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86" w:rsidRPr="00365071" w:rsidRDefault="00284207" w:rsidP="008A5586">
      <w:pPr>
        <w:jc w:val="center"/>
        <w:rPr>
          <w:rFonts w:ascii="標楷體" w:eastAsia="標楷體" w:hAnsi="標楷體"/>
          <w:sz w:val="32"/>
          <w:szCs w:val="32"/>
        </w:rPr>
      </w:pPr>
      <w:r w:rsidRPr="00365071">
        <w:rPr>
          <w:rFonts w:ascii="標楷體" w:eastAsia="標楷體" w:hAnsi="標楷體" w:hint="eastAsia"/>
          <w:sz w:val="32"/>
          <w:szCs w:val="32"/>
        </w:rPr>
        <w:t>105</w:t>
      </w:r>
      <w:r w:rsidR="008A5586" w:rsidRPr="00365071">
        <w:rPr>
          <w:rFonts w:ascii="標楷體" w:eastAsia="標楷體" w:hAnsi="標楷體" w:hint="eastAsia"/>
          <w:sz w:val="32"/>
          <w:szCs w:val="32"/>
        </w:rPr>
        <w:t>年公務人員特種考試身心障礙人員考試</w:t>
      </w:r>
      <w:r w:rsidR="00E7593A">
        <w:rPr>
          <w:rFonts w:ascii="標楷體" w:eastAsia="標楷體" w:hAnsi="標楷體" w:hint="eastAsia"/>
          <w:sz w:val="32"/>
          <w:szCs w:val="32"/>
        </w:rPr>
        <w:t>三</w:t>
      </w:r>
      <w:r w:rsidR="008A5586" w:rsidRPr="00365071">
        <w:rPr>
          <w:rFonts w:ascii="標楷體" w:eastAsia="標楷體" w:hAnsi="標楷體" w:hint="eastAsia"/>
          <w:sz w:val="32"/>
          <w:szCs w:val="32"/>
        </w:rPr>
        <w:t>等</w:t>
      </w:r>
      <w:r w:rsidR="00E7593A">
        <w:rPr>
          <w:rFonts w:ascii="標楷體" w:eastAsia="標楷體" w:hAnsi="標楷體" w:hint="eastAsia"/>
          <w:sz w:val="32"/>
          <w:szCs w:val="32"/>
        </w:rPr>
        <w:t>考試</w:t>
      </w:r>
      <w:proofErr w:type="gramStart"/>
      <w:r w:rsidR="00E7593A">
        <w:rPr>
          <w:rFonts w:ascii="標楷體" w:eastAsia="標楷體" w:hAnsi="標楷體" w:hint="eastAsia"/>
          <w:sz w:val="32"/>
          <w:szCs w:val="32"/>
        </w:rPr>
        <w:t>各</w:t>
      </w:r>
      <w:r w:rsidR="008A5586" w:rsidRPr="00365071">
        <w:rPr>
          <w:rFonts w:ascii="標楷體" w:eastAsia="標楷體" w:hAnsi="標楷體" w:hint="eastAsia"/>
          <w:sz w:val="32"/>
          <w:szCs w:val="32"/>
        </w:rPr>
        <w:t>類科職缺</w:t>
      </w:r>
      <w:proofErr w:type="gramEnd"/>
      <w:r w:rsidR="008A5586" w:rsidRPr="00365071">
        <w:rPr>
          <w:rFonts w:ascii="標楷體" w:eastAsia="標楷體" w:hAnsi="標楷體" w:hint="eastAsia"/>
          <w:sz w:val="32"/>
          <w:szCs w:val="32"/>
        </w:rPr>
        <w:t>一覽表</w:t>
      </w:r>
    </w:p>
    <w:tbl>
      <w:tblPr>
        <w:tblW w:w="10343" w:type="dxa"/>
        <w:tblInd w:w="33" w:type="dxa"/>
        <w:tblCellMar>
          <w:left w:w="28" w:type="dxa"/>
          <w:right w:w="28" w:type="dxa"/>
        </w:tblCellMar>
        <w:tblLook w:val="04A0"/>
      </w:tblPr>
      <w:tblGrid>
        <w:gridCol w:w="531"/>
        <w:gridCol w:w="567"/>
        <w:gridCol w:w="586"/>
        <w:gridCol w:w="586"/>
        <w:gridCol w:w="1084"/>
        <w:gridCol w:w="560"/>
        <w:gridCol w:w="6429"/>
      </w:tblGrid>
      <w:tr w:rsidR="003F3257" w:rsidRPr="00365071" w:rsidTr="00E7593A">
        <w:trPr>
          <w:trHeight w:val="433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等級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職系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類科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用人機關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名額</w:t>
            </w:r>
          </w:p>
        </w:tc>
        <w:tc>
          <w:tcPr>
            <w:tcW w:w="6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3257" w:rsidRPr="00274074" w:rsidRDefault="003F3257" w:rsidP="00A314DF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工作有關事項等規定</w:t>
            </w:r>
          </w:p>
        </w:tc>
      </w:tr>
      <w:tr w:rsidR="003F3257" w:rsidRPr="00365071" w:rsidTr="00E7593A">
        <w:trPr>
          <w:trHeight w:val="2835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花蓮縣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花蓮市明廉國民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F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(1)財產管理：財產管理與申報，需使用電腦及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打文書；另因財產清點需走動。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(2)文書管理：負責學校印信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之典守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，並擔任全校性會議之記錄及處理其他有關文書事項等。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(3)公文處理：公文之收發、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校、登記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及查催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，文件之歸檔與保管。</w:t>
            </w:r>
          </w:p>
          <w:p w:rsidR="00A314DF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(1)辦公廳舍環境：已設置無障礙設施（包括專用停車格、廁所、電梯）。另辦公室位於1樓，室內並無障礙空間。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(2)如有其他需求，可透過職務再設計申請。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(3)用膳或宿舍情形：可自費參加營養午餐，無宿舍。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(4)交通狀況：學校臨近火車站及公車站，約20分鐘路程。</w:t>
            </w:r>
          </w:p>
          <w:p w:rsidR="003F3257" w:rsidRPr="00274074" w:rsidRDefault="003F3257" w:rsidP="00A314DF">
            <w:pPr>
              <w:widowControl/>
              <w:spacing w:line="200" w:lineRule="exact"/>
              <w:ind w:leftChars="14" w:left="3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3.工作地點：花蓮市中山路903號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4.聯絡電話：03-8569088#15</w:t>
            </w:r>
          </w:p>
        </w:tc>
      </w:tr>
      <w:tr w:rsidR="003F3257" w:rsidRPr="00365071" w:rsidTr="00E7593A">
        <w:trPr>
          <w:trHeight w:val="2677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花蓮縣玉里鎮玉里國民小學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F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(1)財產管理與申報，需使用電腦及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打文書；另因財產清點需走動。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(2)小額採購與修繕，親自前往驗收及開標作業相關事宜。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(3)電路、給水設備及廣播系統管理維修，因設備修繕需親自前往查察。</w:t>
            </w:r>
          </w:p>
          <w:p w:rsidR="00A314DF" w:rsidRPr="00274074" w:rsidRDefault="003F3257" w:rsidP="00A314DF">
            <w:pPr>
              <w:widowControl/>
              <w:spacing w:line="200" w:lineRule="exact"/>
              <w:ind w:leftChars="14" w:left="3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(1)辦公廳舍環境：已設置無障礙設施（包括專用停車格、廁所、電梯）。另辦公室位於1樓，室內並無障礙空間。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(2)如有其他需求，可透過職務再設計申請。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(3)用膳或宿舍情形：可自費參加營養午餐，有宿舍。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(4)交通狀況：學校臨近火車站及公車站，約20分鐘路程。</w:t>
            </w:r>
          </w:p>
          <w:p w:rsidR="003F3257" w:rsidRPr="00274074" w:rsidRDefault="003F3257" w:rsidP="00A314DF">
            <w:pPr>
              <w:widowControl/>
              <w:spacing w:line="200" w:lineRule="exact"/>
              <w:ind w:leftChars="14" w:left="3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3.工作地點：花蓮縣玉里鎮民權街五十號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4.聯絡電話：03-8882007#403</w:t>
            </w:r>
          </w:p>
        </w:tc>
      </w:tr>
      <w:tr w:rsidR="003F3257" w:rsidRPr="00365071" w:rsidTr="00E7593A">
        <w:trPr>
          <w:trHeight w:val="2815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臺北市信義區光復國民小學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F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(1)學生註冊繳費四聯單製發、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核驗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(2)退休金及慰問金之相關事宜。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(3)代收、代辦、暫收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付款項支保管及存解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4F4783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(4)公保、勞保、健保及退撫等相關事宜。</w:t>
            </w:r>
          </w:p>
          <w:p w:rsidR="00A314DF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(1)已設置無障礙設施（包括專用停車格、無障礙坡道、廁所及電梯）。另出缺職務辦公室位於一樓。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(2)可自費參加營養午餐，無提供宿舍。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(3)本校臨近捷運站及公車站，約2分鐘路程。</w:t>
            </w:r>
          </w:p>
          <w:p w:rsidR="003F3257" w:rsidRPr="00274074" w:rsidRDefault="003F3257" w:rsidP="00A314DF">
            <w:pPr>
              <w:widowControl/>
              <w:spacing w:line="200" w:lineRule="exact"/>
              <w:ind w:leftChars="14" w:left="3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3.工作地點：臺北市信義區光復南路271號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4.聯絡電話：02-27585076分機860</w:t>
            </w:r>
          </w:p>
        </w:tc>
      </w:tr>
      <w:tr w:rsidR="003F3257" w:rsidRPr="00365071" w:rsidTr="00E7593A">
        <w:trPr>
          <w:trHeight w:val="4112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臺北市士林區三玉國民小學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F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(1)辦理財產盤點、登記、保管及管理等業務，需使用電腦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打文書；另因財產清點需走動。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(2)辦理校舍修繕及管理等業務，因設施及設備修繕需親自查察。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(3)辦理物品採購、派發、整理事宜，需親自搬運物品；辦理午餐統計收費，需操作電腦作業。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(4)辦理校外教學登錄訂車，需溝通與親自驗車；協辦總務處相關業務。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(5)上述所需能力經由職務再設計後，能達到基本視能、溝通及手眼協調能力，並具備一定體能。</w:t>
            </w:r>
          </w:p>
          <w:p w:rsidR="00A314DF" w:rsidRPr="00274074" w:rsidRDefault="003F3257" w:rsidP="00A314DF">
            <w:pPr>
              <w:widowControl/>
              <w:spacing w:line="200" w:lineRule="exact"/>
              <w:ind w:leftChars="14" w:left="3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(1)辦公廳舍環境：已設置無障礙設施（包括專用停車格、愛心服務鈴、無障礙坡道、廁所及電梯），如有其他需求，可透過申請。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(2)用膳或宿舍情形：可自費參加營養午餐，無提供宿舍。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(3)交通狀況：捷運石牌站→轉公車645、紅12至啟智學校站下車；捷運士林站（中正路出口）→轉公車紅12至啟智學校站下車；公車： 285、685、602、606至啟智學校站下車；203、220、279至天母國中站下車。</w:t>
            </w:r>
          </w:p>
          <w:p w:rsidR="003F3257" w:rsidRPr="00274074" w:rsidRDefault="003F3257" w:rsidP="00A314DF">
            <w:pPr>
              <w:widowControl/>
              <w:spacing w:line="200" w:lineRule="exact"/>
              <w:ind w:leftChars="14" w:left="3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3.工作地點：臺北市天母東路116號1樓總務處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4.聯絡電話：02-28751369分機717、719</w:t>
            </w:r>
          </w:p>
        </w:tc>
      </w:tr>
      <w:tr w:rsidR="003F3257" w:rsidRPr="00365071" w:rsidTr="00E7593A">
        <w:trPr>
          <w:trHeight w:val="3798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三等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桃園市桃園區文山國民小學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4DF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(1)辦理總務處一般行政各項業務（包含午餐秘書及主管交辦事項），需使用電腦及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打文書；因聯繫接洽事宜需走動。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(2)辦理校內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零用金帳登記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代收校內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互助金業務，需使用電腦及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打文書；因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代收校內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互助金需走動。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(3)辦理家長會單據核銷及帳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處理及會務舉辦等業務，因與家長會接洽需親自前往聯繫。</w:t>
            </w:r>
          </w:p>
          <w:p w:rsidR="00A314DF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(4)辦理勞保、勞退、健保及協助學校人事各項事務性業務，需搬運物品及親自前往聯繫相關事宜。</w:t>
            </w:r>
          </w:p>
          <w:p w:rsidR="004F4783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(5)上述所需能力經由職務再設計後，能達到基本視能、溝通及手眼協調能力，並具備一定體能。</w:t>
            </w:r>
          </w:p>
          <w:p w:rsidR="00A314DF" w:rsidRPr="00274074" w:rsidRDefault="003F3257" w:rsidP="00CD6F3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(1)辦公廳舍環境：辦公室位於1樓，然人事室位於2樓，目前樓層間電梯設備（無障礙設施）尚未建置。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(2)如有其他需求，可透過職務再設計申請。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(3)用膳或宿舍情形：可自費參加營養午餐，無提供宿舍。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(4)交通狀況：學校臨近公車站，約5分鐘路程。學校距離2號國道交流道，約7分鐘以內車程。</w:t>
            </w:r>
          </w:p>
          <w:p w:rsidR="003F3257" w:rsidRPr="00274074" w:rsidRDefault="003F3257" w:rsidP="00CD6F38">
            <w:pPr>
              <w:widowControl/>
              <w:spacing w:line="200" w:lineRule="exact"/>
              <w:ind w:leftChars="14" w:left="3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3.工作地點：桃園市桃園區文山路120號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4.聯絡電話：03-3601400轉710</w:t>
            </w:r>
          </w:p>
        </w:tc>
      </w:tr>
      <w:tr w:rsidR="003F3257" w:rsidRPr="00365071" w:rsidTr="00E7593A">
        <w:trPr>
          <w:trHeight w:val="2405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中市北屯區松竹國民小學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F38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(1)物品之採購比價及招標。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(2)主辦或協辦事務組業務。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(3)辦理各項財產登記保管及財產報表之填造。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(4)零用金管理業務。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(5)協助文書、事務、出納等各組業務。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(6)勞保、健保等各項業務。</w:t>
            </w:r>
          </w:p>
          <w:p w:rsidR="004F4783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(7)其他臨時交辦事項。</w:t>
            </w:r>
          </w:p>
          <w:p w:rsidR="00CD6F38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(1)1樓設有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無礙障坡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道可通往各棟建築物。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(2)目前辦公室位於1樓，即將拆除，臨時辦公室位於地下室，無電梯可到達，新辦公室預計於106年完工。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(3)設有專用停車格、無礙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障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電梯及廁所，可自費參加營養午餐但無提供宿舍。</w:t>
            </w:r>
          </w:p>
          <w:p w:rsidR="003F3257" w:rsidRPr="00274074" w:rsidRDefault="003F3257" w:rsidP="00CD6F38">
            <w:pPr>
              <w:widowControl/>
              <w:spacing w:line="200" w:lineRule="exact"/>
              <w:ind w:leftChars="14" w:left="3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中市北屯區昌平路二段一二號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4.聯絡電話：04-22447043#750</w:t>
            </w:r>
          </w:p>
        </w:tc>
      </w:tr>
      <w:tr w:rsidR="003F3257" w:rsidRPr="00365071" w:rsidTr="00E7593A">
        <w:trPr>
          <w:trHeight w:val="1830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中市大雅區大明國民小學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F38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(1)文書、事務(採購)、出納等各組業務。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(2)辦理各項財產登記及財產報表之填造。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(3)勞保、健保等各項業務。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CD6F38" w:rsidRPr="00274074" w:rsidRDefault="003F3257" w:rsidP="00CD6F3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(1)辦公室位於1樓，學校設有無障礙坡道、廁所及電梯。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(2)設有專用停車格，可自費參加營養午餐但無提供宿舍。</w:t>
            </w:r>
          </w:p>
          <w:p w:rsidR="00CD6F38" w:rsidRPr="00274074" w:rsidRDefault="003F3257" w:rsidP="00CD6F3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中市大雅區中清路四段158號</w:t>
            </w:r>
          </w:p>
          <w:p w:rsidR="003F3257" w:rsidRPr="00274074" w:rsidRDefault="003F3257" w:rsidP="00CD6F3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4.聯絡電話：04-25651300#851</w:t>
            </w:r>
          </w:p>
        </w:tc>
      </w:tr>
      <w:tr w:rsidR="003F3257" w:rsidRPr="00365071" w:rsidTr="00E7593A">
        <w:trPr>
          <w:trHeight w:val="3388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中市大里區草湖國民小學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F38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(1)文書收發及檔案管理等業務。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(2)辦理各項財產登記保管及財產報表之填造。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(3)校內各項工程招標等紀錄。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(4)勞保、健保（勞保部份）及公報管理等業務。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CD6F38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(1)辦公廳舍環境：已設置無障礙設施（包括愛心服務鈴、無障礙坡道、廁所、導盲磚及電梯）。另辦公室(總務處)位於1樓。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(2)現有輔助器具：放大螢幕、點字鍵盤等；如有其他需求，可透過職務再設計申請。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(3)用膳或宿舍情形：可自費參加營養午餐，無提供宿舍。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(4)交通狀況：本校臨近公車站，約3分鐘路程。本校距離74號快速道路，約10分鐘以內車程（距離3號國道霧峰交流道，約10分鐘車程）、距離高鐵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中站(烏日)，約20分鐘以內車程、距離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中火車站，約30分鐘以內車程。</w:t>
            </w:r>
          </w:p>
          <w:p w:rsidR="003F3257" w:rsidRPr="00274074" w:rsidRDefault="003F3257" w:rsidP="00CD6F38">
            <w:pPr>
              <w:widowControl/>
              <w:spacing w:line="200" w:lineRule="exact"/>
              <w:ind w:leftChars="14" w:left="3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中市大里區西湖路32號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4.聯絡電話：04-24953078-711</w:t>
            </w:r>
          </w:p>
        </w:tc>
      </w:tr>
      <w:tr w:rsidR="003F3257" w:rsidRPr="00365071" w:rsidTr="00E7593A">
        <w:trPr>
          <w:trHeight w:val="3231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3257" w:rsidRPr="00365071" w:rsidRDefault="003F3257" w:rsidP="003F3257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lastRenderedPageBreak/>
              <w:t>三等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行政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南市東區博愛國民小學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F38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(1)辦理現金出納、保管、登帳、薪資及各項補助請領、代收、代扣、代繳等之核算。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(2)編製各項經費月報表、轉發全校員工薪資及各項補助、學生午餐費代收代扣、統一收據業務。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(3)公保、退撫、及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勞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、健保、勞退金、二代健保保費核算及繳交等相關業務。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(4)需使用電腦，並具備基本文書處理軟體能力，資料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繳交均另備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其他人力寄送，無須親送。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4F4783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(6)上述所需能力經由職務再設計後，能達到基本視能、手眼協調能力。</w:t>
            </w:r>
          </w:p>
          <w:p w:rsidR="00CD6F38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(1)辦公廳舍環境：已設置無障礙設施(包括專用停車格、無障礙坡道、廁所、導盲磚及電梯)，另辦公室位於2樓。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(2)現有輔助器具：目前無；如有其他需求，可透過職務再設計申請。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(3)用膳或宿舍情形：可自費參加營養午餐，無提供宿舍。</w:t>
            </w:r>
          </w:p>
          <w:p w:rsidR="00CD6F38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(4)交通狀況：機關臨近火車站，約10分鐘路程。</w:t>
            </w:r>
          </w:p>
          <w:p w:rsidR="003F3257" w:rsidRPr="00274074" w:rsidRDefault="003F3257" w:rsidP="00CD6F3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南市東區前鋒路100號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4.聯絡電話：06-2377905#751</w:t>
            </w:r>
          </w:p>
        </w:tc>
      </w:tr>
      <w:tr w:rsidR="003F3257" w:rsidRPr="00365071" w:rsidTr="00E7593A">
        <w:trPr>
          <w:trHeight w:val="3261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南市北區開元國民小學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074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(1)辦理現金出納、保管、登帳、薪資及各項補助請領、代收、代扣、代繳等之核算、編製各項經費月報表、轉發全校員工薪資及各項補助、學生午餐費代收代扣、統一收據業務、公保、退撫、及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勞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、健保、勞退金、二代健保保費核算及繳交等相關業務，需使用電腦，並具備基本文書處理軟體能力，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資料須親送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，需具駕駛能力。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(2)其他臨時交辦事項。</w:t>
            </w:r>
          </w:p>
          <w:p w:rsidR="004F4783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(3)上述所需能力經由職務再設計後，能達到基本視能、手眼協調能力。</w:t>
            </w:r>
          </w:p>
          <w:p w:rsidR="00274074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(1)辦公廳舍環境：已設置無障礙設施（包括專用停車格、無障礙坡道、廁所、導盲磚及電梯）。辦公室位於1樓。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(2)現有輔助器具：目前無；如有其他需求，可透過職務再設計申請。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(3)用膳或宿舍情形：可自費參加營養午餐，無提供宿舍。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(4)交通狀況：機關臨近火車站，約10分鐘路程。</w:t>
            </w:r>
          </w:p>
          <w:p w:rsidR="003F3257" w:rsidRPr="00274074" w:rsidRDefault="003F3257" w:rsidP="0027407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南市北區開元路71巷32號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4.聯絡電話：06-2375509#261</w:t>
            </w:r>
          </w:p>
        </w:tc>
      </w:tr>
      <w:tr w:rsidR="003F3257" w:rsidRPr="00365071" w:rsidTr="00E7593A">
        <w:trPr>
          <w:trHeight w:val="3393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梓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官國民中學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074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(1)辦理用品採購及各項業務招標事宜，需搬運物品、親自前往驗收及辦理開標作業等。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(2)辦理相關會議議決事項執行情形之追蹤考核，如須現場進行，須走動查察。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(3)協助教師鐘點費計算及造冊。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(4)支援他處室教學及設備業務。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(5)視聽教學器材之管理及印製考卷，有時須搬運物品。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(6)其他臨時交辦事項。</w:t>
            </w:r>
          </w:p>
          <w:p w:rsidR="004F4783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(7)上述所需能力經由職務再設計後，能達到基本視能、溝通及手眼協調能力，並具備一定體能。</w:t>
            </w:r>
          </w:p>
          <w:p w:rsidR="00274074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(1)辦公廳舍環境：已設置無障礙設施(包括專用停車格、無障礙坡道、廁所及電梯)；另辦公室位於1樓，室內並有無障礙空間。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(2)用膳或宿舍情形：可自費參加營養午餐，無提供宿舍。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(3)交通狀況：學校鄰近西部濱海公路(省道台17線)，距台一線省道約15分鐘以內車程，國道一號約20分鐘以內車程。</w:t>
            </w:r>
          </w:p>
          <w:p w:rsidR="003F3257" w:rsidRPr="00274074" w:rsidRDefault="003F3257" w:rsidP="0027407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3.工作地點：高雄市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梓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官區中學路七一號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4.聯絡電話：(07)6172854-51</w:t>
            </w:r>
          </w:p>
        </w:tc>
      </w:tr>
      <w:tr w:rsidR="003F3257" w:rsidRPr="00365071" w:rsidTr="00E7593A">
        <w:trPr>
          <w:trHeight w:val="2677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高雄市前鎮區鎮昌國民小學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074" w:rsidRPr="00274074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(1)薪津及各項補助費、獎金等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請領製表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發放。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(2)零用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金之發放請領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核銷、各項薪津之代扣款處理。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(3)家長會事務(製發各項通知單、會議記錄及相關資料彙整、網頁等)。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(4)公、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勞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、健保、退撫之加、退保、變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俸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、異動之辦理及各項報表填送核銷。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(5)其他一般行政相關業務及臨時交辦事項。</w:t>
            </w:r>
          </w:p>
          <w:p w:rsidR="00274074" w:rsidRPr="00274074" w:rsidRDefault="003F3257" w:rsidP="0027407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(1)設有專用停車格、電梯、無障礙坡道及廁所。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(2)捷運(須再走路5分鐘)及市內公車可到達，高速公路終點站亦在學校附近，交通便利。</w:t>
            </w:r>
          </w:p>
          <w:p w:rsidR="00274074" w:rsidRPr="00274074" w:rsidRDefault="003F3257" w:rsidP="00274074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(3)有營養午餐(須自費)，無提供住宿。</w:t>
            </w:r>
          </w:p>
          <w:p w:rsidR="003F3257" w:rsidRPr="00274074" w:rsidRDefault="003F3257" w:rsidP="00274074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3.工作地點：高雄市前鎮區樹人路二六一號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4.聯絡電話：(07)8116575轉51</w:t>
            </w:r>
          </w:p>
        </w:tc>
      </w:tr>
      <w:tr w:rsidR="003F3257" w:rsidRPr="00365071" w:rsidTr="00E7593A">
        <w:trPr>
          <w:trHeight w:val="1813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三等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高雄市鳳山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區曹公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A5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(1)公保、健保、勞保、退撫金及零用金保管之收支登記行政業務。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(2)協助憑證整理、物品採購。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(3)協助出納交辦行政事務。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(4)協助學生午餐行政業務。</w:t>
            </w:r>
          </w:p>
          <w:p w:rsidR="004F4783" w:rsidRPr="00274074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054CA5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(1)幹事服務單位為總務處，位處一樓，本校行政大樓配有電梯。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(2)學校臨近捷運站、火車站及公車站，約5-10分鐘路程。</w:t>
            </w:r>
          </w:p>
          <w:p w:rsidR="003F3257" w:rsidRPr="00274074" w:rsidRDefault="003F3257" w:rsidP="00054CA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3.工作地點：高雄市鳳山區曹公路六號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4.聯絡電話：07-7460449轉760</w:t>
            </w:r>
          </w:p>
        </w:tc>
      </w:tr>
      <w:tr w:rsidR="003F3257" w:rsidRPr="00365071" w:rsidTr="00E7593A">
        <w:trPr>
          <w:trHeight w:val="2830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高雄市路竹區路竹國民小學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A5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(1)辦理學校午餐事務：菜單設計、午餐相關物品採購及招標事宜，需搬運物品及親自前往驗收及開標作業相關事宜。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勞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健保加退保、財產清點、登記、保管及管理等業務，需使用電腦及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打文書；另因財產清點需走動。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(3)上述所需能力經由職務再設計後，能達到基本視能、溝通及手眼協調能力，並具備一定體能。</w:t>
            </w:r>
          </w:p>
          <w:p w:rsidR="00054CA5" w:rsidRDefault="003F3257" w:rsidP="00054CA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(1)辦公廳舍環境：已設置無障礙設施(包括專用停車格、無障礙坡道、廁所及電梯)。另辦公室位於一樓，室內並有無障礙空間。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(2)用膳或宿舍情形：可自費參加營養午餐，無提供宿舍。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(3)交通狀況：機關臨近火車站及公車站，步行約10分鐘路程。</w:t>
            </w:r>
          </w:p>
          <w:p w:rsidR="003F3257" w:rsidRPr="00274074" w:rsidRDefault="003F3257" w:rsidP="00054CA5">
            <w:pPr>
              <w:widowControl/>
              <w:spacing w:line="200" w:lineRule="exact"/>
              <w:ind w:leftChars="15" w:lef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3.工作地點：高雄市路竹區中山路七一二巷十六號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4.聯絡電話：07-6962128#860</w:t>
            </w:r>
          </w:p>
        </w:tc>
      </w:tr>
      <w:tr w:rsidR="003F3257" w:rsidRPr="00365071" w:rsidTr="00E7593A">
        <w:trPr>
          <w:trHeight w:val="1411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高雄市彌陀區彌陀國民小學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A5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(1)協辦總務處〈出納〉業務。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(2)協辦學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處〈午餐執秘〉業務。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勞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、健保業務處理。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3F3257" w:rsidRPr="00274074" w:rsidRDefault="003F3257" w:rsidP="00054CA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2.工作環境：設有無障礙坡道、廁所、導盲磚、無障礙停車位及樓梯扶手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3.工作地點：高雄市彌陀區中正路二一三號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4.聯絡電話：07-6176300#51</w:t>
            </w:r>
          </w:p>
        </w:tc>
      </w:tr>
      <w:tr w:rsidR="003F3257" w:rsidRPr="00365071" w:rsidTr="00E7593A">
        <w:trPr>
          <w:trHeight w:val="211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高雄市永安區維新國民小學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CA5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(1)辦理薪津、保險核算（對）。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(2)出納及財產管理工作。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(3)協助家長會業務。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054CA5" w:rsidRDefault="003F3257" w:rsidP="00054CA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(1)工作環境：校內設有無障礙設施(無障礙坡道、廁所、專用停車格)</w:t>
            </w:r>
            <w:r w:rsidR="00054CA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(2)備有營養午餐、無提供宿舍。</w:t>
            </w:r>
          </w:p>
          <w:p w:rsidR="00054CA5" w:rsidRDefault="003F3257" w:rsidP="00054CA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(3)工作地點：鄰近省道台17線、國道1號高科出口下交流道，朝高雄科學園區前進約10公里。</w:t>
            </w:r>
          </w:p>
          <w:p w:rsidR="003F3257" w:rsidRPr="00274074" w:rsidRDefault="003F3257" w:rsidP="00054CA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3.工作地點：高雄市永安區維新路光明九巷69之10 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4.聯絡電話：(07)6913816轉216</w:t>
            </w:r>
          </w:p>
        </w:tc>
      </w:tr>
      <w:tr w:rsidR="003F3257" w:rsidRPr="00365071" w:rsidTr="00E7593A">
        <w:trPr>
          <w:trHeight w:val="2681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一般行政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國軍退除役官兵輔導委員會八德榮譽國民之家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5CC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(1)辦理財產清點、登記、保管及管理等業務，需使用電腦及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打文書；另因財產清點需走動。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(2)辦理物品採購及各項業務招標事宜，需搬運物品及親自前往驗收及開標作業相關事宜。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(3)辦理出納作業、保管及管理等業務，需使用電腦及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9325CC" w:rsidRDefault="003F3257" w:rsidP="009325CC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(1)已設置無障礙設施（包括專用停車格、無障礙坡道、廁所、電梯）。另辦公室位於1樓，室內並有無障礙空間。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(2)用膳或宿舍情形：可自費參加營養午餐及備有餐廳，無提供宿舍。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(3)交通狀況：機關臨近公車站，約15分鐘路程。</w:t>
            </w:r>
          </w:p>
          <w:p w:rsidR="003F3257" w:rsidRPr="00274074" w:rsidRDefault="003F3257" w:rsidP="009325CC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3.工作地點：桃園縣八德市榮興路一一００號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4.聯絡電話：03-3659435</w:t>
            </w:r>
          </w:p>
        </w:tc>
      </w:tr>
      <w:tr w:rsidR="003F3257" w:rsidRPr="00365071" w:rsidTr="00E7593A">
        <w:trPr>
          <w:trHeight w:val="1968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戶政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戶政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新北市新店戶政事務所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5CC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(1)戶籍登記文件核發業務。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(2)受理初次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申請戶照人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別確認業務。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(3)受理改名案件之申請。</w:t>
            </w:r>
          </w:p>
          <w:p w:rsidR="004F4783" w:rsidRPr="00274074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9325CC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(1)服務機關位於2樓，1樓入口處有無障礙坡道、扶手欄杆及無障礙機車停車格。</w:t>
            </w:r>
          </w:p>
          <w:p w:rsidR="009325CC" w:rsidRDefault="003F3257" w:rsidP="009325CC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(2)無電梯設備，2樓有無障礙廁所，目前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無任何輔具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設置。(3)不提供膳宿。</w:t>
            </w:r>
          </w:p>
          <w:p w:rsidR="003F3257" w:rsidRPr="00274074" w:rsidRDefault="003F3257" w:rsidP="009325CC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3.工作地點：新北市新店區行政街2號2樓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4.聯絡電話：02-29147675分機503</w:t>
            </w:r>
          </w:p>
        </w:tc>
      </w:tr>
      <w:tr w:rsidR="003F3257" w:rsidRPr="00365071" w:rsidTr="00E7593A">
        <w:trPr>
          <w:trHeight w:val="2806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三等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基隆市立八</w:t>
            </w: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斗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高級中學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A18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(1)辦理學生成績登錄彙整及製發成績單等事項。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(2)辦理學生轉學、復學及學生學籍資料異動之更正（含畢業生）。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(3)辦理各項考試報名之一般行政工作。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B37A18" w:rsidRDefault="003F3257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(1)辦公廳舍環境：已設置無障礙設施（包括專用停車格、廁所及電梯）。另辦公室位於4樓教務處。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(2)用膳或宿舍情形：可自費參加營養午餐，無提供宿舍。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(3)交通狀況：學校距離基隆火車站，約20分鐘車程。學校距離62號快速道路，約6分鐘車程。</w:t>
            </w:r>
          </w:p>
          <w:p w:rsidR="003F3257" w:rsidRPr="00274074" w:rsidRDefault="003F3257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3.工作地點：基隆市新豐街100號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4.聯絡電話：02-24692366-50</w:t>
            </w:r>
          </w:p>
        </w:tc>
      </w:tr>
      <w:tr w:rsidR="003F3257" w:rsidRPr="00365071" w:rsidTr="00E7593A">
        <w:trPr>
          <w:trHeight w:val="3256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臺北市立實踐國民中學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A18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(1)辦理學生請假、缺、曠課及獎懲等事項，需使用電腦及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(2)辦理教師請假調課、代課之排課相關業務，需與教師聯繫。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(3)處理段考、模擬考等考試業務，印刷考卷時需走動，並使用電腦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4F4783" w:rsidRPr="00274074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B37A18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(1)辦公廳舍環境：已設置無障礙設施（包括專用停車格、愛心服務鈴、無障礙坡道、廁所、導盲磚及電梯）。可搭乘電梯至3樓辦公室，室內有無障礙空間。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(2)用膳或宿舍情形：可自費參加營養午餐，無提供宿舍。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(3)交通狀況：聯營公車251號「實踐國中」站，約1分鐘路程。</w:t>
            </w:r>
          </w:p>
          <w:p w:rsidR="003F3257" w:rsidRPr="00274074" w:rsidRDefault="003F3257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3.工作地點：臺北市文山區辛亥路7段67號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4.聯絡電話：02-22362852分機118</w:t>
            </w:r>
          </w:p>
        </w:tc>
      </w:tr>
      <w:tr w:rsidR="003F3257" w:rsidRPr="00365071" w:rsidTr="00E7593A">
        <w:trPr>
          <w:trHeight w:val="3388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新北市立秀峰高級中學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A18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(1)辦理教師請假調課、代課之排課相關業務，及核算兼代課鐘點費等事務，需與教師聯繫。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(2)辦理學生國際教育、多元選修、第二外語、寒暑輔及課後輔導等作業，需使用電腦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(3)協助查閱各班教室日誌、檢查各科作業，需走動與各班教師聯繫。</w:t>
            </w:r>
          </w:p>
          <w:p w:rsidR="004F4783" w:rsidRPr="00274074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(4)前述所需能力經由職務再設計後，能達到基本視能、溝通及手眼協調能力，並具備一定體能。</w:t>
            </w:r>
          </w:p>
          <w:p w:rsidR="00B37A18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(1)辦公廳舍環境：一樓已設置無障礙設施（包括專用停車格、無障礙坡道、廁所）。另辦公室位於二樓。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(2)用膳或宿舍情形：可自費參加營養午餐，無提供宿舍。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(3)交通狀況：機關臨近汐止火車站及公車站，約5分鐘路程。機關距離一號及三號國道汐止交流道，約10分鐘車程。</w:t>
            </w:r>
          </w:p>
          <w:p w:rsidR="003F3257" w:rsidRPr="00274074" w:rsidRDefault="003F3257" w:rsidP="00B37A18">
            <w:pPr>
              <w:widowControl/>
              <w:spacing w:line="200" w:lineRule="exact"/>
              <w:ind w:leftChars="15" w:lef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3.工作地點：新北市汐止區忠孝東路201號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4.聯絡電話：02-26412134-250</w:t>
            </w:r>
          </w:p>
        </w:tc>
      </w:tr>
      <w:tr w:rsidR="003F3257" w:rsidRPr="00365071" w:rsidTr="00E7593A">
        <w:trPr>
          <w:trHeight w:val="3536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南市立復興國民中學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A18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(1)辦理各項清寒、優秀獎學金業務，需使用電腦及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(2)辦理新舊生入學及註冊事宜及學生各項表冊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之造報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(3)辦理在學生及畢業學生之成績登錄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發等事項，需使用電腦。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(4)辦理學生轉學、休學、輟學、畢業有關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事宜暨填發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中、英文成績單及學籍資料之更正異動等事項，需使用電腦及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4F4783" w:rsidRPr="00274074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(6)上述所需能力經由職務再設計後，能達到基本視能、溝通及手眼協調能力，並具備一定體能。</w:t>
            </w:r>
          </w:p>
          <w:p w:rsidR="00B37A18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(1)設有無障礙坡道、無障礙廁所。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(2)樓梯設有不鏽鋼扶手、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警示帶及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防護條。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(3)本校行政處室均位於一樓，惟各教學大樓僅有力行樓設有電梯。</w:t>
            </w:r>
          </w:p>
          <w:p w:rsidR="00B37A18" w:rsidRDefault="003F3257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(4)本校設有午餐廚房可自費參加，無提供宿舍。(5)學校附近有公車站。</w:t>
            </w:r>
          </w:p>
          <w:p w:rsidR="003F3257" w:rsidRPr="00274074" w:rsidRDefault="003F3257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南市東區裕文路62號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4.聯絡電話：(06)3310688分機521</w:t>
            </w:r>
          </w:p>
        </w:tc>
      </w:tr>
      <w:tr w:rsidR="00497AEB" w:rsidRPr="00365071" w:rsidTr="00E7593A">
        <w:trPr>
          <w:trHeight w:val="2522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497A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三等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高雄市立中正高級中學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A18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(1)學生差假、勤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惰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、獎懲資料電腦建檔與登入。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(2)協助訓育及衛生行政業務。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(3)協辦各項體育行政業務。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B37A18" w:rsidRDefault="00497AEB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(1)本校交通便利，位處高雄國軍總醫院及高雄中正交流道旁。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(2)學校經教育部評列優質化學校，屬於完全中學設有高、國中部。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(3)校內設有無障礙坡道、停車位及廁所，電梯裝有點字按鈕，手扶把手。</w:t>
            </w:r>
          </w:p>
          <w:p w:rsidR="00497AEB" w:rsidRPr="00274074" w:rsidRDefault="00497AEB" w:rsidP="00B37A18">
            <w:pPr>
              <w:widowControl/>
              <w:spacing w:line="200" w:lineRule="exact"/>
              <w:ind w:leftChars="15" w:lef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3.工作地點：高雄市苓雅區中正一路八號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4.聯絡電話：07-7491992#8703</w:t>
            </w:r>
          </w:p>
        </w:tc>
      </w:tr>
      <w:tr w:rsidR="00497AEB" w:rsidRPr="00365071" w:rsidTr="00E7593A">
        <w:trPr>
          <w:trHeight w:val="2118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高雄市立林園高級中學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A18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(1)協助教學、試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相關資料之建立。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(2)協助教師調、代課處理、鐘點費核算統計等業務。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(3)協助各項考試成績案件之處理。</w:t>
            </w:r>
          </w:p>
          <w:p w:rsidR="004F4783" w:rsidRPr="00274074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B37A18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(1)設有無障礙廁所及坡道，工作場所配合安排較低樓層。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(2)可自費參加營養午餐，但無提供宿舍。</w:t>
            </w:r>
          </w:p>
          <w:p w:rsidR="00497AEB" w:rsidRPr="00274074" w:rsidRDefault="00497AEB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3.工作地點：高雄市林園區林園北路481號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4.聯絡電話：07-6412059#700</w:t>
            </w:r>
          </w:p>
        </w:tc>
      </w:tr>
      <w:tr w:rsidR="00497AEB" w:rsidRPr="00365071" w:rsidTr="00E7593A">
        <w:trPr>
          <w:trHeight w:val="2687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高雄市立楠梓國民中學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A18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(1)學生訓導紀錄表、綜合表現資料之建立。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(2)學生差假、勤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惰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、獎懲資料之登錄與建檔。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(3)協辦營養午餐之登錄與繳費核銷等事宜。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(4)各類教育報表統計。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B37A18" w:rsidRDefault="00497AEB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(1)辦公廳舍環境：設有無障礙坡道、電梯及廁所。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(2)用膳或宿舍情形：可自費參加營養午餐，但無提供宿舍。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(3)交通狀況：學校距離楠梓交流道約7分鐘車程。另可搭乘高雄市公車(28、29路)，於楠梓派出所下車，步行約5分鐘至學校。</w:t>
            </w:r>
          </w:p>
          <w:p w:rsidR="00497AEB" w:rsidRPr="00274074" w:rsidRDefault="00497AEB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3.工作地點：高雄市楠梓區楠梓路三三六號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4.聯絡電話：07-3517191轉52</w:t>
            </w:r>
          </w:p>
        </w:tc>
      </w:tr>
      <w:tr w:rsidR="00497AEB" w:rsidRPr="00365071" w:rsidTr="00E7593A">
        <w:trPr>
          <w:trHeight w:val="2825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高雄市立楠梓國民中學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A18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(1)新舊生入學註冊編班等事宜。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(2)各類考試成績之輸入核算及表格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製統計等事宜。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(3)整理與保管學籍事宜。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(4)協助辦理推薦甄試事宜。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B37A18" w:rsidRDefault="00497AEB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(1)辦公廳舍環境：設有無障礙坡道、電梯及廁所。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(2)用膳或宿舍情形：可自費參加營養午餐，但無提供宿舍。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(3)交通狀況：學校距離楠梓交流道約7分鐘車程。另可搭乘高雄市公車(28、29路)，於楠梓派出所下車，步行約5分鐘至學校。</w:t>
            </w:r>
          </w:p>
          <w:p w:rsidR="00497AEB" w:rsidRPr="00274074" w:rsidRDefault="00497AEB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3.工作地點：高雄市楠梓區楠梓路三三六號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4.聯絡電話：07-3517191轉52</w:t>
            </w:r>
          </w:p>
        </w:tc>
      </w:tr>
      <w:tr w:rsidR="00497AEB" w:rsidRPr="00365071" w:rsidTr="00E7593A">
        <w:trPr>
          <w:trHeight w:val="2964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高雄市立前鎮國民中學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A18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(1)處理段考、模擬考、補考等考試業務，印刷考卷時需走動，並使用電腦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(2)管理學校圖書，並協助師生書籍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借閱等行政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相關工作。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(3)協助教學、註冊組長相關行政業務。</w:t>
            </w:r>
          </w:p>
          <w:p w:rsidR="004F4783" w:rsidRPr="00274074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B37A18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(1)本校為新建校舍，置有電梯、斜坡及無障礙廁所。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(2)近捷運站(前鎮高中站)，亦可搭乘高雄市12號公車及14號公車到達本校。</w:t>
            </w:r>
          </w:p>
          <w:p w:rsidR="00B37A18" w:rsidRDefault="00497AEB" w:rsidP="00B37A18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(3)有營養午餐，可選擇是否自費用餐。</w:t>
            </w:r>
          </w:p>
          <w:p w:rsidR="00497AEB" w:rsidRPr="00274074" w:rsidRDefault="00497AEB" w:rsidP="00B37A18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3.工作地點：高雄市前鎮區新衙路十七號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4.聯絡電話：07-8217677#51</w:t>
            </w:r>
          </w:p>
        </w:tc>
      </w:tr>
      <w:tr w:rsidR="00497AEB" w:rsidRPr="00365071" w:rsidTr="00E7593A">
        <w:trPr>
          <w:trHeight w:val="2963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三等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高雄市立前鎮國民中學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905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(1)學生出缺勤登記及資料維護、獎懲及服務學習登記及資料維護。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(2)學生社團資料維護及成績登錄、班級幹部資料登錄及維護。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(3)配合協助學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處辦理各項活動(各項競賽、運動會、畢業典禮、校慶...等)、學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處各項會議會議記錄、學生整潔秩序比賽成績計算。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(4)其他上級交辦事項。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(5)上述所需能力經由職務再設計後，能達到基本視能、溝通及手眼協調能力，並具備一定體能。</w:t>
            </w:r>
          </w:p>
          <w:p w:rsidR="00734905" w:rsidRDefault="00497AEB" w:rsidP="0073490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(1)本校為新建校舍，置有電梯、斜坡及無障礙廁所。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(2)近捷運站(前鎮高中站)，亦可搭乘高雄市12號公車及14號公車到達本校。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(3)有營養午餐，可選擇是否自費用餐。</w:t>
            </w:r>
          </w:p>
          <w:p w:rsidR="00497AEB" w:rsidRPr="00274074" w:rsidRDefault="00497AEB" w:rsidP="0073490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3.工作地點：高雄市前鎮區新衙路十七號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4.聯絡電話：07-8217677#51</w:t>
            </w:r>
          </w:p>
        </w:tc>
      </w:tr>
      <w:tr w:rsidR="00497AEB" w:rsidRPr="00365071" w:rsidTr="00E7593A">
        <w:trPr>
          <w:trHeight w:val="3089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高雄市立陽明國民中學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905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(1)辦理學生相關業務，學生請假、缺、曠課、獎懲、學生補助費申請及學籍資料管理等事項，需使用電腦及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(2)協助處室一般行政業務，支援各行政處室臨時交辦事項及活動，需走動處理及電腦文書作業處理。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(3)一般總務行政事務之辦理，財產登錄、盤點、管理等事項。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4F4783" w:rsidRPr="00274074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</w:r>
          </w:p>
          <w:p w:rsidR="00734905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(1)辦公廳舍環境：本校設有專用停車格、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無礙障坡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道、電梯及廁所(設有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警急鈴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(2)用膳或宿舍情形：可自費參加營養午餐但無提供宿舍。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(3)交通狀況：本校校門口有公車站，距離中山高九如交流道約5分鐘車程，距火車站約15-20分鐘車程。</w:t>
            </w:r>
          </w:p>
          <w:p w:rsidR="00497AEB" w:rsidRPr="00274074" w:rsidRDefault="00497AEB" w:rsidP="0073490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3.工作地點：高雄市三民區義華路166號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4.聯絡電話：(07)3892919轉52</w:t>
            </w:r>
          </w:p>
        </w:tc>
      </w:tr>
      <w:tr w:rsidR="00497AEB" w:rsidRPr="00365071" w:rsidTr="00E7593A">
        <w:trPr>
          <w:trHeight w:val="1894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高雄市立鳥松國民中學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905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(1)協助學期排課及教務處各組辦理各項業務。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(2)負責教師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請假排代事宜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，及兼代課鐘點整理。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(3)負責段考考卷印刷及電腦閱卷等相關事宜。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734905" w:rsidRDefault="00497AEB" w:rsidP="0073490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(1)校舍A棟有無障礙廁所，T棟爭取預算改善。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(2)未設置無障礙升降梯。</w:t>
            </w:r>
          </w:p>
          <w:p w:rsidR="00497AEB" w:rsidRPr="00274074" w:rsidRDefault="00497AEB" w:rsidP="0073490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3.工作地點：高雄市鳥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松區松埔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北路三六巷五之一號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4.聯絡電話：07</w:t>
            </w:r>
            <w:r w:rsidR="00D270C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-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7323977#51</w:t>
            </w:r>
          </w:p>
        </w:tc>
      </w:tr>
      <w:tr w:rsidR="00497AEB" w:rsidRPr="00365071" w:rsidTr="00E7593A">
        <w:trPr>
          <w:trHeight w:val="2763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高雄市立鳳甲國民中學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905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(1)協助註冊組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處理本組業務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編定學號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、整理及保管學籍簿，並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報各項學生表冊。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(3)辦理學生成績之統計、編製、補考事宜及各項獎學金之申請。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(4)辦理學生申請更改學籍資料及補發證件等事宜。</w:t>
            </w:r>
          </w:p>
          <w:p w:rsidR="004F4783" w:rsidRPr="00274074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734905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(1)辦公廳舍環境：已設置無障礙設施(包括專用停車格、無障礙坡道、廁所、電梯)。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(2)用膳或宿舍情形：可自費參加營養午餐，無提供宿舍。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(3)交通狀況：機關臨近捷運站，約10分鐘路程；機關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距離距離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1號國道中正交流道，約5分鐘車程。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</w:r>
          </w:p>
          <w:p w:rsidR="00497AEB" w:rsidRPr="00274074" w:rsidRDefault="00497AEB" w:rsidP="00734905">
            <w:pPr>
              <w:widowControl/>
              <w:spacing w:line="200" w:lineRule="exact"/>
              <w:ind w:leftChars="15" w:lef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3.工作地點：高雄市鳳山區輜汽路300號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4.聯絡電話：07-7675300轉51</w:t>
            </w:r>
          </w:p>
        </w:tc>
      </w:tr>
      <w:tr w:rsidR="00497AEB" w:rsidRPr="00365071" w:rsidTr="00E7593A">
        <w:trPr>
          <w:trHeight w:val="1967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國立內埔高級農工職業學校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4905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(1)教務處學生學籍管理、報部事宜。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(2)學生畢業證書製作、判定。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(3)教務處註冊組業務。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(4)其他臨時交辦事項。</w:t>
            </w:r>
          </w:p>
          <w:p w:rsidR="00734905" w:rsidRDefault="00497AEB" w:rsidP="00734905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(1)本校每棟大樓皆有無障礙坡道，及無障礙廁所。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(2)本校行政大樓、教學大樓及各科大樓因屬舊教舍因此目前無電梯設備，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2、3樓須爬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樓梯。</w:t>
            </w:r>
          </w:p>
          <w:p w:rsidR="00734905" w:rsidRDefault="00497AEB" w:rsidP="00734905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(3)生活科技館及人文大樓為新建大樓有電梯設備。</w:t>
            </w:r>
          </w:p>
          <w:p w:rsidR="00497AEB" w:rsidRPr="00274074" w:rsidRDefault="00497AEB" w:rsidP="00734905">
            <w:pPr>
              <w:widowControl/>
              <w:spacing w:line="200" w:lineRule="exact"/>
              <w:ind w:leftChars="15" w:lef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3.工作地點：屏東縣內埔鄉水門村成功路八三號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4.聯絡電話：08-7991103#270</w:t>
            </w:r>
          </w:p>
        </w:tc>
      </w:tr>
      <w:tr w:rsidR="00497AEB" w:rsidRPr="00365071" w:rsidTr="00E7593A">
        <w:trPr>
          <w:trHeight w:val="2844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497A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三等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國立恆春高級工商職業學校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421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(1)辦理學生成績及學籍管理，需使用電腦及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(2)學生重補修申請及編班事宜，需與學生聯繫，需使用電腦及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打文書。</w:t>
            </w:r>
          </w:p>
          <w:p w:rsidR="003A19DF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(3)協助教務處臨時交辦業務，辦理試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務期間需走動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4F4783" w:rsidRPr="00274074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(4)上述所需能力經由職務再設計後，能達到基本視能、溝通及手眼協調能力，並具備一定體能。</w:t>
            </w:r>
          </w:p>
          <w:p w:rsidR="00150421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(1)已設置無障礙設施（包括專用停車格、無障礙坡道、廁所），另辦公室位於1樓，並有無障礙空間。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(2)現有輔助器具：無。如有需求，可透過職務再設計申請。</w:t>
            </w:r>
          </w:p>
          <w:p w:rsidR="003A19DF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(3)用膳或宿舍情形：可自費參加營養午餐，無提供宿舍。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(4)交通狀況：機關外即有公車站，交通便利。</w:t>
            </w:r>
          </w:p>
          <w:p w:rsidR="00497AEB" w:rsidRPr="00274074" w:rsidRDefault="00497AEB" w:rsidP="00150421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3.工作地點：屏東縣恆春鎮恆南路三八號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4.聯絡電話：08-8892010#281</w:t>
            </w:r>
          </w:p>
        </w:tc>
      </w:tr>
      <w:tr w:rsidR="00497AEB" w:rsidRPr="00365071" w:rsidTr="00E7593A">
        <w:trPr>
          <w:trHeight w:val="167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南市政府稅務局(含所屬機關)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421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(1)辦理地方稅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稽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徵業務。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(2)各項稅籍資料調查及釐正。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(3)納稅服務及相關法令宣導。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(4)臨時交辦事項。</w:t>
            </w:r>
          </w:p>
          <w:p w:rsidR="00150421" w:rsidRDefault="00497AEB" w:rsidP="00150421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(1)辦公廳舍環境：已設置無障礙設施(包括專用停車格、愛心服務鈴及無障礙坡道等)。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(2)用膳或住宿：午餐自備，提供宿舍。</w:t>
            </w:r>
          </w:p>
          <w:p w:rsidR="00497AEB" w:rsidRPr="00274074" w:rsidRDefault="00497AEB" w:rsidP="00150421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南市中西區忠義路1段96號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4.聯絡電話：06-2160216分機1252</w:t>
            </w:r>
          </w:p>
        </w:tc>
      </w:tr>
      <w:tr w:rsidR="00497AEB" w:rsidRPr="00365071" w:rsidTr="00E7593A">
        <w:trPr>
          <w:trHeight w:val="167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南市政府稅務局(含所屬機關)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421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(1)辦理地方稅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稽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徵業務。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(2)各項稅籍資料調查及釐正。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(3)納稅服務及相關法令宣導。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(4)臨時交辦事項。</w:t>
            </w:r>
          </w:p>
          <w:p w:rsidR="00150421" w:rsidRDefault="00497AEB" w:rsidP="00150421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(1)辦公廳舍環境：已設置無障礙設施(包括專用停車格、愛心服務鈴及無障礙坡道等)。</w:t>
            </w:r>
          </w:p>
          <w:p w:rsidR="00150421" w:rsidRDefault="00497AEB" w:rsidP="00150421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(2)用膳或住宿：午餐自備，提供宿舍。</w:t>
            </w:r>
          </w:p>
          <w:p w:rsidR="00497AEB" w:rsidRPr="00274074" w:rsidRDefault="00497AEB" w:rsidP="00150421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南市中西區忠義路1段96號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4.聯絡電話：06-2160216分機1252</w:t>
            </w:r>
          </w:p>
        </w:tc>
      </w:tr>
      <w:tr w:rsidR="00497AEB" w:rsidRPr="00365071" w:rsidTr="00E7593A">
        <w:trPr>
          <w:trHeight w:val="1411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財稅行政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財政部北區國稅局新竹分局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421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150421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(1)綜合所得稅核定徵收業務。</w:t>
            </w:r>
          </w:p>
          <w:p w:rsidR="00150421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(2)遺產贈與稅審理核定徵收業務。</w:t>
            </w:r>
          </w:p>
          <w:p w:rsidR="00150421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(3)營業稅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稽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徵業務。</w:t>
            </w:r>
          </w:p>
          <w:p w:rsidR="00150421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(4)欠稅清理事項。</w:t>
            </w:r>
          </w:p>
          <w:p w:rsidR="004F4783" w:rsidRPr="00274074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(5)臨時交辦事項。</w:t>
            </w:r>
          </w:p>
          <w:p w:rsidR="00497AEB" w:rsidRPr="00274074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2.工作環境：設有電梯、無障礙坡道、無障礙廁所。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3.工作地點：新竹市中央路112號6樓〈新竹市北大路90之2號〉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4.聯絡電話：03-5336060分機801</w:t>
            </w:r>
          </w:p>
        </w:tc>
      </w:tr>
      <w:tr w:rsidR="00497AEB" w:rsidRPr="00365071" w:rsidTr="00E7593A">
        <w:trPr>
          <w:trHeight w:val="2253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地政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地政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財政部國有財產署南區分署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B1F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(1)國有房地占用處理、使用補償金計收等。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(2)刑事竊占處理及出庭。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袋地通行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權處理。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(4)國有土地提供綠美化處理。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本署列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管專案處理。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(6)其他臨時交辦事項。</w:t>
            </w:r>
          </w:p>
          <w:p w:rsidR="000C5B1F" w:rsidRDefault="00497AEB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(1)本辦事處1樓設有無障礙坡道及廁所。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(2)辦公室無電梯及未設有相關無障礙設施。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(3)該職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缺需外業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辦理會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勘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、服務民眾洽詢等業務。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(4)無提供膳宿。</w:t>
            </w:r>
          </w:p>
          <w:p w:rsidR="00497AEB" w:rsidRPr="00274074" w:rsidRDefault="00497AEB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3.工作地點：屏</w:t>
            </w:r>
            <w:r w:rsidRP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東縣</w:t>
            </w:r>
            <w:r w:rsidR="003A19DF" w:rsidRPr="003A19DF">
              <w:rPr>
                <w:rFonts w:ascii="標楷體" w:eastAsia="標楷體" w:hAnsi="標楷體" w:cs="Arial"/>
                <w:sz w:val="18"/>
                <w:szCs w:val="18"/>
              </w:rPr>
              <w:t>屏東市林森路48號</w:t>
            </w:r>
            <w:r w:rsidRP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4.聯絡電話：07-2293670轉832</w:t>
            </w:r>
          </w:p>
        </w:tc>
      </w:tr>
      <w:tr w:rsidR="00497AEB" w:rsidRPr="00365071" w:rsidTr="00E7593A">
        <w:trPr>
          <w:trHeight w:val="1890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圖書資訊管理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圖書資訊管理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國立大湖高級農工職業學校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B1F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(1)圖書之分類、編目、閱覽、登記管理。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(2)圖書資料之建檔。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(3)圖書之註銷與報廢。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(4)資訊、設備處理。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0C5B1F" w:rsidRDefault="00497AEB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2.工作環境：備有電梯及設有無障礙廁所設施。</w:t>
            </w:r>
          </w:p>
          <w:p w:rsidR="00497AEB" w:rsidRPr="00274074" w:rsidRDefault="00497AEB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3.工作地點：苗栗縣大湖鄉大寮村竹高屋六八號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4.聯絡電話：(037)992216#322</w:t>
            </w:r>
          </w:p>
        </w:tc>
      </w:tr>
      <w:tr w:rsidR="00497AEB" w:rsidRPr="00365071" w:rsidTr="00E7593A">
        <w:trPr>
          <w:trHeight w:val="5035"/>
        </w:trPr>
        <w:tc>
          <w:tcPr>
            <w:tcW w:w="5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497AE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三等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技術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園藝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園藝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行政院農業委員會種苗改良繁殖場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B1F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(1)相關計畫規劃、試驗設計、計畫審查口頭報告、試驗記錄書寫、計畫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線上申請撰打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、期末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報告撰打與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書寫等工作，需使用電腦及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打文書，搜尋文獻並具備基本文書處理軟體能力。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(2)研究相關計畫試驗需求，須操作微量吸管、微量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藥物稱取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(±0.01g)、化學藥品配製、高溫高壓滅菌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斧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操作使用、精密儀器操作（如超高速離心機）、試驗數據收集等須具備分子生物研究試驗能力。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(3)須與農民訪談溝通，了解田間栽種現況，依照試驗，進行田間作物種植(場內)，須親自前往作物栽種田區走動巡視判斷，試驗數據收集並記錄。</w:t>
            </w:r>
          </w:p>
          <w:p w:rsidR="004F4783" w:rsidRPr="00274074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(4)上述所需能力經由職務再設計後，須達到基本視能、溝通及手眼協調能力，並具備一定體能。</w:t>
            </w:r>
          </w:p>
          <w:p w:rsidR="000C5B1F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(1)辦公廳舍環境：已設置無障礙設施（包括專用停車格、無障礙坡道、廁所、導盲磚及電梯）。另辦公室位於3樓，室內並有無障礙空間。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(2)現無輔助器具：放大螢幕、點字鍵盤等；如有需求，可透過職務再設計申請。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(3)用膳或宿舍情形：可自費參加場內餐廳（距離辦公室位置約900公尺），可申請單身/眷屬宿舍。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(4)交通狀況：機關位居台中市新社區大南里興中街6號，台中市火車站約50分鐘車程，豐原區火車站約40分鐘車程。另機關距離74號快速道路松竹路1段交流道，約30分鐘以內車程、機關距離高鐵約60分鐘以內車程。</w:t>
            </w:r>
          </w:p>
          <w:p w:rsidR="00497AEB" w:rsidRPr="00274074" w:rsidRDefault="00497AEB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臺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中市新社區大南里興中街6號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4.聯絡電話：04-25825416</w:t>
            </w:r>
          </w:p>
        </w:tc>
      </w:tr>
      <w:tr w:rsidR="00497AEB" w:rsidRPr="00365071" w:rsidTr="00E7593A">
        <w:trPr>
          <w:trHeight w:val="4223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園藝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園藝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行政院農業委員會種苗改良繁殖場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B1F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(1)辦理熱帶園藝作物品種檢定技術之開發與執行。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(2)辦理園藝作物品種選育及繁殖技術研究。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(3)園藝作物有機種子生產及栽培之研究。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(4)兼辦屏東種苗研究中心預算編列、登記及管理等業務。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(5)臨時交辦事項。</w:t>
            </w:r>
          </w:p>
          <w:p w:rsidR="004F4783" w:rsidRPr="00274074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(6)上述前3項工作須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至溫網室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及田間巡查、選拔等，所需能力經由職務再設計後，須達到基本視能、溝通及手眼協調能力，具下田能力及一定體能。</w:t>
            </w:r>
          </w:p>
          <w:p w:rsidR="000C5B1F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(1)辦公廳舍環境：已設置無障礙設施（包括專用停車格、愛心服務鈴、無障礙坡道、廁所、導盲磚及電梯），另辦公室位於一樓，室內並有無障礙空間。現無輔助器具，如有需求，可透過職務再設計申請。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(2)試驗農場環境：屏東種苗研究中心試驗農場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及溫網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室面積約共7公頃，在辦公室旁邊，田間只有一條水泥主幹道，其餘通道為砂石路及草地。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(3)用膳或宿舍情形：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均需自理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，離最近村落約2公</w:t>
            </w:r>
            <w:r w:rsid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里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(4)交通狀況：距離屏東市約7公</w:t>
            </w:r>
            <w:r w:rsidR="003A19D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里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，至屏東火車站約20分鐘車程。臨近客運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麟洛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國中站約600公尺。另距離3號國道鱗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洛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交流道約2分鐘車程。</w:t>
            </w:r>
          </w:p>
          <w:p w:rsidR="00497AEB" w:rsidRPr="00274074" w:rsidRDefault="00497AEB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3.工作地點：屏東縣麟洛鄉信義路29號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4.聯絡電話：04-25825416</w:t>
            </w:r>
          </w:p>
        </w:tc>
      </w:tr>
      <w:tr w:rsidR="00497AEB" w:rsidRPr="00365071" w:rsidTr="00E7593A">
        <w:trPr>
          <w:trHeight w:val="1986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機械工程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機械工程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國立大湖高級農工職業學校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B1F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(1)機械科實習設備具之管理與維護事項。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(2)實習場所管理法之擬訂與執行。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(3)其他臨時科實習材料設備之申請、財產之管理事項。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(4)協助教師教材、教具之準備、校內技藝競賽、技能檢定之訓練設備事項。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(5)其他臨時交辦事項。</w:t>
            </w:r>
          </w:p>
          <w:p w:rsidR="00497AEB" w:rsidRPr="00274074" w:rsidRDefault="00497AEB" w:rsidP="000C5B1F">
            <w:pPr>
              <w:widowControl/>
              <w:spacing w:line="200" w:lineRule="exact"/>
              <w:ind w:leftChars="15" w:left="36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2.工作環境：備有電梯及設有無障礙廁所設施。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3.工作地點：苗栗縣大湖鄉大寮村竹高屋六八號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4.聯絡電話：(037)992216#322</w:t>
            </w:r>
          </w:p>
        </w:tc>
      </w:tr>
      <w:tr w:rsidR="00497AEB" w:rsidRPr="00365071" w:rsidTr="00E7593A">
        <w:trPr>
          <w:trHeight w:val="2242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電力工程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電力工程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AEB" w:rsidRPr="00365071" w:rsidRDefault="00497AEB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交通部公路總局第一區養護工程處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AEB" w:rsidRPr="00365071" w:rsidRDefault="00497AEB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B1F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(1)本處及轄區內電力照明及電氣號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誌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等設備測試、保養、維修。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(2)本處及轄區各項電力系統及電力設備之設計、監工、驗收等事宜。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(3)其他臨時交辦事宜。</w:t>
            </w:r>
          </w:p>
          <w:p w:rsidR="004F4783" w:rsidRPr="00274074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(4)本職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缺係交通資位制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</w:t>
            </w:r>
          </w:p>
          <w:p w:rsidR="000C5B1F" w:rsidRDefault="00497AEB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2.工作環境：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(1)已設置無障礙設施包括愛心服務鈴、無障礙坡道、廁所、導盲磚、電梯及停車位，可自費參加員工午餐並提供宿舍(無電梯設備)。</w:t>
            </w:r>
          </w:p>
          <w:p w:rsidR="000C5B1F" w:rsidRDefault="00497AEB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(2)交通方面有台北客運848線、萬大樹林先導公車985線通行。</w:t>
            </w:r>
          </w:p>
          <w:p w:rsidR="00497AEB" w:rsidRPr="00274074" w:rsidRDefault="00497AEB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3.工作地點：新北市樹林區中正路212號</w:t>
            </w:r>
            <w:r w:rsidRPr="00274074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br/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 w:type="page"/>
              <w:t>4.聯絡電話：02-86875176</w:t>
            </w:r>
          </w:p>
        </w:tc>
      </w:tr>
      <w:tr w:rsidR="003F3257" w:rsidRPr="00365071" w:rsidTr="00E7593A">
        <w:trPr>
          <w:trHeight w:val="2543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三等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57" w:rsidRPr="00365071" w:rsidRDefault="00497AEB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技術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3F32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衛生技術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衛生技術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257" w:rsidRPr="00365071" w:rsidRDefault="003F3257" w:rsidP="00C74F3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新北市政府衛生局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3257" w:rsidRPr="00365071" w:rsidRDefault="003F3257" w:rsidP="00C74F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36507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B1F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1.工作內容：</w:t>
            </w:r>
          </w:p>
          <w:p w:rsidR="000C5B1F" w:rsidRDefault="003F3257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(1)辦理長期照顧相關業務，需使用電腦及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繕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打文書，需具備基本文書處理軟體能力、資料庫管理軟體能力；另因參與會議及活動須走動及出差。</w:t>
            </w:r>
          </w:p>
          <w:p w:rsidR="000C5B1F" w:rsidRDefault="003F3257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(2)辦理採購及各項業務招標事宜，需搬運物品及親自前往驗收及開標作業等相關事宜。</w:t>
            </w:r>
          </w:p>
          <w:p w:rsidR="000C5B1F" w:rsidRDefault="003F3257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(3)其他臨時交辦事項。</w:t>
            </w:r>
          </w:p>
          <w:p w:rsidR="000C5B1F" w:rsidRDefault="003F3257" w:rsidP="00A314D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2.工作環境：</w:t>
            </w:r>
          </w:p>
          <w:p w:rsidR="000C5B1F" w:rsidRDefault="003F3257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(1)辦公廳舍環境：已設置無障礙設施(包括專用停車格、無障礙坡道、廁所)。</w:t>
            </w:r>
          </w:p>
          <w:p w:rsidR="000C5B1F" w:rsidRDefault="003F3257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(2)如有其他輔具需求，可透過職務再設計申請。</w:t>
            </w:r>
          </w:p>
          <w:p w:rsidR="000C5B1F" w:rsidRDefault="003F3257" w:rsidP="000C5B1F">
            <w:pPr>
              <w:widowControl/>
              <w:spacing w:line="200" w:lineRule="exact"/>
              <w:ind w:leftChars="50" w:left="390" w:hangingChars="150" w:hanging="27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(3)交通狀況：機關臨近新</w:t>
            </w:r>
            <w:proofErr w:type="gramStart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埔</w:t>
            </w:r>
            <w:proofErr w:type="gramEnd"/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及板橋捷運站、板橋火車站、板橋高鐵站，約15分鐘路程。</w:t>
            </w:r>
          </w:p>
          <w:p w:rsidR="003F3257" w:rsidRPr="00274074" w:rsidRDefault="003F3257" w:rsidP="000C5B1F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3.工作地點：新北市板橋區英士路192之1號</w:t>
            </w:r>
            <w:r w:rsidRPr="0027407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br/>
              <w:t>4.聯絡電話：(02)22577155分機1545</w:t>
            </w:r>
          </w:p>
        </w:tc>
      </w:tr>
    </w:tbl>
    <w:p w:rsidR="00857058" w:rsidRPr="00365071" w:rsidRDefault="00857058">
      <w:pPr>
        <w:widowControl/>
        <w:rPr>
          <w:rFonts w:ascii="標楷體" w:eastAsia="標楷體" w:hAnsi="標楷體"/>
          <w:sz w:val="32"/>
          <w:szCs w:val="32"/>
        </w:rPr>
      </w:pPr>
    </w:p>
    <w:p w:rsidR="00284207" w:rsidRPr="00365071" w:rsidRDefault="00284207" w:rsidP="008A5586">
      <w:pPr>
        <w:jc w:val="center"/>
        <w:rPr>
          <w:rFonts w:ascii="標楷體" w:eastAsia="標楷體" w:hAnsi="標楷體"/>
          <w:sz w:val="32"/>
          <w:szCs w:val="32"/>
        </w:rPr>
      </w:pPr>
    </w:p>
    <w:p w:rsidR="00B6473C" w:rsidRPr="00365071" w:rsidRDefault="00B6473C">
      <w:pPr>
        <w:widowControl/>
        <w:rPr>
          <w:rFonts w:ascii="標楷體" w:eastAsia="標楷體" w:hAnsi="標楷體"/>
          <w:b/>
          <w:bCs/>
          <w:spacing w:val="-6"/>
        </w:rPr>
      </w:pPr>
    </w:p>
    <w:sectPr w:rsidR="00B6473C" w:rsidRPr="00365071" w:rsidSect="00E7593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41" w:rsidRDefault="00677941">
      <w:r>
        <w:separator/>
      </w:r>
    </w:p>
  </w:endnote>
  <w:endnote w:type="continuationSeparator" w:id="0">
    <w:p w:rsidR="00677941" w:rsidRDefault="0067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特明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魏碑體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FB608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349D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349D0" w:rsidRDefault="003349D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FB6087">
    <w:pPr>
      <w:pStyle w:val="af0"/>
      <w:framePr w:w="256" w:wrap="around" w:vAnchor="text" w:hAnchor="margin" w:xAlign="center" w:yAlign="top"/>
      <w:jc w:val="center"/>
      <w:rPr>
        <w:rStyle w:val="af2"/>
        <w:rFonts w:ascii="標楷體" w:hAnsi="標楷體"/>
        <w:sz w:val="24"/>
      </w:rPr>
    </w:pPr>
    <w:r>
      <w:rPr>
        <w:rStyle w:val="af2"/>
        <w:rFonts w:ascii="標楷體" w:hAnsi="標楷體"/>
        <w:sz w:val="24"/>
      </w:rPr>
      <w:fldChar w:fldCharType="begin"/>
    </w:r>
    <w:r w:rsidR="003349D0">
      <w:rPr>
        <w:rStyle w:val="af2"/>
        <w:rFonts w:ascii="標楷體" w:hAnsi="標楷體"/>
        <w:sz w:val="24"/>
      </w:rPr>
      <w:instrText xml:space="preserve">PAGE  </w:instrText>
    </w:r>
    <w:r>
      <w:rPr>
        <w:rStyle w:val="af2"/>
        <w:rFonts w:ascii="標楷體" w:hAnsi="標楷體"/>
        <w:sz w:val="24"/>
      </w:rPr>
      <w:fldChar w:fldCharType="separate"/>
    </w:r>
    <w:r w:rsidR="00A26229">
      <w:rPr>
        <w:rStyle w:val="af2"/>
        <w:rFonts w:ascii="標楷體" w:hAnsi="標楷體"/>
        <w:noProof/>
        <w:sz w:val="24"/>
      </w:rPr>
      <w:t>10</w:t>
    </w:r>
    <w:r>
      <w:rPr>
        <w:rStyle w:val="af2"/>
        <w:rFonts w:ascii="標楷體" w:hAnsi="標楷體"/>
        <w:sz w:val="24"/>
      </w:rPr>
      <w:fldChar w:fldCharType="end"/>
    </w:r>
  </w:p>
  <w:p w:rsidR="003349D0" w:rsidRDefault="003349D0">
    <w:pPr>
      <w:pStyle w:val="af0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FB6087">
    <w:pPr>
      <w:pStyle w:val="af0"/>
      <w:jc w:val="center"/>
      <w:rPr>
        <w:rFonts w:ascii="標楷體" w:hAnsi="標楷體"/>
        <w:sz w:val="24"/>
      </w:rPr>
    </w:pPr>
    <w:r>
      <w:rPr>
        <w:rStyle w:val="af2"/>
        <w:rFonts w:ascii="標楷體" w:hAnsi="標楷體"/>
        <w:sz w:val="24"/>
      </w:rPr>
      <w:fldChar w:fldCharType="begin"/>
    </w:r>
    <w:r w:rsidR="003349D0">
      <w:rPr>
        <w:rStyle w:val="af2"/>
        <w:rFonts w:ascii="標楷體" w:hAnsi="標楷體"/>
        <w:sz w:val="24"/>
      </w:rPr>
      <w:instrText xml:space="preserve"> PAGE </w:instrText>
    </w:r>
    <w:r>
      <w:rPr>
        <w:rStyle w:val="af2"/>
        <w:rFonts w:ascii="標楷體" w:hAnsi="標楷體"/>
        <w:sz w:val="24"/>
      </w:rPr>
      <w:fldChar w:fldCharType="separate"/>
    </w:r>
    <w:r w:rsidR="00AC1B9C">
      <w:rPr>
        <w:rStyle w:val="af2"/>
        <w:rFonts w:ascii="標楷體" w:hAnsi="標楷體"/>
        <w:noProof/>
        <w:sz w:val="24"/>
      </w:rPr>
      <w:t>44</w:t>
    </w:r>
    <w:r>
      <w:rPr>
        <w:rStyle w:val="af2"/>
        <w:rFonts w:ascii="標楷體" w:hAnsi="標楷體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41" w:rsidRDefault="00677941">
      <w:r>
        <w:separator/>
      </w:r>
    </w:p>
  </w:footnote>
  <w:footnote w:type="continuationSeparator" w:id="0">
    <w:p w:rsidR="00677941" w:rsidRDefault="0067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D0" w:rsidRDefault="003349D0">
    <w:pPr>
      <w:pStyle w:val="af3"/>
      <w:tabs>
        <w:tab w:val="clear" w:pos="8306"/>
        <w:tab w:val="right" w:pos="9540"/>
      </w:tabs>
      <w:ind w:left="-360"/>
      <w:jc w:val="both"/>
    </w:pPr>
    <w:r>
      <w:tab/>
    </w:r>
    <w:r>
      <w:tab/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0818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0CEAE32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4A8C17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3660791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74B268E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540B75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C74FAE8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A5870D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3E6FB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9B63E54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FAA2F7F"/>
    <w:multiLevelType w:val="hybridMultilevel"/>
    <w:tmpl w:val="C5E2058A"/>
    <w:lvl w:ilvl="0" w:tplc="741A7158">
      <w:start w:val="1"/>
      <w:numFmt w:val="bullet"/>
      <w:lvlText w:val="※"/>
      <w:lvlJc w:val="left"/>
      <w:pPr>
        <w:tabs>
          <w:tab w:val="num" w:pos="1298"/>
        </w:tabs>
        <w:ind w:left="12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</w:abstractNum>
  <w:abstractNum w:abstractNumId="11">
    <w:nsid w:val="2AE124D4"/>
    <w:multiLevelType w:val="hybridMultilevel"/>
    <w:tmpl w:val="4E28DF9C"/>
    <w:lvl w:ilvl="0" w:tplc="ACDE5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02AA3"/>
    <w:multiLevelType w:val="hybridMultilevel"/>
    <w:tmpl w:val="C5387CC6"/>
    <w:lvl w:ilvl="0" w:tplc="19508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85D25"/>
    <w:multiLevelType w:val="hybridMultilevel"/>
    <w:tmpl w:val="FA66A624"/>
    <w:lvl w:ilvl="0" w:tplc="6F64F180">
      <w:numFmt w:val="bullet"/>
      <w:lvlText w:val="※"/>
      <w:lvlJc w:val="left"/>
      <w:pPr>
        <w:tabs>
          <w:tab w:val="num" w:pos="384"/>
        </w:tabs>
        <w:ind w:left="384" w:hanging="36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84"/>
        </w:tabs>
        <w:ind w:left="984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doNotCompress"/>
  <w:noLineBreaksAfter w:lang="zh-TW" w:val="([{£¥‘“‵〈《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185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0B5"/>
    <w:rsid w:val="000009FB"/>
    <w:rsid w:val="00000B8A"/>
    <w:rsid w:val="00003804"/>
    <w:rsid w:val="00005E14"/>
    <w:rsid w:val="0001055D"/>
    <w:rsid w:val="00010EE0"/>
    <w:rsid w:val="000120D0"/>
    <w:rsid w:val="000158E4"/>
    <w:rsid w:val="00016107"/>
    <w:rsid w:val="00016517"/>
    <w:rsid w:val="00017B33"/>
    <w:rsid w:val="00020D78"/>
    <w:rsid w:val="0002109C"/>
    <w:rsid w:val="00021382"/>
    <w:rsid w:val="00022BE0"/>
    <w:rsid w:val="00023B09"/>
    <w:rsid w:val="00024EFE"/>
    <w:rsid w:val="00025F5F"/>
    <w:rsid w:val="00026249"/>
    <w:rsid w:val="000266A4"/>
    <w:rsid w:val="00027C27"/>
    <w:rsid w:val="00031E97"/>
    <w:rsid w:val="000326C5"/>
    <w:rsid w:val="00032E13"/>
    <w:rsid w:val="0003386C"/>
    <w:rsid w:val="000352A1"/>
    <w:rsid w:val="00035A43"/>
    <w:rsid w:val="00036497"/>
    <w:rsid w:val="0004024C"/>
    <w:rsid w:val="00041B5E"/>
    <w:rsid w:val="000438F3"/>
    <w:rsid w:val="0004656A"/>
    <w:rsid w:val="00047BCE"/>
    <w:rsid w:val="00051F9C"/>
    <w:rsid w:val="00054CA5"/>
    <w:rsid w:val="00056961"/>
    <w:rsid w:val="0005759D"/>
    <w:rsid w:val="00057E03"/>
    <w:rsid w:val="000663FA"/>
    <w:rsid w:val="000716D9"/>
    <w:rsid w:val="00072BF8"/>
    <w:rsid w:val="00073BE7"/>
    <w:rsid w:val="000741CC"/>
    <w:rsid w:val="000764B5"/>
    <w:rsid w:val="00077054"/>
    <w:rsid w:val="00077B43"/>
    <w:rsid w:val="00080EE2"/>
    <w:rsid w:val="000851CF"/>
    <w:rsid w:val="00085CBB"/>
    <w:rsid w:val="000861C2"/>
    <w:rsid w:val="00090278"/>
    <w:rsid w:val="00091A65"/>
    <w:rsid w:val="00094036"/>
    <w:rsid w:val="000977B2"/>
    <w:rsid w:val="000A1418"/>
    <w:rsid w:val="000A21AD"/>
    <w:rsid w:val="000A2B96"/>
    <w:rsid w:val="000A4F5E"/>
    <w:rsid w:val="000A5097"/>
    <w:rsid w:val="000A5CC4"/>
    <w:rsid w:val="000A6116"/>
    <w:rsid w:val="000B12C0"/>
    <w:rsid w:val="000B4513"/>
    <w:rsid w:val="000B604E"/>
    <w:rsid w:val="000B76CC"/>
    <w:rsid w:val="000C30EB"/>
    <w:rsid w:val="000C41CC"/>
    <w:rsid w:val="000C4418"/>
    <w:rsid w:val="000C5B1F"/>
    <w:rsid w:val="000D46B5"/>
    <w:rsid w:val="000D7324"/>
    <w:rsid w:val="000D73B0"/>
    <w:rsid w:val="000D7743"/>
    <w:rsid w:val="000E09DC"/>
    <w:rsid w:val="000E1902"/>
    <w:rsid w:val="000E35D9"/>
    <w:rsid w:val="000E3ED5"/>
    <w:rsid w:val="000E435E"/>
    <w:rsid w:val="000E451E"/>
    <w:rsid w:val="000E45E5"/>
    <w:rsid w:val="000E5869"/>
    <w:rsid w:val="000E67CC"/>
    <w:rsid w:val="000F03DF"/>
    <w:rsid w:val="000F04AD"/>
    <w:rsid w:val="000F0C62"/>
    <w:rsid w:val="000F0ED7"/>
    <w:rsid w:val="000F3019"/>
    <w:rsid w:val="000F509C"/>
    <w:rsid w:val="00100615"/>
    <w:rsid w:val="00103A3A"/>
    <w:rsid w:val="00105B8E"/>
    <w:rsid w:val="00105C23"/>
    <w:rsid w:val="00106A6E"/>
    <w:rsid w:val="00107933"/>
    <w:rsid w:val="001102F0"/>
    <w:rsid w:val="001111E2"/>
    <w:rsid w:val="00113433"/>
    <w:rsid w:val="0011372B"/>
    <w:rsid w:val="001157E0"/>
    <w:rsid w:val="00115F85"/>
    <w:rsid w:val="0011688F"/>
    <w:rsid w:val="00116B2D"/>
    <w:rsid w:val="00117F33"/>
    <w:rsid w:val="0012100C"/>
    <w:rsid w:val="00121439"/>
    <w:rsid w:val="001219C3"/>
    <w:rsid w:val="00121A6A"/>
    <w:rsid w:val="00122EDF"/>
    <w:rsid w:val="00126316"/>
    <w:rsid w:val="00126FB5"/>
    <w:rsid w:val="00127D6E"/>
    <w:rsid w:val="00130AAA"/>
    <w:rsid w:val="001311EA"/>
    <w:rsid w:val="00133773"/>
    <w:rsid w:val="00135E32"/>
    <w:rsid w:val="00136077"/>
    <w:rsid w:val="00136CA4"/>
    <w:rsid w:val="001404DD"/>
    <w:rsid w:val="0014114B"/>
    <w:rsid w:val="00141CA6"/>
    <w:rsid w:val="00142280"/>
    <w:rsid w:val="00142F4B"/>
    <w:rsid w:val="00143BD6"/>
    <w:rsid w:val="00145010"/>
    <w:rsid w:val="001501A1"/>
    <w:rsid w:val="00150421"/>
    <w:rsid w:val="00153DE8"/>
    <w:rsid w:val="00154E09"/>
    <w:rsid w:val="001554B8"/>
    <w:rsid w:val="00155959"/>
    <w:rsid w:val="001572EF"/>
    <w:rsid w:val="001615D0"/>
    <w:rsid w:val="001666A2"/>
    <w:rsid w:val="001669B0"/>
    <w:rsid w:val="00166F08"/>
    <w:rsid w:val="00170662"/>
    <w:rsid w:val="00170800"/>
    <w:rsid w:val="00170C04"/>
    <w:rsid w:val="001720BC"/>
    <w:rsid w:val="001725DE"/>
    <w:rsid w:val="001736C0"/>
    <w:rsid w:val="00174B0D"/>
    <w:rsid w:val="00174D6C"/>
    <w:rsid w:val="00175A07"/>
    <w:rsid w:val="00177226"/>
    <w:rsid w:val="001773F8"/>
    <w:rsid w:val="00180F6B"/>
    <w:rsid w:val="00184A40"/>
    <w:rsid w:val="00185037"/>
    <w:rsid w:val="0018731E"/>
    <w:rsid w:val="00191231"/>
    <w:rsid w:val="001944A9"/>
    <w:rsid w:val="0019638B"/>
    <w:rsid w:val="001A250B"/>
    <w:rsid w:val="001A3C21"/>
    <w:rsid w:val="001A5447"/>
    <w:rsid w:val="001A610F"/>
    <w:rsid w:val="001A6854"/>
    <w:rsid w:val="001A70A4"/>
    <w:rsid w:val="001A75E9"/>
    <w:rsid w:val="001A7928"/>
    <w:rsid w:val="001B1427"/>
    <w:rsid w:val="001B1ECE"/>
    <w:rsid w:val="001B352D"/>
    <w:rsid w:val="001B373C"/>
    <w:rsid w:val="001B46DB"/>
    <w:rsid w:val="001B6BB7"/>
    <w:rsid w:val="001C153C"/>
    <w:rsid w:val="001C1E84"/>
    <w:rsid w:val="001C296A"/>
    <w:rsid w:val="001C3E30"/>
    <w:rsid w:val="001C3E5B"/>
    <w:rsid w:val="001C41BA"/>
    <w:rsid w:val="001C4FC5"/>
    <w:rsid w:val="001C56DE"/>
    <w:rsid w:val="001C762D"/>
    <w:rsid w:val="001D070D"/>
    <w:rsid w:val="001D0FCD"/>
    <w:rsid w:val="001D38ED"/>
    <w:rsid w:val="001D7724"/>
    <w:rsid w:val="001D7D78"/>
    <w:rsid w:val="001E01D7"/>
    <w:rsid w:val="001E0716"/>
    <w:rsid w:val="001E0810"/>
    <w:rsid w:val="001E50B4"/>
    <w:rsid w:val="001E52AE"/>
    <w:rsid w:val="001E7E92"/>
    <w:rsid w:val="001F1AF1"/>
    <w:rsid w:val="001F2B7F"/>
    <w:rsid w:val="001F2E81"/>
    <w:rsid w:val="001F4308"/>
    <w:rsid w:val="001F5728"/>
    <w:rsid w:val="001F6DCF"/>
    <w:rsid w:val="00200A4B"/>
    <w:rsid w:val="00201E92"/>
    <w:rsid w:val="0020459A"/>
    <w:rsid w:val="00207376"/>
    <w:rsid w:val="002136C7"/>
    <w:rsid w:val="0021496A"/>
    <w:rsid w:val="00215266"/>
    <w:rsid w:val="00216E37"/>
    <w:rsid w:val="00220B0E"/>
    <w:rsid w:val="002220D4"/>
    <w:rsid w:val="002228C4"/>
    <w:rsid w:val="00224F4B"/>
    <w:rsid w:val="002254AC"/>
    <w:rsid w:val="00230FCE"/>
    <w:rsid w:val="0023367C"/>
    <w:rsid w:val="00234130"/>
    <w:rsid w:val="00236DC7"/>
    <w:rsid w:val="002379D6"/>
    <w:rsid w:val="002403EA"/>
    <w:rsid w:val="0024096D"/>
    <w:rsid w:val="00241B86"/>
    <w:rsid w:val="00241F99"/>
    <w:rsid w:val="0024234C"/>
    <w:rsid w:val="002428E9"/>
    <w:rsid w:val="002430F2"/>
    <w:rsid w:val="0024353B"/>
    <w:rsid w:val="0024356C"/>
    <w:rsid w:val="0024361B"/>
    <w:rsid w:val="00243FE7"/>
    <w:rsid w:val="002451FD"/>
    <w:rsid w:val="002453B2"/>
    <w:rsid w:val="0024586A"/>
    <w:rsid w:val="002544AE"/>
    <w:rsid w:val="002552C0"/>
    <w:rsid w:val="00256229"/>
    <w:rsid w:val="002607AB"/>
    <w:rsid w:val="002607BB"/>
    <w:rsid w:val="002608B6"/>
    <w:rsid w:val="00262E4F"/>
    <w:rsid w:val="0026499C"/>
    <w:rsid w:val="00265D21"/>
    <w:rsid w:val="00266276"/>
    <w:rsid w:val="00267766"/>
    <w:rsid w:val="00270052"/>
    <w:rsid w:val="0027084C"/>
    <w:rsid w:val="00270D66"/>
    <w:rsid w:val="0027240E"/>
    <w:rsid w:val="00274074"/>
    <w:rsid w:val="00276971"/>
    <w:rsid w:val="00277E9A"/>
    <w:rsid w:val="0028171A"/>
    <w:rsid w:val="00282059"/>
    <w:rsid w:val="00282E0C"/>
    <w:rsid w:val="0028366A"/>
    <w:rsid w:val="00284207"/>
    <w:rsid w:val="00284382"/>
    <w:rsid w:val="002852F7"/>
    <w:rsid w:val="00286754"/>
    <w:rsid w:val="00286D8C"/>
    <w:rsid w:val="00286D90"/>
    <w:rsid w:val="0029436F"/>
    <w:rsid w:val="00295522"/>
    <w:rsid w:val="00295CB0"/>
    <w:rsid w:val="002971E3"/>
    <w:rsid w:val="002A1A37"/>
    <w:rsid w:val="002A24EB"/>
    <w:rsid w:val="002A3236"/>
    <w:rsid w:val="002A3B90"/>
    <w:rsid w:val="002A4CC5"/>
    <w:rsid w:val="002A5546"/>
    <w:rsid w:val="002A55E6"/>
    <w:rsid w:val="002A58A1"/>
    <w:rsid w:val="002A5C77"/>
    <w:rsid w:val="002A61F5"/>
    <w:rsid w:val="002B04F3"/>
    <w:rsid w:val="002B2B46"/>
    <w:rsid w:val="002B368C"/>
    <w:rsid w:val="002B502A"/>
    <w:rsid w:val="002B7B7E"/>
    <w:rsid w:val="002B7E26"/>
    <w:rsid w:val="002C0CEC"/>
    <w:rsid w:val="002C1668"/>
    <w:rsid w:val="002C35E6"/>
    <w:rsid w:val="002C389C"/>
    <w:rsid w:val="002C505E"/>
    <w:rsid w:val="002C770D"/>
    <w:rsid w:val="002D0101"/>
    <w:rsid w:val="002D01F2"/>
    <w:rsid w:val="002D1530"/>
    <w:rsid w:val="002D2425"/>
    <w:rsid w:val="002D29FC"/>
    <w:rsid w:val="002D593D"/>
    <w:rsid w:val="002E1F98"/>
    <w:rsid w:val="002E4133"/>
    <w:rsid w:val="002E4611"/>
    <w:rsid w:val="002E48E2"/>
    <w:rsid w:val="002E4A72"/>
    <w:rsid w:val="002E5D24"/>
    <w:rsid w:val="002E6097"/>
    <w:rsid w:val="002F1E01"/>
    <w:rsid w:val="002F2DE3"/>
    <w:rsid w:val="002F2FED"/>
    <w:rsid w:val="002F3B5E"/>
    <w:rsid w:val="002F4B9F"/>
    <w:rsid w:val="002F5266"/>
    <w:rsid w:val="002F55B3"/>
    <w:rsid w:val="002F7B87"/>
    <w:rsid w:val="00301148"/>
    <w:rsid w:val="003018FE"/>
    <w:rsid w:val="00303BDC"/>
    <w:rsid w:val="00304072"/>
    <w:rsid w:val="00306FC0"/>
    <w:rsid w:val="003105B2"/>
    <w:rsid w:val="003105F8"/>
    <w:rsid w:val="00315060"/>
    <w:rsid w:val="003157F2"/>
    <w:rsid w:val="00317054"/>
    <w:rsid w:val="00317C74"/>
    <w:rsid w:val="00317E9E"/>
    <w:rsid w:val="00326A21"/>
    <w:rsid w:val="0033033A"/>
    <w:rsid w:val="003303D2"/>
    <w:rsid w:val="00333AFA"/>
    <w:rsid w:val="00333DBA"/>
    <w:rsid w:val="003349D0"/>
    <w:rsid w:val="00335948"/>
    <w:rsid w:val="003365D8"/>
    <w:rsid w:val="0033686B"/>
    <w:rsid w:val="0033712B"/>
    <w:rsid w:val="0033770C"/>
    <w:rsid w:val="0034213D"/>
    <w:rsid w:val="003424C9"/>
    <w:rsid w:val="00344233"/>
    <w:rsid w:val="00344870"/>
    <w:rsid w:val="003469AB"/>
    <w:rsid w:val="00347CB9"/>
    <w:rsid w:val="0035153B"/>
    <w:rsid w:val="003518DA"/>
    <w:rsid w:val="00351CDE"/>
    <w:rsid w:val="00351E3A"/>
    <w:rsid w:val="0035674D"/>
    <w:rsid w:val="00356E0C"/>
    <w:rsid w:val="00361A93"/>
    <w:rsid w:val="00365071"/>
    <w:rsid w:val="00365E8A"/>
    <w:rsid w:val="003677E2"/>
    <w:rsid w:val="003708DE"/>
    <w:rsid w:val="00370BCA"/>
    <w:rsid w:val="00370E07"/>
    <w:rsid w:val="003716F2"/>
    <w:rsid w:val="00373EE2"/>
    <w:rsid w:val="00377D06"/>
    <w:rsid w:val="00380C94"/>
    <w:rsid w:val="003817EA"/>
    <w:rsid w:val="00381980"/>
    <w:rsid w:val="003823B9"/>
    <w:rsid w:val="003833F3"/>
    <w:rsid w:val="00383A03"/>
    <w:rsid w:val="00384131"/>
    <w:rsid w:val="003846DB"/>
    <w:rsid w:val="00385927"/>
    <w:rsid w:val="003878FE"/>
    <w:rsid w:val="003915BE"/>
    <w:rsid w:val="0039519B"/>
    <w:rsid w:val="00395981"/>
    <w:rsid w:val="0039633D"/>
    <w:rsid w:val="003A0455"/>
    <w:rsid w:val="003A19DF"/>
    <w:rsid w:val="003A1BBD"/>
    <w:rsid w:val="003A6CCB"/>
    <w:rsid w:val="003B34D5"/>
    <w:rsid w:val="003B4FC0"/>
    <w:rsid w:val="003B6E4E"/>
    <w:rsid w:val="003C356E"/>
    <w:rsid w:val="003C5D29"/>
    <w:rsid w:val="003C5FE9"/>
    <w:rsid w:val="003C787B"/>
    <w:rsid w:val="003D060A"/>
    <w:rsid w:val="003D1F67"/>
    <w:rsid w:val="003D3D2E"/>
    <w:rsid w:val="003D5698"/>
    <w:rsid w:val="003D5786"/>
    <w:rsid w:val="003E0C47"/>
    <w:rsid w:val="003E18BC"/>
    <w:rsid w:val="003E22F6"/>
    <w:rsid w:val="003E39B5"/>
    <w:rsid w:val="003E519E"/>
    <w:rsid w:val="003E5212"/>
    <w:rsid w:val="003E5E65"/>
    <w:rsid w:val="003E6EDD"/>
    <w:rsid w:val="003E710E"/>
    <w:rsid w:val="003E769C"/>
    <w:rsid w:val="003F0BD7"/>
    <w:rsid w:val="003F3257"/>
    <w:rsid w:val="003F37A2"/>
    <w:rsid w:val="003F4A0A"/>
    <w:rsid w:val="003F4B81"/>
    <w:rsid w:val="003F7478"/>
    <w:rsid w:val="0040133A"/>
    <w:rsid w:val="0040207B"/>
    <w:rsid w:val="00403421"/>
    <w:rsid w:val="00404BF9"/>
    <w:rsid w:val="004063D0"/>
    <w:rsid w:val="00407A7A"/>
    <w:rsid w:val="00407D83"/>
    <w:rsid w:val="004120E3"/>
    <w:rsid w:val="0041392D"/>
    <w:rsid w:val="004150C7"/>
    <w:rsid w:val="00415546"/>
    <w:rsid w:val="00415E25"/>
    <w:rsid w:val="004164A4"/>
    <w:rsid w:val="00422439"/>
    <w:rsid w:val="004235B7"/>
    <w:rsid w:val="00424D6D"/>
    <w:rsid w:val="004266F6"/>
    <w:rsid w:val="00432862"/>
    <w:rsid w:val="00433BA6"/>
    <w:rsid w:val="0043672E"/>
    <w:rsid w:val="00436F6F"/>
    <w:rsid w:val="004404AA"/>
    <w:rsid w:val="00441DEE"/>
    <w:rsid w:val="00442595"/>
    <w:rsid w:val="00442986"/>
    <w:rsid w:val="00442C68"/>
    <w:rsid w:val="00443277"/>
    <w:rsid w:val="0044554C"/>
    <w:rsid w:val="00446A94"/>
    <w:rsid w:val="00450954"/>
    <w:rsid w:val="00450BA8"/>
    <w:rsid w:val="004527CF"/>
    <w:rsid w:val="004530E6"/>
    <w:rsid w:val="00454F03"/>
    <w:rsid w:val="004554D6"/>
    <w:rsid w:val="00456B1E"/>
    <w:rsid w:val="004610CA"/>
    <w:rsid w:val="00461A15"/>
    <w:rsid w:val="00462570"/>
    <w:rsid w:val="00463005"/>
    <w:rsid w:val="004635EF"/>
    <w:rsid w:val="00467AF7"/>
    <w:rsid w:val="00470100"/>
    <w:rsid w:val="00470B4E"/>
    <w:rsid w:val="00472356"/>
    <w:rsid w:val="00472A1E"/>
    <w:rsid w:val="00475191"/>
    <w:rsid w:val="00476D5C"/>
    <w:rsid w:val="00477035"/>
    <w:rsid w:val="004804B2"/>
    <w:rsid w:val="00484202"/>
    <w:rsid w:val="004844F9"/>
    <w:rsid w:val="0048608E"/>
    <w:rsid w:val="0048687B"/>
    <w:rsid w:val="0048753A"/>
    <w:rsid w:val="00487881"/>
    <w:rsid w:val="00490AC8"/>
    <w:rsid w:val="0049126F"/>
    <w:rsid w:val="00491D26"/>
    <w:rsid w:val="00492DDA"/>
    <w:rsid w:val="00493BE1"/>
    <w:rsid w:val="004940CF"/>
    <w:rsid w:val="0049468D"/>
    <w:rsid w:val="00494B30"/>
    <w:rsid w:val="00497AEB"/>
    <w:rsid w:val="00497C21"/>
    <w:rsid w:val="004A058D"/>
    <w:rsid w:val="004A0CD3"/>
    <w:rsid w:val="004A190F"/>
    <w:rsid w:val="004A45AD"/>
    <w:rsid w:val="004A4FDE"/>
    <w:rsid w:val="004A6A54"/>
    <w:rsid w:val="004A7BE2"/>
    <w:rsid w:val="004B7FC1"/>
    <w:rsid w:val="004C099E"/>
    <w:rsid w:val="004C2A46"/>
    <w:rsid w:val="004C30C7"/>
    <w:rsid w:val="004C368F"/>
    <w:rsid w:val="004C39E7"/>
    <w:rsid w:val="004C3CA4"/>
    <w:rsid w:val="004C40CC"/>
    <w:rsid w:val="004C568D"/>
    <w:rsid w:val="004D0CD2"/>
    <w:rsid w:val="004D1744"/>
    <w:rsid w:val="004D54A4"/>
    <w:rsid w:val="004D7A76"/>
    <w:rsid w:val="004E014B"/>
    <w:rsid w:val="004E1AAF"/>
    <w:rsid w:val="004E4CEC"/>
    <w:rsid w:val="004E651F"/>
    <w:rsid w:val="004F1602"/>
    <w:rsid w:val="004F315C"/>
    <w:rsid w:val="004F389E"/>
    <w:rsid w:val="004F4783"/>
    <w:rsid w:val="004F61E8"/>
    <w:rsid w:val="004F626C"/>
    <w:rsid w:val="004F7539"/>
    <w:rsid w:val="00500567"/>
    <w:rsid w:val="00500F72"/>
    <w:rsid w:val="00501D33"/>
    <w:rsid w:val="00504002"/>
    <w:rsid w:val="005046EC"/>
    <w:rsid w:val="00504D72"/>
    <w:rsid w:val="00504E71"/>
    <w:rsid w:val="00505E5C"/>
    <w:rsid w:val="005077FD"/>
    <w:rsid w:val="00510251"/>
    <w:rsid w:val="00510813"/>
    <w:rsid w:val="00515267"/>
    <w:rsid w:val="0051574C"/>
    <w:rsid w:val="00516877"/>
    <w:rsid w:val="005170D1"/>
    <w:rsid w:val="00517D97"/>
    <w:rsid w:val="005212EE"/>
    <w:rsid w:val="00522B35"/>
    <w:rsid w:val="00524B87"/>
    <w:rsid w:val="00524CBE"/>
    <w:rsid w:val="00525115"/>
    <w:rsid w:val="00525639"/>
    <w:rsid w:val="00525720"/>
    <w:rsid w:val="00527BCF"/>
    <w:rsid w:val="0053103F"/>
    <w:rsid w:val="005314CB"/>
    <w:rsid w:val="00535FC9"/>
    <w:rsid w:val="005362B6"/>
    <w:rsid w:val="00536377"/>
    <w:rsid w:val="005377CA"/>
    <w:rsid w:val="005409E4"/>
    <w:rsid w:val="00540C94"/>
    <w:rsid w:val="00540ED4"/>
    <w:rsid w:val="00541574"/>
    <w:rsid w:val="00543D68"/>
    <w:rsid w:val="00545386"/>
    <w:rsid w:val="00546364"/>
    <w:rsid w:val="0055271C"/>
    <w:rsid w:val="005534C6"/>
    <w:rsid w:val="0055641F"/>
    <w:rsid w:val="00556950"/>
    <w:rsid w:val="00557672"/>
    <w:rsid w:val="0056071D"/>
    <w:rsid w:val="0056312B"/>
    <w:rsid w:val="00563B07"/>
    <w:rsid w:val="0056514E"/>
    <w:rsid w:val="00565D19"/>
    <w:rsid w:val="00565E9E"/>
    <w:rsid w:val="005679A2"/>
    <w:rsid w:val="00570F39"/>
    <w:rsid w:val="00573A72"/>
    <w:rsid w:val="00573C06"/>
    <w:rsid w:val="0057427D"/>
    <w:rsid w:val="00574DF8"/>
    <w:rsid w:val="00575470"/>
    <w:rsid w:val="005804CB"/>
    <w:rsid w:val="00580587"/>
    <w:rsid w:val="00584EF1"/>
    <w:rsid w:val="0058544C"/>
    <w:rsid w:val="00587EA4"/>
    <w:rsid w:val="00593C72"/>
    <w:rsid w:val="00593F1F"/>
    <w:rsid w:val="00593F34"/>
    <w:rsid w:val="00594AC3"/>
    <w:rsid w:val="005A0815"/>
    <w:rsid w:val="005A382D"/>
    <w:rsid w:val="005A3B48"/>
    <w:rsid w:val="005A4D1C"/>
    <w:rsid w:val="005A500E"/>
    <w:rsid w:val="005A562D"/>
    <w:rsid w:val="005B78D9"/>
    <w:rsid w:val="005C18B8"/>
    <w:rsid w:val="005C366B"/>
    <w:rsid w:val="005C5272"/>
    <w:rsid w:val="005C52CC"/>
    <w:rsid w:val="005C62D2"/>
    <w:rsid w:val="005C75BF"/>
    <w:rsid w:val="005C77B5"/>
    <w:rsid w:val="005D14C7"/>
    <w:rsid w:val="005D1A79"/>
    <w:rsid w:val="005D4453"/>
    <w:rsid w:val="005D540B"/>
    <w:rsid w:val="005D5E27"/>
    <w:rsid w:val="005D6C67"/>
    <w:rsid w:val="005D77DE"/>
    <w:rsid w:val="005E3556"/>
    <w:rsid w:val="005E3C1B"/>
    <w:rsid w:val="005E5348"/>
    <w:rsid w:val="005E5A23"/>
    <w:rsid w:val="005F0593"/>
    <w:rsid w:val="005F1D10"/>
    <w:rsid w:val="005F2047"/>
    <w:rsid w:val="005F411B"/>
    <w:rsid w:val="005F50DB"/>
    <w:rsid w:val="005F59B4"/>
    <w:rsid w:val="005F6E3C"/>
    <w:rsid w:val="005F7074"/>
    <w:rsid w:val="005F71BA"/>
    <w:rsid w:val="00600324"/>
    <w:rsid w:val="00600B22"/>
    <w:rsid w:val="00601583"/>
    <w:rsid w:val="00601AB2"/>
    <w:rsid w:val="00602E94"/>
    <w:rsid w:val="00604827"/>
    <w:rsid w:val="00610295"/>
    <w:rsid w:val="00611A48"/>
    <w:rsid w:val="00612599"/>
    <w:rsid w:val="006128BC"/>
    <w:rsid w:val="00616A53"/>
    <w:rsid w:val="0061741F"/>
    <w:rsid w:val="00617D36"/>
    <w:rsid w:val="00617F35"/>
    <w:rsid w:val="00621914"/>
    <w:rsid w:val="006225C5"/>
    <w:rsid w:val="00623CA1"/>
    <w:rsid w:val="00623E8F"/>
    <w:rsid w:val="00627046"/>
    <w:rsid w:val="00627E35"/>
    <w:rsid w:val="006307F0"/>
    <w:rsid w:val="006315D0"/>
    <w:rsid w:val="0063170C"/>
    <w:rsid w:val="00632EFF"/>
    <w:rsid w:val="00633444"/>
    <w:rsid w:val="00633E2F"/>
    <w:rsid w:val="00634053"/>
    <w:rsid w:val="0063516C"/>
    <w:rsid w:val="00635823"/>
    <w:rsid w:val="00635BAA"/>
    <w:rsid w:val="00635BE7"/>
    <w:rsid w:val="00636297"/>
    <w:rsid w:val="006371F1"/>
    <w:rsid w:val="00642B50"/>
    <w:rsid w:val="00643CB6"/>
    <w:rsid w:val="00645F1F"/>
    <w:rsid w:val="00646EC3"/>
    <w:rsid w:val="006502D3"/>
    <w:rsid w:val="00653116"/>
    <w:rsid w:val="00653B11"/>
    <w:rsid w:val="00656F2E"/>
    <w:rsid w:val="00656F51"/>
    <w:rsid w:val="00660CD6"/>
    <w:rsid w:val="00664468"/>
    <w:rsid w:val="00664D38"/>
    <w:rsid w:val="00665781"/>
    <w:rsid w:val="006677F6"/>
    <w:rsid w:val="006700EE"/>
    <w:rsid w:val="006745C5"/>
    <w:rsid w:val="0067545E"/>
    <w:rsid w:val="00676019"/>
    <w:rsid w:val="0067623C"/>
    <w:rsid w:val="00677941"/>
    <w:rsid w:val="006804F0"/>
    <w:rsid w:val="00680C49"/>
    <w:rsid w:val="006810D8"/>
    <w:rsid w:val="006834CE"/>
    <w:rsid w:val="006864B2"/>
    <w:rsid w:val="00687171"/>
    <w:rsid w:val="00687863"/>
    <w:rsid w:val="00692251"/>
    <w:rsid w:val="00692698"/>
    <w:rsid w:val="00695D3C"/>
    <w:rsid w:val="00697E3B"/>
    <w:rsid w:val="006A00FC"/>
    <w:rsid w:val="006A067C"/>
    <w:rsid w:val="006A0E2F"/>
    <w:rsid w:val="006A0F93"/>
    <w:rsid w:val="006A19AC"/>
    <w:rsid w:val="006A2433"/>
    <w:rsid w:val="006A629C"/>
    <w:rsid w:val="006A683D"/>
    <w:rsid w:val="006B059E"/>
    <w:rsid w:val="006B1C05"/>
    <w:rsid w:val="006B3074"/>
    <w:rsid w:val="006B310E"/>
    <w:rsid w:val="006B3144"/>
    <w:rsid w:val="006B48AF"/>
    <w:rsid w:val="006B4B73"/>
    <w:rsid w:val="006B5380"/>
    <w:rsid w:val="006B7350"/>
    <w:rsid w:val="006C0BC0"/>
    <w:rsid w:val="006C466B"/>
    <w:rsid w:val="006D0731"/>
    <w:rsid w:val="006D37DB"/>
    <w:rsid w:val="006D6439"/>
    <w:rsid w:val="006D6C9C"/>
    <w:rsid w:val="006E061D"/>
    <w:rsid w:val="006E2C23"/>
    <w:rsid w:val="006E367B"/>
    <w:rsid w:val="006E4607"/>
    <w:rsid w:val="006E56FA"/>
    <w:rsid w:val="006E5999"/>
    <w:rsid w:val="006E6060"/>
    <w:rsid w:val="006E685E"/>
    <w:rsid w:val="006F23FB"/>
    <w:rsid w:val="006F428E"/>
    <w:rsid w:val="00701261"/>
    <w:rsid w:val="007013C8"/>
    <w:rsid w:val="00702A10"/>
    <w:rsid w:val="00702F0F"/>
    <w:rsid w:val="007034D9"/>
    <w:rsid w:val="00704414"/>
    <w:rsid w:val="00704F7A"/>
    <w:rsid w:val="007105C8"/>
    <w:rsid w:val="007114C9"/>
    <w:rsid w:val="00711BDE"/>
    <w:rsid w:val="00715E9B"/>
    <w:rsid w:val="007168AD"/>
    <w:rsid w:val="00716EEF"/>
    <w:rsid w:val="007265C9"/>
    <w:rsid w:val="00727191"/>
    <w:rsid w:val="00734905"/>
    <w:rsid w:val="00734DE4"/>
    <w:rsid w:val="00735594"/>
    <w:rsid w:val="007355D1"/>
    <w:rsid w:val="00735E22"/>
    <w:rsid w:val="0073760F"/>
    <w:rsid w:val="00737A83"/>
    <w:rsid w:val="00737F18"/>
    <w:rsid w:val="00742D24"/>
    <w:rsid w:val="0074330D"/>
    <w:rsid w:val="00744ECA"/>
    <w:rsid w:val="00745EF4"/>
    <w:rsid w:val="00746F39"/>
    <w:rsid w:val="00747E5B"/>
    <w:rsid w:val="0075119A"/>
    <w:rsid w:val="0075250D"/>
    <w:rsid w:val="00752901"/>
    <w:rsid w:val="007533C2"/>
    <w:rsid w:val="00753970"/>
    <w:rsid w:val="007551E6"/>
    <w:rsid w:val="00755FC8"/>
    <w:rsid w:val="007571B5"/>
    <w:rsid w:val="007609FC"/>
    <w:rsid w:val="00760AF8"/>
    <w:rsid w:val="0076280B"/>
    <w:rsid w:val="00763618"/>
    <w:rsid w:val="00763776"/>
    <w:rsid w:val="00765A1E"/>
    <w:rsid w:val="007665C1"/>
    <w:rsid w:val="007714CE"/>
    <w:rsid w:val="007731B2"/>
    <w:rsid w:val="0077329C"/>
    <w:rsid w:val="00775A6C"/>
    <w:rsid w:val="007768D3"/>
    <w:rsid w:val="00776FFF"/>
    <w:rsid w:val="00777050"/>
    <w:rsid w:val="00780293"/>
    <w:rsid w:val="00780F83"/>
    <w:rsid w:val="00781010"/>
    <w:rsid w:val="00783276"/>
    <w:rsid w:val="0078397C"/>
    <w:rsid w:val="00783E02"/>
    <w:rsid w:val="007842B9"/>
    <w:rsid w:val="00784971"/>
    <w:rsid w:val="00784DD7"/>
    <w:rsid w:val="00786F02"/>
    <w:rsid w:val="00790ADD"/>
    <w:rsid w:val="00791BE2"/>
    <w:rsid w:val="00791D52"/>
    <w:rsid w:val="0079203A"/>
    <w:rsid w:val="00792320"/>
    <w:rsid w:val="00793725"/>
    <w:rsid w:val="007957AE"/>
    <w:rsid w:val="00795C36"/>
    <w:rsid w:val="00797C58"/>
    <w:rsid w:val="007A1FB2"/>
    <w:rsid w:val="007A2253"/>
    <w:rsid w:val="007A5079"/>
    <w:rsid w:val="007A5EA0"/>
    <w:rsid w:val="007A5EF2"/>
    <w:rsid w:val="007A72B5"/>
    <w:rsid w:val="007A7F48"/>
    <w:rsid w:val="007B0787"/>
    <w:rsid w:val="007B110E"/>
    <w:rsid w:val="007B13DC"/>
    <w:rsid w:val="007B242B"/>
    <w:rsid w:val="007B5813"/>
    <w:rsid w:val="007B5A8E"/>
    <w:rsid w:val="007B7A9E"/>
    <w:rsid w:val="007B7AF0"/>
    <w:rsid w:val="007C01E9"/>
    <w:rsid w:val="007C1842"/>
    <w:rsid w:val="007C2043"/>
    <w:rsid w:val="007C29A4"/>
    <w:rsid w:val="007C37C0"/>
    <w:rsid w:val="007C4B30"/>
    <w:rsid w:val="007C4C86"/>
    <w:rsid w:val="007C53E6"/>
    <w:rsid w:val="007D1967"/>
    <w:rsid w:val="007D288A"/>
    <w:rsid w:val="007D2D9E"/>
    <w:rsid w:val="007D33DF"/>
    <w:rsid w:val="007D3F3D"/>
    <w:rsid w:val="007D42BB"/>
    <w:rsid w:val="007D6291"/>
    <w:rsid w:val="007D7196"/>
    <w:rsid w:val="007E0DDF"/>
    <w:rsid w:val="007E102F"/>
    <w:rsid w:val="007E118C"/>
    <w:rsid w:val="007E1309"/>
    <w:rsid w:val="007E25A2"/>
    <w:rsid w:val="007E380C"/>
    <w:rsid w:val="007E4A2A"/>
    <w:rsid w:val="007E713B"/>
    <w:rsid w:val="007E7BA4"/>
    <w:rsid w:val="007F1A11"/>
    <w:rsid w:val="007F1AFE"/>
    <w:rsid w:val="007F1B76"/>
    <w:rsid w:val="007F235A"/>
    <w:rsid w:val="007F4386"/>
    <w:rsid w:val="007F466D"/>
    <w:rsid w:val="00801604"/>
    <w:rsid w:val="00803539"/>
    <w:rsid w:val="00803B79"/>
    <w:rsid w:val="00804316"/>
    <w:rsid w:val="0080464C"/>
    <w:rsid w:val="00807376"/>
    <w:rsid w:val="00810532"/>
    <w:rsid w:val="008106B7"/>
    <w:rsid w:val="0081160B"/>
    <w:rsid w:val="00813523"/>
    <w:rsid w:val="00813587"/>
    <w:rsid w:val="00817DC2"/>
    <w:rsid w:val="00817E40"/>
    <w:rsid w:val="00822C4C"/>
    <w:rsid w:val="00822F28"/>
    <w:rsid w:val="0082646D"/>
    <w:rsid w:val="0082666D"/>
    <w:rsid w:val="00826C33"/>
    <w:rsid w:val="008274D5"/>
    <w:rsid w:val="00832683"/>
    <w:rsid w:val="00832F11"/>
    <w:rsid w:val="00834609"/>
    <w:rsid w:val="00834A57"/>
    <w:rsid w:val="0083545B"/>
    <w:rsid w:val="00841472"/>
    <w:rsid w:val="00842333"/>
    <w:rsid w:val="00842509"/>
    <w:rsid w:val="00843EC9"/>
    <w:rsid w:val="00847BB6"/>
    <w:rsid w:val="00847DF3"/>
    <w:rsid w:val="00850659"/>
    <w:rsid w:val="00851D19"/>
    <w:rsid w:val="0085216B"/>
    <w:rsid w:val="00852EA0"/>
    <w:rsid w:val="00852FC1"/>
    <w:rsid w:val="00855368"/>
    <w:rsid w:val="00855C5C"/>
    <w:rsid w:val="0085638C"/>
    <w:rsid w:val="008564C6"/>
    <w:rsid w:val="00857058"/>
    <w:rsid w:val="008577D4"/>
    <w:rsid w:val="008638AD"/>
    <w:rsid w:val="008679B3"/>
    <w:rsid w:val="00871F34"/>
    <w:rsid w:val="008724D1"/>
    <w:rsid w:val="00873B17"/>
    <w:rsid w:val="00875365"/>
    <w:rsid w:val="0087724B"/>
    <w:rsid w:val="00877A91"/>
    <w:rsid w:val="0088073A"/>
    <w:rsid w:val="00883476"/>
    <w:rsid w:val="00884867"/>
    <w:rsid w:val="00885988"/>
    <w:rsid w:val="008860A8"/>
    <w:rsid w:val="008869E6"/>
    <w:rsid w:val="00886D09"/>
    <w:rsid w:val="0088730C"/>
    <w:rsid w:val="00887F89"/>
    <w:rsid w:val="0089006F"/>
    <w:rsid w:val="00890D5A"/>
    <w:rsid w:val="00892AEA"/>
    <w:rsid w:val="008955B2"/>
    <w:rsid w:val="00897580"/>
    <w:rsid w:val="008A0537"/>
    <w:rsid w:val="008A0B4E"/>
    <w:rsid w:val="008A1D65"/>
    <w:rsid w:val="008A2AB4"/>
    <w:rsid w:val="008A4D65"/>
    <w:rsid w:val="008A5586"/>
    <w:rsid w:val="008A72DD"/>
    <w:rsid w:val="008A72EC"/>
    <w:rsid w:val="008B06AA"/>
    <w:rsid w:val="008B0ED0"/>
    <w:rsid w:val="008B19E5"/>
    <w:rsid w:val="008B236F"/>
    <w:rsid w:val="008B36CF"/>
    <w:rsid w:val="008B449E"/>
    <w:rsid w:val="008B5D32"/>
    <w:rsid w:val="008B699F"/>
    <w:rsid w:val="008B6E3D"/>
    <w:rsid w:val="008C02B2"/>
    <w:rsid w:val="008C0C78"/>
    <w:rsid w:val="008C143E"/>
    <w:rsid w:val="008C1F39"/>
    <w:rsid w:val="008C3464"/>
    <w:rsid w:val="008C485E"/>
    <w:rsid w:val="008C5E39"/>
    <w:rsid w:val="008C648B"/>
    <w:rsid w:val="008C6F77"/>
    <w:rsid w:val="008D079E"/>
    <w:rsid w:val="008D0DF7"/>
    <w:rsid w:val="008D13A3"/>
    <w:rsid w:val="008D18CA"/>
    <w:rsid w:val="008D1B21"/>
    <w:rsid w:val="008D3DD1"/>
    <w:rsid w:val="008D3EAE"/>
    <w:rsid w:val="008D4B49"/>
    <w:rsid w:val="008D66E2"/>
    <w:rsid w:val="008D69B5"/>
    <w:rsid w:val="008D71DC"/>
    <w:rsid w:val="008D7C0E"/>
    <w:rsid w:val="008E154E"/>
    <w:rsid w:val="008E4DD5"/>
    <w:rsid w:val="008E63C0"/>
    <w:rsid w:val="008E70B4"/>
    <w:rsid w:val="008E720F"/>
    <w:rsid w:val="008F0DE7"/>
    <w:rsid w:val="008F1768"/>
    <w:rsid w:val="008F2849"/>
    <w:rsid w:val="008F50E9"/>
    <w:rsid w:val="008F58C0"/>
    <w:rsid w:val="008F7283"/>
    <w:rsid w:val="00901D3C"/>
    <w:rsid w:val="0090440A"/>
    <w:rsid w:val="00905DFB"/>
    <w:rsid w:val="00907570"/>
    <w:rsid w:val="00907703"/>
    <w:rsid w:val="00907B75"/>
    <w:rsid w:val="009118B2"/>
    <w:rsid w:val="00911E59"/>
    <w:rsid w:val="009144DE"/>
    <w:rsid w:val="00916634"/>
    <w:rsid w:val="00916740"/>
    <w:rsid w:val="00917136"/>
    <w:rsid w:val="0091749E"/>
    <w:rsid w:val="0091768B"/>
    <w:rsid w:val="00920A12"/>
    <w:rsid w:val="00920FC4"/>
    <w:rsid w:val="009212B0"/>
    <w:rsid w:val="00921420"/>
    <w:rsid w:val="00921B9A"/>
    <w:rsid w:val="00921B9E"/>
    <w:rsid w:val="00925302"/>
    <w:rsid w:val="009267CD"/>
    <w:rsid w:val="00927119"/>
    <w:rsid w:val="009316CF"/>
    <w:rsid w:val="009325CC"/>
    <w:rsid w:val="00935B5F"/>
    <w:rsid w:val="00935C86"/>
    <w:rsid w:val="00935EEF"/>
    <w:rsid w:val="009441F4"/>
    <w:rsid w:val="0094551C"/>
    <w:rsid w:val="0094777F"/>
    <w:rsid w:val="009478CC"/>
    <w:rsid w:val="009517BB"/>
    <w:rsid w:val="00953740"/>
    <w:rsid w:val="00953EA8"/>
    <w:rsid w:val="009554DF"/>
    <w:rsid w:val="0095614F"/>
    <w:rsid w:val="00956638"/>
    <w:rsid w:val="0096064A"/>
    <w:rsid w:val="00960DF9"/>
    <w:rsid w:val="009616A1"/>
    <w:rsid w:val="009622BD"/>
    <w:rsid w:val="0096308B"/>
    <w:rsid w:val="00970F29"/>
    <w:rsid w:val="0097186A"/>
    <w:rsid w:val="0097189C"/>
    <w:rsid w:val="0097218B"/>
    <w:rsid w:val="00974DEF"/>
    <w:rsid w:val="009765EC"/>
    <w:rsid w:val="0097765B"/>
    <w:rsid w:val="009809C4"/>
    <w:rsid w:val="00980A35"/>
    <w:rsid w:val="00980A4D"/>
    <w:rsid w:val="009813E6"/>
    <w:rsid w:val="00981CED"/>
    <w:rsid w:val="0098235F"/>
    <w:rsid w:val="0098303B"/>
    <w:rsid w:val="009837B7"/>
    <w:rsid w:val="00983EB9"/>
    <w:rsid w:val="00984C28"/>
    <w:rsid w:val="00984FC9"/>
    <w:rsid w:val="009864EA"/>
    <w:rsid w:val="0098674F"/>
    <w:rsid w:val="009907CB"/>
    <w:rsid w:val="00993418"/>
    <w:rsid w:val="00993BAA"/>
    <w:rsid w:val="00994658"/>
    <w:rsid w:val="009949C1"/>
    <w:rsid w:val="00995375"/>
    <w:rsid w:val="009A0174"/>
    <w:rsid w:val="009A1847"/>
    <w:rsid w:val="009A1C38"/>
    <w:rsid w:val="009A2B7A"/>
    <w:rsid w:val="009A2BF7"/>
    <w:rsid w:val="009A2E0E"/>
    <w:rsid w:val="009A2FAF"/>
    <w:rsid w:val="009A3BF2"/>
    <w:rsid w:val="009A4529"/>
    <w:rsid w:val="009A4530"/>
    <w:rsid w:val="009A4BE2"/>
    <w:rsid w:val="009A6153"/>
    <w:rsid w:val="009A6B00"/>
    <w:rsid w:val="009A6C6B"/>
    <w:rsid w:val="009A7299"/>
    <w:rsid w:val="009B1B37"/>
    <w:rsid w:val="009B213A"/>
    <w:rsid w:val="009B2E45"/>
    <w:rsid w:val="009B2EE4"/>
    <w:rsid w:val="009B33F3"/>
    <w:rsid w:val="009B4CA1"/>
    <w:rsid w:val="009B72B5"/>
    <w:rsid w:val="009B7C20"/>
    <w:rsid w:val="009B7CF1"/>
    <w:rsid w:val="009C0CDC"/>
    <w:rsid w:val="009C1E71"/>
    <w:rsid w:val="009C2D99"/>
    <w:rsid w:val="009C4935"/>
    <w:rsid w:val="009C50C1"/>
    <w:rsid w:val="009C68D4"/>
    <w:rsid w:val="009C73E3"/>
    <w:rsid w:val="009C74FB"/>
    <w:rsid w:val="009C7D25"/>
    <w:rsid w:val="009D073F"/>
    <w:rsid w:val="009D0834"/>
    <w:rsid w:val="009D0E3A"/>
    <w:rsid w:val="009D3EB1"/>
    <w:rsid w:val="009D5B68"/>
    <w:rsid w:val="009D5B75"/>
    <w:rsid w:val="009E344B"/>
    <w:rsid w:val="009E432C"/>
    <w:rsid w:val="009E50BD"/>
    <w:rsid w:val="009E5D48"/>
    <w:rsid w:val="009E7308"/>
    <w:rsid w:val="009E7645"/>
    <w:rsid w:val="009F203F"/>
    <w:rsid w:val="009F3B5A"/>
    <w:rsid w:val="009F4C82"/>
    <w:rsid w:val="009F65F8"/>
    <w:rsid w:val="009F7618"/>
    <w:rsid w:val="00A01366"/>
    <w:rsid w:val="00A018BD"/>
    <w:rsid w:val="00A02976"/>
    <w:rsid w:val="00A02BE9"/>
    <w:rsid w:val="00A02EF4"/>
    <w:rsid w:val="00A04003"/>
    <w:rsid w:val="00A04A38"/>
    <w:rsid w:val="00A05049"/>
    <w:rsid w:val="00A0772A"/>
    <w:rsid w:val="00A10C33"/>
    <w:rsid w:val="00A14C1D"/>
    <w:rsid w:val="00A14D9D"/>
    <w:rsid w:val="00A16919"/>
    <w:rsid w:val="00A2159B"/>
    <w:rsid w:val="00A21660"/>
    <w:rsid w:val="00A21FD2"/>
    <w:rsid w:val="00A220B5"/>
    <w:rsid w:val="00A22D55"/>
    <w:rsid w:val="00A23A6A"/>
    <w:rsid w:val="00A23ACF"/>
    <w:rsid w:val="00A25725"/>
    <w:rsid w:val="00A26229"/>
    <w:rsid w:val="00A2744D"/>
    <w:rsid w:val="00A30C5F"/>
    <w:rsid w:val="00A30C87"/>
    <w:rsid w:val="00A30CE8"/>
    <w:rsid w:val="00A30F5C"/>
    <w:rsid w:val="00A314DF"/>
    <w:rsid w:val="00A31FD8"/>
    <w:rsid w:val="00A32BB6"/>
    <w:rsid w:val="00A354A7"/>
    <w:rsid w:val="00A35EF6"/>
    <w:rsid w:val="00A36029"/>
    <w:rsid w:val="00A36B04"/>
    <w:rsid w:val="00A37D70"/>
    <w:rsid w:val="00A40623"/>
    <w:rsid w:val="00A409E9"/>
    <w:rsid w:val="00A40B70"/>
    <w:rsid w:val="00A42E3A"/>
    <w:rsid w:val="00A43CF8"/>
    <w:rsid w:val="00A44584"/>
    <w:rsid w:val="00A45151"/>
    <w:rsid w:val="00A45195"/>
    <w:rsid w:val="00A45A8D"/>
    <w:rsid w:val="00A50008"/>
    <w:rsid w:val="00A5011B"/>
    <w:rsid w:val="00A50970"/>
    <w:rsid w:val="00A51454"/>
    <w:rsid w:val="00A52156"/>
    <w:rsid w:val="00A5401A"/>
    <w:rsid w:val="00A54DC2"/>
    <w:rsid w:val="00A5563B"/>
    <w:rsid w:val="00A55D6B"/>
    <w:rsid w:val="00A6082F"/>
    <w:rsid w:val="00A61BDD"/>
    <w:rsid w:val="00A6215E"/>
    <w:rsid w:val="00A62610"/>
    <w:rsid w:val="00A655B8"/>
    <w:rsid w:val="00A65B0D"/>
    <w:rsid w:val="00A66E63"/>
    <w:rsid w:val="00A72067"/>
    <w:rsid w:val="00A721A3"/>
    <w:rsid w:val="00A75ED4"/>
    <w:rsid w:val="00A816CC"/>
    <w:rsid w:val="00A832C1"/>
    <w:rsid w:val="00A8559E"/>
    <w:rsid w:val="00A86E0E"/>
    <w:rsid w:val="00A8746F"/>
    <w:rsid w:val="00A9136E"/>
    <w:rsid w:val="00A9218E"/>
    <w:rsid w:val="00A938B7"/>
    <w:rsid w:val="00A94E88"/>
    <w:rsid w:val="00A95764"/>
    <w:rsid w:val="00A97372"/>
    <w:rsid w:val="00A977A8"/>
    <w:rsid w:val="00AA0581"/>
    <w:rsid w:val="00AA0844"/>
    <w:rsid w:val="00AA1B91"/>
    <w:rsid w:val="00AA2EB2"/>
    <w:rsid w:val="00AA39D3"/>
    <w:rsid w:val="00AA7054"/>
    <w:rsid w:val="00AB17DF"/>
    <w:rsid w:val="00AB37D9"/>
    <w:rsid w:val="00AB3EB8"/>
    <w:rsid w:val="00AB5248"/>
    <w:rsid w:val="00AB59EC"/>
    <w:rsid w:val="00AB70FA"/>
    <w:rsid w:val="00AC0652"/>
    <w:rsid w:val="00AC1B9C"/>
    <w:rsid w:val="00AC1F14"/>
    <w:rsid w:val="00AC252F"/>
    <w:rsid w:val="00AC3B54"/>
    <w:rsid w:val="00AC4EF6"/>
    <w:rsid w:val="00AD0100"/>
    <w:rsid w:val="00AD057E"/>
    <w:rsid w:val="00AD196C"/>
    <w:rsid w:val="00AD1C6D"/>
    <w:rsid w:val="00AD3CFA"/>
    <w:rsid w:val="00AD3D9D"/>
    <w:rsid w:val="00AD4644"/>
    <w:rsid w:val="00AD52C4"/>
    <w:rsid w:val="00AD552D"/>
    <w:rsid w:val="00AE0002"/>
    <w:rsid w:val="00AE03EC"/>
    <w:rsid w:val="00AE0557"/>
    <w:rsid w:val="00AE15C1"/>
    <w:rsid w:val="00AE2B18"/>
    <w:rsid w:val="00AE3379"/>
    <w:rsid w:val="00AE7F76"/>
    <w:rsid w:val="00AF352E"/>
    <w:rsid w:val="00AF3F47"/>
    <w:rsid w:val="00AF43BD"/>
    <w:rsid w:val="00AF51E5"/>
    <w:rsid w:val="00AF5F87"/>
    <w:rsid w:val="00AF68D6"/>
    <w:rsid w:val="00AF76E5"/>
    <w:rsid w:val="00B02660"/>
    <w:rsid w:val="00B03CF4"/>
    <w:rsid w:val="00B04B53"/>
    <w:rsid w:val="00B04BA7"/>
    <w:rsid w:val="00B05A9C"/>
    <w:rsid w:val="00B06DBC"/>
    <w:rsid w:val="00B10107"/>
    <w:rsid w:val="00B105B6"/>
    <w:rsid w:val="00B11A12"/>
    <w:rsid w:val="00B11F2F"/>
    <w:rsid w:val="00B12F8A"/>
    <w:rsid w:val="00B148C2"/>
    <w:rsid w:val="00B15096"/>
    <w:rsid w:val="00B1612B"/>
    <w:rsid w:val="00B16AD8"/>
    <w:rsid w:val="00B17147"/>
    <w:rsid w:val="00B17605"/>
    <w:rsid w:val="00B2227F"/>
    <w:rsid w:val="00B301E4"/>
    <w:rsid w:val="00B30FFD"/>
    <w:rsid w:val="00B31F86"/>
    <w:rsid w:val="00B328CF"/>
    <w:rsid w:val="00B3330A"/>
    <w:rsid w:val="00B34954"/>
    <w:rsid w:val="00B34CAC"/>
    <w:rsid w:val="00B362B1"/>
    <w:rsid w:val="00B37A18"/>
    <w:rsid w:val="00B416D7"/>
    <w:rsid w:val="00B42D3E"/>
    <w:rsid w:val="00B44BFE"/>
    <w:rsid w:val="00B44D76"/>
    <w:rsid w:val="00B50387"/>
    <w:rsid w:val="00B524E9"/>
    <w:rsid w:val="00B52AC2"/>
    <w:rsid w:val="00B54CDA"/>
    <w:rsid w:val="00B5611A"/>
    <w:rsid w:val="00B56F41"/>
    <w:rsid w:val="00B63789"/>
    <w:rsid w:val="00B642E1"/>
    <w:rsid w:val="00B6473C"/>
    <w:rsid w:val="00B64A72"/>
    <w:rsid w:val="00B651BC"/>
    <w:rsid w:val="00B65BCB"/>
    <w:rsid w:val="00B66785"/>
    <w:rsid w:val="00B67825"/>
    <w:rsid w:val="00B67C0B"/>
    <w:rsid w:val="00B70AED"/>
    <w:rsid w:val="00B71EC3"/>
    <w:rsid w:val="00B72A01"/>
    <w:rsid w:val="00B735D1"/>
    <w:rsid w:val="00B75214"/>
    <w:rsid w:val="00B75B21"/>
    <w:rsid w:val="00B76D0B"/>
    <w:rsid w:val="00B776D9"/>
    <w:rsid w:val="00B8060B"/>
    <w:rsid w:val="00B80B22"/>
    <w:rsid w:val="00B80FCF"/>
    <w:rsid w:val="00B81863"/>
    <w:rsid w:val="00B82595"/>
    <w:rsid w:val="00B82CFA"/>
    <w:rsid w:val="00B857A3"/>
    <w:rsid w:val="00B85933"/>
    <w:rsid w:val="00B906BB"/>
    <w:rsid w:val="00B90715"/>
    <w:rsid w:val="00B90B1E"/>
    <w:rsid w:val="00B919CA"/>
    <w:rsid w:val="00B922A8"/>
    <w:rsid w:val="00B92853"/>
    <w:rsid w:val="00B92B55"/>
    <w:rsid w:val="00B936C4"/>
    <w:rsid w:val="00B94C34"/>
    <w:rsid w:val="00BA1463"/>
    <w:rsid w:val="00BA1C0F"/>
    <w:rsid w:val="00BA2117"/>
    <w:rsid w:val="00BA2A3A"/>
    <w:rsid w:val="00BA48CD"/>
    <w:rsid w:val="00BA5B9A"/>
    <w:rsid w:val="00BA7B31"/>
    <w:rsid w:val="00BB1ABC"/>
    <w:rsid w:val="00BB1D49"/>
    <w:rsid w:val="00BB277C"/>
    <w:rsid w:val="00BB27E5"/>
    <w:rsid w:val="00BB34A0"/>
    <w:rsid w:val="00BB4917"/>
    <w:rsid w:val="00BB49EF"/>
    <w:rsid w:val="00BB630B"/>
    <w:rsid w:val="00BB657C"/>
    <w:rsid w:val="00BC19C9"/>
    <w:rsid w:val="00BC2BD5"/>
    <w:rsid w:val="00BC6586"/>
    <w:rsid w:val="00BC6674"/>
    <w:rsid w:val="00BC6759"/>
    <w:rsid w:val="00BC6F6B"/>
    <w:rsid w:val="00BD15FF"/>
    <w:rsid w:val="00BD341E"/>
    <w:rsid w:val="00BD4CE3"/>
    <w:rsid w:val="00BD6614"/>
    <w:rsid w:val="00BD6635"/>
    <w:rsid w:val="00BE09DE"/>
    <w:rsid w:val="00BE0DE4"/>
    <w:rsid w:val="00BE1912"/>
    <w:rsid w:val="00BE1C90"/>
    <w:rsid w:val="00BE3777"/>
    <w:rsid w:val="00BE3917"/>
    <w:rsid w:val="00BE44DE"/>
    <w:rsid w:val="00BE70EF"/>
    <w:rsid w:val="00BF2A1A"/>
    <w:rsid w:val="00BF44D4"/>
    <w:rsid w:val="00BF49FC"/>
    <w:rsid w:val="00BF52F1"/>
    <w:rsid w:val="00BF5E94"/>
    <w:rsid w:val="00BF68B9"/>
    <w:rsid w:val="00BF7076"/>
    <w:rsid w:val="00BF75CB"/>
    <w:rsid w:val="00C00F1A"/>
    <w:rsid w:val="00C02D58"/>
    <w:rsid w:val="00C03056"/>
    <w:rsid w:val="00C0348E"/>
    <w:rsid w:val="00C07570"/>
    <w:rsid w:val="00C079C7"/>
    <w:rsid w:val="00C1193E"/>
    <w:rsid w:val="00C13C8D"/>
    <w:rsid w:val="00C140BC"/>
    <w:rsid w:val="00C15583"/>
    <w:rsid w:val="00C157DC"/>
    <w:rsid w:val="00C16187"/>
    <w:rsid w:val="00C164D8"/>
    <w:rsid w:val="00C20F88"/>
    <w:rsid w:val="00C217DA"/>
    <w:rsid w:val="00C21D60"/>
    <w:rsid w:val="00C239A4"/>
    <w:rsid w:val="00C24244"/>
    <w:rsid w:val="00C24F7D"/>
    <w:rsid w:val="00C31CFD"/>
    <w:rsid w:val="00C326EF"/>
    <w:rsid w:val="00C33165"/>
    <w:rsid w:val="00C337B7"/>
    <w:rsid w:val="00C35060"/>
    <w:rsid w:val="00C35F6E"/>
    <w:rsid w:val="00C36AAD"/>
    <w:rsid w:val="00C36AF0"/>
    <w:rsid w:val="00C36D7D"/>
    <w:rsid w:val="00C41942"/>
    <w:rsid w:val="00C45F4F"/>
    <w:rsid w:val="00C47179"/>
    <w:rsid w:val="00C50948"/>
    <w:rsid w:val="00C50EDB"/>
    <w:rsid w:val="00C516F1"/>
    <w:rsid w:val="00C51DA9"/>
    <w:rsid w:val="00C5450B"/>
    <w:rsid w:val="00C54ACD"/>
    <w:rsid w:val="00C5519E"/>
    <w:rsid w:val="00C57644"/>
    <w:rsid w:val="00C6039D"/>
    <w:rsid w:val="00C6288E"/>
    <w:rsid w:val="00C63FFD"/>
    <w:rsid w:val="00C6428A"/>
    <w:rsid w:val="00C65CE4"/>
    <w:rsid w:val="00C66300"/>
    <w:rsid w:val="00C673E2"/>
    <w:rsid w:val="00C67873"/>
    <w:rsid w:val="00C67D24"/>
    <w:rsid w:val="00C70529"/>
    <w:rsid w:val="00C71E4E"/>
    <w:rsid w:val="00C73065"/>
    <w:rsid w:val="00C736E8"/>
    <w:rsid w:val="00C74F31"/>
    <w:rsid w:val="00C770DC"/>
    <w:rsid w:val="00C802EB"/>
    <w:rsid w:val="00C80CE6"/>
    <w:rsid w:val="00C80DFC"/>
    <w:rsid w:val="00C81BD2"/>
    <w:rsid w:val="00C820AE"/>
    <w:rsid w:val="00C82EB4"/>
    <w:rsid w:val="00C83BBF"/>
    <w:rsid w:val="00C848A4"/>
    <w:rsid w:val="00C863AC"/>
    <w:rsid w:val="00C866F1"/>
    <w:rsid w:val="00C868C2"/>
    <w:rsid w:val="00C86FBC"/>
    <w:rsid w:val="00C91B3E"/>
    <w:rsid w:val="00C922C6"/>
    <w:rsid w:val="00C945D1"/>
    <w:rsid w:val="00C9488E"/>
    <w:rsid w:val="00C94A9C"/>
    <w:rsid w:val="00C9544A"/>
    <w:rsid w:val="00C97780"/>
    <w:rsid w:val="00CA0F10"/>
    <w:rsid w:val="00CA21C2"/>
    <w:rsid w:val="00CA42AD"/>
    <w:rsid w:val="00CA44C1"/>
    <w:rsid w:val="00CA4BB4"/>
    <w:rsid w:val="00CB0642"/>
    <w:rsid w:val="00CB0CCF"/>
    <w:rsid w:val="00CB13BD"/>
    <w:rsid w:val="00CB28A4"/>
    <w:rsid w:val="00CB2F76"/>
    <w:rsid w:val="00CB35D8"/>
    <w:rsid w:val="00CC1781"/>
    <w:rsid w:val="00CC2BA2"/>
    <w:rsid w:val="00CC62AA"/>
    <w:rsid w:val="00CC6B91"/>
    <w:rsid w:val="00CC7085"/>
    <w:rsid w:val="00CD031F"/>
    <w:rsid w:val="00CD246C"/>
    <w:rsid w:val="00CD4C0E"/>
    <w:rsid w:val="00CD6832"/>
    <w:rsid w:val="00CD6A82"/>
    <w:rsid w:val="00CD6B57"/>
    <w:rsid w:val="00CD6F38"/>
    <w:rsid w:val="00CD7E3E"/>
    <w:rsid w:val="00CE0591"/>
    <w:rsid w:val="00CE30B1"/>
    <w:rsid w:val="00CE4F39"/>
    <w:rsid w:val="00CE52DE"/>
    <w:rsid w:val="00CE5DBE"/>
    <w:rsid w:val="00CE61CD"/>
    <w:rsid w:val="00CE6CDB"/>
    <w:rsid w:val="00CE718A"/>
    <w:rsid w:val="00CE7DAA"/>
    <w:rsid w:val="00CE7F6D"/>
    <w:rsid w:val="00CF20C7"/>
    <w:rsid w:val="00CF2390"/>
    <w:rsid w:val="00CF44B5"/>
    <w:rsid w:val="00CF4FDD"/>
    <w:rsid w:val="00CF6E30"/>
    <w:rsid w:val="00D029A8"/>
    <w:rsid w:val="00D0586A"/>
    <w:rsid w:val="00D060E3"/>
    <w:rsid w:val="00D07231"/>
    <w:rsid w:val="00D07C1A"/>
    <w:rsid w:val="00D1212B"/>
    <w:rsid w:val="00D12469"/>
    <w:rsid w:val="00D12EEA"/>
    <w:rsid w:val="00D14B5B"/>
    <w:rsid w:val="00D1647E"/>
    <w:rsid w:val="00D16A7C"/>
    <w:rsid w:val="00D20F8F"/>
    <w:rsid w:val="00D22C21"/>
    <w:rsid w:val="00D23641"/>
    <w:rsid w:val="00D2508F"/>
    <w:rsid w:val="00D26FAA"/>
    <w:rsid w:val="00D270C2"/>
    <w:rsid w:val="00D3056F"/>
    <w:rsid w:val="00D31F60"/>
    <w:rsid w:val="00D32BB4"/>
    <w:rsid w:val="00D32D45"/>
    <w:rsid w:val="00D335DD"/>
    <w:rsid w:val="00D34184"/>
    <w:rsid w:val="00D34E93"/>
    <w:rsid w:val="00D37315"/>
    <w:rsid w:val="00D374F5"/>
    <w:rsid w:val="00D3798D"/>
    <w:rsid w:val="00D379E9"/>
    <w:rsid w:val="00D37B36"/>
    <w:rsid w:val="00D40422"/>
    <w:rsid w:val="00D409C1"/>
    <w:rsid w:val="00D41382"/>
    <w:rsid w:val="00D54631"/>
    <w:rsid w:val="00D5556B"/>
    <w:rsid w:val="00D571B3"/>
    <w:rsid w:val="00D62737"/>
    <w:rsid w:val="00D660B9"/>
    <w:rsid w:val="00D66131"/>
    <w:rsid w:val="00D66D75"/>
    <w:rsid w:val="00D74125"/>
    <w:rsid w:val="00D74E70"/>
    <w:rsid w:val="00D7582B"/>
    <w:rsid w:val="00D761D0"/>
    <w:rsid w:val="00D76BE2"/>
    <w:rsid w:val="00D802AE"/>
    <w:rsid w:val="00D8059E"/>
    <w:rsid w:val="00D83E91"/>
    <w:rsid w:val="00D85BE5"/>
    <w:rsid w:val="00D87E2E"/>
    <w:rsid w:val="00D87FCC"/>
    <w:rsid w:val="00D92229"/>
    <w:rsid w:val="00D92634"/>
    <w:rsid w:val="00D93AF9"/>
    <w:rsid w:val="00D94A85"/>
    <w:rsid w:val="00D95880"/>
    <w:rsid w:val="00D97CD5"/>
    <w:rsid w:val="00DA003E"/>
    <w:rsid w:val="00DA2553"/>
    <w:rsid w:val="00DA6DDF"/>
    <w:rsid w:val="00DB03B0"/>
    <w:rsid w:val="00DB07A9"/>
    <w:rsid w:val="00DB1DB3"/>
    <w:rsid w:val="00DB212D"/>
    <w:rsid w:val="00DB2A14"/>
    <w:rsid w:val="00DB34F5"/>
    <w:rsid w:val="00DB41C9"/>
    <w:rsid w:val="00DB5417"/>
    <w:rsid w:val="00DB6B2D"/>
    <w:rsid w:val="00DC545C"/>
    <w:rsid w:val="00DC6410"/>
    <w:rsid w:val="00DC68E4"/>
    <w:rsid w:val="00DD154C"/>
    <w:rsid w:val="00DD1DCA"/>
    <w:rsid w:val="00DD2F67"/>
    <w:rsid w:val="00DD3547"/>
    <w:rsid w:val="00DD4D64"/>
    <w:rsid w:val="00DD5675"/>
    <w:rsid w:val="00DD658B"/>
    <w:rsid w:val="00DD6CD6"/>
    <w:rsid w:val="00DD6E0F"/>
    <w:rsid w:val="00DD7CAA"/>
    <w:rsid w:val="00DE00CE"/>
    <w:rsid w:val="00DE1378"/>
    <w:rsid w:val="00DE1E8E"/>
    <w:rsid w:val="00DE2506"/>
    <w:rsid w:val="00DE5E48"/>
    <w:rsid w:val="00DE656B"/>
    <w:rsid w:val="00DE68E8"/>
    <w:rsid w:val="00DE71DA"/>
    <w:rsid w:val="00DF2A99"/>
    <w:rsid w:val="00DF3373"/>
    <w:rsid w:val="00DF6273"/>
    <w:rsid w:val="00DF6C3F"/>
    <w:rsid w:val="00E01B8F"/>
    <w:rsid w:val="00E03E46"/>
    <w:rsid w:val="00E046A1"/>
    <w:rsid w:val="00E048D7"/>
    <w:rsid w:val="00E054EA"/>
    <w:rsid w:val="00E06ADE"/>
    <w:rsid w:val="00E0725E"/>
    <w:rsid w:val="00E0791D"/>
    <w:rsid w:val="00E10B5E"/>
    <w:rsid w:val="00E11AF9"/>
    <w:rsid w:val="00E14B44"/>
    <w:rsid w:val="00E15111"/>
    <w:rsid w:val="00E177D8"/>
    <w:rsid w:val="00E17EDC"/>
    <w:rsid w:val="00E20119"/>
    <w:rsid w:val="00E206E5"/>
    <w:rsid w:val="00E22108"/>
    <w:rsid w:val="00E230EC"/>
    <w:rsid w:val="00E24DD2"/>
    <w:rsid w:val="00E250DD"/>
    <w:rsid w:val="00E256CD"/>
    <w:rsid w:val="00E25DEF"/>
    <w:rsid w:val="00E26C23"/>
    <w:rsid w:val="00E27394"/>
    <w:rsid w:val="00E30B84"/>
    <w:rsid w:val="00E324A4"/>
    <w:rsid w:val="00E33282"/>
    <w:rsid w:val="00E33811"/>
    <w:rsid w:val="00E341D3"/>
    <w:rsid w:val="00E3600E"/>
    <w:rsid w:val="00E42787"/>
    <w:rsid w:val="00E44673"/>
    <w:rsid w:val="00E45BC1"/>
    <w:rsid w:val="00E5233A"/>
    <w:rsid w:val="00E52546"/>
    <w:rsid w:val="00E5264B"/>
    <w:rsid w:val="00E530FE"/>
    <w:rsid w:val="00E532AA"/>
    <w:rsid w:val="00E53F0C"/>
    <w:rsid w:val="00E60874"/>
    <w:rsid w:val="00E62718"/>
    <w:rsid w:val="00E62B1D"/>
    <w:rsid w:val="00E6667E"/>
    <w:rsid w:val="00E673C7"/>
    <w:rsid w:val="00E67E31"/>
    <w:rsid w:val="00E70EC0"/>
    <w:rsid w:val="00E7185D"/>
    <w:rsid w:val="00E7303E"/>
    <w:rsid w:val="00E73CF6"/>
    <w:rsid w:val="00E73E87"/>
    <w:rsid w:val="00E7593A"/>
    <w:rsid w:val="00E770DB"/>
    <w:rsid w:val="00E81C7C"/>
    <w:rsid w:val="00E81E1D"/>
    <w:rsid w:val="00E82E8A"/>
    <w:rsid w:val="00E8375A"/>
    <w:rsid w:val="00E85437"/>
    <w:rsid w:val="00E85AA8"/>
    <w:rsid w:val="00E872D5"/>
    <w:rsid w:val="00E905AD"/>
    <w:rsid w:val="00E916A7"/>
    <w:rsid w:val="00E91889"/>
    <w:rsid w:val="00E9349E"/>
    <w:rsid w:val="00E9361B"/>
    <w:rsid w:val="00E965DC"/>
    <w:rsid w:val="00E96EAB"/>
    <w:rsid w:val="00EA151F"/>
    <w:rsid w:val="00EA2458"/>
    <w:rsid w:val="00EA475D"/>
    <w:rsid w:val="00EA48A6"/>
    <w:rsid w:val="00EA65B7"/>
    <w:rsid w:val="00EA6907"/>
    <w:rsid w:val="00EC0360"/>
    <w:rsid w:val="00EC1042"/>
    <w:rsid w:val="00EC2EB9"/>
    <w:rsid w:val="00EC3015"/>
    <w:rsid w:val="00EC3FE9"/>
    <w:rsid w:val="00EC5039"/>
    <w:rsid w:val="00EC6ADC"/>
    <w:rsid w:val="00EC6DBC"/>
    <w:rsid w:val="00EC702C"/>
    <w:rsid w:val="00ED0537"/>
    <w:rsid w:val="00ED0740"/>
    <w:rsid w:val="00ED1188"/>
    <w:rsid w:val="00ED2BDF"/>
    <w:rsid w:val="00ED675B"/>
    <w:rsid w:val="00ED67DD"/>
    <w:rsid w:val="00EE2A02"/>
    <w:rsid w:val="00EE2BB1"/>
    <w:rsid w:val="00EE449B"/>
    <w:rsid w:val="00EE7258"/>
    <w:rsid w:val="00EF13F3"/>
    <w:rsid w:val="00EF165A"/>
    <w:rsid w:val="00EF30B6"/>
    <w:rsid w:val="00EF53A1"/>
    <w:rsid w:val="00EF68DE"/>
    <w:rsid w:val="00EF6D5C"/>
    <w:rsid w:val="00EF6E88"/>
    <w:rsid w:val="00EF707C"/>
    <w:rsid w:val="00EF7FA1"/>
    <w:rsid w:val="00F000C7"/>
    <w:rsid w:val="00F00F5A"/>
    <w:rsid w:val="00F0182A"/>
    <w:rsid w:val="00F02BEA"/>
    <w:rsid w:val="00F03E90"/>
    <w:rsid w:val="00F0578E"/>
    <w:rsid w:val="00F06785"/>
    <w:rsid w:val="00F075E8"/>
    <w:rsid w:val="00F10B84"/>
    <w:rsid w:val="00F13D20"/>
    <w:rsid w:val="00F15D74"/>
    <w:rsid w:val="00F16BF4"/>
    <w:rsid w:val="00F23FFF"/>
    <w:rsid w:val="00F27CC1"/>
    <w:rsid w:val="00F31678"/>
    <w:rsid w:val="00F32E9E"/>
    <w:rsid w:val="00F32EDC"/>
    <w:rsid w:val="00F36629"/>
    <w:rsid w:val="00F40B73"/>
    <w:rsid w:val="00F41207"/>
    <w:rsid w:val="00F414CF"/>
    <w:rsid w:val="00F41679"/>
    <w:rsid w:val="00F416D9"/>
    <w:rsid w:val="00F42136"/>
    <w:rsid w:val="00F446AB"/>
    <w:rsid w:val="00F453E5"/>
    <w:rsid w:val="00F47B39"/>
    <w:rsid w:val="00F501A1"/>
    <w:rsid w:val="00F5026C"/>
    <w:rsid w:val="00F51A1D"/>
    <w:rsid w:val="00F52285"/>
    <w:rsid w:val="00F53288"/>
    <w:rsid w:val="00F543AC"/>
    <w:rsid w:val="00F54EA7"/>
    <w:rsid w:val="00F55BA1"/>
    <w:rsid w:val="00F60719"/>
    <w:rsid w:val="00F6106D"/>
    <w:rsid w:val="00F61BD9"/>
    <w:rsid w:val="00F64ADE"/>
    <w:rsid w:val="00F66A72"/>
    <w:rsid w:val="00F66BAE"/>
    <w:rsid w:val="00F704D1"/>
    <w:rsid w:val="00F707D4"/>
    <w:rsid w:val="00F70F0B"/>
    <w:rsid w:val="00F70F83"/>
    <w:rsid w:val="00F71299"/>
    <w:rsid w:val="00F7165C"/>
    <w:rsid w:val="00F72738"/>
    <w:rsid w:val="00F740BD"/>
    <w:rsid w:val="00F742B8"/>
    <w:rsid w:val="00F7589E"/>
    <w:rsid w:val="00F75AC8"/>
    <w:rsid w:val="00F7647C"/>
    <w:rsid w:val="00F76BA6"/>
    <w:rsid w:val="00F76BC1"/>
    <w:rsid w:val="00F77DD9"/>
    <w:rsid w:val="00F81009"/>
    <w:rsid w:val="00F8264F"/>
    <w:rsid w:val="00F84422"/>
    <w:rsid w:val="00F85FC3"/>
    <w:rsid w:val="00F87401"/>
    <w:rsid w:val="00F925DF"/>
    <w:rsid w:val="00F95AD4"/>
    <w:rsid w:val="00FA4082"/>
    <w:rsid w:val="00FA559D"/>
    <w:rsid w:val="00FA6DA6"/>
    <w:rsid w:val="00FA7AD4"/>
    <w:rsid w:val="00FB2425"/>
    <w:rsid w:val="00FB24C3"/>
    <w:rsid w:val="00FB35F5"/>
    <w:rsid w:val="00FB37EA"/>
    <w:rsid w:val="00FB41DB"/>
    <w:rsid w:val="00FB6087"/>
    <w:rsid w:val="00FB6E52"/>
    <w:rsid w:val="00FB6F9A"/>
    <w:rsid w:val="00FC1042"/>
    <w:rsid w:val="00FC3968"/>
    <w:rsid w:val="00FC4D22"/>
    <w:rsid w:val="00FC6AA9"/>
    <w:rsid w:val="00FD2416"/>
    <w:rsid w:val="00FD2976"/>
    <w:rsid w:val="00FD2DAE"/>
    <w:rsid w:val="00FD308C"/>
    <w:rsid w:val="00FD409A"/>
    <w:rsid w:val="00FD40E8"/>
    <w:rsid w:val="00FD4C33"/>
    <w:rsid w:val="00FE01D6"/>
    <w:rsid w:val="00FE16BC"/>
    <w:rsid w:val="00FE1AEA"/>
    <w:rsid w:val="00FE2075"/>
    <w:rsid w:val="00FE269B"/>
    <w:rsid w:val="00FE3901"/>
    <w:rsid w:val="00FE4113"/>
    <w:rsid w:val="00FE4B7C"/>
    <w:rsid w:val="00FE6F3B"/>
    <w:rsid w:val="00FE70BC"/>
    <w:rsid w:val="00FF1716"/>
    <w:rsid w:val="00FF3299"/>
    <w:rsid w:val="00FF39D4"/>
    <w:rsid w:val="00FF440B"/>
    <w:rsid w:val="00FF4E55"/>
    <w:rsid w:val="00FF52F6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607AB"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title,H1,PIM 1,l1,Data Sheet Headlines,h1,(F2),titre niveau 1,標題 1 字元,Header1,大綱"/>
    <w:basedOn w:val="a1"/>
    <w:next w:val="a1"/>
    <w:qFormat/>
    <w:rsid w:val="00804316"/>
    <w:pPr>
      <w:keepNext/>
      <w:jc w:val="center"/>
      <w:outlineLvl w:val="0"/>
    </w:pPr>
    <w:rPr>
      <w:rFonts w:ascii="文鼎中楷" w:eastAsia="文鼎中楷" w:hAnsi="標楷體" w:cs="Arial"/>
      <w:b/>
      <w:bCs/>
      <w:sz w:val="28"/>
    </w:rPr>
  </w:style>
  <w:style w:type="paragraph" w:styleId="21">
    <w:name w:val="heading 2"/>
    <w:basedOn w:val="a1"/>
    <w:next w:val="a1"/>
    <w:qFormat/>
    <w:rsid w:val="0080431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80431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804316"/>
    <w:pPr>
      <w:keepNext/>
      <w:framePr w:wrap="auto" w:hAnchor="text" w:y="361"/>
      <w:suppressOverlap/>
      <w:jc w:val="center"/>
      <w:outlineLvl w:val="3"/>
    </w:pPr>
    <w:rPr>
      <w:rFonts w:eastAsia="文鼎中楷"/>
      <w:b/>
      <w:bCs/>
      <w:sz w:val="28"/>
    </w:rPr>
  </w:style>
  <w:style w:type="paragraph" w:styleId="51">
    <w:name w:val="heading 5"/>
    <w:basedOn w:val="a1"/>
    <w:next w:val="a1"/>
    <w:qFormat/>
    <w:rsid w:val="00804316"/>
    <w:pPr>
      <w:keepNext/>
      <w:framePr w:wrap="auto" w:hAnchor="text" w:y="361"/>
      <w:suppressOverlap/>
      <w:jc w:val="center"/>
      <w:outlineLvl w:val="4"/>
    </w:pPr>
    <w:rPr>
      <w:rFonts w:eastAsia="文鼎中楷"/>
      <w:b/>
      <w:bCs/>
      <w:color w:val="000000"/>
    </w:rPr>
  </w:style>
  <w:style w:type="paragraph" w:styleId="6">
    <w:name w:val="heading 6"/>
    <w:basedOn w:val="a1"/>
    <w:next w:val="a1"/>
    <w:qFormat/>
    <w:rsid w:val="00804316"/>
    <w:pPr>
      <w:keepNext/>
      <w:spacing w:line="320" w:lineRule="exact"/>
      <w:outlineLvl w:val="5"/>
    </w:pPr>
    <w:rPr>
      <w:rFonts w:ascii="Arial" w:eastAsia="標楷體" w:hAnsi="Arial" w:cs="Arial"/>
      <w:color w:val="000000"/>
    </w:rPr>
  </w:style>
  <w:style w:type="paragraph" w:styleId="7">
    <w:name w:val="heading 7"/>
    <w:basedOn w:val="a1"/>
    <w:next w:val="a1"/>
    <w:link w:val="70"/>
    <w:qFormat/>
    <w:rsid w:val="00E22108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link w:val="80"/>
    <w:qFormat/>
    <w:rsid w:val="00E2210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link w:val="90"/>
    <w:qFormat/>
    <w:rsid w:val="00E22108"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標題 7 字元"/>
    <w:basedOn w:val="a2"/>
    <w:link w:val="7"/>
    <w:rsid w:val="00E22108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rsid w:val="00E22108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2"/>
    <w:link w:val="9"/>
    <w:rsid w:val="00E22108"/>
    <w:rPr>
      <w:rFonts w:ascii="Arial" w:hAnsi="Arial"/>
      <w:kern w:val="2"/>
      <w:sz w:val="36"/>
      <w:szCs w:val="36"/>
    </w:rPr>
  </w:style>
  <w:style w:type="paragraph" w:styleId="a5">
    <w:name w:val="annotation text"/>
    <w:basedOn w:val="a1"/>
    <w:link w:val="a6"/>
    <w:uiPriority w:val="99"/>
    <w:semiHidden/>
    <w:rsid w:val="00804316"/>
    <w:rPr>
      <w:rFonts w:eastAsia="標楷體"/>
      <w:szCs w:val="20"/>
    </w:rPr>
  </w:style>
  <w:style w:type="character" w:customStyle="1" w:styleId="a6">
    <w:name w:val="註解文字 字元"/>
    <w:basedOn w:val="a2"/>
    <w:link w:val="a5"/>
    <w:uiPriority w:val="99"/>
    <w:semiHidden/>
    <w:rsid w:val="00B54CDA"/>
    <w:rPr>
      <w:rFonts w:eastAsia="標楷體"/>
      <w:kern w:val="2"/>
      <w:sz w:val="24"/>
    </w:rPr>
  </w:style>
  <w:style w:type="paragraph" w:styleId="a7">
    <w:name w:val="Body Text Indent"/>
    <w:basedOn w:val="a1"/>
    <w:link w:val="a8"/>
    <w:rsid w:val="00804316"/>
    <w:pPr>
      <w:suppressAutoHyphens/>
      <w:ind w:left="480" w:hangingChars="200" w:hanging="480"/>
    </w:pPr>
    <w:rPr>
      <w:rFonts w:ascii="標楷體" w:eastAsia="標楷體"/>
      <w:szCs w:val="20"/>
    </w:rPr>
  </w:style>
  <w:style w:type="character" w:customStyle="1" w:styleId="a8">
    <w:name w:val="本文縮排 字元"/>
    <w:basedOn w:val="a2"/>
    <w:link w:val="a7"/>
    <w:rsid w:val="00B67C0B"/>
    <w:rPr>
      <w:rFonts w:ascii="標楷體" w:eastAsia="標楷體"/>
      <w:kern w:val="2"/>
      <w:sz w:val="24"/>
    </w:rPr>
  </w:style>
  <w:style w:type="paragraph" w:styleId="a9">
    <w:name w:val="Plain Text"/>
    <w:basedOn w:val="a1"/>
    <w:link w:val="aa"/>
    <w:rsid w:val="00804316"/>
    <w:rPr>
      <w:rFonts w:ascii="細明體" w:eastAsia="細明體" w:hAnsi="Courier New"/>
      <w:szCs w:val="20"/>
    </w:rPr>
  </w:style>
  <w:style w:type="character" w:customStyle="1" w:styleId="aa">
    <w:name w:val="純文字 字元"/>
    <w:basedOn w:val="a2"/>
    <w:link w:val="a9"/>
    <w:rsid w:val="007114C9"/>
    <w:rPr>
      <w:rFonts w:ascii="細明體" w:eastAsia="細明體" w:hAnsi="Courier New"/>
      <w:kern w:val="2"/>
      <w:sz w:val="24"/>
    </w:rPr>
  </w:style>
  <w:style w:type="paragraph" w:customStyle="1" w:styleId="ab">
    <w:name w:val="項"/>
    <w:basedOn w:val="a1"/>
    <w:rsid w:val="008043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Body Text"/>
    <w:basedOn w:val="a1"/>
    <w:link w:val="ad"/>
    <w:rsid w:val="00804316"/>
    <w:pPr>
      <w:jc w:val="distribute"/>
    </w:pPr>
    <w:rPr>
      <w:rFonts w:ascii="標楷體" w:eastAsia="標楷體" w:hAnsi="細明體"/>
      <w:szCs w:val="20"/>
    </w:rPr>
  </w:style>
  <w:style w:type="character" w:customStyle="1" w:styleId="ad">
    <w:name w:val="本文 字元"/>
    <w:basedOn w:val="a2"/>
    <w:link w:val="ac"/>
    <w:rsid w:val="00E22108"/>
    <w:rPr>
      <w:rFonts w:ascii="標楷體" w:eastAsia="標楷體" w:hAnsi="細明體"/>
      <w:kern w:val="2"/>
      <w:sz w:val="24"/>
    </w:rPr>
  </w:style>
  <w:style w:type="paragraph" w:styleId="22">
    <w:name w:val="Body Text 2"/>
    <w:basedOn w:val="a1"/>
    <w:rsid w:val="00804316"/>
    <w:pPr>
      <w:suppressAutoHyphens/>
      <w:spacing w:line="340" w:lineRule="exact"/>
      <w:ind w:rightChars="20" w:right="48"/>
      <w:jc w:val="both"/>
    </w:pPr>
    <w:rPr>
      <w:rFonts w:ascii="文鼎中楷" w:eastAsia="文鼎中楷"/>
      <w:sz w:val="28"/>
    </w:rPr>
  </w:style>
  <w:style w:type="paragraph" w:styleId="23">
    <w:name w:val="Body Text Indent 2"/>
    <w:basedOn w:val="a1"/>
    <w:rsid w:val="00804316"/>
    <w:pPr>
      <w:spacing w:line="320" w:lineRule="exact"/>
      <w:ind w:leftChars="216" w:left="1038" w:hangingChars="200" w:hanging="520"/>
      <w:jc w:val="both"/>
    </w:pPr>
    <w:rPr>
      <w:rFonts w:ascii="文鼎中楷" w:eastAsia="文鼎中楷"/>
      <w:sz w:val="26"/>
    </w:rPr>
  </w:style>
  <w:style w:type="character" w:styleId="ae">
    <w:name w:val="Hyperlink"/>
    <w:basedOn w:val="a2"/>
    <w:rsid w:val="00804316"/>
    <w:rPr>
      <w:color w:val="0000FF"/>
      <w:u w:val="single"/>
    </w:rPr>
  </w:style>
  <w:style w:type="paragraph" w:styleId="af">
    <w:name w:val="Block Text"/>
    <w:basedOn w:val="a1"/>
    <w:rsid w:val="00804316"/>
    <w:pPr>
      <w:snapToGrid w:val="0"/>
      <w:spacing w:beforeLines="50" w:line="320" w:lineRule="exact"/>
      <w:ind w:leftChars="216" w:left="1038" w:rightChars="20" w:right="48" w:hangingChars="200" w:hanging="520"/>
      <w:jc w:val="both"/>
    </w:pPr>
    <w:rPr>
      <w:rFonts w:ascii="文鼎中楷" w:eastAsia="文鼎中楷"/>
      <w:sz w:val="26"/>
    </w:rPr>
  </w:style>
  <w:style w:type="paragraph" w:styleId="af0">
    <w:name w:val="footer"/>
    <w:basedOn w:val="a1"/>
    <w:link w:val="af1"/>
    <w:uiPriority w:val="99"/>
    <w:rsid w:val="0080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2"/>
    <w:link w:val="af0"/>
    <w:uiPriority w:val="99"/>
    <w:rsid w:val="00E22108"/>
    <w:rPr>
      <w:kern w:val="2"/>
    </w:rPr>
  </w:style>
  <w:style w:type="character" w:styleId="af2">
    <w:name w:val="page number"/>
    <w:basedOn w:val="a2"/>
    <w:rsid w:val="00804316"/>
  </w:style>
  <w:style w:type="paragraph" w:styleId="af3">
    <w:name w:val="header"/>
    <w:basedOn w:val="a1"/>
    <w:link w:val="af4"/>
    <w:uiPriority w:val="99"/>
    <w:rsid w:val="00804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2"/>
    <w:link w:val="af3"/>
    <w:uiPriority w:val="99"/>
    <w:rsid w:val="00B919CA"/>
    <w:rPr>
      <w:kern w:val="2"/>
    </w:rPr>
  </w:style>
  <w:style w:type="character" w:styleId="af5">
    <w:name w:val="FollowedHyperlink"/>
    <w:basedOn w:val="a2"/>
    <w:rsid w:val="00804316"/>
    <w:rPr>
      <w:color w:val="800080"/>
      <w:u w:val="single"/>
    </w:rPr>
  </w:style>
  <w:style w:type="paragraph" w:styleId="32">
    <w:name w:val="Body Text Indent 3"/>
    <w:basedOn w:val="a1"/>
    <w:link w:val="33"/>
    <w:rsid w:val="00804316"/>
    <w:pPr>
      <w:spacing w:line="320" w:lineRule="exact"/>
      <w:ind w:leftChars="300" w:left="1240" w:hangingChars="200" w:hanging="520"/>
      <w:jc w:val="both"/>
    </w:pPr>
    <w:rPr>
      <w:rFonts w:ascii="標楷體" w:eastAsia="標楷體" w:hAnsi="標楷體"/>
      <w:sz w:val="26"/>
    </w:rPr>
  </w:style>
  <w:style w:type="character" w:customStyle="1" w:styleId="33">
    <w:name w:val="本文縮排 3 字元"/>
    <w:basedOn w:val="a2"/>
    <w:link w:val="32"/>
    <w:rsid w:val="008B236F"/>
    <w:rPr>
      <w:rFonts w:ascii="標楷體" w:eastAsia="標楷體" w:hAnsi="標楷體"/>
      <w:kern w:val="2"/>
      <w:sz w:val="26"/>
      <w:szCs w:val="24"/>
    </w:rPr>
  </w:style>
  <w:style w:type="paragraph" w:customStyle="1" w:styleId="title1">
    <w:name w:val="title1"/>
    <w:basedOn w:val="a1"/>
    <w:rsid w:val="00804316"/>
    <w:pPr>
      <w:snapToGrid w:val="0"/>
      <w:spacing w:line="360" w:lineRule="exact"/>
      <w:ind w:left="448" w:hangingChars="200" w:hanging="448"/>
      <w:jc w:val="both"/>
    </w:pPr>
    <w:rPr>
      <w:rFonts w:ascii="文鼎特明" w:eastAsia="文鼎特明"/>
      <w:spacing w:val="-8"/>
      <w:position w:val="-2"/>
      <w:szCs w:val="20"/>
    </w:rPr>
  </w:style>
  <w:style w:type="paragraph" w:styleId="af6">
    <w:name w:val="Date"/>
    <w:basedOn w:val="a1"/>
    <w:next w:val="a1"/>
    <w:rsid w:val="00804316"/>
    <w:pPr>
      <w:jc w:val="right"/>
    </w:pPr>
  </w:style>
  <w:style w:type="character" w:customStyle="1" w:styleId="type031">
    <w:name w:val="type031"/>
    <w:basedOn w:val="a2"/>
    <w:rsid w:val="00804316"/>
    <w:rPr>
      <w:b w:val="0"/>
      <w:bCs w:val="0"/>
      <w:color w:val="0066FF"/>
      <w:spacing w:val="300"/>
      <w:sz w:val="18"/>
      <w:szCs w:val="18"/>
    </w:rPr>
  </w:style>
  <w:style w:type="paragraph" w:styleId="34">
    <w:name w:val="Body Text 3"/>
    <w:basedOn w:val="a1"/>
    <w:rsid w:val="00804316"/>
    <w:pPr>
      <w:snapToGrid w:val="0"/>
      <w:spacing w:line="360" w:lineRule="auto"/>
      <w:jc w:val="distribute"/>
    </w:pPr>
    <w:rPr>
      <w:rFonts w:ascii="標楷體" w:eastAsia="標楷體"/>
      <w:sz w:val="28"/>
    </w:rPr>
  </w:style>
  <w:style w:type="paragraph" w:styleId="af7">
    <w:name w:val="Note Heading"/>
    <w:basedOn w:val="a1"/>
    <w:next w:val="a1"/>
    <w:link w:val="af8"/>
    <w:rsid w:val="00804316"/>
    <w:pPr>
      <w:jc w:val="center"/>
    </w:pPr>
    <w:rPr>
      <w:rFonts w:ascii="標楷體" w:eastAsia="標楷體" w:hint="eastAsia"/>
    </w:rPr>
  </w:style>
  <w:style w:type="character" w:customStyle="1" w:styleId="af8">
    <w:name w:val="註釋標題 字元"/>
    <w:basedOn w:val="a2"/>
    <w:link w:val="af7"/>
    <w:rsid w:val="008B236F"/>
    <w:rPr>
      <w:rFonts w:ascii="標楷體" w:eastAsia="標楷體"/>
      <w:kern w:val="2"/>
      <w:sz w:val="24"/>
      <w:szCs w:val="24"/>
    </w:rPr>
  </w:style>
  <w:style w:type="paragraph" w:styleId="Web">
    <w:name w:val="Normal (Web)"/>
    <w:basedOn w:val="a1"/>
    <w:rsid w:val="00804316"/>
    <w:pPr>
      <w:widowControl/>
      <w:spacing w:before="100" w:beforeAutospacing="1" w:after="100" w:afterAutospacing="1"/>
    </w:pPr>
    <w:rPr>
      <w:rFonts w:ascii="新細明體"/>
      <w:kern w:val="0"/>
      <w:szCs w:val="20"/>
    </w:rPr>
  </w:style>
  <w:style w:type="paragraph" w:styleId="HTML">
    <w:name w:val="HTML Preformatted"/>
    <w:basedOn w:val="a1"/>
    <w:rsid w:val="00804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">
    <w:name w:val="List Number"/>
    <w:basedOn w:val="a1"/>
    <w:rsid w:val="00804316"/>
    <w:pPr>
      <w:numPr>
        <w:numId w:val="1"/>
      </w:numPr>
    </w:pPr>
  </w:style>
  <w:style w:type="paragraph" w:styleId="2">
    <w:name w:val="List Number 2"/>
    <w:basedOn w:val="a1"/>
    <w:rsid w:val="00804316"/>
    <w:pPr>
      <w:numPr>
        <w:numId w:val="2"/>
      </w:numPr>
    </w:pPr>
  </w:style>
  <w:style w:type="paragraph" w:styleId="3">
    <w:name w:val="List Number 3"/>
    <w:basedOn w:val="a1"/>
    <w:rsid w:val="00804316"/>
    <w:pPr>
      <w:numPr>
        <w:numId w:val="3"/>
      </w:numPr>
    </w:pPr>
  </w:style>
  <w:style w:type="paragraph" w:styleId="4">
    <w:name w:val="List Number 4"/>
    <w:basedOn w:val="a1"/>
    <w:rsid w:val="00804316"/>
    <w:pPr>
      <w:numPr>
        <w:numId w:val="4"/>
      </w:numPr>
    </w:pPr>
  </w:style>
  <w:style w:type="paragraph" w:styleId="5">
    <w:name w:val="List Number 5"/>
    <w:basedOn w:val="a1"/>
    <w:rsid w:val="00804316"/>
    <w:pPr>
      <w:numPr>
        <w:numId w:val="5"/>
      </w:numPr>
    </w:pPr>
  </w:style>
  <w:style w:type="paragraph" w:styleId="a0">
    <w:name w:val="List Bullet"/>
    <w:basedOn w:val="a1"/>
    <w:autoRedefine/>
    <w:rsid w:val="00804316"/>
    <w:pPr>
      <w:numPr>
        <w:numId w:val="6"/>
      </w:numPr>
    </w:pPr>
  </w:style>
  <w:style w:type="paragraph" w:styleId="20">
    <w:name w:val="List Bullet 2"/>
    <w:basedOn w:val="a1"/>
    <w:autoRedefine/>
    <w:rsid w:val="00804316"/>
    <w:pPr>
      <w:numPr>
        <w:numId w:val="7"/>
      </w:numPr>
    </w:pPr>
  </w:style>
  <w:style w:type="paragraph" w:styleId="30">
    <w:name w:val="List Bullet 3"/>
    <w:basedOn w:val="a1"/>
    <w:autoRedefine/>
    <w:rsid w:val="00804316"/>
    <w:pPr>
      <w:numPr>
        <w:numId w:val="8"/>
      </w:numPr>
    </w:pPr>
  </w:style>
  <w:style w:type="paragraph" w:styleId="40">
    <w:name w:val="List Bullet 4"/>
    <w:basedOn w:val="a1"/>
    <w:autoRedefine/>
    <w:rsid w:val="00804316"/>
    <w:pPr>
      <w:numPr>
        <w:numId w:val="9"/>
      </w:numPr>
    </w:pPr>
  </w:style>
  <w:style w:type="paragraph" w:styleId="50">
    <w:name w:val="List Bullet 5"/>
    <w:basedOn w:val="a1"/>
    <w:autoRedefine/>
    <w:rsid w:val="00804316"/>
    <w:pPr>
      <w:numPr>
        <w:numId w:val="10"/>
      </w:numPr>
    </w:pPr>
  </w:style>
  <w:style w:type="character" w:customStyle="1" w:styleId="10">
    <w:name w:val="標題1"/>
    <w:basedOn w:val="a2"/>
    <w:rsid w:val="00804316"/>
  </w:style>
  <w:style w:type="paragraph" w:customStyle="1" w:styleId="items1">
    <w:name w:val="items1"/>
    <w:basedOn w:val="a1"/>
    <w:rsid w:val="008043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內文1"/>
    <w:rsid w:val="00804316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4">
    <w:name w:val="toc 2"/>
    <w:basedOn w:val="a1"/>
    <w:next w:val="a1"/>
    <w:autoRedefine/>
    <w:semiHidden/>
    <w:rsid w:val="00804316"/>
    <w:pPr>
      <w:ind w:leftChars="200" w:left="480"/>
    </w:pPr>
  </w:style>
  <w:style w:type="paragraph" w:styleId="12">
    <w:name w:val="toc 1"/>
    <w:basedOn w:val="a1"/>
    <w:next w:val="a1"/>
    <w:autoRedefine/>
    <w:semiHidden/>
    <w:rsid w:val="00804316"/>
  </w:style>
  <w:style w:type="paragraph" w:styleId="35">
    <w:name w:val="toc 3"/>
    <w:basedOn w:val="a1"/>
    <w:next w:val="a1"/>
    <w:autoRedefine/>
    <w:semiHidden/>
    <w:rsid w:val="00804316"/>
    <w:pPr>
      <w:tabs>
        <w:tab w:val="right" w:leader="dot" w:pos="8609"/>
      </w:tabs>
      <w:snapToGrid w:val="0"/>
      <w:spacing w:line="240" w:lineRule="atLeast"/>
      <w:ind w:leftChars="150" w:left="958" w:rightChars="97" w:right="233" w:hangingChars="187" w:hanging="598"/>
    </w:pPr>
    <w:rPr>
      <w:rFonts w:ascii="標楷體" w:eastAsia="標楷體" w:hAnsi="標楷體"/>
      <w:noProof/>
      <w:color w:val="000000"/>
      <w:spacing w:val="20"/>
      <w:sz w:val="28"/>
      <w:szCs w:val="28"/>
    </w:rPr>
  </w:style>
  <w:style w:type="paragraph" w:styleId="42">
    <w:name w:val="toc 4"/>
    <w:basedOn w:val="a1"/>
    <w:next w:val="a1"/>
    <w:autoRedefine/>
    <w:semiHidden/>
    <w:rsid w:val="00804316"/>
    <w:pPr>
      <w:ind w:leftChars="600" w:left="1440"/>
    </w:pPr>
  </w:style>
  <w:style w:type="paragraph" w:styleId="52">
    <w:name w:val="toc 5"/>
    <w:basedOn w:val="a1"/>
    <w:next w:val="a1"/>
    <w:autoRedefine/>
    <w:semiHidden/>
    <w:rsid w:val="00804316"/>
    <w:pPr>
      <w:ind w:leftChars="800" w:left="1920"/>
    </w:pPr>
  </w:style>
  <w:style w:type="paragraph" w:styleId="60">
    <w:name w:val="toc 6"/>
    <w:basedOn w:val="a1"/>
    <w:next w:val="a1"/>
    <w:autoRedefine/>
    <w:semiHidden/>
    <w:rsid w:val="00804316"/>
    <w:pPr>
      <w:ind w:leftChars="1000" w:left="2400"/>
    </w:pPr>
  </w:style>
  <w:style w:type="paragraph" w:styleId="71">
    <w:name w:val="toc 7"/>
    <w:basedOn w:val="a1"/>
    <w:next w:val="a1"/>
    <w:autoRedefine/>
    <w:semiHidden/>
    <w:rsid w:val="00804316"/>
    <w:pPr>
      <w:ind w:leftChars="1200" w:left="2880"/>
    </w:pPr>
  </w:style>
  <w:style w:type="paragraph" w:styleId="81">
    <w:name w:val="toc 8"/>
    <w:basedOn w:val="a1"/>
    <w:next w:val="a1"/>
    <w:autoRedefine/>
    <w:semiHidden/>
    <w:rsid w:val="00804316"/>
    <w:pPr>
      <w:ind w:leftChars="1400" w:left="3360"/>
    </w:pPr>
  </w:style>
  <w:style w:type="paragraph" w:styleId="91">
    <w:name w:val="toc 9"/>
    <w:basedOn w:val="a1"/>
    <w:next w:val="a1"/>
    <w:autoRedefine/>
    <w:semiHidden/>
    <w:rsid w:val="00804316"/>
    <w:pPr>
      <w:ind w:leftChars="1600" w:left="3840"/>
    </w:pPr>
  </w:style>
  <w:style w:type="paragraph" w:customStyle="1" w:styleId="af9">
    <w:name w:val="條"/>
    <w:basedOn w:val="a1"/>
    <w:rsid w:val="0080431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fa">
    <w:name w:val="答"/>
    <w:basedOn w:val="af9"/>
    <w:rsid w:val="00804316"/>
    <w:pPr>
      <w:widowControl w:val="0"/>
      <w:suppressAutoHyphens/>
      <w:spacing w:beforeAutospacing="0" w:after="0" w:afterAutospacing="0" w:line="340" w:lineRule="atLeast"/>
      <w:ind w:leftChars="384" w:left="384" w:rightChars="50" w:right="50" w:hangingChars="200" w:hanging="560"/>
      <w:jc w:val="both"/>
    </w:pPr>
    <w:rPr>
      <w:rFonts w:ascii="Times New Roman" w:eastAsia="標楷體"/>
      <w:kern w:val="2"/>
      <w:sz w:val="28"/>
      <w:szCs w:val="26"/>
    </w:rPr>
  </w:style>
  <w:style w:type="paragraph" w:customStyle="1" w:styleId="afb">
    <w:name w:val="一"/>
    <w:basedOn w:val="a1"/>
    <w:rsid w:val="00804316"/>
    <w:pPr>
      <w:suppressAutoHyphens/>
      <w:spacing w:before="50" w:line="360" w:lineRule="atLeast"/>
      <w:ind w:leftChars="234" w:left="234" w:rightChars="50" w:right="50" w:hangingChars="200" w:hanging="560"/>
      <w:jc w:val="both"/>
    </w:pPr>
    <w:rPr>
      <w:rFonts w:eastAsia="標楷體"/>
      <w:sz w:val="28"/>
    </w:rPr>
  </w:style>
  <w:style w:type="paragraph" w:styleId="afc">
    <w:name w:val="Balloon Text"/>
    <w:basedOn w:val="a1"/>
    <w:link w:val="afd"/>
    <w:uiPriority w:val="99"/>
    <w:semiHidden/>
    <w:rsid w:val="00A220B5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2"/>
    <w:link w:val="afc"/>
    <w:uiPriority w:val="99"/>
    <w:semiHidden/>
    <w:rsid w:val="00E22108"/>
    <w:rPr>
      <w:rFonts w:ascii="Arial" w:hAnsi="Arial"/>
      <w:kern w:val="2"/>
      <w:sz w:val="18"/>
      <w:szCs w:val="18"/>
    </w:rPr>
  </w:style>
  <w:style w:type="paragraph" w:customStyle="1" w:styleId="afe">
    <w:name w:val="（一）"/>
    <w:basedOn w:val="a1"/>
    <w:rsid w:val="006307F0"/>
    <w:pPr>
      <w:suppressAutoHyphens/>
      <w:spacing w:before="40" w:line="340" w:lineRule="exact"/>
      <w:ind w:leftChars="410" w:left="1460" w:rightChars="50" w:right="120" w:hangingChars="170" w:hanging="476"/>
      <w:jc w:val="both"/>
    </w:pPr>
    <w:rPr>
      <w:rFonts w:eastAsia="標楷體"/>
      <w:sz w:val="28"/>
      <w:szCs w:val="26"/>
    </w:rPr>
  </w:style>
  <w:style w:type="paragraph" w:customStyle="1" w:styleId="Default">
    <w:name w:val="Default"/>
    <w:rsid w:val="00505E5C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凸1"/>
    <w:basedOn w:val="a1"/>
    <w:rsid w:val="001E01D7"/>
    <w:pPr>
      <w:spacing w:before="40" w:after="40" w:line="200" w:lineRule="exact"/>
    </w:pPr>
    <w:rPr>
      <w:rFonts w:ascii="標楷體" w:eastAsia="標楷體" w:hAnsi="標楷體"/>
      <w:color w:val="000000"/>
      <w:spacing w:val="-4"/>
      <w:kern w:val="0"/>
      <w:sz w:val="22"/>
      <w:szCs w:val="20"/>
    </w:rPr>
  </w:style>
  <w:style w:type="paragraph" w:styleId="aff">
    <w:name w:val="table of figures"/>
    <w:basedOn w:val="a1"/>
    <w:next w:val="a1"/>
    <w:semiHidden/>
    <w:rsid w:val="000741CC"/>
    <w:pPr>
      <w:ind w:leftChars="400" w:left="400" w:hangingChars="200" w:hanging="200"/>
    </w:pPr>
  </w:style>
  <w:style w:type="character" w:customStyle="1" w:styleId="highlight">
    <w:name w:val="highlight"/>
    <w:basedOn w:val="a2"/>
    <w:rsid w:val="00B94C34"/>
  </w:style>
  <w:style w:type="paragraph" w:customStyle="1" w:styleId="items">
    <w:name w:val="items"/>
    <w:basedOn w:val="a1"/>
    <w:rsid w:val="005A382D"/>
    <w:pPr>
      <w:widowControl/>
      <w:spacing w:before="100" w:beforeAutospacing="1" w:after="100" w:afterAutospacing="1"/>
      <w:ind w:left="480" w:hanging="480"/>
    </w:pPr>
    <w:rPr>
      <w:rFonts w:ascii="新細明體" w:hAnsi="新細明體" w:cs="新細明體"/>
      <w:kern w:val="0"/>
    </w:rPr>
  </w:style>
  <w:style w:type="paragraph" w:customStyle="1" w:styleId="items0">
    <w:name w:val="items0"/>
    <w:basedOn w:val="a1"/>
    <w:rsid w:val="005A382D"/>
    <w:pPr>
      <w:widowControl/>
      <w:spacing w:before="100" w:beforeAutospacing="1" w:after="100" w:afterAutospacing="1"/>
      <w:ind w:left="480"/>
    </w:pPr>
    <w:rPr>
      <w:rFonts w:ascii="新細明體" w:hAnsi="新細明體" w:cs="新細明體"/>
      <w:kern w:val="0"/>
    </w:rPr>
  </w:style>
  <w:style w:type="paragraph" w:customStyle="1" w:styleId="36">
    <w:name w:val="字元 字元3 字元 字元 字元 字元 字元 字元 字元"/>
    <w:basedOn w:val="a1"/>
    <w:semiHidden/>
    <w:rsid w:val="0005759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f0">
    <w:name w:val="Table Grid"/>
    <w:basedOn w:val="a3"/>
    <w:rsid w:val="00C161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字元"/>
    <w:basedOn w:val="a1"/>
    <w:rsid w:val="00C161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2">
    <w:name w:val="Salutation"/>
    <w:basedOn w:val="a1"/>
    <w:next w:val="a1"/>
    <w:link w:val="aff3"/>
    <w:rsid w:val="0085638C"/>
    <w:rPr>
      <w:rFonts w:ascii="標楷體" w:eastAsia="標楷體" w:hAnsi="標楷體" w:cs="Arial"/>
      <w:spacing w:val="-2"/>
      <w:sz w:val="28"/>
      <w:szCs w:val="20"/>
    </w:rPr>
  </w:style>
  <w:style w:type="character" w:customStyle="1" w:styleId="aff3">
    <w:name w:val="問候 字元"/>
    <w:basedOn w:val="a2"/>
    <w:link w:val="aff2"/>
    <w:rsid w:val="0085638C"/>
    <w:rPr>
      <w:rFonts w:ascii="標楷體" w:eastAsia="標楷體" w:hAnsi="標楷體" w:cs="Arial"/>
      <w:spacing w:val="-2"/>
      <w:kern w:val="2"/>
      <w:sz w:val="28"/>
    </w:rPr>
  </w:style>
  <w:style w:type="paragraph" w:styleId="aff4">
    <w:name w:val="Closing"/>
    <w:basedOn w:val="a1"/>
    <w:link w:val="aff5"/>
    <w:rsid w:val="0085638C"/>
    <w:pPr>
      <w:ind w:leftChars="1800" w:left="100"/>
    </w:pPr>
    <w:rPr>
      <w:rFonts w:ascii="標楷體" w:eastAsia="標楷體" w:hAnsi="標楷體" w:cs="Arial"/>
      <w:spacing w:val="-2"/>
      <w:sz w:val="28"/>
      <w:szCs w:val="20"/>
    </w:rPr>
  </w:style>
  <w:style w:type="character" w:customStyle="1" w:styleId="aff5">
    <w:name w:val="結語 字元"/>
    <w:basedOn w:val="a2"/>
    <w:link w:val="aff4"/>
    <w:rsid w:val="0085638C"/>
    <w:rPr>
      <w:rFonts w:ascii="標楷體" w:eastAsia="標楷體" w:hAnsi="標楷體" w:cs="Arial"/>
      <w:spacing w:val="-2"/>
      <w:kern w:val="2"/>
      <w:sz w:val="28"/>
    </w:rPr>
  </w:style>
  <w:style w:type="paragraph" w:styleId="aff6">
    <w:name w:val="List Paragraph"/>
    <w:basedOn w:val="a1"/>
    <w:uiPriority w:val="34"/>
    <w:qFormat/>
    <w:rsid w:val="00695D3C"/>
    <w:pPr>
      <w:ind w:leftChars="200" w:left="480"/>
    </w:pPr>
  </w:style>
  <w:style w:type="paragraph" w:customStyle="1" w:styleId="P169pt18pt">
    <w:name w:val="樣式 (中文) 華康魏碑體(P) 16 點 粗體 套用前:  9 pt 行距:  固定行高 18 pt"/>
    <w:basedOn w:val="a1"/>
    <w:rsid w:val="00B54CDA"/>
    <w:pPr>
      <w:spacing w:before="180" w:line="360" w:lineRule="exact"/>
    </w:pPr>
    <w:rPr>
      <w:rFonts w:eastAsia="微軟正黑體" w:cs="新細明體"/>
      <w:b/>
      <w:bCs/>
      <w:sz w:val="32"/>
      <w:szCs w:val="20"/>
    </w:rPr>
  </w:style>
  <w:style w:type="paragraph" w:customStyle="1" w:styleId="xl44">
    <w:name w:val="xl44"/>
    <w:basedOn w:val="a1"/>
    <w:rsid w:val="00E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f7">
    <w:name w:val="內文 + 標楷體"/>
    <w:aliases w:val="14 點"/>
    <w:basedOn w:val="a1"/>
    <w:rsid w:val="00E22108"/>
    <w:pPr>
      <w:suppressAutoHyphens/>
      <w:spacing w:beforeLines="50" w:line="320" w:lineRule="exact"/>
      <w:ind w:leftChars="150" w:left="760" w:rightChars="50" w:right="120" w:hangingChars="200" w:hanging="400"/>
      <w:jc w:val="both"/>
    </w:pPr>
    <w:rPr>
      <w:rFonts w:eastAsia="標楷體"/>
      <w:sz w:val="28"/>
    </w:rPr>
  </w:style>
  <w:style w:type="paragraph" w:customStyle="1" w:styleId="items3">
    <w:name w:val="items3"/>
    <w:basedOn w:val="a1"/>
    <w:rsid w:val="00E221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8">
    <w:name w:val="款"/>
    <w:basedOn w:val="a1"/>
    <w:rsid w:val="00E2210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9">
    <w:name w:val="表科"/>
    <w:basedOn w:val="Default"/>
    <w:next w:val="Default"/>
    <w:rsid w:val="00E22108"/>
    <w:pPr>
      <w:spacing w:before="100" w:after="100"/>
    </w:pPr>
    <w:rPr>
      <w:color w:val="auto"/>
    </w:rPr>
  </w:style>
  <w:style w:type="paragraph" w:styleId="HTML0">
    <w:name w:val="HTML Address"/>
    <w:basedOn w:val="a1"/>
    <w:link w:val="HTML1"/>
    <w:rsid w:val="00E22108"/>
    <w:rPr>
      <w:i/>
      <w:iCs/>
    </w:rPr>
  </w:style>
  <w:style w:type="character" w:customStyle="1" w:styleId="HTML1">
    <w:name w:val="HTML 位址 字元"/>
    <w:basedOn w:val="a2"/>
    <w:link w:val="HTML0"/>
    <w:rsid w:val="00E22108"/>
    <w:rPr>
      <w:i/>
      <w:iCs/>
      <w:kern w:val="2"/>
      <w:sz w:val="24"/>
      <w:szCs w:val="24"/>
    </w:rPr>
  </w:style>
  <w:style w:type="paragraph" w:styleId="affa">
    <w:name w:val="Normal Indent"/>
    <w:basedOn w:val="a1"/>
    <w:rsid w:val="00E22108"/>
    <w:pPr>
      <w:ind w:leftChars="200" w:left="480"/>
    </w:pPr>
  </w:style>
  <w:style w:type="character" w:customStyle="1" w:styleId="affb">
    <w:name w:val="文件引導模式 字元"/>
    <w:basedOn w:val="a2"/>
    <w:link w:val="affc"/>
    <w:semiHidden/>
    <w:rsid w:val="00E22108"/>
    <w:rPr>
      <w:rFonts w:ascii="Arial" w:hAnsi="Arial"/>
      <w:kern w:val="2"/>
      <w:sz w:val="24"/>
      <w:szCs w:val="24"/>
      <w:shd w:val="clear" w:color="auto" w:fill="000080"/>
    </w:rPr>
  </w:style>
  <w:style w:type="paragraph" w:styleId="affc">
    <w:name w:val="Document Map"/>
    <w:basedOn w:val="a1"/>
    <w:link w:val="affb"/>
    <w:semiHidden/>
    <w:rsid w:val="00E22108"/>
    <w:pPr>
      <w:shd w:val="clear" w:color="auto" w:fill="000080"/>
    </w:pPr>
    <w:rPr>
      <w:rFonts w:ascii="Arial" w:hAnsi="Arial"/>
    </w:rPr>
  </w:style>
  <w:style w:type="character" w:customStyle="1" w:styleId="affd">
    <w:name w:val="巨集文字 字元"/>
    <w:basedOn w:val="a2"/>
    <w:link w:val="affe"/>
    <w:semiHidden/>
    <w:rsid w:val="00E22108"/>
    <w:rPr>
      <w:rFonts w:ascii="Courier New" w:hAnsi="Courier New" w:cs="Courier New"/>
      <w:kern w:val="2"/>
      <w:sz w:val="24"/>
      <w:szCs w:val="24"/>
    </w:rPr>
  </w:style>
  <w:style w:type="paragraph" w:styleId="affe">
    <w:name w:val="macro"/>
    <w:link w:val="affd"/>
    <w:semiHidden/>
    <w:rsid w:val="00E2210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fff">
    <w:name w:val="Body Text First Indent"/>
    <w:basedOn w:val="ac"/>
    <w:link w:val="afff0"/>
    <w:rsid w:val="00E22108"/>
    <w:pPr>
      <w:spacing w:after="120"/>
      <w:ind w:firstLineChars="100" w:firstLine="210"/>
      <w:jc w:val="left"/>
    </w:pPr>
    <w:rPr>
      <w:rFonts w:ascii="Times New Roman" w:eastAsia="新細明體" w:hAnsi="Times New Roman"/>
      <w:szCs w:val="24"/>
    </w:rPr>
  </w:style>
  <w:style w:type="character" w:customStyle="1" w:styleId="afff0">
    <w:name w:val="本文第一層縮排 字元"/>
    <w:basedOn w:val="ad"/>
    <w:link w:val="afff"/>
    <w:rsid w:val="00E22108"/>
    <w:rPr>
      <w:rFonts w:ascii="標楷體" w:eastAsia="標楷體" w:hAnsi="細明體"/>
      <w:kern w:val="2"/>
      <w:sz w:val="24"/>
      <w:szCs w:val="24"/>
    </w:rPr>
  </w:style>
  <w:style w:type="paragraph" w:styleId="25">
    <w:name w:val="Body Text First Indent 2"/>
    <w:basedOn w:val="a7"/>
    <w:link w:val="26"/>
    <w:rsid w:val="00E22108"/>
    <w:pPr>
      <w:suppressAutoHyphens w:val="0"/>
      <w:spacing w:after="120"/>
      <w:ind w:leftChars="200" w:left="200" w:firstLineChars="100" w:firstLine="210"/>
    </w:pPr>
    <w:rPr>
      <w:rFonts w:ascii="Times New Roman" w:eastAsia="新細明體"/>
      <w:szCs w:val="24"/>
    </w:rPr>
  </w:style>
  <w:style w:type="character" w:customStyle="1" w:styleId="26">
    <w:name w:val="本文第一層縮排 2 字元"/>
    <w:basedOn w:val="a8"/>
    <w:link w:val="25"/>
    <w:rsid w:val="00E22108"/>
    <w:rPr>
      <w:rFonts w:ascii="標楷體" w:eastAsia="標楷體"/>
      <w:kern w:val="2"/>
      <w:sz w:val="24"/>
      <w:szCs w:val="24"/>
    </w:rPr>
  </w:style>
  <w:style w:type="paragraph" w:styleId="afff1">
    <w:name w:val="envelope address"/>
    <w:basedOn w:val="a1"/>
    <w:rsid w:val="00E2210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</w:rPr>
  </w:style>
  <w:style w:type="paragraph" w:styleId="afff2">
    <w:name w:val="Message Header"/>
    <w:basedOn w:val="a1"/>
    <w:link w:val="afff3"/>
    <w:rsid w:val="00E221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</w:rPr>
  </w:style>
  <w:style w:type="character" w:customStyle="1" w:styleId="afff3">
    <w:name w:val="訊息欄位名稱 字元"/>
    <w:basedOn w:val="a2"/>
    <w:link w:val="afff2"/>
    <w:rsid w:val="00E22108"/>
    <w:rPr>
      <w:rFonts w:ascii="Arial" w:hAnsi="Arial" w:cs="Arial"/>
      <w:kern w:val="2"/>
      <w:sz w:val="24"/>
      <w:szCs w:val="24"/>
      <w:shd w:val="pct20" w:color="auto" w:fill="auto"/>
    </w:rPr>
  </w:style>
  <w:style w:type="paragraph" w:styleId="afff4">
    <w:name w:val="Subtitle"/>
    <w:basedOn w:val="a1"/>
    <w:link w:val="afff5"/>
    <w:qFormat/>
    <w:rsid w:val="00E22108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5">
    <w:name w:val="副標題 字元"/>
    <w:basedOn w:val="a2"/>
    <w:link w:val="afff4"/>
    <w:rsid w:val="00E22108"/>
    <w:rPr>
      <w:rFonts w:ascii="Arial" w:hAnsi="Arial" w:cs="Arial"/>
      <w:i/>
      <w:iCs/>
      <w:kern w:val="2"/>
      <w:sz w:val="24"/>
      <w:szCs w:val="24"/>
    </w:rPr>
  </w:style>
  <w:style w:type="paragraph" w:styleId="afff6">
    <w:name w:val="envelope return"/>
    <w:basedOn w:val="a1"/>
    <w:rsid w:val="00E22108"/>
    <w:pPr>
      <w:snapToGrid w:val="0"/>
    </w:pPr>
    <w:rPr>
      <w:rFonts w:ascii="Arial" w:hAnsi="Arial" w:cs="Arial"/>
    </w:rPr>
  </w:style>
  <w:style w:type="paragraph" w:styleId="afff7">
    <w:name w:val="List Continue"/>
    <w:basedOn w:val="a1"/>
    <w:rsid w:val="00E22108"/>
    <w:pPr>
      <w:spacing w:after="120"/>
      <w:ind w:leftChars="200" w:left="480"/>
    </w:pPr>
  </w:style>
  <w:style w:type="paragraph" w:styleId="27">
    <w:name w:val="List Continue 2"/>
    <w:basedOn w:val="a1"/>
    <w:rsid w:val="00E22108"/>
    <w:pPr>
      <w:spacing w:after="120"/>
      <w:ind w:leftChars="400" w:left="960"/>
    </w:pPr>
  </w:style>
  <w:style w:type="paragraph" w:styleId="37">
    <w:name w:val="List Continue 3"/>
    <w:basedOn w:val="a1"/>
    <w:rsid w:val="00E22108"/>
    <w:pPr>
      <w:spacing w:after="120"/>
      <w:ind w:leftChars="600" w:left="1440"/>
    </w:pPr>
  </w:style>
  <w:style w:type="paragraph" w:styleId="43">
    <w:name w:val="List Continue 4"/>
    <w:basedOn w:val="a1"/>
    <w:rsid w:val="00E22108"/>
    <w:pPr>
      <w:spacing w:after="120"/>
      <w:ind w:leftChars="800" w:left="1920"/>
    </w:pPr>
  </w:style>
  <w:style w:type="paragraph" w:styleId="53">
    <w:name w:val="List Continue 5"/>
    <w:basedOn w:val="a1"/>
    <w:rsid w:val="00E22108"/>
    <w:pPr>
      <w:spacing w:after="120"/>
      <w:ind w:leftChars="1000" w:left="2400"/>
    </w:pPr>
  </w:style>
  <w:style w:type="paragraph" w:styleId="afff8">
    <w:name w:val="List"/>
    <w:basedOn w:val="a1"/>
    <w:rsid w:val="00E22108"/>
    <w:pPr>
      <w:ind w:leftChars="200" w:left="100" w:hangingChars="200" w:hanging="200"/>
    </w:pPr>
  </w:style>
  <w:style w:type="paragraph" w:styleId="28">
    <w:name w:val="List 2"/>
    <w:basedOn w:val="a1"/>
    <w:rsid w:val="00E22108"/>
    <w:pPr>
      <w:ind w:leftChars="400" w:left="100" w:hangingChars="200" w:hanging="200"/>
    </w:pPr>
  </w:style>
  <w:style w:type="paragraph" w:styleId="38">
    <w:name w:val="List 3"/>
    <w:basedOn w:val="a1"/>
    <w:rsid w:val="00E22108"/>
    <w:pPr>
      <w:ind w:leftChars="600" w:left="100" w:hangingChars="200" w:hanging="200"/>
    </w:pPr>
  </w:style>
  <w:style w:type="paragraph" w:styleId="44">
    <w:name w:val="List 4"/>
    <w:basedOn w:val="a1"/>
    <w:rsid w:val="00E22108"/>
    <w:pPr>
      <w:ind w:leftChars="800" w:left="100" w:hangingChars="200" w:hanging="200"/>
    </w:pPr>
  </w:style>
  <w:style w:type="paragraph" w:styleId="54">
    <w:name w:val="List 5"/>
    <w:basedOn w:val="a1"/>
    <w:rsid w:val="00E22108"/>
    <w:pPr>
      <w:ind w:leftChars="1000" w:left="100" w:hangingChars="200" w:hanging="200"/>
    </w:pPr>
  </w:style>
  <w:style w:type="character" w:customStyle="1" w:styleId="afff9">
    <w:name w:val="章節附註文字 字元"/>
    <w:basedOn w:val="a2"/>
    <w:link w:val="afffa"/>
    <w:semiHidden/>
    <w:rsid w:val="00E22108"/>
    <w:rPr>
      <w:kern w:val="2"/>
      <w:sz w:val="24"/>
      <w:szCs w:val="24"/>
    </w:rPr>
  </w:style>
  <w:style w:type="paragraph" w:styleId="afffa">
    <w:name w:val="endnote text"/>
    <w:basedOn w:val="a1"/>
    <w:link w:val="afff9"/>
    <w:semiHidden/>
    <w:rsid w:val="00E22108"/>
    <w:pPr>
      <w:snapToGrid w:val="0"/>
    </w:pPr>
  </w:style>
  <w:style w:type="character" w:customStyle="1" w:styleId="afffb">
    <w:name w:val="註腳文字 字元"/>
    <w:basedOn w:val="a2"/>
    <w:link w:val="afffc"/>
    <w:semiHidden/>
    <w:rsid w:val="00E22108"/>
    <w:rPr>
      <w:kern w:val="2"/>
    </w:rPr>
  </w:style>
  <w:style w:type="paragraph" w:styleId="afffc">
    <w:name w:val="footnote text"/>
    <w:basedOn w:val="a1"/>
    <w:link w:val="afffb"/>
    <w:semiHidden/>
    <w:rsid w:val="00E22108"/>
    <w:pPr>
      <w:snapToGrid w:val="0"/>
    </w:pPr>
    <w:rPr>
      <w:sz w:val="20"/>
      <w:szCs w:val="20"/>
    </w:rPr>
  </w:style>
  <w:style w:type="paragraph" w:styleId="afffd">
    <w:name w:val="E-mail Signature"/>
    <w:basedOn w:val="a1"/>
    <w:link w:val="afffe"/>
    <w:rsid w:val="00E22108"/>
  </w:style>
  <w:style w:type="character" w:customStyle="1" w:styleId="afffe">
    <w:name w:val="電子郵件簽名 字元"/>
    <w:basedOn w:val="a2"/>
    <w:link w:val="afffd"/>
    <w:rsid w:val="00E22108"/>
    <w:rPr>
      <w:kern w:val="2"/>
      <w:sz w:val="24"/>
      <w:szCs w:val="24"/>
    </w:rPr>
  </w:style>
  <w:style w:type="paragraph" w:styleId="affff">
    <w:name w:val="caption"/>
    <w:basedOn w:val="a1"/>
    <w:next w:val="a1"/>
    <w:qFormat/>
    <w:rsid w:val="00E22108"/>
    <w:pPr>
      <w:spacing w:before="120" w:after="120"/>
    </w:pPr>
    <w:rPr>
      <w:sz w:val="20"/>
      <w:szCs w:val="20"/>
    </w:rPr>
  </w:style>
  <w:style w:type="paragraph" w:styleId="affff0">
    <w:name w:val="Title"/>
    <w:basedOn w:val="a1"/>
    <w:link w:val="affff1"/>
    <w:qFormat/>
    <w:rsid w:val="00E2210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1">
    <w:name w:val="標題 字元"/>
    <w:basedOn w:val="a2"/>
    <w:link w:val="affff0"/>
    <w:rsid w:val="00E22108"/>
    <w:rPr>
      <w:rFonts w:ascii="Arial" w:hAnsi="Arial" w:cs="Arial"/>
      <w:b/>
      <w:bCs/>
      <w:kern w:val="2"/>
      <w:sz w:val="32"/>
      <w:szCs w:val="32"/>
    </w:rPr>
  </w:style>
  <w:style w:type="paragraph" w:styleId="affff2">
    <w:name w:val="Signature"/>
    <w:basedOn w:val="a1"/>
    <w:link w:val="affff3"/>
    <w:rsid w:val="00E22108"/>
    <w:pPr>
      <w:ind w:leftChars="1800" w:left="100"/>
    </w:pPr>
  </w:style>
  <w:style w:type="character" w:customStyle="1" w:styleId="affff3">
    <w:name w:val="簽名 字元"/>
    <w:basedOn w:val="a2"/>
    <w:link w:val="affff2"/>
    <w:rsid w:val="00E22108"/>
    <w:rPr>
      <w:kern w:val="2"/>
      <w:sz w:val="24"/>
      <w:szCs w:val="24"/>
    </w:rPr>
  </w:style>
  <w:style w:type="paragraph" w:customStyle="1" w:styleId="affff4">
    <w:name w:val="主旨"/>
    <w:basedOn w:val="a1"/>
    <w:rsid w:val="00E22108"/>
    <w:pPr>
      <w:snapToGrid w:val="0"/>
      <w:ind w:left="1077" w:hanging="1077"/>
    </w:pPr>
    <w:rPr>
      <w:rFonts w:eastAsia="標楷體"/>
      <w:sz w:val="36"/>
      <w:szCs w:val="20"/>
    </w:rPr>
  </w:style>
  <w:style w:type="paragraph" w:customStyle="1" w:styleId="affff5">
    <w:name w:val="發布日"/>
    <w:basedOn w:val="a1"/>
    <w:rsid w:val="00E2210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i">
    <w:name w:val="i"/>
    <w:basedOn w:val="a1"/>
    <w:rsid w:val="00E22108"/>
    <w:pPr>
      <w:widowControl/>
      <w:spacing w:before="20" w:line="360" w:lineRule="auto"/>
      <w:ind w:left="2088" w:hanging="264"/>
    </w:pPr>
    <w:rPr>
      <w:rFonts w:ascii="新細明體" w:hAnsi="新細明體"/>
      <w:kern w:val="0"/>
    </w:rPr>
  </w:style>
  <w:style w:type="character" w:styleId="affff6">
    <w:name w:val="Strong"/>
    <w:basedOn w:val="a2"/>
    <w:qFormat/>
    <w:rsid w:val="00E22108"/>
    <w:rPr>
      <w:b/>
      <w:bCs/>
    </w:rPr>
  </w:style>
  <w:style w:type="paragraph" w:customStyle="1" w:styleId="affff7">
    <w:name w:val="條文"/>
    <w:basedOn w:val="a5"/>
    <w:rsid w:val="00E22108"/>
    <w:pPr>
      <w:suppressAutoHyphens/>
      <w:spacing w:before="40" w:after="40" w:line="340" w:lineRule="exact"/>
      <w:ind w:leftChars="375" w:left="1740" w:rightChars="50" w:right="120" w:hangingChars="300" w:hanging="840"/>
      <w:jc w:val="both"/>
    </w:pPr>
    <w:rPr>
      <w:sz w:val="28"/>
    </w:rPr>
  </w:style>
  <w:style w:type="paragraph" w:customStyle="1" w:styleId="font7">
    <w:name w:val="font7"/>
    <w:basedOn w:val="a1"/>
    <w:rsid w:val="00E22108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paragraph" w:customStyle="1" w:styleId="affff8">
    <w:name w:val="公發布日期"/>
    <w:basedOn w:val="a1"/>
    <w:rsid w:val="00E22108"/>
    <w:pPr>
      <w:jc w:val="both"/>
    </w:pPr>
    <w:rPr>
      <w:sz w:val="20"/>
      <w:szCs w:val="20"/>
    </w:rPr>
  </w:style>
  <w:style w:type="paragraph" w:styleId="affff9">
    <w:name w:val="annotation subject"/>
    <w:basedOn w:val="a5"/>
    <w:next w:val="a5"/>
    <w:link w:val="affffa"/>
    <w:uiPriority w:val="99"/>
    <w:unhideWhenUsed/>
    <w:rsid w:val="00E22108"/>
    <w:pPr>
      <w:spacing w:line="0" w:lineRule="atLeast"/>
    </w:pPr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fffa">
    <w:name w:val="註解主旨 字元"/>
    <w:basedOn w:val="a6"/>
    <w:link w:val="affff9"/>
    <w:uiPriority w:val="99"/>
    <w:rsid w:val="00E22108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P16">
    <w:name w:val="樣式 (中文) 華康魏碑體(P) 16 點"/>
    <w:basedOn w:val="a2"/>
    <w:rsid w:val="00E22108"/>
    <w:rPr>
      <w:rFonts w:eastAsia="微軟正黑體"/>
      <w:sz w:val="32"/>
    </w:rPr>
  </w:style>
  <w:style w:type="character" w:customStyle="1" w:styleId="P161">
    <w:name w:val="樣式 (中文) 華康魏碑體(P) 16 點1"/>
    <w:basedOn w:val="a2"/>
    <w:rsid w:val="00E22108"/>
    <w:rPr>
      <w:rFonts w:eastAsia="微軟正黑體"/>
      <w:sz w:val="32"/>
    </w:rPr>
  </w:style>
  <w:style w:type="paragraph" w:customStyle="1" w:styleId="3PTimesNewRoman16">
    <w:name w:val="樣式 標題 3 + 華康魏碑體(P) (符號) Times New Roman 16 點"/>
    <w:basedOn w:val="31"/>
    <w:rsid w:val="00E22108"/>
    <w:rPr>
      <w:rFonts w:ascii="華康魏碑體(P)" w:eastAsia="微軟正黑體" w:hAnsi="華康魏碑體(P)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5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5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4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43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000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42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DA5A7-EF3E-45B6-A5F4-41FE4423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2054</Words>
  <Characters>11713</Characters>
  <Application>Microsoft Office Word</Application>
  <DocSecurity>0</DocSecurity>
  <Lines>97</Lines>
  <Paragraphs>27</Paragraphs>
  <ScaleCrop>false</ScaleCrop>
  <Company>moex</Company>
  <LinksUpToDate>false</LinksUpToDate>
  <CharactersWithSpaces>13740</CharactersWithSpaces>
  <SharedDoc>false</SharedDoc>
  <HLinks>
    <vt:vector size="630" baseType="variant">
      <vt:variant>
        <vt:i4>3080306</vt:i4>
      </vt:variant>
      <vt:variant>
        <vt:i4>327</vt:i4>
      </vt:variant>
      <vt:variant>
        <vt:i4>0</vt:i4>
      </vt:variant>
      <vt:variant>
        <vt:i4>5</vt:i4>
      </vt:variant>
      <vt:variant>
        <vt:lpwstr>https://ebill.ba.org.tw/CPP/DesktopDefault.aspx</vt:lpwstr>
      </vt:variant>
      <vt:variant>
        <vt:lpwstr/>
      </vt:variant>
      <vt:variant>
        <vt:i4>4587590</vt:i4>
      </vt:variant>
      <vt:variant>
        <vt:i4>312</vt:i4>
      </vt:variant>
      <vt:variant>
        <vt:i4>0</vt:i4>
      </vt:variant>
      <vt:variant>
        <vt:i4>5</vt:i4>
      </vt:variant>
      <vt:variant>
        <vt:lpwstr>http://register.moex2.nat.gov.tw/</vt:lpwstr>
      </vt:variant>
      <vt:variant>
        <vt:lpwstr/>
      </vt:variant>
      <vt:variant>
        <vt:i4>5963795</vt:i4>
      </vt:variant>
      <vt:variant>
        <vt:i4>309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3866658</vt:i4>
      </vt:variant>
      <vt:variant>
        <vt:i4>306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2359377</vt:i4>
      </vt:variant>
      <vt:variant>
        <vt:i4>303</vt:i4>
      </vt:variant>
      <vt:variant>
        <vt:i4>0</vt:i4>
      </vt:variant>
      <vt:variant>
        <vt:i4>5</vt:i4>
      </vt:variant>
      <vt:variant>
        <vt:lpwstr>http://wwwc.moex.gov.tw/main/Questions/wfrmQuestions.aspx?menu_id=72&amp;sub_menu_id=1162</vt:lpwstr>
      </vt:variant>
      <vt:variant>
        <vt:lpwstr/>
      </vt:variant>
      <vt:variant>
        <vt:i4>1321506421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附件12</vt:lpwstr>
      </vt:variant>
      <vt:variant>
        <vt:i4>1321571957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3866658</vt:i4>
      </vt:variant>
      <vt:variant>
        <vt:i4>294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1321703029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1321703029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-1824892830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_捌、體格檢查</vt:lpwstr>
      </vt:variant>
      <vt:variant>
        <vt:i4>1249174663</vt:i4>
      </vt:variant>
      <vt:variant>
        <vt:i4>282</vt:i4>
      </vt:variant>
      <vt:variant>
        <vt:i4>0</vt:i4>
      </vt:variant>
      <vt:variant>
        <vt:i4>5</vt:i4>
      </vt:variant>
      <vt:variant>
        <vt:lpwstr>../考選部核定之國家考試電子計算器一覽表(1010914最新版).doc</vt:lpwstr>
      </vt:variant>
      <vt:variant>
        <vt:lpwstr>PA04#PA04</vt:lpwstr>
      </vt:variant>
      <vt:variant>
        <vt:i4>1248847007</vt:i4>
      </vt:variant>
      <vt:variant>
        <vt:i4>279</vt:i4>
      </vt:variant>
      <vt:variant>
        <vt:i4>0</vt:i4>
      </vt:variant>
      <vt:variant>
        <vt:i4>5</vt:i4>
      </vt:variant>
      <vt:variant>
        <vt:lpwstr>../考選部核定之國家考試電子計算器一覽表(1010914最新版).doc</vt:lpwstr>
      </vt:variant>
      <vt:variant>
        <vt:lpwstr>EM17#EM17</vt:lpwstr>
      </vt:variant>
      <vt:variant>
        <vt:i4>3866658</vt:i4>
      </vt:variant>
      <vt:variant>
        <vt:i4>276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5046383</vt:i4>
      </vt:variant>
      <vt:variant>
        <vt:i4>273</vt:i4>
      </vt:variant>
      <vt:variant>
        <vt:i4>0</vt:i4>
      </vt:variant>
      <vt:variant>
        <vt:i4>5</vt:i4>
      </vt:variant>
      <vt:variant>
        <vt:lpwstr>http://wwwc.moex.gov.tw/main/content/wfrmContentLink3.aspx?menu_id=161</vt:lpwstr>
      </vt:variant>
      <vt:variant>
        <vt:lpwstr/>
      </vt:variant>
      <vt:variant>
        <vt:i4>1114146</vt:i4>
      </vt:variant>
      <vt:variant>
        <vt:i4>270</vt:i4>
      </vt:variant>
      <vt:variant>
        <vt:i4>0</vt:i4>
      </vt:variant>
      <vt:variant>
        <vt:i4>5</vt:i4>
      </vt:variant>
      <vt:variant>
        <vt:lpwstr>http://wwwc.moex.gov.tw/main/content/SubMenu.aspx?menu_id=51</vt:lpwstr>
      </vt:variant>
      <vt:variant>
        <vt:lpwstr/>
      </vt:variant>
      <vt:variant>
        <vt:i4>1321571957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1324783172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4587590</vt:i4>
      </vt:variant>
      <vt:variant>
        <vt:i4>261</vt:i4>
      </vt:variant>
      <vt:variant>
        <vt:i4>0</vt:i4>
      </vt:variant>
      <vt:variant>
        <vt:i4>5</vt:i4>
      </vt:variant>
      <vt:variant>
        <vt:lpwstr>http://register.moex2.nat.gov.tw/</vt:lpwstr>
      </vt:variant>
      <vt:variant>
        <vt:lpwstr/>
      </vt:variant>
      <vt:variant>
        <vt:i4>5963795</vt:i4>
      </vt:variant>
      <vt:variant>
        <vt:i4>258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1324783172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427876643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_壹、報名費繳款說明及應注意事項</vt:lpwstr>
      </vt:variant>
      <vt:variant>
        <vt:i4>1324783172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1114191</vt:i4>
      </vt:variant>
      <vt:variant>
        <vt:i4>246</vt:i4>
      </vt:variant>
      <vt:variant>
        <vt:i4>0</vt:i4>
      </vt:variant>
      <vt:variant>
        <vt:i4>5</vt:i4>
      </vt:variant>
      <vt:variant>
        <vt:lpwstr>http://www.csptc.gov.tw/</vt:lpwstr>
      </vt:variant>
      <vt:variant>
        <vt:lpwstr/>
      </vt:variant>
      <vt:variant>
        <vt:i4>7143460</vt:i4>
      </vt:variant>
      <vt:variant>
        <vt:i4>243</vt:i4>
      </vt:variant>
      <vt:variant>
        <vt:i4>0</vt:i4>
      </vt:variant>
      <vt:variant>
        <vt:i4>5</vt:i4>
      </vt:variant>
      <vt:variant>
        <vt:lpwstr>http://www.customs.gov.tw/</vt:lpwstr>
      </vt:variant>
      <vt:variant>
        <vt:lpwstr/>
      </vt:variant>
      <vt:variant>
        <vt:i4>3866658</vt:i4>
      </vt:variant>
      <vt:variant>
        <vt:i4>240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1324783172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-1975806396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附註一</vt:lpwstr>
      </vt:variant>
      <vt:variant>
        <vt:i4>1324783172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1147118195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_柒、榜示及複查成績</vt:lpwstr>
      </vt:variant>
      <vt:variant>
        <vt:i4>1931204539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_貳、試題疑義_1</vt:lpwstr>
      </vt:variant>
      <vt:variant>
        <vt:i4>3866658</vt:i4>
      </vt:variant>
      <vt:variant>
        <vt:i4>213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  <vt:variant>
        <vt:i4>1324783172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1321571957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1324783172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1321506421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附件12</vt:lpwstr>
      </vt:variant>
      <vt:variant>
        <vt:i4>1321637493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附件10</vt:lpwstr>
      </vt:variant>
      <vt:variant>
        <vt:i4>1321703029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1321571957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1324783172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1324783172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-615329115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_拾貳、常見Q&amp;A</vt:lpwstr>
      </vt:variant>
      <vt:variant>
        <vt:i4>-1272220686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_拾壹、行動電話預約查詢榜示結果簡訊服務作業說明</vt:lpwstr>
      </vt:variant>
      <vt:variant>
        <vt:i4>750139983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_捌、考選部全球資訊網操作使用說明</vt:lpwstr>
      </vt:variant>
      <vt:variant>
        <vt:i4>264845877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_參、測驗式試卷（卡）作答注意事項</vt:lpwstr>
      </vt:variant>
      <vt:variant>
        <vt:i4>-1724619833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_貳、申請特別照護措施</vt:lpwstr>
      </vt:variant>
      <vt:variant>
        <vt:i4>324575792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_伍、測驗式試卷（卡）作答注意事項_1</vt:lpwstr>
      </vt:variant>
      <vt:variant>
        <vt:i4>-1839556661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_肆、其他應行注意事項</vt:lpwstr>
      </vt:variant>
      <vt:variant>
        <vt:i4>1147118195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_柒、榜示及複查成績</vt:lpwstr>
      </vt:variant>
      <vt:variant>
        <vt:i4>1931204539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_貳、試題疑義_1</vt:lpwstr>
      </vt:variant>
      <vt:variant>
        <vt:i4>427876643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_壹、報名費繳款說明及應注意事項</vt:lpwstr>
      </vt:variant>
      <vt:variant>
        <vt:i4>549462735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_玖、分發訓練及限制轉調</vt:lpwstr>
      </vt:variant>
      <vt:variant>
        <vt:i4>-1824892830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_捌、體格檢查</vt:lpwstr>
      </vt:variant>
      <vt:variant>
        <vt:i4>-1882567072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_柒、成績計算</vt:lpwstr>
      </vt:variant>
      <vt:variant>
        <vt:i4>2139783290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_陸、申請特別試場及協助措施</vt:lpwstr>
      </vt:variant>
      <vt:variant>
        <vt:i4>1323933107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_陸、有關業務主管機關之聯絡地址及電話</vt:lpwstr>
      </vt:variant>
      <vt:variant>
        <vt:i4>-1167090253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_拾、有關業務主管機關之聯絡地址及電話</vt:lpwstr>
      </vt:variant>
      <vt:variant>
        <vt:i4>993601840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_肆、應試科目及考試日程表</vt:lpwstr>
      </vt:variant>
      <vt:variant>
        <vt:i4>-939196726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_伍、考試地點及入場證寄發</vt:lpwstr>
      </vt:variant>
      <vt:variant>
        <vt:i4>-1093816227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_參、應考資格</vt:lpwstr>
      </vt:variant>
      <vt:variant>
        <vt:i4>-1334055756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_貳、考試等別、科別及暫定需用名額</vt:lpwstr>
      </vt:variant>
      <vt:variant>
        <vt:i4>-497409574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_壹、重要事項日期</vt:lpwstr>
      </vt:variant>
      <vt:variant>
        <vt:i4>1324783172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1147118195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_柒、榜示及複查成績</vt:lpwstr>
      </vt:variant>
      <vt:variant>
        <vt:i4>1489154180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_玖、行動電話預約查詢榜示結果簡訊服務作業說明</vt:lpwstr>
      </vt:variant>
      <vt:variant>
        <vt:i4>264845877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_參、測驗式試卷（卡）作答注意事項</vt:lpwstr>
      </vt:variant>
      <vt:variant>
        <vt:i4>-1016165584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_捌、任用有關規定_1</vt:lpwstr>
      </vt:variant>
      <vt:variant>
        <vt:i4>549462735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_玖、分發訓練及限制轉調</vt:lpwstr>
      </vt:variant>
      <vt:variant>
        <vt:i4>-1882567072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_柒、成績計算</vt:lpwstr>
      </vt:variant>
      <vt:variant>
        <vt:i4>852076</vt:i4>
      </vt:variant>
      <vt:variant>
        <vt:i4>81</vt:i4>
      </vt:variant>
      <vt:variant>
        <vt:i4>0</vt:i4>
      </vt:variant>
      <vt:variant>
        <vt:i4>5</vt:i4>
      </vt:variant>
      <vt:variant>
        <vt:lpwstr>https://register.moex.gov.tw/portal_c/registration/a901m.jsp?language=C</vt:lpwstr>
      </vt:variant>
      <vt:variant>
        <vt:lpwstr/>
      </vt:variant>
      <vt:variant>
        <vt:i4>1931204539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_貳、試題疑義_1</vt:lpwstr>
      </vt:variant>
      <vt:variant>
        <vt:i4>786540</vt:i4>
      </vt:variant>
      <vt:variant>
        <vt:i4>75</vt:i4>
      </vt:variant>
      <vt:variant>
        <vt:i4>0</vt:i4>
      </vt:variant>
      <vt:variant>
        <vt:i4>5</vt:i4>
      </vt:variant>
      <vt:variant>
        <vt:lpwstr>http://wwwc.moex.gov.tw/main/exam/wFrmExamQandASearch.aspx?menu_id=156</vt:lpwstr>
      </vt:variant>
      <vt:variant>
        <vt:lpwstr/>
      </vt:variant>
      <vt:variant>
        <vt:i4>786540</vt:i4>
      </vt:variant>
      <vt:variant>
        <vt:i4>72</vt:i4>
      </vt:variant>
      <vt:variant>
        <vt:i4>0</vt:i4>
      </vt:variant>
      <vt:variant>
        <vt:i4>5</vt:i4>
      </vt:variant>
      <vt:variant>
        <vt:lpwstr>http://wwwc.moex.gov.tw/main/exam/wFrmExamQandASearch.aspx?menu_id=156</vt:lpwstr>
      </vt:variant>
      <vt:variant>
        <vt:lpwstr/>
      </vt:variant>
      <vt:variant>
        <vt:i4>1324783172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549919987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電子計算器</vt:lpwstr>
      </vt:variant>
      <vt:variant>
        <vt:i4>324575792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_伍、測驗式試卷（卡）作答注意事項_1</vt:lpwstr>
      </vt:variant>
      <vt:variant>
        <vt:i4>4522060</vt:i4>
      </vt:variant>
      <vt:variant>
        <vt:i4>54</vt:i4>
      </vt:variant>
      <vt:variant>
        <vt:i4>0</vt:i4>
      </vt:variant>
      <vt:variant>
        <vt:i4>5</vt:i4>
      </vt:variant>
      <vt:variant>
        <vt:lpwstr>https://register.moex.gov.tw/portal_c/P10/P1001Q_01.jsp?language=C</vt:lpwstr>
      </vt:variant>
      <vt:variant>
        <vt:lpwstr/>
      </vt:variant>
      <vt:variant>
        <vt:i4>2097240</vt:i4>
      </vt:variant>
      <vt:variant>
        <vt:i4>51</vt:i4>
      </vt:variant>
      <vt:variant>
        <vt:i4>0</vt:i4>
      </vt:variant>
      <vt:variant>
        <vt:i4>5</vt:i4>
      </vt:variant>
      <vt:variant>
        <vt:lpwstr>https://register.moex.gov.tw/portal_c/registration/a203m.jsp</vt:lpwstr>
      </vt:variant>
      <vt:variant>
        <vt:lpwstr/>
      </vt:variant>
      <vt:variant>
        <vt:i4>1320556482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_陸、有關業務主管機關之聯絡地址及電話_1</vt:lpwstr>
      </vt:variant>
      <vt:variant>
        <vt:i4>108062003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退費申請書</vt:lpwstr>
      </vt:variant>
      <vt:variant>
        <vt:i4>1321571957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附件13</vt:lpwstr>
      </vt:variant>
      <vt:variant>
        <vt:i4>1321703029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附件11</vt:lpwstr>
      </vt:variant>
      <vt:variant>
        <vt:i4>1324783172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附件5</vt:lpwstr>
      </vt:variant>
      <vt:variant>
        <vt:i4>1324783172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附件4</vt:lpwstr>
      </vt:variant>
      <vt:variant>
        <vt:i4>1324783172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1321506421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附件12</vt:lpwstr>
      </vt:variant>
      <vt:variant>
        <vt:i4>427876643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_壹、報名費繳款說明及應注意事項</vt:lpwstr>
      </vt:variant>
      <vt:variant>
        <vt:i4>-1724619833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_貳、申請特別照護措施</vt:lpwstr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1849993749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_陸、報名有關規定事項</vt:lpwstr>
      </vt:variant>
      <vt:variant>
        <vt:i4>5963795</vt:i4>
      </vt:variant>
      <vt:variant>
        <vt:i4>6</vt:i4>
      </vt:variant>
      <vt:variant>
        <vt:i4>0</vt:i4>
      </vt:variant>
      <vt:variant>
        <vt:i4>5</vt:i4>
      </vt:variant>
      <vt:variant>
        <vt:lpwstr>http://register.moex.gov.tw/</vt:lpwstr>
      </vt:variant>
      <vt:variant>
        <vt:lpwstr/>
      </vt:variant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101關務須知</dc:title>
  <dc:creator>佩誼</dc:creator>
  <cp:lastModifiedBy>000574</cp:lastModifiedBy>
  <cp:revision>3</cp:revision>
  <cp:lastPrinted>2015-12-30T08:03:00Z</cp:lastPrinted>
  <dcterms:created xsi:type="dcterms:W3CDTF">2016-01-04T03:47:00Z</dcterms:created>
  <dcterms:modified xsi:type="dcterms:W3CDTF">2016-01-04T03:49:00Z</dcterms:modified>
</cp:coreProperties>
</file>