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E5E" w:rsidRDefault="00B80E5E" w:rsidP="007B2E7A">
      <w:pPr>
        <w:spacing w:line="420" w:lineRule="exact"/>
        <w:ind w:rightChars="-130" w:right="-312"/>
        <w:jc w:val="both"/>
        <w:rPr>
          <w:rFonts w:ascii="標楷體" w:eastAsia="標楷體" w:hAnsi="標楷體"/>
          <w:sz w:val="28"/>
          <w:szCs w:val="20"/>
        </w:rPr>
      </w:pPr>
    </w:p>
    <w:p w:rsidR="00223611" w:rsidRPr="0031430A" w:rsidRDefault="00223611" w:rsidP="007B2E7A">
      <w:pPr>
        <w:spacing w:line="420" w:lineRule="exact"/>
        <w:ind w:rightChars="-130" w:right="-312"/>
        <w:jc w:val="both"/>
        <w:rPr>
          <w:rFonts w:ascii="標楷體" w:eastAsia="標楷體" w:hAnsi="標楷體"/>
          <w:sz w:val="28"/>
          <w:szCs w:val="20"/>
        </w:rPr>
      </w:pPr>
    </w:p>
    <w:p w:rsidR="00223611" w:rsidRPr="0031430A" w:rsidRDefault="000B0EF5" w:rsidP="006D120C">
      <w:pPr>
        <w:spacing w:line="420" w:lineRule="exact"/>
        <w:ind w:rightChars="-130" w:right="-312"/>
        <w:jc w:val="both"/>
        <w:rPr>
          <w:rFonts w:ascii="標楷體" w:eastAsia="標楷體" w:hAnsi="標楷體"/>
          <w:sz w:val="28"/>
          <w:szCs w:val="20"/>
        </w:rPr>
      </w:pPr>
      <w:r>
        <w:rPr>
          <w:rFonts w:ascii="標楷體" w:eastAsia="標楷體" w:hAnsi="標楷體"/>
          <w:noProof/>
          <w:sz w:val="28"/>
          <w:szCs w:val="20"/>
        </w:rPr>
        <w:drawing>
          <wp:anchor distT="0" distB="0" distL="114300" distR="114300" simplePos="0" relativeHeight="251616256" behindDoc="0" locked="0" layoutInCell="1" allowOverlap="1">
            <wp:simplePos x="0" y="0"/>
            <wp:positionH relativeFrom="column">
              <wp:posOffset>2099310</wp:posOffset>
            </wp:positionH>
            <wp:positionV relativeFrom="paragraph">
              <wp:posOffset>214630</wp:posOffset>
            </wp:positionV>
            <wp:extent cx="2284730" cy="2028825"/>
            <wp:effectExtent l="19050" t="0" r="1270" b="0"/>
            <wp:wrapNone/>
            <wp:docPr id="15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284730" cy="2028825"/>
                    </a:xfrm>
                    <a:prstGeom prst="rect">
                      <a:avLst/>
                    </a:prstGeom>
                    <a:noFill/>
                  </pic:spPr>
                </pic:pic>
              </a:graphicData>
            </a:graphic>
          </wp:anchor>
        </w:drawing>
      </w: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Default="00223611" w:rsidP="006D120C">
      <w:pPr>
        <w:spacing w:line="420" w:lineRule="exact"/>
        <w:ind w:rightChars="-130" w:right="-312"/>
        <w:jc w:val="both"/>
        <w:rPr>
          <w:rFonts w:ascii="標楷體" w:eastAsia="標楷體" w:hAnsi="標楷體"/>
          <w:sz w:val="28"/>
          <w:szCs w:val="20"/>
        </w:rPr>
      </w:pPr>
    </w:p>
    <w:p w:rsidR="000B0EF5" w:rsidRPr="0031430A" w:rsidRDefault="000B0EF5"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0B0EF5" w:rsidRDefault="00223611" w:rsidP="006A5AC6">
      <w:pPr>
        <w:ind w:rightChars="-130" w:right="-312"/>
        <w:jc w:val="center"/>
        <w:rPr>
          <w:rFonts w:ascii="標楷體" w:eastAsia="標楷體" w:hAnsi="標楷體"/>
          <w:b/>
          <w:sz w:val="84"/>
          <w:szCs w:val="84"/>
        </w:rPr>
      </w:pPr>
      <w:bookmarkStart w:id="0" w:name="OLE_LINK3"/>
      <w:r w:rsidRPr="000B0EF5">
        <w:rPr>
          <w:rFonts w:eastAsia="標楷體"/>
          <w:b/>
          <w:sz w:val="84"/>
          <w:szCs w:val="84"/>
        </w:rPr>
        <w:t>10</w:t>
      </w:r>
      <w:r w:rsidR="0006774A" w:rsidRPr="000B0EF5">
        <w:rPr>
          <w:rFonts w:eastAsia="標楷體"/>
          <w:b/>
          <w:sz w:val="84"/>
          <w:szCs w:val="84"/>
        </w:rPr>
        <w:t>5</w:t>
      </w:r>
      <w:r w:rsidRPr="000B0EF5">
        <w:rPr>
          <w:rFonts w:ascii="標楷體" w:eastAsia="標楷體" w:hAnsi="標楷體" w:hint="eastAsia"/>
          <w:b/>
          <w:sz w:val="84"/>
          <w:szCs w:val="84"/>
        </w:rPr>
        <w:t>年公務人員初等考試</w:t>
      </w:r>
    </w:p>
    <w:bookmarkEnd w:id="0"/>
    <w:p w:rsidR="00223611" w:rsidRPr="0031430A" w:rsidRDefault="009F1527" w:rsidP="006D120C">
      <w:pPr>
        <w:spacing w:line="420" w:lineRule="exact"/>
        <w:ind w:rightChars="-130" w:right="-312"/>
        <w:jc w:val="both"/>
        <w:rPr>
          <w:rFonts w:ascii="標楷體" w:eastAsia="標楷體" w:hAnsi="標楷體"/>
          <w:sz w:val="28"/>
          <w:szCs w:val="20"/>
        </w:rPr>
      </w:pPr>
      <w:r>
        <w:rPr>
          <w:rFonts w:ascii="標楷體" w:eastAsia="標楷體" w:hAnsi="標楷體"/>
          <w:sz w:val="28"/>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28.2pt;margin-top:13.6pt;width:222.75pt;height:39.75pt;z-index:251617280" fillcolor="black" strokeweight="1pt">
            <v:shadow on="t" type="perspective" color="silver" origin="-.5,.5" matrix=",46340f,,.5,,-4768371582e-16"/>
            <v:textpath style="font-family:&quot;標楷體&quot;;font-size:40pt;v-text-reverse:t;v-text-kern:t" trim="t" fitpath="t" string="應 考 須 知"/>
          </v:shape>
        </w:pict>
      </w: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223611" w:rsidRPr="0031430A" w:rsidRDefault="00223611" w:rsidP="006D120C">
      <w:pPr>
        <w:spacing w:line="420" w:lineRule="exact"/>
        <w:ind w:rightChars="-130" w:right="-312"/>
        <w:jc w:val="both"/>
        <w:rPr>
          <w:rFonts w:ascii="標楷體" w:eastAsia="標楷體" w:hAnsi="標楷體"/>
          <w:sz w:val="28"/>
          <w:szCs w:val="20"/>
        </w:rPr>
      </w:pPr>
    </w:p>
    <w:p w:rsidR="007B2E7A" w:rsidRPr="0006774A" w:rsidRDefault="009F1527" w:rsidP="00CB70FA">
      <w:pPr>
        <w:autoSpaceDE w:val="0"/>
        <w:autoSpaceDN w:val="0"/>
        <w:adjustRightInd w:val="0"/>
        <w:spacing w:beforeLines="50" w:line="360" w:lineRule="exact"/>
        <w:rPr>
          <w:rFonts w:eastAsia="標楷體"/>
          <w:sz w:val="32"/>
          <w:szCs w:val="32"/>
        </w:rPr>
      </w:pPr>
      <w:r>
        <w:rPr>
          <w:rFonts w:eastAsia="標楷體"/>
          <w:sz w:val="32"/>
          <w:szCs w:val="32"/>
        </w:rPr>
        <w:pict>
          <v:line id="_x0000_s1224" style="position:absolute;flip:y;z-index:251697152" from="0,0" to="491.1pt,.6pt" strokeweight="6pt">
            <v:stroke r:id="rId9" o:title="" filltype="pattern"/>
          </v:line>
        </w:pict>
      </w:r>
      <w:r w:rsidR="007B2E7A" w:rsidRPr="0006774A">
        <w:rPr>
          <w:rFonts w:ascii="標楷體" w:eastAsia="標楷體" w:hAnsi="標楷體"/>
          <w:sz w:val="32"/>
          <w:szCs w:val="32"/>
        </w:rPr>
        <w:t>※</w:t>
      </w:r>
      <w:r w:rsidR="007B2E7A" w:rsidRPr="0006774A">
        <w:rPr>
          <w:rFonts w:eastAsia="標楷體" w:hAnsi="標楷體"/>
          <w:sz w:val="32"/>
          <w:szCs w:val="32"/>
        </w:rPr>
        <w:t>特別注意事項：</w:t>
      </w:r>
    </w:p>
    <w:p w:rsidR="007B2E7A" w:rsidRPr="0006774A" w:rsidRDefault="007B2E7A" w:rsidP="00CB70FA">
      <w:pPr>
        <w:spacing w:beforeLines="10" w:line="360" w:lineRule="exact"/>
        <w:ind w:left="659" w:hangingChars="206" w:hanging="659"/>
        <w:jc w:val="both"/>
        <w:rPr>
          <w:rFonts w:eastAsia="標楷體"/>
          <w:sz w:val="32"/>
          <w:szCs w:val="32"/>
        </w:rPr>
      </w:pPr>
      <w:r w:rsidRPr="0006774A">
        <w:rPr>
          <w:rFonts w:eastAsia="標楷體" w:hAnsi="標楷體"/>
          <w:sz w:val="32"/>
          <w:szCs w:val="32"/>
        </w:rPr>
        <w:t>一、本考試採「網路</w:t>
      </w:r>
      <w:r w:rsidR="001015E2" w:rsidRPr="0006774A">
        <w:rPr>
          <w:rFonts w:eastAsia="標楷體" w:hAnsi="標楷體"/>
          <w:sz w:val="32"/>
          <w:szCs w:val="32"/>
        </w:rPr>
        <w:t>報名</w:t>
      </w:r>
      <w:r w:rsidRPr="0006774A">
        <w:rPr>
          <w:rFonts w:eastAsia="標楷體" w:hAnsi="標楷體"/>
          <w:sz w:val="32"/>
          <w:szCs w:val="32"/>
        </w:rPr>
        <w:t>無紙化」方式辦理，須上傳照片，請事先備妥照片</w:t>
      </w:r>
      <w:r w:rsidRPr="0006774A">
        <w:rPr>
          <w:rFonts w:eastAsia="標楷體"/>
          <w:sz w:val="32"/>
          <w:szCs w:val="32"/>
        </w:rPr>
        <w:t>JPG</w:t>
      </w:r>
      <w:r w:rsidRPr="0006774A">
        <w:rPr>
          <w:rFonts w:eastAsia="標楷體" w:hAnsi="標楷體"/>
          <w:sz w:val="32"/>
          <w:szCs w:val="32"/>
        </w:rPr>
        <w:t>檔案，憑以報名，相關規定及注意事項請詳閱本須知第</w:t>
      </w:r>
      <w:r w:rsidRPr="0006774A">
        <w:rPr>
          <w:rFonts w:eastAsia="標楷體"/>
          <w:sz w:val="32"/>
          <w:szCs w:val="32"/>
        </w:rPr>
        <w:t>1</w:t>
      </w:r>
      <w:r w:rsidRPr="0006774A">
        <w:rPr>
          <w:rFonts w:eastAsia="標楷體" w:hAnsi="標楷體"/>
          <w:sz w:val="32"/>
          <w:szCs w:val="32"/>
        </w:rPr>
        <w:t>頁至第</w:t>
      </w:r>
      <w:r w:rsidRPr="0006774A">
        <w:rPr>
          <w:rFonts w:eastAsia="標楷體"/>
          <w:sz w:val="32"/>
          <w:szCs w:val="32"/>
        </w:rPr>
        <w:t>2</w:t>
      </w:r>
      <w:r w:rsidRPr="0006774A">
        <w:rPr>
          <w:rFonts w:eastAsia="標楷體" w:hAnsi="標楷體"/>
          <w:sz w:val="32"/>
          <w:szCs w:val="32"/>
        </w:rPr>
        <w:t>頁。</w:t>
      </w:r>
    </w:p>
    <w:p w:rsidR="007B2E7A" w:rsidRPr="0006774A" w:rsidRDefault="007B2E7A" w:rsidP="00CB70FA">
      <w:pPr>
        <w:spacing w:beforeLines="10" w:line="360" w:lineRule="exact"/>
        <w:ind w:left="656" w:hangingChars="205" w:hanging="656"/>
        <w:jc w:val="both"/>
        <w:rPr>
          <w:rFonts w:eastAsia="標楷體"/>
          <w:color w:val="FF0000"/>
          <w:sz w:val="32"/>
          <w:szCs w:val="32"/>
        </w:rPr>
      </w:pPr>
      <w:r w:rsidRPr="0006774A">
        <w:rPr>
          <w:rFonts w:eastAsia="標楷體" w:hAnsi="標楷體"/>
          <w:sz w:val="32"/>
          <w:szCs w:val="32"/>
        </w:rPr>
        <w:t>二、</w:t>
      </w:r>
      <w:r w:rsidRPr="0006774A">
        <w:rPr>
          <w:rFonts w:eastAsia="標楷體" w:hAnsi="標楷體"/>
          <w:color w:val="FF0000"/>
          <w:sz w:val="32"/>
          <w:szCs w:val="32"/>
        </w:rPr>
        <w:t>本考試各類</w:t>
      </w:r>
      <w:r w:rsidR="00BA72E3" w:rsidRPr="0006774A">
        <w:rPr>
          <w:rFonts w:eastAsia="標楷體" w:hAnsi="標楷體"/>
          <w:color w:val="FF0000"/>
          <w:sz w:val="32"/>
          <w:szCs w:val="32"/>
        </w:rPr>
        <w:t>科</w:t>
      </w:r>
      <w:r w:rsidRPr="0006774A">
        <w:rPr>
          <w:rFonts w:eastAsia="標楷體" w:hAnsi="標楷體"/>
          <w:color w:val="FF0000"/>
          <w:sz w:val="32"/>
          <w:szCs w:val="32"/>
        </w:rPr>
        <w:t>「</w:t>
      </w:r>
      <w:r w:rsidRPr="0006774A">
        <w:rPr>
          <w:rFonts w:eastAsia="標楷體" w:hAnsi="標楷體"/>
          <w:color w:val="2906FA"/>
          <w:sz w:val="32"/>
          <w:szCs w:val="32"/>
        </w:rPr>
        <w:t>國文（包括公文格式用語）</w:t>
      </w:r>
      <w:r w:rsidRPr="0006774A">
        <w:rPr>
          <w:rFonts w:eastAsia="標楷體" w:hAnsi="標楷體"/>
          <w:color w:val="FF0000"/>
          <w:sz w:val="32"/>
          <w:szCs w:val="32"/>
        </w:rPr>
        <w:t>」科目測驗題數總計</w:t>
      </w:r>
      <w:r w:rsidRPr="0006774A">
        <w:rPr>
          <w:rFonts w:eastAsia="標楷體"/>
          <w:color w:val="FF0000"/>
          <w:sz w:val="32"/>
          <w:szCs w:val="32"/>
        </w:rPr>
        <w:t>45</w:t>
      </w:r>
      <w:r w:rsidRPr="0006774A">
        <w:rPr>
          <w:rFonts w:eastAsia="標楷體" w:hAnsi="標楷體"/>
          <w:color w:val="FF0000"/>
          <w:sz w:val="32"/>
          <w:szCs w:val="32"/>
        </w:rPr>
        <w:t>題，其中</w:t>
      </w:r>
      <w:r w:rsidRPr="0006774A">
        <w:rPr>
          <w:rFonts w:eastAsia="標楷體" w:hAnsi="標楷體"/>
          <w:color w:val="2906FA"/>
          <w:sz w:val="32"/>
          <w:szCs w:val="32"/>
        </w:rPr>
        <w:t>單選題</w:t>
      </w:r>
      <w:r w:rsidRPr="0006774A">
        <w:rPr>
          <w:rFonts w:eastAsia="標楷體"/>
          <w:color w:val="2906FA"/>
          <w:sz w:val="32"/>
          <w:szCs w:val="32"/>
        </w:rPr>
        <w:t>35</w:t>
      </w:r>
      <w:r w:rsidRPr="0006774A">
        <w:rPr>
          <w:rFonts w:eastAsia="標楷體" w:hAnsi="標楷體"/>
          <w:color w:val="2906FA"/>
          <w:sz w:val="32"/>
          <w:szCs w:val="32"/>
        </w:rPr>
        <w:t>題（每題</w:t>
      </w:r>
      <w:r w:rsidRPr="0006774A">
        <w:rPr>
          <w:rFonts w:eastAsia="標楷體"/>
          <w:color w:val="2906FA"/>
          <w:sz w:val="32"/>
          <w:szCs w:val="32"/>
        </w:rPr>
        <w:t>2</w:t>
      </w:r>
      <w:r w:rsidRPr="0006774A">
        <w:rPr>
          <w:rFonts w:eastAsia="標楷體" w:hAnsi="標楷體"/>
          <w:color w:val="2906FA"/>
          <w:sz w:val="32"/>
          <w:szCs w:val="32"/>
        </w:rPr>
        <w:t>分）；複選題</w:t>
      </w:r>
      <w:r w:rsidRPr="0006774A">
        <w:rPr>
          <w:rFonts w:eastAsia="標楷體"/>
          <w:color w:val="2906FA"/>
          <w:sz w:val="32"/>
          <w:szCs w:val="32"/>
        </w:rPr>
        <w:t>10</w:t>
      </w:r>
      <w:r w:rsidRPr="0006774A">
        <w:rPr>
          <w:rFonts w:eastAsia="標楷體" w:hAnsi="標楷體"/>
          <w:color w:val="2906FA"/>
          <w:sz w:val="32"/>
          <w:szCs w:val="32"/>
        </w:rPr>
        <w:t>題（每題</w:t>
      </w:r>
      <w:r w:rsidRPr="0006774A">
        <w:rPr>
          <w:rFonts w:eastAsia="標楷體"/>
          <w:color w:val="2906FA"/>
          <w:sz w:val="32"/>
          <w:szCs w:val="32"/>
        </w:rPr>
        <w:t>3</w:t>
      </w:r>
      <w:r w:rsidRPr="0006774A">
        <w:rPr>
          <w:rFonts w:eastAsia="標楷體" w:hAnsi="標楷體"/>
          <w:color w:val="2906FA"/>
          <w:sz w:val="32"/>
          <w:szCs w:val="32"/>
        </w:rPr>
        <w:t>分）</w:t>
      </w:r>
      <w:r w:rsidRPr="0006774A">
        <w:rPr>
          <w:rFonts w:eastAsia="標楷體" w:hAnsi="標楷體"/>
          <w:color w:val="FF0000"/>
          <w:sz w:val="32"/>
          <w:szCs w:val="32"/>
        </w:rPr>
        <w:t>，相關規定請詳閱本須知</w:t>
      </w:r>
      <w:hyperlink w:anchor="肆、線上閱卷申論式試卷作答注意事項" w:history="1">
        <w:r w:rsidRPr="0006774A">
          <w:rPr>
            <w:rFonts w:eastAsia="標楷體" w:hAnsi="標楷體"/>
            <w:color w:val="FF0000"/>
            <w:sz w:val="32"/>
            <w:szCs w:val="32"/>
          </w:rPr>
          <w:t>第</w:t>
        </w:r>
      </w:hyperlink>
      <w:r w:rsidR="00A11B83" w:rsidRPr="0006774A">
        <w:rPr>
          <w:rFonts w:eastAsia="標楷體"/>
          <w:color w:val="FF0000"/>
          <w:sz w:val="32"/>
          <w:szCs w:val="32"/>
        </w:rPr>
        <w:t>6</w:t>
      </w:r>
      <w:r w:rsidRPr="0006774A">
        <w:rPr>
          <w:rFonts w:eastAsia="標楷體" w:hAnsi="標楷體"/>
          <w:color w:val="FF0000"/>
          <w:sz w:val="32"/>
          <w:szCs w:val="32"/>
        </w:rPr>
        <w:t>頁之說明。</w:t>
      </w:r>
    </w:p>
    <w:p w:rsidR="007B2E7A" w:rsidRPr="0006774A" w:rsidRDefault="007B2E7A" w:rsidP="00CB70FA">
      <w:pPr>
        <w:spacing w:beforeLines="10" w:line="360" w:lineRule="exact"/>
        <w:ind w:left="659" w:hangingChars="206" w:hanging="659"/>
        <w:jc w:val="both"/>
        <w:rPr>
          <w:rFonts w:eastAsia="標楷體"/>
          <w:sz w:val="32"/>
          <w:szCs w:val="32"/>
        </w:rPr>
      </w:pPr>
      <w:r w:rsidRPr="0006774A">
        <w:rPr>
          <w:rFonts w:eastAsia="標楷體" w:hAnsi="標楷體"/>
          <w:sz w:val="32"/>
          <w:szCs w:val="32"/>
        </w:rPr>
        <w:t>三、依據公務人員考試法第</w:t>
      </w:r>
      <w:r w:rsidRPr="0006774A">
        <w:rPr>
          <w:rFonts w:eastAsia="標楷體"/>
          <w:sz w:val="32"/>
          <w:szCs w:val="32"/>
        </w:rPr>
        <w:t>22</w:t>
      </w:r>
      <w:r w:rsidRPr="0006774A">
        <w:rPr>
          <w:rFonts w:eastAsia="標楷體" w:hAnsi="標楷體"/>
          <w:sz w:val="32"/>
          <w:szCs w:val="32"/>
        </w:rPr>
        <w:t>條及專門職業及技術人員考試法第</w:t>
      </w:r>
      <w:r w:rsidRPr="0006774A">
        <w:rPr>
          <w:rFonts w:eastAsia="標楷體"/>
          <w:sz w:val="32"/>
          <w:szCs w:val="32"/>
        </w:rPr>
        <w:t>19</w:t>
      </w:r>
      <w:r w:rsidRPr="0006774A">
        <w:rPr>
          <w:rFonts w:eastAsia="標楷體" w:hAnsi="標楷體"/>
          <w:sz w:val="32"/>
          <w:szCs w:val="32"/>
        </w:rPr>
        <w:t>條規定，應考人有冒名頂替、偽造或變造應考證件、以詐術或其他不正當方法，使考試發生不正確之結果情事之一者，自發現之日起</w:t>
      </w:r>
      <w:r w:rsidRPr="0006774A">
        <w:rPr>
          <w:rFonts w:eastAsia="標楷體"/>
          <w:sz w:val="32"/>
          <w:szCs w:val="32"/>
        </w:rPr>
        <w:t>5</w:t>
      </w:r>
      <w:r w:rsidRPr="0006774A">
        <w:rPr>
          <w:rFonts w:eastAsia="標楷體" w:hAnsi="標楷體"/>
          <w:sz w:val="32"/>
          <w:szCs w:val="32"/>
        </w:rPr>
        <w:t>年內不得應考試院舉辦或委託舉辦之各種考試。</w:t>
      </w:r>
    </w:p>
    <w:p w:rsidR="000B0EF5" w:rsidRDefault="009F1527" w:rsidP="000B0EF5">
      <w:pPr>
        <w:jc w:val="both"/>
        <w:rPr>
          <w:rFonts w:ascii="標楷體" w:eastAsia="標楷體" w:hAnsi="標楷體"/>
          <w:sz w:val="32"/>
          <w:szCs w:val="32"/>
        </w:rPr>
      </w:pPr>
      <w:r>
        <w:rPr>
          <w:rFonts w:ascii="標楷體" w:eastAsia="標楷體" w:hAnsi="標楷體"/>
          <w:sz w:val="32"/>
          <w:szCs w:val="32"/>
        </w:rPr>
        <w:pict>
          <v:line id="_x0000_s1225" style="position:absolute;left:0;text-align:left;flip:y;z-index:251698176" from="0,12.75pt" to="491.1pt,13.35pt" strokeweight="6pt">
            <v:stroke r:id="rId9" o:title="" filltype="pattern"/>
          </v:line>
        </w:pict>
      </w:r>
    </w:p>
    <w:p w:rsidR="007B2E7A" w:rsidRPr="000B0EF5" w:rsidRDefault="00324E75" w:rsidP="000B0EF5">
      <w:pPr>
        <w:jc w:val="center"/>
        <w:rPr>
          <w:rFonts w:ascii="標楷體" w:eastAsia="標楷體" w:hAnsi="標楷體"/>
          <w:sz w:val="32"/>
          <w:szCs w:val="32"/>
        </w:rPr>
      </w:pPr>
      <w:r>
        <w:rPr>
          <w:rFonts w:eastAsia="標楷體" w:hAnsi="標楷體"/>
          <w:noProof/>
          <w:sz w:val="40"/>
          <w:szCs w:val="40"/>
        </w:rPr>
        <w:drawing>
          <wp:anchor distT="0" distB="0" distL="114300" distR="114300" simplePos="0" relativeHeight="251772928" behindDoc="1" locked="0" layoutInCell="1" allowOverlap="1">
            <wp:simplePos x="0" y="0"/>
            <wp:positionH relativeFrom="column">
              <wp:posOffset>5090160</wp:posOffset>
            </wp:positionH>
            <wp:positionV relativeFrom="paragraph">
              <wp:posOffset>212725</wp:posOffset>
            </wp:positionV>
            <wp:extent cx="914400" cy="923925"/>
            <wp:effectExtent l="19050" t="0" r="0" b="0"/>
            <wp:wrapNone/>
            <wp:docPr id="3" name="圖片 37" descr="QR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QR碼.png"/>
                    <pic:cNvPicPr>
                      <a:picLocks noChangeAspect="1" noChangeArrowheads="1"/>
                    </pic:cNvPicPr>
                  </pic:nvPicPr>
                  <pic:blipFill>
                    <a:blip r:embed="rId10" cstate="print"/>
                    <a:srcRect/>
                    <a:stretch>
                      <a:fillRect/>
                    </a:stretch>
                  </pic:blipFill>
                  <pic:spPr bwMode="auto">
                    <a:xfrm>
                      <a:off x="0" y="0"/>
                      <a:ext cx="914400" cy="923925"/>
                    </a:xfrm>
                    <a:prstGeom prst="rect">
                      <a:avLst/>
                    </a:prstGeom>
                    <a:noFill/>
                    <a:ln w="9525">
                      <a:noFill/>
                      <a:miter lim="800000"/>
                      <a:headEnd/>
                      <a:tailEnd/>
                    </a:ln>
                  </pic:spPr>
                </pic:pic>
              </a:graphicData>
            </a:graphic>
          </wp:anchor>
        </w:drawing>
      </w:r>
      <w:r w:rsidR="007B2E7A" w:rsidRPr="0006774A">
        <w:rPr>
          <w:rFonts w:eastAsia="標楷體" w:hAnsi="標楷體"/>
          <w:sz w:val="40"/>
          <w:szCs w:val="40"/>
        </w:rPr>
        <w:t>考選部編印</w:t>
      </w:r>
    </w:p>
    <w:p w:rsidR="007B2E7A" w:rsidRPr="0006774A" w:rsidRDefault="007B2E7A" w:rsidP="007B2E7A">
      <w:pPr>
        <w:spacing w:line="500" w:lineRule="exact"/>
        <w:jc w:val="center"/>
        <w:rPr>
          <w:rFonts w:eastAsia="標楷體"/>
          <w:sz w:val="40"/>
          <w:szCs w:val="40"/>
        </w:rPr>
      </w:pPr>
      <w:r w:rsidRPr="0006774A">
        <w:rPr>
          <w:rFonts w:eastAsia="標楷體" w:hAnsi="標楷體"/>
          <w:sz w:val="40"/>
          <w:szCs w:val="40"/>
        </w:rPr>
        <w:t>中華民國</w:t>
      </w:r>
      <w:r w:rsidRPr="0006774A">
        <w:rPr>
          <w:rFonts w:eastAsia="標楷體"/>
          <w:sz w:val="40"/>
          <w:szCs w:val="40"/>
        </w:rPr>
        <w:t>10</w:t>
      </w:r>
      <w:r w:rsidR="0006774A">
        <w:rPr>
          <w:rFonts w:eastAsia="標楷體" w:hint="eastAsia"/>
          <w:sz w:val="40"/>
          <w:szCs w:val="40"/>
        </w:rPr>
        <w:t>4</w:t>
      </w:r>
      <w:r w:rsidRPr="0006774A">
        <w:rPr>
          <w:rFonts w:eastAsia="標楷體" w:hAnsi="標楷體"/>
          <w:sz w:val="40"/>
          <w:szCs w:val="40"/>
        </w:rPr>
        <w:t>年</w:t>
      </w:r>
      <w:r w:rsidRPr="0006774A">
        <w:rPr>
          <w:rFonts w:eastAsia="標楷體"/>
          <w:sz w:val="40"/>
          <w:szCs w:val="40"/>
        </w:rPr>
        <w:t>10</w:t>
      </w:r>
      <w:r w:rsidRPr="0006774A">
        <w:rPr>
          <w:rFonts w:eastAsia="標楷體" w:hAnsi="標楷體"/>
          <w:sz w:val="40"/>
          <w:szCs w:val="40"/>
        </w:rPr>
        <w:t>月</w:t>
      </w:r>
    </w:p>
    <w:p w:rsidR="007B2E7A" w:rsidRPr="0006774A" w:rsidRDefault="007B2E7A" w:rsidP="00510E9C">
      <w:pPr>
        <w:spacing w:line="500" w:lineRule="exact"/>
        <w:ind w:firstLineChars="500" w:firstLine="1600"/>
        <w:rPr>
          <w:rFonts w:eastAsia="標楷體"/>
          <w:sz w:val="32"/>
          <w:szCs w:val="32"/>
        </w:rPr>
      </w:pPr>
      <w:r w:rsidRPr="0006774A">
        <w:rPr>
          <w:rFonts w:eastAsia="標楷體" w:hAnsi="標楷體"/>
          <w:sz w:val="32"/>
          <w:szCs w:val="32"/>
        </w:rPr>
        <w:t>考選部全球資訊網：</w:t>
      </w:r>
      <w:hyperlink r:id="rId11" w:history="1">
        <w:r w:rsidR="00510E9C" w:rsidRPr="0006774A">
          <w:rPr>
            <w:rStyle w:val="aa"/>
            <w:rFonts w:eastAsia="標楷體"/>
            <w:sz w:val="32"/>
            <w:szCs w:val="32"/>
            <w:u w:val="single"/>
          </w:rPr>
          <w:t>http://www.moex.gov.tw</w:t>
        </w:r>
      </w:hyperlink>
    </w:p>
    <w:p w:rsidR="00D63F72" w:rsidRDefault="00D63F72">
      <w:pPr>
        <w:widowControl/>
        <w:rPr>
          <w:rFonts w:eastAsia="標楷體"/>
          <w:b/>
          <w:sz w:val="32"/>
          <w:szCs w:val="32"/>
        </w:rPr>
      </w:pPr>
      <w:r>
        <w:rPr>
          <w:rFonts w:eastAsia="標楷體"/>
          <w:b/>
          <w:sz w:val="32"/>
          <w:szCs w:val="32"/>
        </w:rPr>
        <w:lastRenderedPageBreak/>
        <w:br w:type="page"/>
      </w:r>
    </w:p>
    <w:p w:rsidR="004875A5" w:rsidRPr="00F269B7" w:rsidRDefault="004875A5" w:rsidP="002D3B5E">
      <w:pPr>
        <w:spacing w:line="600" w:lineRule="exact"/>
        <w:jc w:val="center"/>
        <w:rPr>
          <w:rFonts w:eastAsia="標楷體"/>
          <w:b/>
          <w:sz w:val="32"/>
          <w:szCs w:val="32"/>
        </w:rPr>
      </w:pPr>
      <w:r w:rsidRPr="00F269B7">
        <w:rPr>
          <w:rFonts w:eastAsia="標楷體"/>
          <w:b/>
          <w:sz w:val="32"/>
          <w:szCs w:val="32"/>
        </w:rPr>
        <w:lastRenderedPageBreak/>
        <w:t>10</w:t>
      </w:r>
      <w:r w:rsidR="00F269B7" w:rsidRPr="00F269B7">
        <w:rPr>
          <w:rFonts w:eastAsia="標楷體"/>
          <w:b/>
          <w:sz w:val="32"/>
          <w:szCs w:val="32"/>
        </w:rPr>
        <w:t>5</w:t>
      </w:r>
      <w:r w:rsidRPr="00F269B7">
        <w:rPr>
          <w:rFonts w:eastAsia="標楷體" w:hAnsi="標楷體"/>
          <w:b/>
          <w:sz w:val="32"/>
          <w:szCs w:val="32"/>
        </w:rPr>
        <w:t>年公務人員初等考試重要事項</w:t>
      </w:r>
      <w:r w:rsidR="00F21BC7" w:rsidRPr="00F269B7">
        <w:rPr>
          <w:rFonts w:eastAsia="標楷體" w:hAnsi="標楷體"/>
          <w:b/>
          <w:sz w:val="32"/>
          <w:szCs w:val="32"/>
        </w:rPr>
        <w:t>預定</w:t>
      </w:r>
      <w:r w:rsidRPr="00F269B7">
        <w:rPr>
          <w:rFonts w:eastAsia="標楷體" w:hAnsi="標楷體"/>
          <w:b/>
          <w:sz w:val="32"/>
          <w:szCs w:val="32"/>
        </w:rPr>
        <w:t>日期及</w:t>
      </w:r>
      <w:r w:rsidR="00F21BC7" w:rsidRPr="00F269B7">
        <w:rPr>
          <w:rFonts w:eastAsia="標楷體" w:hAnsi="標楷體"/>
          <w:b/>
          <w:sz w:val="32"/>
          <w:szCs w:val="32"/>
        </w:rPr>
        <w:t>應考人</w:t>
      </w:r>
      <w:r w:rsidRPr="00F269B7">
        <w:rPr>
          <w:rFonts w:eastAsia="標楷體" w:hAnsi="標楷體"/>
          <w:b/>
          <w:sz w:val="32"/>
          <w:szCs w:val="32"/>
        </w:rPr>
        <w:t>注意事項簡表</w:t>
      </w:r>
    </w:p>
    <w:tbl>
      <w:tblPr>
        <w:tblW w:w="10667"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90"/>
        <w:gridCol w:w="350"/>
        <w:gridCol w:w="432"/>
        <w:gridCol w:w="684"/>
        <w:gridCol w:w="2033"/>
        <w:gridCol w:w="3964"/>
        <w:gridCol w:w="2714"/>
      </w:tblGrid>
      <w:tr w:rsidR="002554AF" w:rsidRPr="00F269B7" w:rsidTr="009B0C5C">
        <w:trPr>
          <w:trHeight w:val="454"/>
        </w:trPr>
        <w:tc>
          <w:tcPr>
            <w:tcW w:w="490" w:type="dxa"/>
            <w:vAlign w:val="center"/>
          </w:tcPr>
          <w:p w:rsidR="002554AF" w:rsidRPr="009B0C5C" w:rsidRDefault="002554AF" w:rsidP="009B0C5C">
            <w:pPr>
              <w:adjustRightInd w:val="0"/>
              <w:snapToGrid w:val="0"/>
              <w:spacing w:line="360" w:lineRule="exact"/>
              <w:ind w:firstLineChars="6" w:firstLine="17"/>
              <w:jc w:val="distribute"/>
              <w:rPr>
                <w:rFonts w:eastAsia="標楷體"/>
                <w:b/>
                <w:sz w:val="28"/>
                <w:szCs w:val="28"/>
              </w:rPr>
            </w:pPr>
            <w:r w:rsidRPr="009B0C5C">
              <w:rPr>
                <w:rFonts w:eastAsia="標楷體" w:hAnsi="標楷體"/>
                <w:b/>
                <w:sz w:val="28"/>
                <w:szCs w:val="28"/>
              </w:rPr>
              <w:t>年</w:t>
            </w:r>
          </w:p>
        </w:tc>
        <w:tc>
          <w:tcPr>
            <w:tcW w:w="350" w:type="dxa"/>
            <w:vAlign w:val="center"/>
          </w:tcPr>
          <w:p w:rsidR="002554AF" w:rsidRPr="009B0C5C" w:rsidRDefault="00BA6DF4" w:rsidP="009B0C5C">
            <w:pPr>
              <w:adjustRightInd w:val="0"/>
              <w:snapToGrid w:val="0"/>
              <w:spacing w:line="360" w:lineRule="exact"/>
              <w:ind w:firstLineChars="6" w:firstLine="17"/>
              <w:jc w:val="distribute"/>
              <w:rPr>
                <w:rFonts w:eastAsia="標楷體"/>
                <w:b/>
                <w:sz w:val="28"/>
                <w:szCs w:val="28"/>
              </w:rPr>
            </w:pPr>
            <w:r w:rsidRPr="009B0C5C">
              <w:rPr>
                <w:rFonts w:eastAsia="標楷體" w:hAnsi="標楷體"/>
                <w:b/>
                <w:sz w:val="28"/>
                <w:szCs w:val="28"/>
              </w:rPr>
              <w:t>月</w:t>
            </w:r>
          </w:p>
        </w:tc>
        <w:tc>
          <w:tcPr>
            <w:tcW w:w="378" w:type="dxa"/>
            <w:vAlign w:val="center"/>
          </w:tcPr>
          <w:p w:rsidR="002554AF" w:rsidRPr="009B0C5C" w:rsidRDefault="00BA6DF4" w:rsidP="009B0C5C">
            <w:pPr>
              <w:adjustRightInd w:val="0"/>
              <w:snapToGrid w:val="0"/>
              <w:spacing w:line="360" w:lineRule="exact"/>
              <w:ind w:firstLineChars="6" w:firstLine="17"/>
              <w:jc w:val="distribute"/>
              <w:rPr>
                <w:rFonts w:eastAsia="標楷體"/>
                <w:b/>
                <w:sz w:val="28"/>
                <w:szCs w:val="28"/>
              </w:rPr>
            </w:pPr>
            <w:r w:rsidRPr="009B0C5C">
              <w:rPr>
                <w:rFonts w:eastAsia="標楷體" w:hAnsi="標楷體"/>
                <w:b/>
                <w:sz w:val="28"/>
                <w:szCs w:val="28"/>
              </w:rPr>
              <w:t>日</w:t>
            </w:r>
          </w:p>
        </w:tc>
        <w:tc>
          <w:tcPr>
            <w:tcW w:w="686" w:type="dxa"/>
            <w:vAlign w:val="center"/>
          </w:tcPr>
          <w:p w:rsidR="002554AF" w:rsidRPr="009B0C5C" w:rsidRDefault="002554AF" w:rsidP="009D79C1">
            <w:pPr>
              <w:adjustRightInd w:val="0"/>
              <w:snapToGrid w:val="0"/>
              <w:spacing w:line="360" w:lineRule="exact"/>
              <w:jc w:val="center"/>
              <w:rPr>
                <w:rFonts w:eastAsia="標楷體"/>
                <w:b/>
                <w:sz w:val="28"/>
                <w:szCs w:val="28"/>
              </w:rPr>
            </w:pPr>
            <w:r w:rsidRPr="009B0C5C">
              <w:rPr>
                <w:rFonts w:eastAsia="標楷體" w:hAnsi="標楷體"/>
                <w:b/>
                <w:sz w:val="28"/>
                <w:szCs w:val="28"/>
              </w:rPr>
              <w:t>星期</w:t>
            </w:r>
          </w:p>
        </w:tc>
        <w:tc>
          <w:tcPr>
            <w:tcW w:w="2044" w:type="dxa"/>
            <w:vAlign w:val="center"/>
          </w:tcPr>
          <w:p w:rsidR="002554AF" w:rsidRPr="009B0C5C" w:rsidRDefault="002554AF" w:rsidP="00441D7E">
            <w:pPr>
              <w:adjustRightInd w:val="0"/>
              <w:snapToGrid w:val="0"/>
              <w:spacing w:line="360" w:lineRule="exact"/>
              <w:jc w:val="distribute"/>
              <w:rPr>
                <w:rFonts w:eastAsia="標楷體"/>
                <w:b/>
                <w:sz w:val="28"/>
                <w:szCs w:val="28"/>
              </w:rPr>
            </w:pPr>
            <w:r w:rsidRPr="009B0C5C">
              <w:rPr>
                <w:rFonts w:eastAsia="標楷體" w:hAnsi="標楷體" w:hint="eastAsia"/>
                <w:b/>
                <w:sz w:val="28"/>
                <w:szCs w:val="28"/>
              </w:rPr>
              <w:t>工作</w:t>
            </w:r>
            <w:r w:rsidRPr="009B0C5C">
              <w:rPr>
                <w:rFonts w:eastAsia="標楷體" w:hAnsi="標楷體"/>
                <w:b/>
                <w:sz w:val="28"/>
                <w:szCs w:val="28"/>
              </w:rPr>
              <w:t>項目</w:t>
            </w:r>
          </w:p>
        </w:tc>
        <w:tc>
          <w:tcPr>
            <w:tcW w:w="3989" w:type="dxa"/>
            <w:vAlign w:val="center"/>
          </w:tcPr>
          <w:p w:rsidR="002554AF" w:rsidRPr="009B0C5C" w:rsidRDefault="002554AF" w:rsidP="00441D7E">
            <w:pPr>
              <w:adjustRightInd w:val="0"/>
              <w:snapToGrid w:val="0"/>
              <w:spacing w:line="360" w:lineRule="exact"/>
              <w:jc w:val="distribute"/>
              <w:rPr>
                <w:rFonts w:eastAsia="標楷體"/>
                <w:b/>
                <w:sz w:val="28"/>
                <w:szCs w:val="28"/>
              </w:rPr>
            </w:pPr>
            <w:r w:rsidRPr="009B0C5C">
              <w:rPr>
                <w:rFonts w:eastAsia="標楷體" w:hAnsi="標楷體"/>
                <w:b/>
                <w:sz w:val="28"/>
                <w:szCs w:val="28"/>
              </w:rPr>
              <w:t>注意事項</w:t>
            </w:r>
          </w:p>
        </w:tc>
        <w:tc>
          <w:tcPr>
            <w:tcW w:w="2730" w:type="dxa"/>
            <w:vAlign w:val="center"/>
          </w:tcPr>
          <w:p w:rsidR="002554AF" w:rsidRPr="009B0C5C" w:rsidRDefault="002554AF" w:rsidP="00441D7E">
            <w:pPr>
              <w:adjustRightInd w:val="0"/>
              <w:snapToGrid w:val="0"/>
              <w:spacing w:line="360" w:lineRule="exact"/>
              <w:jc w:val="distribute"/>
              <w:rPr>
                <w:rFonts w:eastAsia="標楷體"/>
                <w:b/>
                <w:sz w:val="28"/>
                <w:szCs w:val="28"/>
              </w:rPr>
            </w:pPr>
            <w:r w:rsidRPr="009B0C5C">
              <w:rPr>
                <w:rFonts w:eastAsia="標楷體" w:hAnsi="標楷體"/>
                <w:b/>
                <w:sz w:val="28"/>
                <w:szCs w:val="28"/>
              </w:rPr>
              <w:t>相關表件下載</w:t>
            </w:r>
          </w:p>
        </w:tc>
      </w:tr>
      <w:tr w:rsidR="002554AF" w:rsidRPr="00F269B7" w:rsidTr="006D14BE">
        <w:trPr>
          <w:trHeight w:val="2123"/>
        </w:trPr>
        <w:tc>
          <w:tcPr>
            <w:tcW w:w="490" w:type="dxa"/>
            <w:vAlign w:val="center"/>
          </w:tcPr>
          <w:p w:rsidR="002554AF" w:rsidRPr="00F269B7" w:rsidRDefault="002554AF" w:rsidP="00BA6DF4">
            <w:pPr>
              <w:adjustRightInd w:val="0"/>
              <w:snapToGrid w:val="0"/>
              <w:spacing w:line="360" w:lineRule="exact"/>
              <w:jc w:val="center"/>
              <w:rPr>
                <w:rFonts w:eastAsia="標楷體"/>
                <w:b/>
                <w:sz w:val="28"/>
                <w:szCs w:val="28"/>
              </w:rPr>
            </w:pPr>
            <w:r w:rsidRPr="00F269B7">
              <w:rPr>
                <w:rFonts w:eastAsia="標楷體"/>
                <w:b/>
                <w:sz w:val="28"/>
                <w:szCs w:val="28"/>
              </w:rPr>
              <w:t>104</w:t>
            </w:r>
          </w:p>
        </w:tc>
        <w:tc>
          <w:tcPr>
            <w:tcW w:w="350" w:type="dxa"/>
            <w:vAlign w:val="center"/>
          </w:tcPr>
          <w:p w:rsidR="002554AF" w:rsidRPr="00F269B7" w:rsidRDefault="00BA6DF4" w:rsidP="00F269B7">
            <w:pPr>
              <w:adjustRightInd w:val="0"/>
              <w:snapToGrid w:val="0"/>
              <w:spacing w:line="360" w:lineRule="exact"/>
              <w:jc w:val="center"/>
              <w:rPr>
                <w:rFonts w:eastAsia="標楷體"/>
                <w:b/>
                <w:sz w:val="28"/>
                <w:szCs w:val="28"/>
              </w:rPr>
            </w:pPr>
            <w:r w:rsidRPr="00F269B7">
              <w:rPr>
                <w:rFonts w:eastAsia="標楷體"/>
                <w:b/>
                <w:sz w:val="28"/>
                <w:szCs w:val="28"/>
              </w:rPr>
              <w:t>10</w:t>
            </w:r>
          </w:p>
        </w:tc>
        <w:tc>
          <w:tcPr>
            <w:tcW w:w="378" w:type="dxa"/>
            <w:vAlign w:val="center"/>
          </w:tcPr>
          <w:p w:rsidR="002554AF" w:rsidRPr="00F269B7" w:rsidRDefault="00BA6DF4" w:rsidP="00F269B7">
            <w:pPr>
              <w:adjustRightInd w:val="0"/>
              <w:snapToGrid w:val="0"/>
              <w:spacing w:line="360" w:lineRule="exact"/>
              <w:jc w:val="center"/>
              <w:rPr>
                <w:rFonts w:eastAsia="標楷體"/>
                <w:b/>
                <w:sz w:val="28"/>
                <w:szCs w:val="28"/>
              </w:rPr>
            </w:pPr>
            <w:r w:rsidRPr="00F269B7">
              <w:rPr>
                <w:rFonts w:eastAsia="標楷體"/>
                <w:b/>
                <w:sz w:val="28"/>
                <w:szCs w:val="28"/>
              </w:rPr>
              <w:t>2</w:t>
            </w:r>
            <w:r>
              <w:rPr>
                <w:rFonts w:eastAsia="標楷體" w:hint="eastAsia"/>
                <w:b/>
                <w:sz w:val="28"/>
                <w:szCs w:val="28"/>
              </w:rPr>
              <w:t>0</w:t>
            </w:r>
          </w:p>
        </w:tc>
        <w:tc>
          <w:tcPr>
            <w:tcW w:w="686" w:type="dxa"/>
            <w:vAlign w:val="center"/>
          </w:tcPr>
          <w:p w:rsidR="002554AF" w:rsidRPr="00F269B7" w:rsidRDefault="002554AF" w:rsidP="009D79C1">
            <w:pPr>
              <w:adjustRightInd w:val="0"/>
              <w:snapToGrid w:val="0"/>
              <w:spacing w:line="360" w:lineRule="exact"/>
              <w:jc w:val="center"/>
              <w:rPr>
                <w:rFonts w:eastAsia="標楷體"/>
                <w:b/>
                <w:sz w:val="28"/>
                <w:szCs w:val="28"/>
              </w:rPr>
            </w:pPr>
            <w:r w:rsidRPr="00F269B7">
              <w:rPr>
                <w:rFonts w:eastAsia="標楷體" w:hAnsi="標楷體"/>
                <w:b/>
                <w:sz w:val="28"/>
                <w:szCs w:val="28"/>
              </w:rPr>
              <w:t>二</w:t>
            </w:r>
          </w:p>
        </w:tc>
        <w:tc>
          <w:tcPr>
            <w:tcW w:w="2044" w:type="dxa"/>
            <w:shd w:val="clear" w:color="auto" w:fill="auto"/>
            <w:vAlign w:val="center"/>
          </w:tcPr>
          <w:p w:rsidR="00F36EEF" w:rsidRDefault="002554AF" w:rsidP="006A6CC8">
            <w:pPr>
              <w:adjustRightInd w:val="0"/>
              <w:snapToGrid w:val="0"/>
              <w:spacing w:line="320" w:lineRule="exact"/>
              <w:jc w:val="both"/>
              <w:rPr>
                <w:rFonts w:eastAsia="標楷體" w:hAnsi="標楷體"/>
                <w:b/>
                <w:sz w:val="28"/>
                <w:szCs w:val="28"/>
              </w:rPr>
            </w:pPr>
            <w:r w:rsidRPr="00F269B7">
              <w:rPr>
                <w:rFonts w:eastAsia="標楷體" w:hAnsi="標楷體"/>
                <w:b/>
                <w:sz w:val="28"/>
                <w:szCs w:val="28"/>
              </w:rPr>
              <w:t>受理報名</w:t>
            </w:r>
          </w:p>
          <w:p w:rsidR="002554AF" w:rsidRPr="00F269B7" w:rsidRDefault="002554AF" w:rsidP="006A6CC8">
            <w:pPr>
              <w:adjustRightInd w:val="0"/>
              <w:snapToGrid w:val="0"/>
              <w:spacing w:line="320" w:lineRule="exact"/>
              <w:jc w:val="both"/>
              <w:rPr>
                <w:rFonts w:eastAsia="標楷體"/>
                <w:sz w:val="28"/>
                <w:szCs w:val="28"/>
              </w:rPr>
            </w:pPr>
            <w:r w:rsidRPr="00F269B7">
              <w:rPr>
                <w:rFonts w:eastAsia="標楷體" w:hAnsi="標楷體"/>
                <w:sz w:val="28"/>
                <w:szCs w:val="28"/>
              </w:rPr>
              <w:t>（進入</w:t>
            </w:r>
            <w:hyperlink r:id="rId12" w:history="1">
              <w:r w:rsidRPr="00675426">
                <w:rPr>
                  <w:rStyle w:val="aa"/>
                  <w:rFonts w:eastAsia="標楷體" w:hAnsi="標楷體"/>
                  <w:color w:val="1B06BA"/>
                  <w:sz w:val="28"/>
                  <w:szCs w:val="28"/>
                  <w:u w:val="single"/>
                </w:rPr>
                <w:t>網路報名</w:t>
              </w:r>
              <w:r w:rsidR="00F36EEF">
                <w:rPr>
                  <w:rStyle w:val="aa"/>
                  <w:rFonts w:eastAsia="標楷體" w:hAnsi="標楷體" w:hint="eastAsia"/>
                  <w:color w:val="1B06BA"/>
                  <w:sz w:val="28"/>
                  <w:szCs w:val="28"/>
                  <w:u w:val="single"/>
                </w:rPr>
                <w:t>資訊</w:t>
              </w:r>
              <w:r w:rsidRPr="00675426">
                <w:rPr>
                  <w:rStyle w:val="aa"/>
                  <w:rFonts w:eastAsia="標楷體" w:hAnsi="標楷體"/>
                  <w:color w:val="1B06BA"/>
                  <w:sz w:val="28"/>
                  <w:szCs w:val="28"/>
                  <w:u w:val="single"/>
                </w:rPr>
                <w:t>系統</w:t>
              </w:r>
            </w:hyperlink>
            <w:r w:rsidRPr="00F269B7">
              <w:rPr>
                <w:rFonts w:eastAsia="標楷體" w:hAnsi="標楷體"/>
                <w:sz w:val="28"/>
                <w:szCs w:val="28"/>
              </w:rPr>
              <w:t>）</w:t>
            </w:r>
          </w:p>
        </w:tc>
        <w:tc>
          <w:tcPr>
            <w:tcW w:w="3989" w:type="dxa"/>
            <w:vMerge w:val="restart"/>
            <w:vAlign w:val="center"/>
          </w:tcPr>
          <w:p w:rsidR="002554AF" w:rsidRPr="00F269B7" w:rsidRDefault="002554AF" w:rsidP="00F269B7">
            <w:pPr>
              <w:adjustRightInd w:val="0"/>
              <w:snapToGrid w:val="0"/>
              <w:spacing w:line="320" w:lineRule="exact"/>
              <w:ind w:left="210" w:hangingChars="75" w:hanging="210"/>
              <w:jc w:val="both"/>
              <w:rPr>
                <w:rFonts w:eastAsia="標楷體"/>
                <w:sz w:val="28"/>
                <w:szCs w:val="28"/>
              </w:rPr>
            </w:pPr>
            <w:r w:rsidRPr="00F269B7">
              <w:rPr>
                <w:rFonts w:eastAsia="標楷體"/>
                <w:sz w:val="28"/>
                <w:szCs w:val="28"/>
              </w:rPr>
              <w:t>1.</w:t>
            </w:r>
            <w:hyperlink w:anchor="_※網路報名無紙化相關規定及注意事項※" w:history="1">
              <w:r w:rsidRPr="00F269B7">
                <w:rPr>
                  <w:rFonts w:eastAsia="標楷體" w:hAnsi="標楷體"/>
                  <w:color w:val="1B06BA"/>
                  <w:sz w:val="28"/>
                  <w:szCs w:val="28"/>
                  <w:u w:val="single"/>
                </w:rPr>
                <w:t>網路報名無紙化相關規定及注意事項</w:t>
              </w:r>
              <w:r w:rsidRPr="00F269B7">
                <w:rPr>
                  <w:rFonts w:eastAsia="標楷體" w:hAnsi="標楷體"/>
                  <w:color w:val="000000" w:themeColor="text1"/>
                  <w:sz w:val="28"/>
                  <w:szCs w:val="28"/>
                </w:rPr>
                <w:t>。</w:t>
              </w:r>
            </w:hyperlink>
          </w:p>
          <w:p w:rsidR="002554AF" w:rsidRPr="00F269B7" w:rsidRDefault="002554AF" w:rsidP="00F269B7">
            <w:pPr>
              <w:adjustRightInd w:val="0"/>
              <w:snapToGrid w:val="0"/>
              <w:spacing w:line="320" w:lineRule="exact"/>
              <w:ind w:left="224" w:hangingChars="80" w:hanging="224"/>
              <w:jc w:val="both"/>
              <w:rPr>
                <w:rFonts w:eastAsia="標楷體"/>
                <w:sz w:val="28"/>
                <w:szCs w:val="28"/>
              </w:rPr>
            </w:pPr>
            <w:r w:rsidRPr="00F269B7">
              <w:rPr>
                <w:rFonts w:eastAsia="標楷體"/>
                <w:sz w:val="28"/>
                <w:szCs w:val="28"/>
              </w:rPr>
              <w:t>2.</w:t>
            </w:r>
            <w:r w:rsidRPr="00F269B7">
              <w:rPr>
                <w:rFonts w:eastAsia="標楷體" w:hAnsi="標楷體"/>
                <w:sz w:val="28"/>
                <w:szCs w:val="28"/>
              </w:rPr>
              <w:t>系統提示為</w:t>
            </w:r>
            <w:r w:rsidRPr="00675426">
              <w:rPr>
                <w:rFonts w:eastAsia="標楷體" w:hAnsi="標楷體"/>
                <w:b/>
                <w:color w:val="FF0000"/>
                <w:sz w:val="28"/>
                <w:szCs w:val="28"/>
                <w:u w:val="single"/>
              </w:rPr>
              <w:t>「網路報名紙本寄件」之應考人，請於</w:t>
            </w:r>
            <w:r w:rsidRPr="00675426">
              <w:rPr>
                <w:rFonts w:eastAsia="標楷體"/>
                <w:b/>
                <w:color w:val="FF0000"/>
                <w:sz w:val="28"/>
                <w:szCs w:val="28"/>
                <w:u w:val="single"/>
              </w:rPr>
              <w:t>104</w:t>
            </w:r>
            <w:r w:rsidRPr="00675426">
              <w:rPr>
                <w:rFonts w:eastAsia="標楷體" w:hAnsi="標楷體"/>
                <w:b/>
                <w:color w:val="FF0000"/>
                <w:sz w:val="28"/>
                <w:szCs w:val="28"/>
                <w:u w:val="single"/>
              </w:rPr>
              <w:t>年</w:t>
            </w:r>
            <w:r w:rsidRPr="00675426">
              <w:rPr>
                <w:rFonts w:eastAsia="標楷體"/>
                <w:b/>
                <w:color w:val="FF0000"/>
                <w:sz w:val="28"/>
                <w:szCs w:val="28"/>
                <w:u w:val="single"/>
              </w:rPr>
              <w:t>10</w:t>
            </w:r>
            <w:r w:rsidRPr="00675426">
              <w:rPr>
                <w:rFonts w:eastAsia="標楷體" w:hAnsi="標楷體"/>
                <w:b/>
                <w:color w:val="FF0000"/>
                <w:sz w:val="28"/>
                <w:szCs w:val="28"/>
                <w:u w:val="single"/>
              </w:rPr>
              <w:t>月</w:t>
            </w:r>
            <w:r w:rsidRPr="00675426">
              <w:rPr>
                <w:rFonts w:eastAsia="標楷體"/>
                <w:b/>
                <w:color w:val="FF0000"/>
                <w:sz w:val="28"/>
                <w:szCs w:val="28"/>
                <w:u w:val="single"/>
              </w:rPr>
              <w:t>3</w:t>
            </w:r>
            <w:r w:rsidRPr="00675426">
              <w:rPr>
                <w:rFonts w:eastAsia="標楷體" w:hint="eastAsia"/>
                <w:b/>
                <w:color w:val="FF0000"/>
                <w:sz w:val="28"/>
                <w:szCs w:val="28"/>
                <w:u w:val="single"/>
              </w:rPr>
              <w:t>0</w:t>
            </w:r>
            <w:r w:rsidRPr="00675426">
              <w:rPr>
                <w:rFonts w:eastAsia="標楷體" w:hAnsi="標楷體"/>
                <w:b/>
                <w:color w:val="FF0000"/>
                <w:sz w:val="28"/>
                <w:szCs w:val="28"/>
                <w:u w:val="single"/>
              </w:rPr>
              <w:t>日前</w:t>
            </w:r>
            <w:r w:rsidRPr="00675426">
              <w:rPr>
                <w:rFonts w:eastAsia="標楷體"/>
                <w:b/>
                <w:color w:val="FF0000"/>
                <w:sz w:val="28"/>
                <w:szCs w:val="28"/>
                <w:u w:val="single"/>
              </w:rPr>
              <w:t>(</w:t>
            </w:r>
            <w:r w:rsidRPr="00675426">
              <w:rPr>
                <w:rFonts w:eastAsia="標楷體" w:hAnsi="標楷體"/>
                <w:b/>
                <w:color w:val="FF0000"/>
                <w:sz w:val="28"/>
                <w:szCs w:val="28"/>
                <w:u w:val="single"/>
              </w:rPr>
              <w:t>郵戳為憑</w:t>
            </w:r>
            <w:r w:rsidRPr="00675426">
              <w:rPr>
                <w:rFonts w:eastAsia="標楷體"/>
                <w:b/>
                <w:color w:val="FF0000"/>
                <w:sz w:val="28"/>
                <w:szCs w:val="28"/>
                <w:u w:val="single"/>
              </w:rPr>
              <w:t>)</w:t>
            </w:r>
            <w:r w:rsidRPr="00675426">
              <w:rPr>
                <w:rFonts w:eastAsia="標楷體" w:hAnsi="標楷體"/>
                <w:b/>
                <w:color w:val="FF0000"/>
                <w:sz w:val="28"/>
                <w:szCs w:val="28"/>
                <w:u w:val="single"/>
              </w:rPr>
              <w:t>，掛號寄出報名表件</w:t>
            </w:r>
            <w:r w:rsidRPr="00675426">
              <w:rPr>
                <w:rFonts w:eastAsia="標楷體" w:hAnsi="標楷體"/>
                <w:sz w:val="28"/>
                <w:szCs w:val="28"/>
              </w:rPr>
              <w:t>。</w:t>
            </w:r>
          </w:p>
          <w:p w:rsidR="002554AF" w:rsidRPr="00F269B7" w:rsidRDefault="002554AF" w:rsidP="00F269B7">
            <w:pPr>
              <w:adjustRightInd w:val="0"/>
              <w:snapToGrid w:val="0"/>
              <w:spacing w:line="320" w:lineRule="exact"/>
              <w:ind w:left="210" w:hangingChars="75" w:hanging="210"/>
              <w:jc w:val="both"/>
              <w:rPr>
                <w:rFonts w:eastAsia="標楷體"/>
                <w:sz w:val="28"/>
                <w:szCs w:val="28"/>
              </w:rPr>
            </w:pPr>
            <w:r w:rsidRPr="00F269B7">
              <w:rPr>
                <w:rFonts w:eastAsia="標楷體"/>
                <w:sz w:val="28"/>
                <w:szCs w:val="28"/>
              </w:rPr>
              <w:t>3.</w:t>
            </w:r>
            <w:hyperlink w:anchor="_應考人網路報名程序" w:history="1">
              <w:r w:rsidRPr="00F269B7">
                <w:rPr>
                  <w:rFonts w:eastAsia="標楷體" w:hAnsi="標楷體"/>
                  <w:color w:val="1B06BA"/>
                  <w:sz w:val="28"/>
                  <w:szCs w:val="28"/>
                  <w:u w:val="single"/>
                </w:rPr>
                <w:t>國家考試網路報名資訊系統報名程序</w:t>
              </w:r>
            </w:hyperlink>
            <w:r w:rsidRPr="00F269B7">
              <w:rPr>
                <w:rFonts w:eastAsia="標楷體" w:hAnsi="標楷體"/>
                <w:sz w:val="28"/>
                <w:szCs w:val="28"/>
              </w:rPr>
              <w:t>。</w:t>
            </w:r>
          </w:p>
          <w:p w:rsidR="002554AF" w:rsidRPr="00F269B7" w:rsidRDefault="002554AF" w:rsidP="00F269B7">
            <w:pPr>
              <w:adjustRightInd w:val="0"/>
              <w:snapToGrid w:val="0"/>
              <w:spacing w:line="320" w:lineRule="exact"/>
              <w:ind w:left="210" w:hangingChars="75" w:hanging="210"/>
              <w:jc w:val="both"/>
              <w:rPr>
                <w:rFonts w:eastAsia="標楷體"/>
                <w:sz w:val="28"/>
                <w:szCs w:val="28"/>
              </w:rPr>
            </w:pPr>
            <w:r w:rsidRPr="00F269B7">
              <w:rPr>
                <w:rFonts w:eastAsia="標楷體"/>
                <w:sz w:val="28"/>
                <w:szCs w:val="28"/>
              </w:rPr>
              <w:t>4.</w:t>
            </w:r>
            <w:hyperlink w:anchor="_應考人申請複查成績申請書" w:history="1">
              <w:r w:rsidRPr="00F269B7">
                <w:rPr>
                  <w:rStyle w:val="aa"/>
                  <w:rFonts w:eastAsia="標楷體" w:hAnsi="標楷體"/>
                  <w:color w:val="1B06BA"/>
                  <w:sz w:val="28"/>
                  <w:szCs w:val="28"/>
                  <w:u w:val="single"/>
                </w:rPr>
                <w:t>國家考試網路報名資訊系統調整照片操作說明</w:t>
              </w:r>
            </w:hyperlink>
            <w:r w:rsidRPr="006C10CF">
              <w:rPr>
                <w:rFonts w:eastAsia="標楷體" w:hAnsi="標楷體"/>
                <w:color w:val="000000" w:themeColor="text1"/>
                <w:sz w:val="28"/>
                <w:szCs w:val="28"/>
              </w:rPr>
              <w:t>。</w:t>
            </w:r>
          </w:p>
          <w:p w:rsidR="002554AF" w:rsidRPr="00F269B7" w:rsidRDefault="002554AF" w:rsidP="009416A5">
            <w:pPr>
              <w:adjustRightInd w:val="0"/>
              <w:snapToGrid w:val="0"/>
              <w:spacing w:line="320" w:lineRule="exact"/>
              <w:ind w:left="280" w:hangingChars="100" w:hanging="280"/>
              <w:jc w:val="both"/>
              <w:rPr>
                <w:rFonts w:eastAsia="標楷體"/>
                <w:sz w:val="28"/>
                <w:szCs w:val="28"/>
              </w:rPr>
            </w:pPr>
            <w:r w:rsidRPr="00F269B7">
              <w:rPr>
                <w:rFonts w:eastAsia="標楷體"/>
                <w:sz w:val="28"/>
                <w:szCs w:val="28"/>
              </w:rPr>
              <w:t>5.</w:t>
            </w:r>
            <w:hyperlink w:anchor="_柒、報名有關規定事項" w:history="1">
              <w:r w:rsidRPr="00F269B7">
                <w:rPr>
                  <w:rFonts w:eastAsia="標楷體" w:hAnsi="標楷體"/>
                  <w:color w:val="1B06BA"/>
                  <w:sz w:val="28"/>
                  <w:szCs w:val="28"/>
                  <w:u w:val="single"/>
                </w:rPr>
                <w:t>報名有關規定</w:t>
              </w:r>
            </w:hyperlink>
            <w:r w:rsidRPr="006C10CF">
              <w:rPr>
                <w:rFonts w:eastAsia="標楷體" w:hAnsi="標楷體"/>
                <w:color w:val="000000" w:themeColor="text1"/>
                <w:sz w:val="28"/>
                <w:szCs w:val="28"/>
              </w:rPr>
              <w:t>。</w:t>
            </w:r>
          </w:p>
          <w:p w:rsidR="002554AF" w:rsidRPr="00F269B7" w:rsidRDefault="002554AF" w:rsidP="009416A5">
            <w:pPr>
              <w:adjustRightInd w:val="0"/>
              <w:snapToGrid w:val="0"/>
              <w:spacing w:line="320" w:lineRule="exact"/>
              <w:ind w:left="280" w:hangingChars="100" w:hanging="280"/>
              <w:jc w:val="both"/>
              <w:rPr>
                <w:rFonts w:eastAsia="標楷體"/>
                <w:sz w:val="28"/>
                <w:szCs w:val="28"/>
              </w:rPr>
            </w:pPr>
            <w:r w:rsidRPr="00F269B7">
              <w:rPr>
                <w:rFonts w:eastAsia="標楷體"/>
                <w:sz w:val="28"/>
                <w:szCs w:val="28"/>
              </w:rPr>
              <w:t>6.</w:t>
            </w:r>
            <w:hyperlink w:anchor="_國家考試報名費多元繳款方式說明及應注意事項(無紙化報名)_1" w:history="1">
              <w:r w:rsidRPr="00F269B7">
                <w:rPr>
                  <w:rFonts w:eastAsia="標楷體" w:hAnsi="標楷體"/>
                  <w:color w:val="1B06BA"/>
                  <w:sz w:val="28"/>
                  <w:szCs w:val="28"/>
                  <w:u w:val="single"/>
                </w:rPr>
                <w:t>報名費繳款說明</w:t>
              </w:r>
            </w:hyperlink>
            <w:r w:rsidRPr="00F269B7">
              <w:rPr>
                <w:rFonts w:eastAsia="標楷體" w:hAnsi="標楷體"/>
                <w:sz w:val="28"/>
                <w:szCs w:val="28"/>
              </w:rPr>
              <w:t>。</w:t>
            </w:r>
          </w:p>
          <w:p w:rsidR="002554AF" w:rsidRPr="00F269B7" w:rsidRDefault="002554AF" w:rsidP="009416A5">
            <w:pPr>
              <w:adjustRightInd w:val="0"/>
              <w:snapToGrid w:val="0"/>
              <w:spacing w:line="320" w:lineRule="exact"/>
              <w:ind w:left="280" w:hangingChars="100" w:hanging="280"/>
              <w:jc w:val="both"/>
              <w:rPr>
                <w:rFonts w:eastAsia="標楷體"/>
                <w:sz w:val="28"/>
                <w:szCs w:val="28"/>
              </w:rPr>
            </w:pPr>
            <w:r w:rsidRPr="00F269B7">
              <w:rPr>
                <w:rFonts w:eastAsia="標楷體"/>
                <w:sz w:val="28"/>
                <w:szCs w:val="28"/>
              </w:rPr>
              <w:t>7.</w:t>
            </w:r>
            <w:hyperlink w:anchor="_考選部各項考試報名費退費作業規定" w:history="1">
              <w:r w:rsidRPr="00F269B7">
                <w:rPr>
                  <w:rFonts w:eastAsia="標楷體" w:hAnsi="標楷體"/>
                  <w:color w:val="1B06BA"/>
                  <w:sz w:val="28"/>
                  <w:szCs w:val="28"/>
                  <w:u w:val="single"/>
                </w:rPr>
                <w:t>報名費退費規定</w:t>
              </w:r>
            </w:hyperlink>
            <w:r w:rsidRPr="00F269B7">
              <w:rPr>
                <w:rFonts w:eastAsia="標楷體" w:hAnsi="標楷體"/>
                <w:sz w:val="28"/>
                <w:szCs w:val="28"/>
              </w:rPr>
              <w:t>。</w:t>
            </w:r>
          </w:p>
        </w:tc>
        <w:tc>
          <w:tcPr>
            <w:tcW w:w="2730" w:type="dxa"/>
            <w:vMerge w:val="restart"/>
            <w:vAlign w:val="center"/>
          </w:tcPr>
          <w:p w:rsidR="002554AF" w:rsidRPr="00F269B7" w:rsidRDefault="002554AF" w:rsidP="009416A5">
            <w:pPr>
              <w:adjustRightInd w:val="0"/>
              <w:snapToGrid w:val="0"/>
              <w:spacing w:line="320" w:lineRule="exact"/>
              <w:jc w:val="both"/>
              <w:rPr>
                <w:rFonts w:eastAsia="標楷體"/>
                <w:sz w:val="26"/>
                <w:szCs w:val="26"/>
              </w:rPr>
            </w:pPr>
            <w:r w:rsidRPr="00F269B7">
              <w:rPr>
                <w:rFonts w:eastAsia="標楷體"/>
                <w:sz w:val="26"/>
                <w:szCs w:val="26"/>
              </w:rPr>
              <w:t>1.</w:t>
            </w:r>
            <w:hyperlink w:anchor="_貳、需用名額及有關規定_1" w:history="1">
              <w:r w:rsidRPr="00F269B7">
                <w:rPr>
                  <w:rFonts w:eastAsia="標楷體" w:hAnsi="標楷體"/>
                  <w:color w:val="1B06BA"/>
                  <w:sz w:val="26"/>
                  <w:szCs w:val="26"/>
                  <w:u w:val="single"/>
                </w:rPr>
                <w:t>暫定需用名額</w:t>
              </w:r>
            </w:hyperlink>
          </w:p>
          <w:p w:rsidR="002554AF" w:rsidRPr="00F269B7" w:rsidRDefault="009F1527" w:rsidP="00F269B7">
            <w:pPr>
              <w:adjustRightInd w:val="0"/>
              <w:snapToGrid w:val="0"/>
              <w:spacing w:line="320" w:lineRule="exact"/>
              <w:ind w:left="195" w:hangingChars="75" w:hanging="195"/>
              <w:jc w:val="both"/>
              <w:rPr>
                <w:rFonts w:eastAsia="標楷體"/>
                <w:sz w:val="26"/>
                <w:szCs w:val="26"/>
              </w:rPr>
            </w:pPr>
            <w:r>
              <w:rPr>
                <w:rFonts w:eastAsia="標楷體"/>
                <w:sz w:val="26"/>
                <w:szCs w:val="26"/>
              </w:rPr>
              <w:pict>
                <v:shapetype id="_x0000_t202" coordsize="21600,21600" o:spt="202" path="m,l,21600r21600,l21600,xe">
                  <v:stroke joinstyle="miter"/>
                  <v:path gradientshapeok="t" o:connecttype="rect"/>
                </v:shapetype>
                <v:shape id="_x0000_s1245" type="#_x0000_t202" style="position:absolute;left:0;text-align:left;margin-left:415.6pt;margin-top:-31.8pt;width:81pt;height:28.6pt;z-index:251732992;mso-position-horizontal-relative:text;mso-position-vertical-relative:text" stroked="f">
                  <v:textbox style="mso-next-textbox:#_x0000_s1245">
                    <w:txbxContent>
                      <w:p w:rsidR="00D676D4" w:rsidRDefault="00D676D4" w:rsidP="004875A5">
                        <w:pPr>
                          <w:jc w:val="center"/>
                          <w:rPr>
                            <w:rFonts w:ascii="標楷體" w:eastAsia="標楷體" w:hAnsi="標楷體"/>
                            <w:b/>
                            <w:bCs/>
                          </w:rPr>
                        </w:pPr>
                        <w:r>
                          <w:rPr>
                            <w:rFonts w:ascii="標楷體" w:eastAsia="標楷體" w:hAnsi="標楷體" w:hint="eastAsia"/>
                            <w:b/>
                            <w:bCs/>
                            <w:sz w:val="22"/>
                          </w:rPr>
                          <w:t xml:space="preserve"> </w:t>
                        </w:r>
                        <w:r>
                          <w:rPr>
                            <w:rFonts w:ascii="標楷體" w:eastAsia="標楷體" w:hAnsi="標楷體" w:hint="eastAsia"/>
                            <w:b/>
                            <w:bCs/>
                          </w:rPr>
                          <w:t>附件六</w:t>
                        </w:r>
                      </w:p>
                    </w:txbxContent>
                  </v:textbox>
                </v:shape>
              </w:pict>
            </w:r>
            <w:r w:rsidR="002554AF" w:rsidRPr="00F269B7">
              <w:rPr>
                <w:rFonts w:eastAsia="標楷體"/>
                <w:sz w:val="26"/>
                <w:szCs w:val="26"/>
              </w:rPr>
              <w:t>2.</w:t>
            </w:r>
            <w:hyperlink w:anchor="_國家考試身心障礙應考人申請權益維護措施之醫院診斷證明書_1" w:history="1">
              <w:r w:rsidR="002554AF" w:rsidRPr="00F269B7">
                <w:rPr>
                  <w:rFonts w:eastAsia="標楷體" w:hAnsi="標楷體"/>
                  <w:color w:val="1B06BA"/>
                  <w:sz w:val="26"/>
                  <w:szCs w:val="26"/>
                  <w:u w:val="single"/>
                </w:rPr>
                <w:t>身心障礙應考人申請國家考試權益維護措施之醫院診斷證明書</w:t>
              </w:r>
            </w:hyperlink>
          </w:p>
          <w:p w:rsidR="002554AF" w:rsidRPr="00F269B7" w:rsidRDefault="002554AF" w:rsidP="00A40B99">
            <w:pPr>
              <w:adjustRightInd w:val="0"/>
              <w:snapToGrid w:val="0"/>
              <w:spacing w:line="320" w:lineRule="exact"/>
              <w:ind w:left="265" w:hangingChars="102" w:hanging="265"/>
              <w:jc w:val="both"/>
              <w:rPr>
                <w:rFonts w:eastAsia="標楷體"/>
                <w:sz w:val="26"/>
                <w:szCs w:val="26"/>
              </w:rPr>
            </w:pPr>
            <w:r w:rsidRPr="00F269B7">
              <w:rPr>
                <w:rFonts w:eastAsia="標楷體"/>
                <w:sz w:val="26"/>
                <w:szCs w:val="26"/>
              </w:rPr>
              <w:t>3.</w:t>
            </w:r>
            <w:hyperlink w:anchor="_103年公務人員初等考試應考人變更地址或姓名申請表" w:history="1">
              <w:r w:rsidRPr="00283A8B">
                <w:rPr>
                  <w:rStyle w:val="aa"/>
                  <w:rFonts w:eastAsia="標楷體" w:hAnsi="標楷體"/>
                  <w:color w:val="1B06BA"/>
                  <w:spacing w:val="-8"/>
                  <w:sz w:val="26"/>
                  <w:szCs w:val="26"/>
                  <w:u w:val="single"/>
                </w:rPr>
                <w:t>變更地址或姓名申請表</w:t>
              </w:r>
            </w:hyperlink>
          </w:p>
          <w:p w:rsidR="002554AF" w:rsidRPr="00F269B7" w:rsidRDefault="002554AF" w:rsidP="00A40B99">
            <w:pPr>
              <w:adjustRightInd w:val="0"/>
              <w:snapToGrid w:val="0"/>
              <w:spacing w:line="320" w:lineRule="exact"/>
              <w:ind w:left="265" w:hangingChars="102" w:hanging="265"/>
              <w:jc w:val="both"/>
              <w:rPr>
                <w:rFonts w:eastAsia="標楷體"/>
                <w:sz w:val="26"/>
                <w:szCs w:val="26"/>
              </w:rPr>
            </w:pPr>
            <w:r w:rsidRPr="00F269B7">
              <w:rPr>
                <w:rFonts w:eastAsia="標楷體"/>
                <w:sz w:val="26"/>
                <w:szCs w:val="26"/>
              </w:rPr>
              <w:t>4.</w:t>
            </w:r>
            <w:hyperlink w:anchor="_考選部各項考試規費退費申請書" w:history="1">
              <w:r w:rsidRPr="00F269B7">
                <w:rPr>
                  <w:rStyle w:val="aa"/>
                  <w:rFonts w:eastAsia="標楷體" w:hAnsi="標楷體"/>
                  <w:color w:val="1B06BA"/>
                  <w:sz w:val="26"/>
                  <w:szCs w:val="26"/>
                  <w:u w:val="single"/>
                </w:rPr>
                <w:t>考試規費退費申請書</w:t>
              </w:r>
            </w:hyperlink>
          </w:p>
          <w:p w:rsidR="002554AF" w:rsidRPr="00F269B7" w:rsidRDefault="002554AF" w:rsidP="00F269B7">
            <w:pPr>
              <w:adjustRightInd w:val="0"/>
              <w:snapToGrid w:val="0"/>
              <w:spacing w:line="320" w:lineRule="exact"/>
              <w:ind w:left="224" w:hangingChars="86" w:hanging="224"/>
              <w:jc w:val="both"/>
              <w:rPr>
                <w:rFonts w:eastAsia="標楷體"/>
                <w:sz w:val="26"/>
                <w:szCs w:val="26"/>
              </w:rPr>
            </w:pPr>
            <w:r w:rsidRPr="00F269B7">
              <w:rPr>
                <w:rFonts w:eastAsia="標楷體"/>
                <w:sz w:val="26"/>
                <w:szCs w:val="26"/>
              </w:rPr>
              <w:t>5.</w:t>
            </w:r>
            <w:hyperlink w:anchor="_陸、有關業務主管機關之聯絡地址及電話" w:history="1">
              <w:r w:rsidRPr="00F269B7">
                <w:rPr>
                  <w:rFonts w:eastAsia="標楷體" w:hAnsi="標楷體"/>
                  <w:color w:val="1B06BA"/>
                  <w:sz w:val="26"/>
                  <w:szCs w:val="26"/>
                  <w:u w:val="single"/>
                </w:rPr>
                <w:t>各業務主管機關聯絡地址及電話</w:t>
              </w:r>
            </w:hyperlink>
          </w:p>
        </w:tc>
      </w:tr>
      <w:tr w:rsidR="002554AF" w:rsidRPr="00F269B7" w:rsidTr="006D14BE">
        <w:trPr>
          <w:trHeight w:val="2123"/>
        </w:trPr>
        <w:tc>
          <w:tcPr>
            <w:tcW w:w="490" w:type="dxa"/>
            <w:vAlign w:val="center"/>
          </w:tcPr>
          <w:p w:rsidR="002554AF" w:rsidRPr="00F269B7" w:rsidRDefault="002554AF" w:rsidP="00BA6DF4">
            <w:pPr>
              <w:adjustRightInd w:val="0"/>
              <w:snapToGrid w:val="0"/>
              <w:spacing w:line="360" w:lineRule="exact"/>
              <w:jc w:val="center"/>
              <w:rPr>
                <w:rFonts w:eastAsia="標楷體"/>
                <w:b/>
                <w:sz w:val="28"/>
                <w:szCs w:val="28"/>
              </w:rPr>
            </w:pPr>
            <w:r w:rsidRPr="00F269B7">
              <w:rPr>
                <w:rFonts w:eastAsia="標楷體"/>
                <w:b/>
                <w:sz w:val="28"/>
                <w:szCs w:val="28"/>
              </w:rPr>
              <w:t>104</w:t>
            </w:r>
          </w:p>
        </w:tc>
        <w:tc>
          <w:tcPr>
            <w:tcW w:w="350" w:type="dxa"/>
            <w:vAlign w:val="center"/>
          </w:tcPr>
          <w:p w:rsidR="002554AF" w:rsidRPr="00F269B7" w:rsidRDefault="00BA6DF4" w:rsidP="00F269B7">
            <w:pPr>
              <w:adjustRightInd w:val="0"/>
              <w:snapToGrid w:val="0"/>
              <w:spacing w:line="360" w:lineRule="exact"/>
              <w:jc w:val="center"/>
              <w:rPr>
                <w:rFonts w:eastAsia="標楷體"/>
                <w:b/>
                <w:sz w:val="28"/>
                <w:szCs w:val="28"/>
              </w:rPr>
            </w:pPr>
            <w:r w:rsidRPr="00F269B7">
              <w:rPr>
                <w:rFonts w:eastAsia="標楷體"/>
                <w:b/>
                <w:sz w:val="28"/>
                <w:szCs w:val="28"/>
              </w:rPr>
              <w:t>10</w:t>
            </w:r>
          </w:p>
        </w:tc>
        <w:tc>
          <w:tcPr>
            <w:tcW w:w="378" w:type="dxa"/>
            <w:vAlign w:val="center"/>
          </w:tcPr>
          <w:p w:rsidR="002554AF" w:rsidRPr="00F269B7" w:rsidRDefault="00BA6DF4" w:rsidP="00F269B7">
            <w:pPr>
              <w:adjustRightInd w:val="0"/>
              <w:snapToGrid w:val="0"/>
              <w:spacing w:line="360" w:lineRule="exact"/>
              <w:jc w:val="center"/>
              <w:rPr>
                <w:rFonts w:eastAsia="標楷體"/>
                <w:b/>
                <w:sz w:val="28"/>
                <w:szCs w:val="28"/>
              </w:rPr>
            </w:pPr>
            <w:r>
              <w:rPr>
                <w:rFonts w:eastAsia="標楷體" w:hint="eastAsia"/>
                <w:b/>
                <w:sz w:val="28"/>
                <w:szCs w:val="28"/>
              </w:rPr>
              <w:t>29</w:t>
            </w:r>
          </w:p>
        </w:tc>
        <w:tc>
          <w:tcPr>
            <w:tcW w:w="686" w:type="dxa"/>
            <w:vAlign w:val="center"/>
          </w:tcPr>
          <w:p w:rsidR="002554AF" w:rsidRPr="00F269B7" w:rsidRDefault="002554AF" w:rsidP="009D79C1">
            <w:pPr>
              <w:adjustRightInd w:val="0"/>
              <w:snapToGrid w:val="0"/>
              <w:spacing w:line="360" w:lineRule="exact"/>
              <w:jc w:val="center"/>
              <w:rPr>
                <w:rFonts w:eastAsia="標楷體"/>
                <w:b/>
                <w:sz w:val="28"/>
                <w:szCs w:val="28"/>
              </w:rPr>
            </w:pPr>
            <w:r w:rsidRPr="00F269B7">
              <w:rPr>
                <w:rFonts w:eastAsia="標楷體" w:hAnsi="標楷體"/>
                <w:b/>
                <w:sz w:val="28"/>
                <w:szCs w:val="28"/>
              </w:rPr>
              <w:t>四</w:t>
            </w:r>
          </w:p>
        </w:tc>
        <w:tc>
          <w:tcPr>
            <w:tcW w:w="2044" w:type="dxa"/>
            <w:shd w:val="clear" w:color="auto" w:fill="auto"/>
            <w:vAlign w:val="center"/>
          </w:tcPr>
          <w:p w:rsidR="00F36EEF" w:rsidRDefault="002554AF" w:rsidP="009B0C5C">
            <w:pPr>
              <w:adjustRightInd w:val="0"/>
              <w:snapToGrid w:val="0"/>
              <w:spacing w:line="320" w:lineRule="exact"/>
              <w:jc w:val="both"/>
              <w:rPr>
                <w:rFonts w:eastAsia="標楷體" w:hAnsi="標楷體"/>
                <w:b/>
                <w:sz w:val="28"/>
                <w:szCs w:val="28"/>
              </w:rPr>
            </w:pPr>
            <w:r w:rsidRPr="00F269B7">
              <w:rPr>
                <w:rFonts w:eastAsia="標楷體" w:hAnsi="標楷體"/>
                <w:b/>
                <w:sz w:val="28"/>
                <w:szCs w:val="28"/>
              </w:rPr>
              <w:t>報名截止</w:t>
            </w:r>
          </w:p>
          <w:p w:rsidR="002554AF" w:rsidRPr="00F269B7" w:rsidRDefault="002554AF" w:rsidP="009B0C5C">
            <w:pPr>
              <w:adjustRightInd w:val="0"/>
              <w:snapToGrid w:val="0"/>
              <w:spacing w:line="320" w:lineRule="exact"/>
              <w:jc w:val="both"/>
              <w:rPr>
                <w:rFonts w:eastAsia="標楷體"/>
                <w:sz w:val="28"/>
                <w:szCs w:val="28"/>
              </w:rPr>
            </w:pPr>
            <w:r w:rsidRPr="00F269B7">
              <w:rPr>
                <w:rFonts w:eastAsia="標楷體" w:hAnsi="標楷體"/>
                <w:sz w:val="28"/>
                <w:szCs w:val="28"/>
              </w:rPr>
              <w:t>（報名</w:t>
            </w:r>
            <w:r w:rsidRPr="00F269B7">
              <w:rPr>
                <w:rFonts w:eastAsia="標楷體" w:hAnsi="標楷體"/>
                <w:color w:val="FF0000"/>
                <w:sz w:val="28"/>
                <w:szCs w:val="28"/>
              </w:rPr>
              <w:t>系統於下午</w:t>
            </w:r>
            <w:r w:rsidRPr="00F269B7">
              <w:rPr>
                <w:rFonts w:eastAsia="標楷體"/>
                <w:color w:val="FF0000"/>
                <w:sz w:val="28"/>
                <w:szCs w:val="28"/>
              </w:rPr>
              <w:t>5</w:t>
            </w:r>
            <w:r w:rsidRPr="00F269B7">
              <w:rPr>
                <w:rFonts w:eastAsia="標楷體" w:hAnsi="標楷體"/>
                <w:color w:val="FF0000"/>
                <w:sz w:val="28"/>
                <w:szCs w:val="28"/>
              </w:rPr>
              <w:t>時關閉</w:t>
            </w:r>
            <w:r w:rsidRPr="00F269B7">
              <w:rPr>
                <w:rFonts w:eastAsia="標楷體" w:hAnsi="標楷體"/>
                <w:sz w:val="28"/>
                <w:szCs w:val="28"/>
              </w:rPr>
              <w:t>，逾時不予受理）</w:t>
            </w:r>
          </w:p>
        </w:tc>
        <w:tc>
          <w:tcPr>
            <w:tcW w:w="3989" w:type="dxa"/>
            <w:vMerge/>
            <w:vAlign w:val="center"/>
          </w:tcPr>
          <w:p w:rsidR="002554AF" w:rsidRPr="00F269B7" w:rsidRDefault="002554AF" w:rsidP="009416A5">
            <w:pPr>
              <w:adjustRightInd w:val="0"/>
              <w:snapToGrid w:val="0"/>
              <w:spacing w:line="320" w:lineRule="exact"/>
              <w:jc w:val="both"/>
              <w:rPr>
                <w:rFonts w:eastAsia="標楷體"/>
                <w:sz w:val="28"/>
                <w:szCs w:val="28"/>
              </w:rPr>
            </w:pPr>
          </w:p>
        </w:tc>
        <w:tc>
          <w:tcPr>
            <w:tcW w:w="2730" w:type="dxa"/>
            <w:vMerge/>
            <w:vAlign w:val="center"/>
          </w:tcPr>
          <w:p w:rsidR="002554AF" w:rsidRPr="00F269B7" w:rsidRDefault="002554AF" w:rsidP="009416A5">
            <w:pPr>
              <w:adjustRightInd w:val="0"/>
              <w:snapToGrid w:val="0"/>
              <w:spacing w:line="320" w:lineRule="exact"/>
              <w:jc w:val="both"/>
              <w:rPr>
                <w:rFonts w:eastAsia="標楷體"/>
                <w:sz w:val="26"/>
                <w:szCs w:val="26"/>
              </w:rPr>
            </w:pPr>
          </w:p>
        </w:tc>
      </w:tr>
      <w:tr w:rsidR="002554AF" w:rsidRPr="00F269B7" w:rsidTr="0065245F">
        <w:trPr>
          <w:trHeight w:val="1457"/>
        </w:trPr>
        <w:tc>
          <w:tcPr>
            <w:tcW w:w="490" w:type="dxa"/>
            <w:tcBorders>
              <w:bottom w:val="single" w:sz="4" w:space="0" w:color="auto"/>
            </w:tcBorders>
            <w:vAlign w:val="center"/>
          </w:tcPr>
          <w:p w:rsidR="002554AF" w:rsidRPr="00F269B7" w:rsidRDefault="002554AF" w:rsidP="00BA6DF4">
            <w:pPr>
              <w:adjustRightInd w:val="0"/>
              <w:snapToGrid w:val="0"/>
              <w:spacing w:line="360" w:lineRule="exact"/>
              <w:jc w:val="center"/>
              <w:rPr>
                <w:rFonts w:eastAsia="標楷體"/>
                <w:b/>
                <w:sz w:val="28"/>
                <w:szCs w:val="28"/>
              </w:rPr>
            </w:pPr>
            <w:r w:rsidRPr="00F269B7">
              <w:rPr>
                <w:rFonts w:eastAsia="標楷體"/>
                <w:b/>
                <w:sz w:val="28"/>
                <w:szCs w:val="28"/>
              </w:rPr>
              <w:t>104</w:t>
            </w:r>
          </w:p>
        </w:tc>
        <w:tc>
          <w:tcPr>
            <w:tcW w:w="350" w:type="dxa"/>
            <w:tcBorders>
              <w:bottom w:val="single" w:sz="4" w:space="0" w:color="auto"/>
            </w:tcBorders>
            <w:vAlign w:val="center"/>
          </w:tcPr>
          <w:p w:rsidR="002554AF" w:rsidRPr="00F269B7" w:rsidRDefault="00BA6DF4" w:rsidP="00F269B7">
            <w:pPr>
              <w:adjustRightInd w:val="0"/>
              <w:snapToGrid w:val="0"/>
              <w:spacing w:line="360" w:lineRule="exact"/>
              <w:jc w:val="center"/>
              <w:rPr>
                <w:rFonts w:eastAsia="標楷體"/>
                <w:b/>
                <w:sz w:val="28"/>
                <w:szCs w:val="28"/>
              </w:rPr>
            </w:pPr>
            <w:r w:rsidRPr="00F269B7">
              <w:rPr>
                <w:rFonts w:eastAsia="標楷體"/>
                <w:b/>
                <w:sz w:val="28"/>
                <w:szCs w:val="28"/>
              </w:rPr>
              <w:t>12</w:t>
            </w:r>
          </w:p>
        </w:tc>
        <w:tc>
          <w:tcPr>
            <w:tcW w:w="378" w:type="dxa"/>
            <w:tcBorders>
              <w:bottom w:val="single" w:sz="4" w:space="0" w:color="auto"/>
            </w:tcBorders>
            <w:vAlign w:val="center"/>
          </w:tcPr>
          <w:p w:rsidR="002554AF" w:rsidRPr="00F269B7" w:rsidRDefault="00BA6DF4" w:rsidP="00F269B7">
            <w:pPr>
              <w:adjustRightInd w:val="0"/>
              <w:snapToGrid w:val="0"/>
              <w:spacing w:line="360" w:lineRule="exact"/>
              <w:jc w:val="center"/>
              <w:rPr>
                <w:rFonts w:eastAsia="標楷體"/>
                <w:b/>
                <w:sz w:val="28"/>
                <w:szCs w:val="28"/>
              </w:rPr>
            </w:pPr>
            <w:r w:rsidRPr="00F269B7">
              <w:rPr>
                <w:rFonts w:eastAsia="標楷體"/>
                <w:b/>
                <w:sz w:val="28"/>
                <w:szCs w:val="28"/>
              </w:rPr>
              <w:t>2</w:t>
            </w:r>
            <w:r>
              <w:rPr>
                <w:rFonts w:eastAsia="標楷體" w:hint="eastAsia"/>
                <w:b/>
                <w:sz w:val="28"/>
                <w:szCs w:val="28"/>
              </w:rPr>
              <w:t>4</w:t>
            </w:r>
          </w:p>
        </w:tc>
        <w:tc>
          <w:tcPr>
            <w:tcW w:w="686" w:type="dxa"/>
            <w:tcBorders>
              <w:bottom w:val="single" w:sz="4" w:space="0" w:color="auto"/>
            </w:tcBorders>
            <w:vAlign w:val="center"/>
          </w:tcPr>
          <w:p w:rsidR="002554AF" w:rsidRPr="00F269B7" w:rsidRDefault="002554AF" w:rsidP="009D79C1">
            <w:pPr>
              <w:adjustRightInd w:val="0"/>
              <w:snapToGrid w:val="0"/>
              <w:spacing w:line="360" w:lineRule="exact"/>
              <w:jc w:val="center"/>
              <w:rPr>
                <w:rFonts w:eastAsia="標楷體"/>
                <w:b/>
                <w:sz w:val="28"/>
                <w:szCs w:val="28"/>
              </w:rPr>
            </w:pPr>
            <w:r w:rsidRPr="00F269B7">
              <w:rPr>
                <w:rFonts w:eastAsia="標楷體" w:hAnsi="標楷體"/>
                <w:b/>
                <w:sz w:val="28"/>
                <w:szCs w:val="28"/>
              </w:rPr>
              <w:t>四</w:t>
            </w:r>
          </w:p>
        </w:tc>
        <w:tc>
          <w:tcPr>
            <w:tcW w:w="2044" w:type="dxa"/>
            <w:vAlign w:val="center"/>
          </w:tcPr>
          <w:p w:rsidR="002554AF" w:rsidRPr="00F269B7" w:rsidRDefault="002554AF" w:rsidP="009416A5">
            <w:pPr>
              <w:adjustRightInd w:val="0"/>
              <w:snapToGrid w:val="0"/>
              <w:spacing w:line="320" w:lineRule="exact"/>
              <w:jc w:val="both"/>
              <w:rPr>
                <w:rFonts w:eastAsia="標楷體"/>
                <w:sz w:val="28"/>
                <w:szCs w:val="28"/>
              </w:rPr>
            </w:pPr>
            <w:r w:rsidRPr="00F269B7">
              <w:rPr>
                <w:rFonts w:eastAsia="標楷體"/>
                <w:sz w:val="28"/>
                <w:szCs w:val="28"/>
              </w:rPr>
              <w:t>1.</w:t>
            </w:r>
            <w:r w:rsidRPr="00F269B7">
              <w:rPr>
                <w:rFonts w:eastAsia="標楷體" w:hAnsi="標楷體"/>
                <w:b/>
                <w:sz w:val="28"/>
                <w:szCs w:val="28"/>
              </w:rPr>
              <w:t>寄發入場證</w:t>
            </w:r>
          </w:p>
          <w:p w:rsidR="002554AF" w:rsidRPr="00F269B7" w:rsidRDefault="002554AF" w:rsidP="00F554EE">
            <w:pPr>
              <w:adjustRightInd w:val="0"/>
              <w:snapToGrid w:val="0"/>
              <w:spacing w:line="320" w:lineRule="exact"/>
              <w:ind w:left="224" w:hangingChars="80" w:hanging="224"/>
              <w:jc w:val="both"/>
              <w:rPr>
                <w:rFonts w:eastAsia="標楷體"/>
                <w:sz w:val="28"/>
                <w:szCs w:val="28"/>
              </w:rPr>
            </w:pPr>
            <w:r w:rsidRPr="00F269B7">
              <w:rPr>
                <w:rFonts w:eastAsia="標楷體"/>
                <w:sz w:val="28"/>
                <w:szCs w:val="28"/>
              </w:rPr>
              <w:t>2.</w:t>
            </w:r>
            <w:r w:rsidRPr="00F269B7">
              <w:rPr>
                <w:rFonts w:eastAsia="標楷體" w:hAnsi="標楷體"/>
                <w:sz w:val="28"/>
                <w:szCs w:val="28"/>
              </w:rPr>
              <w:t>開放</w:t>
            </w:r>
            <w:r w:rsidR="00F554EE" w:rsidRPr="00F269B7">
              <w:rPr>
                <w:rFonts w:eastAsia="標楷體" w:hAnsi="標楷體"/>
                <w:sz w:val="28"/>
                <w:szCs w:val="28"/>
              </w:rPr>
              <w:t>查詢</w:t>
            </w:r>
            <w:r w:rsidRPr="00F269B7">
              <w:rPr>
                <w:rFonts w:eastAsia="標楷體" w:hAnsi="標楷體"/>
                <w:sz w:val="28"/>
                <w:szCs w:val="28"/>
              </w:rPr>
              <w:t>試區</w:t>
            </w:r>
          </w:p>
        </w:tc>
        <w:tc>
          <w:tcPr>
            <w:tcW w:w="3989" w:type="dxa"/>
            <w:vAlign w:val="center"/>
          </w:tcPr>
          <w:p w:rsidR="002554AF" w:rsidRPr="00F269B7" w:rsidRDefault="002554AF" w:rsidP="00F269B7">
            <w:pPr>
              <w:adjustRightInd w:val="0"/>
              <w:snapToGrid w:val="0"/>
              <w:spacing w:line="320" w:lineRule="exact"/>
              <w:jc w:val="both"/>
              <w:rPr>
                <w:rFonts w:eastAsia="標楷體"/>
                <w:sz w:val="28"/>
                <w:szCs w:val="28"/>
              </w:rPr>
            </w:pPr>
            <w:r w:rsidRPr="00F269B7">
              <w:rPr>
                <w:rFonts w:eastAsia="標楷體" w:hAnsi="標楷體"/>
                <w:sz w:val="28"/>
                <w:szCs w:val="28"/>
              </w:rPr>
              <w:t>如於</w:t>
            </w:r>
            <w:r w:rsidRPr="00F269B7">
              <w:rPr>
                <w:rFonts w:eastAsia="標楷體"/>
                <w:sz w:val="28"/>
                <w:szCs w:val="28"/>
              </w:rPr>
              <w:t>12</w:t>
            </w:r>
            <w:r w:rsidRPr="00F269B7">
              <w:rPr>
                <w:rFonts w:eastAsia="標楷體" w:hAnsi="標楷體"/>
                <w:sz w:val="28"/>
                <w:szCs w:val="28"/>
              </w:rPr>
              <w:t>月</w:t>
            </w:r>
            <w:r>
              <w:rPr>
                <w:rFonts w:eastAsia="標楷體" w:hint="eastAsia"/>
                <w:sz w:val="28"/>
                <w:szCs w:val="28"/>
              </w:rPr>
              <w:t>29</w:t>
            </w:r>
            <w:r w:rsidRPr="00F269B7">
              <w:rPr>
                <w:rFonts w:eastAsia="標楷體" w:hAnsi="標楷體"/>
                <w:sz w:val="28"/>
                <w:szCs w:val="28"/>
              </w:rPr>
              <w:t>日尚未收到本考試入場證，請電洽中華郵政股份有限公司或考選部高普考試司第一科查詢。</w:t>
            </w:r>
          </w:p>
        </w:tc>
        <w:tc>
          <w:tcPr>
            <w:tcW w:w="2730" w:type="dxa"/>
            <w:vAlign w:val="center"/>
          </w:tcPr>
          <w:p w:rsidR="002554AF" w:rsidRPr="00F269B7" w:rsidRDefault="009F1527" w:rsidP="00AC239F">
            <w:pPr>
              <w:adjustRightInd w:val="0"/>
              <w:snapToGrid w:val="0"/>
              <w:spacing w:line="320" w:lineRule="exact"/>
              <w:ind w:left="259" w:hangingChars="108" w:hanging="259"/>
              <w:jc w:val="both"/>
              <w:rPr>
                <w:rFonts w:eastAsia="標楷體"/>
                <w:color w:val="1B06BA"/>
                <w:sz w:val="26"/>
                <w:szCs w:val="26"/>
                <w:u w:val="single"/>
              </w:rPr>
            </w:pPr>
            <w:hyperlink r:id="rId13" w:history="1">
              <w:r w:rsidR="002554AF" w:rsidRPr="00F269B7">
                <w:rPr>
                  <w:rFonts w:eastAsia="標楷體" w:hAnsi="標楷體"/>
                  <w:color w:val="1B06BA"/>
                  <w:sz w:val="26"/>
                  <w:szCs w:val="26"/>
                  <w:u w:val="single"/>
                </w:rPr>
                <w:t>試區查詢系統</w:t>
              </w:r>
            </w:hyperlink>
          </w:p>
        </w:tc>
      </w:tr>
      <w:tr w:rsidR="002554AF" w:rsidRPr="00F269B7" w:rsidTr="009B0C5C">
        <w:trPr>
          <w:trHeight w:val="827"/>
        </w:trPr>
        <w:tc>
          <w:tcPr>
            <w:tcW w:w="490" w:type="dxa"/>
            <w:vAlign w:val="center"/>
          </w:tcPr>
          <w:p w:rsidR="002554AF" w:rsidRPr="00F269B7" w:rsidRDefault="002554AF" w:rsidP="00BA6DF4">
            <w:pPr>
              <w:adjustRightInd w:val="0"/>
              <w:snapToGrid w:val="0"/>
              <w:spacing w:line="360" w:lineRule="exact"/>
              <w:jc w:val="center"/>
              <w:rPr>
                <w:rFonts w:eastAsia="標楷體"/>
                <w:b/>
                <w:sz w:val="28"/>
                <w:szCs w:val="28"/>
              </w:rPr>
            </w:pPr>
            <w:r w:rsidRPr="00F269B7">
              <w:rPr>
                <w:rFonts w:eastAsia="標楷體"/>
                <w:b/>
                <w:sz w:val="28"/>
                <w:szCs w:val="28"/>
              </w:rPr>
              <w:t>105</w:t>
            </w:r>
          </w:p>
        </w:tc>
        <w:tc>
          <w:tcPr>
            <w:tcW w:w="350" w:type="dxa"/>
            <w:vAlign w:val="center"/>
          </w:tcPr>
          <w:p w:rsidR="002554AF" w:rsidRPr="00F269B7" w:rsidRDefault="00BA6DF4" w:rsidP="00F269B7">
            <w:pPr>
              <w:adjustRightInd w:val="0"/>
              <w:snapToGrid w:val="0"/>
              <w:spacing w:line="360" w:lineRule="exact"/>
              <w:jc w:val="center"/>
              <w:rPr>
                <w:rFonts w:eastAsia="標楷體"/>
                <w:b/>
                <w:sz w:val="28"/>
                <w:szCs w:val="28"/>
              </w:rPr>
            </w:pPr>
            <w:r w:rsidRPr="00F269B7">
              <w:rPr>
                <w:rFonts w:eastAsia="標楷體"/>
                <w:b/>
                <w:sz w:val="28"/>
                <w:szCs w:val="28"/>
              </w:rPr>
              <w:t>1</w:t>
            </w:r>
          </w:p>
        </w:tc>
        <w:tc>
          <w:tcPr>
            <w:tcW w:w="378" w:type="dxa"/>
            <w:vAlign w:val="center"/>
          </w:tcPr>
          <w:p w:rsidR="002554AF" w:rsidRPr="00F269B7" w:rsidRDefault="00BA6DF4" w:rsidP="00F269B7">
            <w:pPr>
              <w:adjustRightInd w:val="0"/>
              <w:snapToGrid w:val="0"/>
              <w:spacing w:line="360" w:lineRule="exact"/>
              <w:jc w:val="center"/>
              <w:rPr>
                <w:rFonts w:eastAsia="標楷體"/>
                <w:b/>
                <w:sz w:val="28"/>
                <w:szCs w:val="28"/>
              </w:rPr>
            </w:pPr>
            <w:r>
              <w:rPr>
                <w:rFonts w:eastAsia="標楷體" w:hint="eastAsia"/>
                <w:b/>
                <w:sz w:val="28"/>
                <w:szCs w:val="28"/>
              </w:rPr>
              <w:t>9</w:t>
            </w:r>
          </w:p>
        </w:tc>
        <w:tc>
          <w:tcPr>
            <w:tcW w:w="686" w:type="dxa"/>
            <w:vAlign w:val="center"/>
          </w:tcPr>
          <w:p w:rsidR="002554AF" w:rsidRPr="00F269B7" w:rsidRDefault="002554AF" w:rsidP="009D79C1">
            <w:pPr>
              <w:adjustRightInd w:val="0"/>
              <w:snapToGrid w:val="0"/>
              <w:spacing w:line="360" w:lineRule="exact"/>
              <w:jc w:val="center"/>
              <w:rPr>
                <w:rFonts w:eastAsia="標楷體"/>
                <w:b/>
                <w:sz w:val="28"/>
                <w:szCs w:val="28"/>
              </w:rPr>
            </w:pPr>
            <w:r w:rsidRPr="00F269B7">
              <w:rPr>
                <w:rFonts w:eastAsia="標楷體" w:hAnsi="標楷體"/>
                <w:b/>
                <w:sz w:val="28"/>
                <w:szCs w:val="28"/>
              </w:rPr>
              <w:t>六</w:t>
            </w:r>
          </w:p>
        </w:tc>
        <w:tc>
          <w:tcPr>
            <w:tcW w:w="2044" w:type="dxa"/>
            <w:vAlign w:val="center"/>
          </w:tcPr>
          <w:p w:rsidR="002554AF" w:rsidRPr="00F269B7" w:rsidRDefault="002554AF" w:rsidP="009416A5">
            <w:pPr>
              <w:adjustRightInd w:val="0"/>
              <w:snapToGrid w:val="0"/>
              <w:spacing w:line="320" w:lineRule="exact"/>
              <w:jc w:val="both"/>
              <w:rPr>
                <w:rFonts w:eastAsia="標楷體"/>
                <w:b/>
                <w:sz w:val="28"/>
                <w:szCs w:val="28"/>
              </w:rPr>
            </w:pPr>
            <w:r w:rsidRPr="00F269B7">
              <w:rPr>
                <w:rFonts w:eastAsia="標楷體" w:hAnsi="標楷體"/>
                <w:b/>
                <w:sz w:val="28"/>
                <w:szCs w:val="28"/>
              </w:rPr>
              <w:t>考試第</w:t>
            </w:r>
            <w:r w:rsidRPr="00F269B7">
              <w:rPr>
                <w:rFonts w:eastAsia="標楷體"/>
                <w:b/>
                <w:sz w:val="28"/>
                <w:szCs w:val="28"/>
              </w:rPr>
              <w:t>1</w:t>
            </w:r>
            <w:r w:rsidRPr="00F269B7">
              <w:rPr>
                <w:rFonts w:eastAsia="標楷體" w:hAnsi="標楷體"/>
                <w:b/>
                <w:sz w:val="28"/>
                <w:szCs w:val="28"/>
              </w:rPr>
              <w:t>梯次</w:t>
            </w:r>
          </w:p>
          <w:p w:rsidR="002554AF" w:rsidRPr="009B0C5C" w:rsidRDefault="002554AF" w:rsidP="009B0C5C">
            <w:pPr>
              <w:adjustRightInd w:val="0"/>
              <w:snapToGrid w:val="0"/>
              <w:spacing w:line="320" w:lineRule="exact"/>
              <w:ind w:firstLineChars="10" w:firstLine="28"/>
              <w:jc w:val="both"/>
              <w:rPr>
                <w:rFonts w:eastAsia="標楷體"/>
                <w:sz w:val="28"/>
                <w:szCs w:val="28"/>
              </w:rPr>
            </w:pPr>
            <w:r w:rsidRPr="009B0C5C">
              <w:rPr>
                <w:rFonts w:eastAsia="標楷體"/>
                <w:sz w:val="28"/>
                <w:szCs w:val="28"/>
              </w:rPr>
              <w:t>(</w:t>
            </w:r>
            <w:r w:rsidRPr="009B0C5C">
              <w:rPr>
                <w:rFonts w:eastAsia="標楷體" w:hAnsi="標楷體"/>
                <w:sz w:val="28"/>
                <w:szCs w:val="28"/>
              </w:rPr>
              <w:t>一般行政類科</w:t>
            </w:r>
            <w:r w:rsidRPr="009B0C5C">
              <w:rPr>
                <w:rFonts w:eastAsia="標楷體"/>
                <w:sz w:val="28"/>
                <w:szCs w:val="28"/>
              </w:rPr>
              <w:t>)</w:t>
            </w:r>
          </w:p>
        </w:tc>
        <w:tc>
          <w:tcPr>
            <w:tcW w:w="3989" w:type="dxa"/>
            <w:vMerge w:val="restart"/>
            <w:vAlign w:val="center"/>
          </w:tcPr>
          <w:p w:rsidR="002554AF" w:rsidRPr="00F269B7" w:rsidRDefault="002554AF" w:rsidP="00BC1816">
            <w:pPr>
              <w:adjustRightInd w:val="0"/>
              <w:snapToGrid w:val="0"/>
              <w:spacing w:line="320" w:lineRule="exact"/>
              <w:ind w:left="210" w:hangingChars="75" w:hanging="210"/>
              <w:jc w:val="both"/>
              <w:rPr>
                <w:rFonts w:eastAsia="標楷體"/>
                <w:sz w:val="28"/>
                <w:szCs w:val="28"/>
              </w:rPr>
            </w:pPr>
            <w:r w:rsidRPr="00F269B7">
              <w:rPr>
                <w:rFonts w:eastAsia="標楷體"/>
                <w:sz w:val="28"/>
                <w:szCs w:val="28"/>
              </w:rPr>
              <w:t>1.</w:t>
            </w:r>
            <w:r w:rsidRPr="00F269B7">
              <w:rPr>
                <w:rFonts w:eastAsia="標楷體" w:hAnsi="標楷體"/>
                <w:sz w:val="28"/>
                <w:szCs w:val="28"/>
              </w:rPr>
              <w:t>本考試全部採測驗式題型，請詳閱</w:t>
            </w:r>
            <w:hyperlink w:anchor="_貳、測驗式試卷(卡)作答注意事項_1" w:history="1">
              <w:r w:rsidRPr="00F269B7">
                <w:rPr>
                  <w:rStyle w:val="aa"/>
                  <w:rFonts w:eastAsia="標楷體" w:hAnsi="標楷體"/>
                  <w:color w:val="1B06BA"/>
                  <w:sz w:val="28"/>
                  <w:szCs w:val="28"/>
                  <w:u w:val="single"/>
                </w:rPr>
                <w:t>測驗式試卷</w:t>
              </w:r>
              <w:r w:rsidRPr="00F269B7">
                <w:rPr>
                  <w:rStyle w:val="aa"/>
                  <w:rFonts w:eastAsia="標楷體"/>
                  <w:color w:val="1B06BA"/>
                  <w:sz w:val="28"/>
                  <w:szCs w:val="28"/>
                  <w:u w:val="single"/>
                </w:rPr>
                <w:t>(</w:t>
              </w:r>
              <w:r w:rsidRPr="00F269B7">
                <w:rPr>
                  <w:rStyle w:val="aa"/>
                  <w:rFonts w:eastAsia="標楷體" w:hAnsi="標楷體"/>
                  <w:color w:val="1B06BA"/>
                  <w:sz w:val="28"/>
                  <w:szCs w:val="28"/>
                  <w:u w:val="single"/>
                </w:rPr>
                <w:t>卡</w:t>
              </w:r>
              <w:r w:rsidRPr="00F269B7">
                <w:rPr>
                  <w:rStyle w:val="aa"/>
                  <w:rFonts w:eastAsia="標楷體"/>
                  <w:color w:val="1B06BA"/>
                  <w:sz w:val="28"/>
                  <w:szCs w:val="28"/>
                  <w:u w:val="single"/>
                </w:rPr>
                <w:t>)</w:t>
              </w:r>
              <w:r w:rsidRPr="00F269B7">
                <w:rPr>
                  <w:rStyle w:val="aa"/>
                  <w:rFonts w:eastAsia="標楷體" w:hAnsi="標楷體"/>
                  <w:color w:val="1B06BA"/>
                  <w:sz w:val="28"/>
                  <w:szCs w:val="28"/>
                  <w:u w:val="single"/>
                </w:rPr>
                <w:t>作答注意事項</w:t>
              </w:r>
            </w:hyperlink>
            <w:r w:rsidRPr="00F269B7">
              <w:rPr>
                <w:rFonts w:eastAsia="標楷體" w:hAnsi="標楷體"/>
                <w:sz w:val="28"/>
                <w:szCs w:val="28"/>
              </w:rPr>
              <w:t>。</w:t>
            </w:r>
          </w:p>
          <w:p w:rsidR="002554AF" w:rsidRPr="00F269B7" w:rsidRDefault="002554AF" w:rsidP="009416A5">
            <w:pPr>
              <w:adjustRightInd w:val="0"/>
              <w:snapToGrid w:val="0"/>
              <w:spacing w:line="320" w:lineRule="exact"/>
              <w:ind w:left="280" w:hangingChars="100" w:hanging="280"/>
              <w:jc w:val="both"/>
              <w:rPr>
                <w:rFonts w:eastAsia="標楷體"/>
                <w:sz w:val="28"/>
                <w:szCs w:val="28"/>
              </w:rPr>
            </w:pPr>
            <w:r w:rsidRPr="00F269B7">
              <w:rPr>
                <w:rFonts w:eastAsia="標楷體"/>
                <w:sz w:val="28"/>
                <w:szCs w:val="28"/>
              </w:rPr>
              <w:t>2.</w:t>
            </w:r>
            <w:hyperlink w:anchor="使用電子計算器應行注意事項" w:history="1">
              <w:r w:rsidRPr="00F269B7">
                <w:rPr>
                  <w:rFonts w:eastAsia="標楷體" w:hAnsi="標楷體"/>
                  <w:color w:val="1B06BA"/>
                  <w:sz w:val="28"/>
                  <w:szCs w:val="28"/>
                  <w:u w:val="single"/>
                </w:rPr>
                <w:t>使用電子計算器注意事項</w:t>
              </w:r>
            </w:hyperlink>
            <w:r w:rsidRPr="00F269B7">
              <w:rPr>
                <w:rFonts w:eastAsia="標楷體" w:hAnsi="標楷體"/>
                <w:sz w:val="28"/>
                <w:szCs w:val="28"/>
              </w:rPr>
              <w:t>。</w:t>
            </w:r>
          </w:p>
        </w:tc>
        <w:tc>
          <w:tcPr>
            <w:tcW w:w="2730" w:type="dxa"/>
            <w:vMerge w:val="restart"/>
            <w:vAlign w:val="center"/>
          </w:tcPr>
          <w:p w:rsidR="002554AF" w:rsidRPr="009630C7" w:rsidRDefault="002554AF" w:rsidP="009416A5">
            <w:pPr>
              <w:adjustRightInd w:val="0"/>
              <w:snapToGrid w:val="0"/>
              <w:spacing w:line="320" w:lineRule="exact"/>
              <w:ind w:left="281" w:hangingChars="108" w:hanging="281"/>
              <w:jc w:val="both"/>
              <w:rPr>
                <w:rFonts w:eastAsia="標楷體"/>
                <w:b/>
                <w:sz w:val="26"/>
                <w:szCs w:val="26"/>
              </w:rPr>
            </w:pPr>
            <w:bookmarkStart w:id="1" w:name="附表二"/>
            <w:r w:rsidRPr="009630C7">
              <w:rPr>
                <w:rFonts w:eastAsia="標楷體" w:hAnsi="標楷體"/>
                <w:b/>
                <w:sz w:val="26"/>
                <w:szCs w:val="26"/>
              </w:rPr>
              <w:t>考試日程表</w:t>
            </w:r>
          </w:p>
          <w:p w:rsidR="002554AF" w:rsidRPr="009B0C5C" w:rsidRDefault="009B0C5C" w:rsidP="009B0C5C">
            <w:pPr>
              <w:adjustRightInd w:val="0"/>
              <w:snapToGrid w:val="0"/>
              <w:spacing w:line="320" w:lineRule="exact"/>
              <w:jc w:val="both"/>
              <w:rPr>
                <w:rFonts w:eastAsia="標楷體"/>
                <w:sz w:val="26"/>
                <w:szCs w:val="26"/>
              </w:rPr>
            </w:pPr>
            <w:r>
              <w:rPr>
                <w:rFonts w:eastAsia="標楷體" w:hAnsi="標楷體" w:hint="eastAsia"/>
                <w:sz w:val="26"/>
                <w:szCs w:val="26"/>
              </w:rPr>
              <w:t>1.</w:t>
            </w:r>
            <w:r w:rsidR="002554AF" w:rsidRPr="009B0C5C">
              <w:rPr>
                <w:rFonts w:eastAsia="標楷體" w:hAnsi="標楷體"/>
                <w:sz w:val="26"/>
                <w:szCs w:val="26"/>
              </w:rPr>
              <w:t>第</w:t>
            </w:r>
            <w:r w:rsidR="002554AF" w:rsidRPr="009B0C5C">
              <w:rPr>
                <w:rFonts w:eastAsia="標楷體"/>
                <w:sz w:val="26"/>
                <w:szCs w:val="26"/>
              </w:rPr>
              <w:t>1</w:t>
            </w:r>
            <w:r w:rsidR="002554AF" w:rsidRPr="009B0C5C">
              <w:rPr>
                <w:rFonts w:eastAsia="標楷體" w:hAnsi="標楷體"/>
                <w:sz w:val="26"/>
                <w:szCs w:val="26"/>
              </w:rPr>
              <w:t>梯次</w:t>
            </w:r>
            <w:r w:rsidR="002554AF" w:rsidRPr="009B0C5C">
              <w:rPr>
                <w:rFonts w:eastAsia="標楷體"/>
                <w:sz w:val="26"/>
                <w:szCs w:val="26"/>
              </w:rPr>
              <w:t>:</w:t>
            </w:r>
          </w:p>
          <w:p w:rsidR="002554AF" w:rsidRPr="006A6CC8" w:rsidRDefault="009F1527" w:rsidP="009B0C5C">
            <w:pPr>
              <w:pStyle w:val="aff4"/>
              <w:adjustRightInd w:val="0"/>
              <w:snapToGrid w:val="0"/>
              <w:spacing w:line="320" w:lineRule="exact"/>
              <w:ind w:leftChars="88" w:left="252" w:hangingChars="17" w:hanging="41"/>
              <w:jc w:val="both"/>
              <w:rPr>
                <w:rFonts w:eastAsia="標楷體"/>
                <w:sz w:val="26"/>
                <w:szCs w:val="26"/>
              </w:rPr>
            </w:pPr>
            <w:hyperlink w:anchor="_104年公務人員初等考試應試科目及考試日程表（第一梯次）" w:history="1">
              <w:r w:rsidR="002554AF" w:rsidRPr="006A6CC8">
                <w:rPr>
                  <w:rFonts w:eastAsia="標楷體" w:hAnsi="標楷體"/>
                  <w:color w:val="1B06BA"/>
                  <w:sz w:val="26"/>
                  <w:szCs w:val="26"/>
                  <w:u w:val="single"/>
                </w:rPr>
                <w:t>一般行政類科</w:t>
              </w:r>
            </w:hyperlink>
          </w:p>
          <w:bookmarkEnd w:id="1"/>
          <w:p w:rsidR="002554AF" w:rsidRPr="009B0C5C" w:rsidRDefault="009B0C5C" w:rsidP="009B0C5C">
            <w:pPr>
              <w:adjustRightInd w:val="0"/>
              <w:snapToGrid w:val="0"/>
              <w:spacing w:line="320" w:lineRule="exact"/>
              <w:jc w:val="both"/>
              <w:rPr>
                <w:rFonts w:eastAsia="標楷體" w:hAnsi="標楷體"/>
                <w:sz w:val="26"/>
                <w:szCs w:val="26"/>
              </w:rPr>
            </w:pPr>
            <w:r>
              <w:rPr>
                <w:rFonts w:eastAsia="標楷體" w:hAnsi="標楷體" w:hint="eastAsia"/>
                <w:sz w:val="26"/>
                <w:szCs w:val="26"/>
              </w:rPr>
              <w:t>2.</w:t>
            </w:r>
            <w:r w:rsidR="002554AF" w:rsidRPr="009B0C5C">
              <w:rPr>
                <w:rFonts w:eastAsia="標楷體" w:hAnsi="標楷體"/>
                <w:sz w:val="26"/>
                <w:szCs w:val="26"/>
              </w:rPr>
              <w:t>第</w:t>
            </w:r>
            <w:r w:rsidR="002554AF" w:rsidRPr="009B0C5C">
              <w:rPr>
                <w:rFonts w:eastAsia="標楷體"/>
                <w:sz w:val="26"/>
                <w:szCs w:val="26"/>
              </w:rPr>
              <w:t>2</w:t>
            </w:r>
            <w:r w:rsidR="002554AF" w:rsidRPr="009B0C5C">
              <w:rPr>
                <w:rFonts w:eastAsia="標楷體" w:hAnsi="標楷體"/>
                <w:sz w:val="26"/>
                <w:szCs w:val="26"/>
              </w:rPr>
              <w:t>梯次：</w:t>
            </w:r>
          </w:p>
          <w:p w:rsidR="002554AF" w:rsidRPr="006A6CC8" w:rsidRDefault="009F1527" w:rsidP="009B0C5C">
            <w:pPr>
              <w:pStyle w:val="aff4"/>
              <w:adjustRightInd w:val="0"/>
              <w:snapToGrid w:val="0"/>
              <w:spacing w:line="320" w:lineRule="exact"/>
              <w:ind w:leftChars="82" w:left="264" w:hangingChars="28" w:hanging="67"/>
              <w:jc w:val="both"/>
              <w:rPr>
                <w:rFonts w:eastAsia="標楷體"/>
                <w:sz w:val="26"/>
                <w:szCs w:val="26"/>
              </w:rPr>
            </w:pPr>
            <w:hyperlink w:anchor="_104年公務人員初等考試應試科目及考試日程表（第二梯次）" w:history="1">
              <w:r w:rsidR="002554AF" w:rsidRPr="006A6CC8">
                <w:rPr>
                  <w:rFonts w:eastAsia="標楷體" w:hAnsi="標楷體"/>
                  <w:color w:val="1B06BA"/>
                  <w:sz w:val="26"/>
                  <w:szCs w:val="26"/>
                  <w:u w:val="single"/>
                </w:rPr>
                <w:t>一般行政以外類科</w:t>
              </w:r>
            </w:hyperlink>
          </w:p>
        </w:tc>
      </w:tr>
      <w:tr w:rsidR="002554AF" w:rsidRPr="00F269B7" w:rsidTr="009B0C5C">
        <w:trPr>
          <w:trHeight w:val="827"/>
        </w:trPr>
        <w:tc>
          <w:tcPr>
            <w:tcW w:w="490" w:type="dxa"/>
            <w:vAlign w:val="center"/>
          </w:tcPr>
          <w:p w:rsidR="002554AF" w:rsidRPr="00F269B7" w:rsidRDefault="002554AF" w:rsidP="00BA6DF4">
            <w:pPr>
              <w:adjustRightInd w:val="0"/>
              <w:snapToGrid w:val="0"/>
              <w:spacing w:line="360" w:lineRule="exact"/>
              <w:jc w:val="center"/>
              <w:rPr>
                <w:rFonts w:eastAsia="標楷體"/>
                <w:b/>
                <w:sz w:val="28"/>
                <w:szCs w:val="28"/>
              </w:rPr>
            </w:pPr>
            <w:r w:rsidRPr="00F269B7">
              <w:rPr>
                <w:rFonts w:eastAsia="標楷體"/>
                <w:b/>
                <w:sz w:val="28"/>
                <w:szCs w:val="28"/>
              </w:rPr>
              <w:t>105</w:t>
            </w:r>
          </w:p>
        </w:tc>
        <w:tc>
          <w:tcPr>
            <w:tcW w:w="350" w:type="dxa"/>
            <w:vAlign w:val="center"/>
          </w:tcPr>
          <w:p w:rsidR="002554AF" w:rsidRPr="00F269B7" w:rsidRDefault="00BA6DF4" w:rsidP="00F269B7">
            <w:pPr>
              <w:adjustRightInd w:val="0"/>
              <w:snapToGrid w:val="0"/>
              <w:spacing w:line="360" w:lineRule="exact"/>
              <w:jc w:val="center"/>
              <w:rPr>
                <w:rFonts w:eastAsia="標楷體"/>
                <w:b/>
                <w:sz w:val="28"/>
                <w:szCs w:val="28"/>
              </w:rPr>
            </w:pPr>
            <w:r w:rsidRPr="00F269B7">
              <w:rPr>
                <w:rFonts w:eastAsia="標楷體"/>
                <w:b/>
                <w:sz w:val="28"/>
                <w:szCs w:val="28"/>
              </w:rPr>
              <w:t>1</w:t>
            </w:r>
          </w:p>
        </w:tc>
        <w:tc>
          <w:tcPr>
            <w:tcW w:w="378" w:type="dxa"/>
            <w:vAlign w:val="center"/>
          </w:tcPr>
          <w:p w:rsidR="002554AF" w:rsidRPr="00F269B7" w:rsidRDefault="00BA6DF4" w:rsidP="00F269B7">
            <w:pPr>
              <w:adjustRightInd w:val="0"/>
              <w:snapToGrid w:val="0"/>
              <w:spacing w:line="360" w:lineRule="exact"/>
              <w:jc w:val="center"/>
              <w:rPr>
                <w:rFonts w:eastAsia="標楷體"/>
                <w:b/>
                <w:sz w:val="28"/>
                <w:szCs w:val="28"/>
              </w:rPr>
            </w:pPr>
            <w:r w:rsidRPr="00F269B7">
              <w:rPr>
                <w:rFonts w:eastAsia="標楷體"/>
                <w:b/>
                <w:sz w:val="28"/>
                <w:szCs w:val="28"/>
              </w:rPr>
              <w:t>1</w:t>
            </w:r>
            <w:r>
              <w:rPr>
                <w:rFonts w:eastAsia="標楷體" w:hint="eastAsia"/>
                <w:b/>
                <w:sz w:val="28"/>
                <w:szCs w:val="28"/>
              </w:rPr>
              <w:t>0</w:t>
            </w:r>
          </w:p>
        </w:tc>
        <w:tc>
          <w:tcPr>
            <w:tcW w:w="686" w:type="dxa"/>
            <w:vAlign w:val="center"/>
          </w:tcPr>
          <w:p w:rsidR="002554AF" w:rsidRPr="00F269B7" w:rsidRDefault="002554AF" w:rsidP="009D79C1">
            <w:pPr>
              <w:adjustRightInd w:val="0"/>
              <w:snapToGrid w:val="0"/>
              <w:spacing w:line="360" w:lineRule="exact"/>
              <w:jc w:val="center"/>
              <w:rPr>
                <w:rFonts w:eastAsia="標楷體"/>
                <w:b/>
                <w:sz w:val="28"/>
                <w:szCs w:val="28"/>
              </w:rPr>
            </w:pPr>
            <w:r w:rsidRPr="00F269B7">
              <w:rPr>
                <w:rFonts w:eastAsia="標楷體" w:hAnsi="標楷體"/>
                <w:b/>
                <w:sz w:val="28"/>
                <w:szCs w:val="28"/>
              </w:rPr>
              <w:t>日</w:t>
            </w:r>
          </w:p>
        </w:tc>
        <w:tc>
          <w:tcPr>
            <w:tcW w:w="2044" w:type="dxa"/>
            <w:vAlign w:val="center"/>
          </w:tcPr>
          <w:p w:rsidR="002554AF" w:rsidRPr="00F269B7" w:rsidRDefault="002554AF" w:rsidP="009416A5">
            <w:pPr>
              <w:adjustRightInd w:val="0"/>
              <w:snapToGrid w:val="0"/>
              <w:spacing w:line="320" w:lineRule="exact"/>
              <w:jc w:val="both"/>
              <w:rPr>
                <w:rFonts w:eastAsia="標楷體"/>
                <w:b/>
                <w:sz w:val="28"/>
                <w:szCs w:val="28"/>
              </w:rPr>
            </w:pPr>
            <w:r w:rsidRPr="00F269B7">
              <w:rPr>
                <w:rFonts w:eastAsia="標楷體" w:hAnsi="標楷體"/>
                <w:b/>
                <w:sz w:val="28"/>
                <w:szCs w:val="28"/>
              </w:rPr>
              <w:t>考試第</w:t>
            </w:r>
            <w:r w:rsidRPr="00F269B7">
              <w:rPr>
                <w:rFonts w:eastAsia="標楷體"/>
                <w:b/>
                <w:sz w:val="28"/>
                <w:szCs w:val="28"/>
              </w:rPr>
              <w:t>2</w:t>
            </w:r>
            <w:r w:rsidRPr="00F269B7">
              <w:rPr>
                <w:rFonts w:eastAsia="標楷體" w:hAnsi="標楷體"/>
                <w:b/>
                <w:sz w:val="28"/>
                <w:szCs w:val="28"/>
              </w:rPr>
              <w:t>梯次</w:t>
            </w:r>
          </w:p>
          <w:p w:rsidR="002554AF" w:rsidRPr="009B0C5C" w:rsidRDefault="002554AF" w:rsidP="009B0C5C">
            <w:pPr>
              <w:adjustRightInd w:val="0"/>
              <w:snapToGrid w:val="0"/>
              <w:spacing w:line="320" w:lineRule="exact"/>
              <w:ind w:firstLineChars="6" w:firstLine="13"/>
              <w:jc w:val="both"/>
              <w:rPr>
                <w:rFonts w:eastAsia="標楷體"/>
                <w:spacing w:val="-28"/>
                <w:sz w:val="28"/>
                <w:szCs w:val="28"/>
              </w:rPr>
            </w:pPr>
            <w:r w:rsidRPr="009B0C5C">
              <w:rPr>
                <w:rFonts w:eastAsia="標楷體"/>
                <w:spacing w:val="-28"/>
                <w:sz w:val="28"/>
                <w:szCs w:val="28"/>
              </w:rPr>
              <w:t>(</w:t>
            </w:r>
            <w:r w:rsidRPr="009B0C5C">
              <w:rPr>
                <w:rFonts w:eastAsia="標楷體" w:hAnsi="標楷體"/>
                <w:spacing w:val="-28"/>
                <w:sz w:val="28"/>
                <w:szCs w:val="28"/>
              </w:rPr>
              <w:t>一般行政以外類科</w:t>
            </w:r>
            <w:r w:rsidRPr="009B0C5C">
              <w:rPr>
                <w:rFonts w:eastAsia="標楷體"/>
                <w:spacing w:val="-28"/>
                <w:sz w:val="28"/>
                <w:szCs w:val="28"/>
              </w:rPr>
              <w:t>)</w:t>
            </w:r>
          </w:p>
        </w:tc>
        <w:tc>
          <w:tcPr>
            <w:tcW w:w="3989" w:type="dxa"/>
            <w:vMerge/>
            <w:vAlign w:val="center"/>
          </w:tcPr>
          <w:p w:rsidR="002554AF" w:rsidRPr="00F269B7" w:rsidRDefault="002554AF" w:rsidP="009416A5">
            <w:pPr>
              <w:adjustRightInd w:val="0"/>
              <w:snapToGrid w:val="0"/>
              <w:spacing w:line="320" w:lineRule="exact"/>
              <w:jc w:val="both"/>
              <w:rPr>
                <w:rFonts w:eastAsia="標楷體"/>
                <w:sz w:val="28"/>
                <w:szCs w:val="28"/>
              </w:rPr>
            </w:pPr>
          </w:p>
        </w:tc>
        <w:tc>
          <w:tcPr>
            <w:tcW w:w="2730" w:type="dxa"/>
            <w:vMerge/>
            <w:vAlign w:val="center"/>
          </w:tcPr>
          <w:p w:rsidR="002554AF" w:rsidRPr="00F269B7" w:rsidRDefault="002554AF" w:rsidP="009416A5">
            <w:pPr>
              <w:adjustRightInd w:val="0"/>
              <w:snapToGrid w:val="0"/>
              <w:spacing w:line="320" w:lineRule="exact"/>
              <w:jc w:val="both"/>
              <w:rPr>
                <w:rFonts w:eastAsia="標楷體"/>
                <w:sz w:val="26"/>
                <w:szCs w:val="26"/>
              </w:rPr>
            </w:pPr>
          </w:p>
        </w:tc>
      </w:tr>
      <w:tr w:rsidR="002554AF" w:rsidRPr="00F269B7" w:rsidTr="009B0C5C">
        <w:trPr>
          <w:trHeight w:val="792"/>
        </w:trPr>
        <w:tc>
          <w:tcPr>
            <w:tcW w:w="490" w:type="dxa"/>
            <w:vAlign w:val="center"/>
          </w:tcPr>
          <w:p w:rsidR="002554AF" w:rsidRPr="00F269B7" w:rsidRDefault="002554AF" w:rsidP="00BA6DF4">
            <w:pPr>
              <w:adjustRightInd w:val="0"/>
              <w:snapToGrid w:val="0"/>
              <w:spacing w:line="360" w:lineRule="exact"/>
              <w:jc w:val="center"/>
              <w:rPr>
                <w:rFonts w:eastAsia="標楷體"/>
                <w:b/>
                <w:sz w:val="28"/>
                <w:szCs w:val="28"/>
              </w:rPr>
            </w:pPr>
            <w:r w:rsidRPr="00F269B7">
              <w:rPr>
                <w:rFonts w:eastAsia="標楷體"/>
                <w:b/>
                <w:sz w:val="28"/>
                <w:szCs w:val="28"/>
              </w:rPr>
              <w:t>105</w:t>
            </w:r>
          </w:p>
        </w:tc>
        <w:tc>
          <w:tcPr>
            <w:tcW w:w="350" w:type="dxa"/>
            <w:vAlign w:val="center"/>
          </w:tcPr>
          <w:p w:rsidR="002554AF" w:rsidRPr="00F269B7" w:rsidRDefault="00BA6DF4" w:rsidP="006A6CC8">
            <w:pPr>
              <w:adjustRightInd w:val="0"/>
              <w:snapToGrid w:val="0"/>
              <w:spacing w:line="360" w:lineRule="exact"/>
              <w:jc w:val="center"/>
              <w:rPr>
                <w:rFonts w:eastAsia="標楷體"/>
                <w:b/>
                <w:sz w:val="28"/>
                <w:szCs w:val="28"/>
              </w:rPr>
            </w:pPr>
            <w:r w:rsidRPr="00F269B7">
              <w:rPr>
                <w:rFonts w:eastAsia="標楷體"/>
                <w:b/>
                <w:sz w:val="28"/>
                <w:szCs w:val="28"/>
              </w:rPr>
              <w:t>1</w:t>
            </w:r>
          </w:p>
        </w:tc>
        <w:tc>
          <w:tcPr>
            <w:tcW w:w="378" w:type="dxa"/>
            <w:vAlign w:val="center"/>
          </w:tcPr>
          <w:p w:rsidR="002554AF" w:rsidRPr="00F269B7" w:rsidRDefault="00BA6DF4" w:rsidP="006A6CC8">
            <w:pPr>
              <w:adjustRightInd w:val="0"/>
              <w:snapToGrid w:val="0"/>
              <w:spacing w:line="360" w:lineRule="exact"/>
              <w:jc w:val="center"/>
              <w:rPr>
                <w:rFonts w:eastAsia="標楷體"/>
                <w:b/>
                <w:sz w:val="28"/>
                <w:szCs w:val="28"/>
              </w:rPr>
            </w:pPr>
            <w:r w:rsidRPr="00F269B7">
              <w:rPr>
                <w:rFonts w:eastAsia="標楷體"/>
                <w:b/>
                <w:sz w:val="28"/>
                <w:szCs w:val="28"/>
              </w:rPr>
              <w:t>1</w:t>
            </w:r>
            <w:r>
              <w:rPr>
                <w:rFonts w:eastAsia="標楷體" w:hint="eastAsia"/>
                <w:b/>
                <w:sz w:val="28"/>
                <w:szCs w:val="28"/>
              </w:rPr>
              <w:t>1</w:t>
            </w:r>
          </w:p>
        </w:tc>
        <w:tc>
          <w:tcPr>
            <w:tcW w:w="686" w:type="dxa"/>
            <w:vAlign w:val="center"/>
          </w:tcPr>
          <w:p w:rsidR="002554AF" w:rsidRPr="00F269B7" w:rsidRDefault="002554AF" w:rsidP="009D79C1">
            <w:pPr>
              <w:adjustRightInd w:val="0"/>
              <w:snapToGrid w:val="0"/>
              <w:spacing w:line="360" w:lineRule="exact"/>
              <w:jc w:val="center"/>
              <w:rPr>
                <w:rFonts w:eastAsia="標楷體"/>
                <w:b/>
                <w:sz w:val="28"/>
                <w:szCs w:val="28"/>
              </w:rPr>
            </w:pPr>
            <w:r w:rsidRPr="00F269B7">
              <w:rPr>
                <w:rFonts w:eastAsia="標楷體" w:hAnsi="標楷體"/>
                <w:b/>
                <w:sz w:val="28"/>
                <w:szCs w:val="28"/>
              </w:rPr>
              <w:t>ㄧ</w:t>
            </w:r>
          </w:p>
        </w:tc>
        <w:tc>
          <w:tcPr>
            <w:tcW w:w="2044" w:type="dxa"/>
            <w:vAlign w:val="center"/>
          </w:tcPr>
          <w:p w:rsidR="002554AF" w:rsidRPr="00F269B7" w:rsidRDefault="002554AF" w:rsidP="009416A5">
            <w:pPr>
              <w:adjustRightInd w:val="0"/>
              <w:snapToGrid w:val="0"/>
              <w:spacing w:line="320" w:lineRule="exact"/>
              <w:jc w:val="both"/>
              <w:rPr>
                <w:rFonts w:eastAsia="標楷體"/>
                <w:sz w:val="28"/>
                <w:szCs w:val="28"/>
              </w:rPr>
            </w:pPr>
            <w:r w:rsidRPr="00F269B7">
              <w:rPr>
                <w:rFonts w:eastAsia="標楷體" w:hAnsi="標楷體"/>
                <w:b/>
                <w:sz w:val="28"/>
                <w:szCs w:val="28"/>
              </w:rPr>
              <w:t>公布測驗式試題答案</w:t>
            </w:r>
          </w:p>
        </w:tc>
        <w:tc>
          <w:tcPr>
            <w:tcW w:w="3989" w:type="dxa"/>
            <w:vAlign w:val="center"/>
          </w:tcPr>
          <w:p w:rsidR="002554AF" w:rsidRPr="00F269B7" w:rsidRDefault="002554AF" w:rsidP="009416A5">
            <w:pPr>
              <w:adjustRightInd w:val="0"/>
              <w:snapToGrid w:val="0"/>
              <w:spacing w:line="320" w:lineRule="exact"/>
              <w:jc w:val="both"/>
              <w:rPr>
                <w:rFonts w:eastAsia="標楷體"/>
                <w:sz w:val="28"/>
                <w:szCs w:val="28"/>
              </w:rPr>
            </w:pPr>
          </w:p>
        </w:tc>
        <w:tc>
          <w:tcPr>
            <w:tcW w:w="2730" w:type="dxa"/>
            <w:vAlign w:val="center"/>
          </w:tcPr>
          <w:p w:rsidR="002554AF" w:rsidRPr="00F269B7" w:rsidRDefault="009B0C5C" w:rsidP="009416A5">
            <w:pPr>
              <w:adjustRightInd w:val="0"/>
              <w:snapToGrid w:val="0"/>
              <w:spacing w:line="320" w:lineRule="exact"/>
              <w:jc w:val="both"/>
              <w:rPr>
                <w:rFonts w:eastAsia="標楷體"/>
                <w:sz w:val="26"/>
                <w:szCs w:val="26"/>
              </w:rPr>
            </w:pPr>
            <w:r>
              <w:rPr>
                <w:rFonts w:eastAsia="標楷體" w:hint="eastAsia"/>
                <w:sz w:val="26"/>
                <w:szCs w:val="26"/>
              </w:rPr>
              <w:t>1.</w:t>
            </w:r>
            <w:hyperlink r:id="rId14" w:history="1">
              <w:r w:rsidR="002554AF" w:rsidRPr="00F269B7">
                <w:rPr>
                  <w:rFonts w:eastAsia="標楷體" w:hAnsi="標楷體"/>
                  <w:color w:val="1B06BA"/>
                  <w:sz w:val="26"/>
                  <w:szCs w:val="26"/>
                  <w:u w:val="single"/>
                </w:rPr>
                <w:t>考畢試題</w:t>
              </w:r>
            </w:hyperlink>
          </w:p>
          <w:p w:rsidR="002554AF" w:rsidRPr="00F269B7" w:rsidRDefault="002554AF" w:rsidP="009416A5">
            <w:pPr>
              <w:adjustRightInd w:val="0"/>
              <w:snapToGrid w:val="0"/>
              <w:spacing w:line="320" w:lineRule="exact"/>
              <w:jc w:val="both"/>
              <w:rPr>
                <w:rFonts w:eastAsia="標楷體"/>
                <w:sz w:val="26"/>
                <w:szCs w:val="26"/>
              </w:rPr>
            </w:pPr>
            <w:r w:rsidRPr="00F269B7">
              <w:rPr>
                <w:rFonts w:eastAsia="標楷體"/>
                <w:sz w:val="26"/>
                <w:szCs w:val="26"/>
              </w:rPr>
              <w:t>2.</w:t>
            </w:r>
            <w:hyperlink r:id="rId15" w:history="1">
              <w:r w:rsidRPr="006A6CC8">
                <w:rPr>
                  <w:rFonts w:eastAsia="標楷體" w:hAnsi="標楷體"/>
                  <w:color w:val="1B06BA"/>
                  <w:sz w:val="26"/>
                  <w:szCs w:val="26"/>
                  <w:u w:val="single"/>
                </w:rPr>
                <w:t>測驗式試題標準答案</w:t>
              </w:r>
            </w:hyperlink>
          </w:p>
        </w:tc>
      </w:tr>
      <w:tr w:rsidR="00F36EEF" w:rsidRPr="00F269B7" w:rsidTr="00B15621">
        <w:trPr>
          <w:trHeight w:val="1276"/>
        </w:trPr>
        <w:tc>
          <w:tcPr>
            <w:tcW w:w="490" w:type="dxa"/>
            <w:vAlign w:val="center"/>
          </w:tcPr>
          <w:p w:rsidR="00F36EEF" w:rsidRPr="00F269B7" w:rsidRDefault="00F36EEF" w:rsidP="00F36EEF">
            <w:pPr>
              <w:adjustRightInd w:val="0"/>
              <w:spacing w:line="360" w:lineRule="exact"/>
              <w:jc w:val="center"/>
              <w:rPr>
                <w:rFonts w:eastAsia="標楷體"/>
                <w:b/>
                <w:sz w:val="28"/>
                <w:szCs w:val="28"/>
              </w:rPr>
            </w:pPr>
            <w:r w:rsidRPr="00F269B7">
              <w:rPr>
                <w:rFonts w:eastAsia="標楷體"/>
                <w:b/>
                <w:sz w:val="28"/>
                <w:szCs w:val="28"/>
              </w:rPr>
              <w:t>105</w:t>
            </w:r>
          </w:p>
        </w:tc>
        <w:tc>
          <w:tcPr>
            <w:tcW w:w="350" w:type="dxa"/>
            <w:vAlign w:val="center"/>
          </w:tcPr>
          <w:p w:rsidR="00F36EEF" w:rsidRPr="00F269B7" w:rsidRDefault="00F36EEF" w:rsidP="00F36EEF">
            <w:pPr>
              <w:adjustRightInd w:val="0"/>
              <w:spacing w:line="360" w:lineRule="exact"/>
              <w:jc w:val="center"/>
              <w:rPr>
                <w:rFonts w:eastAsia="標楷體"/>
                <w:b/>
                <w:sz w:val="28"/>
                <w:szCs w:val="28"/>
              </w:rPr>
            </w:pPr>
            <w:r w:rsidRPr="00F269B7">
              <w:rPr>
                <w:rFonts w:eastAsia="標楷體"/>
                <w:b/>
                <w:sz w:val="28"/>
                <w:szCs w:val="28"/>
              </w:rPr>
              <w:t>1</w:t>
            </w:r>
          </w:p>
        </w:tc>
        <w:tc>
          <w:tcPr>
            <w:tcW w:w="378" w:type="dxa"/>
            <w:vAlign w:val="center"/>
          </w:tcPr>
          <w:p w:rsidR="00F36EEF" w:rsidRDefault="00F36EEF" w:rsidP="006A6CC8">
            <w:pPr>
              <w:adjustRightInd w:val="0"/>
              <w:spacing w:line="360" w:lineRule="exact"/>
              <w:jc w:val="center"/>
              <w:rPr>
                <w:rFonts w:eastAsia="標楷體"/>
                <w:b/>
                <w:sz w:val="28"/>
                <w:szCs w:val="28"/>
              </w:rPr>
            </w:pPr>
            <w:r w:rsidRPr="00F269B7">
              <w:rPr>
                <w:rFonts w:eastAsia="標楷體"/>
                <w:b/>
                <w:sz w:val="28"/>
                <w:szCs w:val="28"/>
              </w:rPr>
              <w:t>1</w:t>
            </w:r>
            <w:r>
              <w:rPr>
                <w:rFonts w:eastAsia="標楷體" w:hint="eastAsia"/>
                <w:b/>
                <w:sz w:val="28"/>
                <w:szCs w:val="28"/>
              </w:rPr>
              <w:t>1</w:t>
            </w:r>
          </w:p>
          <w:p w:rsidR="00F36EEF" w:rsidRPr="00F36EEF" w:rsidRDefault="00F36EEF" w:rsidP="00F36EEF">
            <w:pPr>
              <w:adjustRightInd w:val="0"/>
              <w:spacing w:line="360" w:lineRule="exact"/>
              <w:jc w:val="center"/>
              <w:rPr>
                <w:rFonts w:ascii="標楷體" w:eastAsia="標楷體" w:hAnsi="標楷體"/>
                <w:b/>
                <w:bCs/>
                <w:color w:val="000000"/>
                <w:sz w:val="28"/>
                <w:szCs w:val="28"/>
              </w:rPr>
            </w:pPr>
            <w:r w:rsidRPr="00AC239F">
              <w:rPr>
                <w:rFonts w:ascii="標楷體" w:eastAsia="標楷體" w:hAnsi="標楷體" w:hint="eastAsia"/>
                <w:b/>
                <w:bCs/>
                <w:color w:val="000000"/>
                <w:sz w:val="28"/>
                <w:szCs w:val="28"/>
                <w:eastAsianLayout w:id="426951424" w:vert="1"/>
              </w:rPr>
              <w:t>～</w:t>
            </w:r>
          </w:p>
          <w:p w:rsidR="00F36EEF" w:rsidRPr="00F269B7" w:rsidRDefault="00F36EEF" w:rsidP="006A6CC8">
            <w:pPr>
              <w:adjustRightInd w:val="0"/>
              <w:spacing w:line="360" w:lineRule="exact"/>
              <w:jc w:val="center"/>
              <w:rPr>
                <w:rFonts w:eastAsia="標楷體"/>
                <w:b/>
                <w:sz w:val="28"/>
                <w:szCs w:val="28"/>
              </w:rPr>
            </w:pPr>
            <w:r w:rsidRPr="00F269B7">
              <w:rPr>
                <w:rFonts w:eastAsia="標楷體"/>
                <w:b/>
                <w:sz w:val="28"/>
                <w:szCs w:val="28"/>
              </w:rPr>
              <w:t>1</w:t>
            </w:r>
            <w:r>
              <w:rPr>
                <w:rFonts w:eastAsia="標楷體" w:hint="eastAsia"/>
                <w:b/>
                <w:sz w:val="28"/>
                <w:szCs w:val="28"/>
              </w:rPr>
              <w:t>5</w:t>
            </w:r>
          </w:p>
        </w:tc>
        <w:tc>
          <w:tcPr>
            <w:tcW w:w="686" w:type="dxa"/>
            <w:vAlign w:val="center"/>
          </w:tcPr>
          <w:p w:rsidR="00F36EEF" w:rsidRDefault="00F36EEF" w:rsidP="00BA6DF4">
            <w:pPr>
              <w:adjustRightInd w:val="0"/>
              <w:spacing w:line="360" w:lineRule="exact"/>
              <w:jc w:val="center"/>
              <w:rPr>
                <w:rFonts w:eastAsia="標楷體" w:hAnsi="標楷體"/>
                <w:b/>
                <w:sz w:val="28"/>
                <w:szCs w:val="28"/>
              </w:rPr>
            </w:pPr>
            <w:r w:rsidRPr="00F269B7">
              <w:rPr>
                <w:rFonts w:eastAsia="標楷體" w:hAnsi="標楷體"/>
                <w:b/>
                <w:sz w:val="28"/>
                <w:szCs w:val="28"/>
              </w:rPr>
              <w:t>ㄧ</w:t>
            </w:r>
          </w:p>
          <w:p w:rsidR="00F36EEF" w:rsidRPr="00F36EEF" w:rsidRDefault="00F36EEF" w:rsidP="00F36EEF">
            <w:pPr>
              <w:adjustRightInd w:val="0"/>
              <w:spacing w:line="360" w:lineRule="exact"/>
              <w:jc w:val="center"/>
              <w:rPr>
                <w:rFonts w:ascii="標楷體" w:eastAsia="標楷體" w:hAnsi="標楷體"/>
                <w:b/>
                <w:bCs/>
                <w:color w:val="000000"/>
                <w:sz w:val="28"/>
                <w:szCs w:val="28"/>
              </w:rPr>
            </w:pPr>
            <w:r w:rsidRPr="00AC239F">
              <w:rPr>
                <w:rFonts w:ascii="標楷體" w:eastAsia="標楷體" w:hAnsi="標楷體" w:hint="eastAsia"/>
                <w:b/>
                <w:bCs/>
                <w:color w:val="000000"/>
                <w:sz w:val="28"/>
                <w:szCs w:val="28"/>
                <w:eastAsianLayout w:id="426951424" w:vert="1"/>
              </w:rPr>
              <w:t>～</w:t>
            </w:r>
          </w:p>
          <w:p w:rsidR="00F36EEF" w:rsidRPr="00F269B7" w:rsidRDefault="00F36EEF" w:rsidP="009D79C1">
            <w:pPr>
              <w:adjustRightInd w:val="0"/>
              <w:spacing w:line="360" w:lineRule="exact"/>
              <w:jc w:val="center"/>
              <w:rPr>
                <w:rFonts w:eastAsia="標楷體"/>
                <w:b/>
                <w:sz w:val="28"/>
                <w:szCs w:val="28"/>
              </w:rPr>
            </w:pPr>
            <w:r w:rsidRPr="00F269B7">
              <w:rPr>
                <w:rFonts w:eastAsia="標楷體" w:hAnsi="標楷體"/>
                <w:b/>
                <w:sz w:val="28"/>
                <w:szCs w:val="28"/>
              </w:rPr>
              <w:t>五</w:t>
            </w:r>
          </w:p>
        </w:tc>
        <w:tc>
          <w:tcPr>
            <w:tcW w:w="2044" w:type="dxa"/>
            <w:vAlign w:val="center"/>
          </w:tcPr>
          <w:p w:rsidR="00F36EEF" w:rsidRPr="006A6CC8" w:rsidRDefault="00F36EEF" w:rsidP="009B0C5C">
            <w:pPr>
              <w:adjustRightInd w:val="0"/>
              <w:spacing w:line="320" w:lineRule="exact"/>
              <w:ind w:left="42" w:hangingChars="15" w:hanging="42"/>
              <w:jc w:val="both"/>
              <w:rPr>
                <w:rFonts w:eastAsia="標楷體"/>
                <w:spacing w:val="-20"/>
                <w:sz w:val="28"/>
                <w:szCs w:val="28"/>
              </w:rPr>
            </w:pPr>
            <w:r w:rsidRPr="00F269B7">
              <w:rPr>
                <w:rFonts w:eastAsia="標楷體" w:hAnsi="標楷體"/>
                <w:b/>
                <w:sz w:val="28"/>
                <w:szCs w:val="28"/>
              </w:rPr>
              <w:t>受理試題疑義</w:t>
            </w:r>
            <w:r w:rsidRPr="00F269B7">
              <w:rPr>
                <w:rFonts w:eastAsia="標楷體" w:hAnsi="標楷體"/>
                <w:sz w:val="28"/>
                <w:szCs w:val="28"/>
              </w:rPr>
              <w:t>（</w:t>
            </w:r>
            <w:r w:rsidRPr="009B0C5C">
              <w:rPr>
                <w:rFonts w:eastAsia="標楷體" w:hAnsi="標楷體"/>
                <w:spacing w:val="8"/>
                <w:sz w:val="28"/>
                <w:szCs w:val="28"/>
              </w:rPr>
              <w:t>網路系統受理至</w:t>
            </w:r>
            <w:r>
              <w:rPr>
                <w:rFonts w:eastAsia="標楷體" w:hAnsi="標楷體" w:hint="eastAsia"/>
                <w:spacing w:val="8"/>
                <w:sz w:val="28"/>
                <w:szCs w:val="28"/>
              </w:rPr>
              <w:t>1</w:t>
            </w:r>
            <w:r>
              <w:rPr>
                <w:rFonts w:eastAsia="標楷體" w:hAnsi="標楷體" w:hint="eastAsia"/>
                <w:spacing w:val="8"/>
                <w:sz w:val="28"/>
                <w:szCs w:val="28"/>
              </w:rPr>
              <w:t>月</w:t>
            </w:r>
            <w:r>
              <w:rPr>
                <w:rFonts w:eastAsia="標楷體" w:hAnsi="標楷體" w:hint="eastAsia"/>
                <w:spacing w:val="8"/>
                <w:sz w:val="28"/>
                <w:szCs w:val="28"/>
              </w:rPr>
              <w:t>15</w:t>
            </w:r>
            <w:r>
              <w:rPr>
                <w:rFonts w:eastAsia="標楷體" w:hAnsi="標楷體" w:hint="eastAsia"/>
                <w:spacing w:val="8"/>
                <w:sz w:val="28"/>
                <w:szCs w:val="28"/>
              </w:rPr>
              <w:t>日</w:t>
            </w:r>
            <w:r w:rsidRPr="009B0C5C">
              <w:rPr>
                <w:rFonts w:eastAsia="標楷體" w:hAnsi="標楷體"/>
                <w:color w:val="FF0000"/>
                <w:sz w:val="28"/>
                <w:szCs w:val="28"/>
              </w:rPr>
              <w:t>下午</w:t>
            </w:r>
            <w:r w:rsidRPr="009B0C5C">
              <w:rPr>
                <w:rFonts w:eastAsia="標楷體"/>
                <w:color w:val="FF0000"/>
                <w:sz w:val="28"/>
                <w:szCs w:val="28"/>
              </w:rPr>
              <w:t>5</w:t>
            </w:r>
            <w:r w:rsidRPr="009B0C5C">
              <w:rPr>
                <w:rFonts w:eastAsia="標楷體" w:hAnsi="標楷體"/>
                <w:color w:val="FF0000"/>
                <w:sz w:val="28"/>
                <w:szCs w:val="28"/>
              </w:rPr>
              <w:t>時止</w:t>
            </w:r>
            <w:r w:rsidRPr="00F269B7">
              <w:rPr>
                <w:rFonts w:eastAsia="標楷體" w:hAnsi="標楷體"/>
                <w:sz w:val="28"/>
                <w:szCs w:val="28"/>
              </w:rPr>
              <w:t>）</w:t>
            </w:r>
          </w:p>
        </w:tc>
        <w:tc>
          <w:tcPr>
            <w:tcW w:w="3989" w:type="dxa"/>
            <w:vAlign w:val="center"/>
          </w:tcPr>
          <w:p w:rsidR="00F36EEF" w:rsidRPr="00F269B7" w:rsidRDefault="009F1527" w:rsidP="009416A5">
            <w:pPr>
              <w:adjustRightInd w:val="0"/>
              <w:snapToGrid w:val="0"/>
              <w:spacing w:line="320" w:lineRule="exact"/>
              <w:jc w:val="both"/>
              <w:rPr>
                <w:rFonts w:eastAsia="標楷體"/>
                <w:color w:val="1B06BA"/>
                <w:sz w:val="28"/>
                <w:szCs w:val="28"/>
                <w:u w:val="single"/>
              </w:rPr>
            </w:pPr>
            <w:hyperlink w:anchor="_叁、試題疑義" w:history="1">
              <w:r w:rsidR="00F36EEF" w:rsidRPr="00F269B7">
                <w:rPr>
                  <w:rFonts w:eastAsia="標楷體" w:hAnsi="標楷體"/>
                  <w:color w:val="1B06BA"/>
                  <w:sz w:val="28"/>
                  <w:szCs w:val="28"/>
                  <w:u w:val="single"/>
                </w:rPr>
                <w:t>申請試題疑義說明</w:t>
              </w:r>
            </w:hyperlink>
            <w:r w:rsidR="00F36EEF">
              <w:rPr>
                <w:rFonts w:hint="eastAsia"/>
              </w:rPr>
              <w:t>。</w:t>
            </w:r>
          </w:p>
        </w:tc>
        <w:tc>
          <w:tcPr>
            <w:tcW w:w="2730" w:type="dxa"/>
            <w:vAlign w:val="center"/>
          </w:tcPr>
          <w:p w:rsidR="00F36EEF" w:rsidRPr="006C10CF" w:rsidRDefault="009F1527" w:rsidP="009416A5">
            <w:pPr>
              <w:adjustRightInd w:val="0"/>
              <w:snapToGrid w:val="0"/>
              <w:spacing w:line="320" w:lineRule="exact"/>
              <w:ind w:left="3" w:hanging="2"/>
              <w:jc w:val="both"/>
              <w:rPr>
                <w:rFonts w:eastAsia="標楷體"/>
                <w:color w:val="1B06BA"/>
                <w:sz w:val="26"/>
                <w:szCs w:val="26"/>
                <w:u w:val="single"/>
              </w:rPr>
            </w:pPr>
            <w:hyperlink r:id="rId16" w:history="1">
              <w:r w:rsidR="00F36EEF" w:rsidRPr="006C10CF">
                <w:rPr>
                  <w:rFonts w:eastAsia="標楷體" w:hAnsi="標楷體"/>
                  <w:color w:val="1B06BA"/>
                  <w:sz w:val="26"/>
                  <w:szCs w:val="26"/>
                  <w:u w:val="single"/>
                </w:rPr>
                <w:t>網路申請</w:t>
              </w:r>
            </w:hyperlink>
          </w:p>
        </w:tc>
      </w:tr>
      <w:tr w:rsidR="00675426" w:rsidRPr="00F269B7" w:rsidTr="009B0C5C">
        <w:trPr>
          <w:trHeight w:val="2339"/>
        </w:trPr>
        <w:tc>
          <w:tcPr>
            <w:tcW w:w="490" w:type="dxa"/>
            <w:vAlign w:val="center"/>
          </w:tcPr>
          <w:p w:rsidR="00675426" w:rsidRPr="00F269B7" w:rsidRDefault="00675426" w:rsidP="00BA6DF4">
            <w:pPr>
              <w:adjustRightInd w:val="0"/>
              <w:snapToGrid w:val="0"/>
              <w:spacing w:line="360" w:lineRule="exact"/>
              <w:jc w:val="center"/>
              <w:rPr>
                <w:rFonts w:eastAsia="標楷體"/>
                <w:b/>
                <w:sz w:val="28"/>
                <w:szCs w:val="28"/>
              </w:rPr>
            </w:pPr>
            <w:r w:rsidRPr="00F269B7">
              <w:rPr>
                <w:rFonts w:eastAsia="標楷體"/>
                <w:b/>
                <w:sz w:val="28"/>
                <w:szCs w:val="28"/>
              </w:rPr>
              <w:t>105</w:t>
            </w:r>
          </w:p>
        </w:tc>
        <w:tc>
          <w:tcPr>
            <w:tcW w:w="350" w:type="dxa"/>
            <w:vAlign w:val="center"/>
          </w:tcPr>
          <w:p w:rsidR="00675426" w:rsidRPr="00F269B7" w:rsidRDefault="00675426" w:rsidP="006A6CC8">
            <w:pPr>
              <w:adjustRightInd w:val="0"/>
              <w:snapToGrid w:val="0"/>
              <w:spacing w:line="360" w:lineRule="exact"/>
              <w:jc w:val="center"/>
              <w:rPr>
                <w:rFonts w:eastAsia="標楷體"/>
                <w:b/>
                <w:sz w:val="28"/>
                <w:szCs w:val="28"/>
              </w:rPr>
            </w:pPr>
            <w:r w:rsidRPr="00F269B7">
              <w:rPr>
                <w:rFonts w:eastAsia="標楷體"/>
                <w:b/>
                <w:sz w:val="28"/>
                <w:szCs w:val="28"/>
              </w:rPr>
              <w:t>3</w:t>
            </w:r>
          </w:p>
        </w:tc>
        <w:tc>
          <w:tcPr>
            <w:tcW w:w="378" w:type="dxa"/>
            <w:vAlign w:val="center"/>
          </w:tcPr>
          <w:p w:rsidR="00675426" w:rsidRPr="00F269B7" w:rsidRDefault="00675426" w:rsidP="006A6CC8">
            <w:pPr>
              <w:adjustRightInd w:val="0"/>
              <w:snapToGrid w:val="0"/>
              <w:spacing w:line="360" w:lineRule="exact"/>
              <w:jc w:val="center"/>
              <w:rPr>
                <w:rFonts w:eastAsia="標楷體"/>
                <w:b/>
                <w:sz w:val="28"/>
                <w:szCs w:val="28"/>
              </w:rPr>
            </w:pPr>
            <w:r>
              <w:rPr>
                <w:rFonts w:eastAsia="標楷體" w:hint="eastAsia"/>
                <w:b/>
                <w:sz w:val="28"/>
                <w:szCs w:val="28"/>
              </w:rPr>
              <w:t>8</w:t>
            </w:r>
          </w:p>
        </w:tc>
        <w:tc>
          <w:tcPr>
            <w:tcW w:w="686" w:type="dxa"/>
            <w:vAlign w:val="center"/>
          </w:tcPr>
          <w:p w:rsidR="00675426" w:rsidRPr="006A6CC8" w:rsidRDefault="00675426" w:rsidP="006A6CC8">
            <w:pPr>
              <w:adjustRightInd w:val="0"/>
              <w:snapToGrid w:val="0"/>
              <w:spacing w:line="360" w:lineRule="exact"/>
              <w:jc w:val="center"/>
              <w:rPr>
                <w:rFonts w:eastAsia="標楷體" w:hAnsi="標楷體"/>
                <w:b/>
                <w:sz w:val="28"/>
                <w:szCs w:val="28"/>
              </w:rPr>
            </w:pPr>
            <w:r>
              <w:rPr>
                <w:rFonts w:eastAsia="標楷體" w:hAnsi="標楷體" w:hint="eastAsia"/>
                <w:b/>
                <w:sz w:val="28"/>
                <w:szCs w:val="28"/>
              </w:rPr>
              <w:t>二</w:t>
            </w:r>
          </w:p>
        </w:tc>
        <w:tc>
          <w:tcPr>
            <w:tcW w:w="2044" w:type="dxa"/>
            <w:vAlign w:val="center"/>
          </w:tcPr>
          <w:p w:rsidR="00675426" w:rsidRPr="00F269B7" w:rsidRDefault="00675426" w:rsidP="009416A5">
            <w:pPr>
              <w:adjustRightInd w:val="0"/>
              <w:snapToGrid w:val="0"/>
              <w:spacing w:line="320" w:lineRule="exact"/>
              <w:jc w:val="both"/>
              <w:rPr>
                <w:rFonts w:eastAsia="標楷體"/>
                <w:b/>
                <w:sz w:val="28"/>
                <w:szCs w:val="28"/>
              </w:rPr>
            </w:pPr>
            <w:r>
              <w:rPr>
                <w:rFonts w:eastAsia="標楷體" w:hAnsi="標楷體" w:hint="eastAsia"/>
                <w:b/>
                <w:sz w:val="28"/>
                <w:szCs w:val="28"/>
              </w:rPr>
              <w:t>1.</w:t>
            </w:r>
            <w:r w:rsidRPr="00F269B7">
              <w:rPr>
                <w:rFonts w:eastAsia="標楷體" w:hAnsi="標楷體"/>
                <w:b/>
                <w:sz w:val="28"/>
                <w:szCs w:val="28"/>
              </w:rPr>
              <w:t>榜示</w:t>
            </w:r>
          </w:p>
          <w:p w:rsidR="00675426" w:rsidRPr="00F269B7" w:rsidRDefault="00675426" w:rsidP="00675426">
            <w:pPr>
              <w:adjustRightInd w:val="0"/>
              <w:snapToGrid w:val="0"/>
              <w:spacing w:line="320" w:lineRule="exact"/>
              <w:ind w:left="188" w:hangingChars="67" w:hanging="188"/>
              <w:jc w:val="both"/>
              <w:rPr>
                <w:rFonts w:eastAsia="標楷體"/>
                <w:b/>
                <w:sz w:val="28"/>
                <w:szCs w:val="28"/>
              </w:rPr>
            </w:pPr>
            <w:r>
              <w:rPr>
                <w:rFonts w:eastAsia="標楷體" w:hAnsi="標楷體" w:hint="eastAsia"/>
                <w:b/>
                <w:sz w:val="28"/>
                <w:szCs w:val="28"/>
              </w:rPr>
              <w:t>2.</w:t>
            </w:r>
            <w:r w:rsidRPr="00F269B7">
              <w:rPr>
                <w:rFonts w:eastAsia="標楷體" w:hAnsi="標楷體"/>
                <w:b/>
                <w:sz w:val="28"/>
                <w:szCs w:val="28"/>
              </w:rPr>
              <w:t>寄發成績及結果通知書</w:t>
            </w:r>
          </w:p>
        </w:tc>
        <w:tc>
          <w:tcPr>
            <w:tcW w:w="3989" w:type="dxa"/>
            <w:vAlign w:val="center"/>
          </w:tcPr>
          <w:p w:rsidR="00675426" w:rsidRPr="00F269B7" w:rsidRDefault="00675426" w:rsidP="00675426">
            <w:pPr>
              <w:adjustRightInd w:val="0"/>
              <w:snapToGrid w:val="0"/>
              <w:spacing w:line="320" w:lineRule="exact"/>
              <w:ind w:left="238" w:hangingChars="85" w:hanging="238"/>
              <w:jc w:val="both"/>
              <w:rPr>
                <w:rFonts w:eastAsia="標楷體"/>
                <w:sz w:val="28"/>
                <w:szCs w:val="28"/>
              </w:rPr>
            </w:pPr>
            <w:r>
              <w:rPr>
                <w:rFonts w:eastAsia="標楷體" w:hAnsi="標楷體" w:hint="eastAsia"/>
                <w:sz w:val="28"/>
                <w:szCs w:val="28"/>
              </w:rPr>
              <w:t>1.</w:t>
            </w:r>
            <w:r w:rsidRPr="00F269B7">
              <w:rPr>
                <w:rFonts w:eastAsia="標楷體" w:hAnsi="標楷體"/>
                <w:sz w:val="28"/>
                <w:szCs w:val="28"/>
              </w:rPr>
              <w:t>實際榜示日期需視本考試典試委員會之決議而定。</w:t>
            </w:r>
          </w:p>
          <w:p w:rsidR="00675426" w:rsidRPr="00F269B7" w:rsidRDefault="00675426" w:rsidP="00BC1816">
            <w:pPr>
              <w:adjustRightInd w:val="0"/>
              <w:snapToGrid w:val="0"/>
              <w:spacing w:line="320" w:lineRule="exact"/>
              <w:ind w:left="210" w:hangingChars="75" w:hanging="210"/>
              <w:jc w:val="both"/>
              <w:rPr>
                <w:rFonts w:eastAsia="標楷體"/>
                <w:sz w:val="28"/>
                <w:szCs w:val="28"/>
              </w:rPr>
            </w:pPr>
            <w:r>
              <w:rPr>
                <w:rFonts w:eastAsia="標楷體" w:hint="eastAsia"/>
                <w:sz w:val="28"/>
                <w:szCs w:val="28"/>
              </w:rPr>
              <w:t>2</w:t>
            </w:r>
            <w:r w:rsidRPr="00F269B7">
              <w:rPr>
                <w:rFonts w:eastAsia="標楷體"/>
                <w:sz w:val="28"/>
                <w:szCs w:val="28"/>
              </w:rPr>
              <w:t>.</w:t>
            </w:r>
            <w:r w:rsidRPr="00F269B7">
              <w:rPr>
                <w:rFonts w:eastAsia="標楷體" w:hAnsi="標楷體"/>
                <w:sz w:val="28"/>
                <w:szCs w:val="28"/>
              </w:rPr>
              <w:t>榜示</w:t>
            </w:r>
            <w:r w:rsidR="00A76B49">
              <w:rPr>
                <w:rFonts w:eastAsia="標楷體" w:hAnsi="標楷體" w:hint="eastAsia"/>
                <w:sz w:val="28"/>
                <w:szCs w:val="28"/>
              </w:rPr>
              <w:t>之</w:t>
            </w:r>
            <w:r w:rsidRPr="00F269B7">
              <w:rPr>
                <w:rFonts w:eastAsia="標楷體" w:hAnsi="標楷體"/>
                <w:sz w:val="28"/>
                <w:szCs w:val="28"/>
              </w:rPr>
              <w:t>日起</w:t>
            </w:r>
            <w:r w:rsidRPr="00F269B7">
              <w:rPr>
                <w:rFonts w:eastAsia="標楷體"/>
                <w:sz w:val="28"/>
                <w:szCs w:val="28"/>
              </w:rPr>
              <w:t>3</w:t>
            </w:r>
            <w:r w:rsidRPr="00F269B7">
              <w:rPr>
                <w:rFonts w:eastAsia="標楷體" w:hAnsi="標楷體"/>
                <w:sz w:val="28"/>
                <w:szCs w:val="28"/>
              </w:rPr>
              <w:t>日內寄發，惟各節次均缺考者，不予寄發。</w:t>
            </w:r>
          </w:p>
          <w:p w:rsidR="00675426" w:rsidRPr="00F269B7" w:rsidRDefault="00675426" w:rsidP="00BC1816">
            <w:pPr>
              <w:adjustRightInd w:val="0"/>
              <w:snapToGrid w:val="0"/>
              <w:spacing w:line="320" w:lineRule="exact"/>
              <w:ind w:left="210" w:hangingChars="75" w:hanging="210"/>
              <w:jc w:val="both"/>
              <w:rPr>
                <w:rFonts w:eastAsia="標楷體"/>
                <w:sz w:val="28"/>
                <w:szCs w:val="28"/>
              </w:rPr>
            </w:pPr>
            <w:r>
              <w:rPr>
                <w:rFonts w:eastAsia="標楷體" w:hint="eastAsia"/>
                <w:sz w:val="28"/>
                <w:szCs w:val="28"/>
              </w:rPr>
              <w:t>3</w:t>
            </w:r>
            <w:r w:rsidRPr="00F269B7">
              <w:rPr>
                <w:rFonts w:eastAsia="標楷體"/>
                <w:sz w:val="28"/>
                <w:szCs w:val="28"/>
              </w:rPr>
              <w:t>.</w:t>
            </w:r>
            <w:r w:rsidRPr="00F269B7">
              <w:rPr>
                <w:rFonts w:eastAsia="標楷體" w:hAnsi="標楷體"/>
                <w:sz w:val="28"/>
                <w:szCs w:val="28"/>
              </w:rPr>
              <w:t>如未收到，請於榜示後</w:t>
            </w:r>
            <w:r w:rsidRPr="00F269B7">
              <w:rPr>
                <w:rFonts w:eastAsia="標楷體"/>
                <w:sz w:val="28"/>
                <w:szCs w:val="28"/>
              </w:rPr>
              <w:t>7</w:t>
            </w:r>
            <w:r w:rsidRPr="00F269B7">
              <w:rPr>
                <w:rFonts w:eastAsia="標楷體" w:hAnsi="標楷體"/>
                <w:sz w:val="28"/>
                <w:szCs w:val="28"/>
              </w:rPr>
              <w:t>日內向考選部查詢。</w:t>
            </w:r>
          </w:p>
        </w:tc>
        <w:tc>
          <w:tcPr>
            <w:tcW w:w="2730" w:type="dxa"/>
            <w:vAlign w:val="center"/>
          </w:tcPr>
          <w:p w:rsidR="00675426" w:rsidRPr="00F269B7" w:rsidRDefault="00675426" w:rsidP="00BC1816">
            <w:pPr>
              <w:adjustRightInd w:val="0"/>
              <w:snapToGrid w:val="0"/>
              <w:spacing w:line="320" w:lineRule="exact"/>
              <w:ind w:left="224" w:hangingChars="86" w:hanging="224"/>
              <w:jc w:val="both"/>
              <w:rPr>
                <w:rFonts w:eastAsia="標楷體"/>
                <w:sz w:val="26"/>
                <w:szCs w:val="26"/>
              </w:rPr>
            </w:pPr>
            <w:r w:rsidRPr="00F269B7">
              <w:rPr>
                <w:rFonts w:eastAsia="標楷體"/>
                <w:sz w:val="26"/>
                <w:szCs w:val="26"/>
              </w:rPr>
              <w:t>1.</w:t>
            </w:r>
            <w:hyperlink w:anchor="_肆、成績計算及錄取標準" w:history="1">
              <w:r w:rsidRPr="00F269B7">
                <w:rPr>
                  <w:rFonts w:eastAsia="標楷體" w:hAnsi="標楷體"/>
                  <w:color w:val="1B06BA"/>
                  <w:sz w:val="26"/>
                  <w:szCs w:val="26"/>
                  <w:u w:val="single"/>
                </w:rPr>
                <w:t>成績計算及錄取標準</w:t>
              </w:r>
            </w:hyperlink>
          </w:p>
          <w:p w:rsidR="00675426" w:rsidRPr="00F269B7" w:rsidRDefault="00675426" w:rsidP="00BC1816">
            <w:pPr>
              <w:adjustRightInd w:val="0"/>
              <w:snapToGrid w:val="0"/>
              <w:spacing w:line="320" w:lineRule="exact"/>
              <w:ind w:left="224" w:hangingChars="86" w:hanging="224"/>
              <w:jc w:val="both"/>
              <w:rPr>
                <w:rFonts w:eastAsia="標楷體"/>
                <w:color w:val="1B06BA"/>
                <w:sz w:val="26"/>
                <w:szCs w:val="26"/>
                <w:u w:val="single"/>
              </w:rPr>
            </w:pPr>
            <w:r w:rsidRPr="00F269B7">
              <w:rPr>
                <w:rFonts w:eastAsia="標楷體"/>
                <w:sz w:val="26"/>
                <w:szCs w:val="26"/>
              </w:rPr>
              <w:t>2.</w:t>
            </w:r>
            <w:hyperlink w:anchor="_拾、考選部電話語音傳真服務系統操作使用說明" w:history="1">
              <w:r w:rsidRPr="00F269B7">
                <w:rPr>
                  <w:rFonts w:eastAsia="標楷體" w:hAnsi="標楷體"/>
                  <w:color w:val="1B06BA"/>
                  <w:sz w:val="26"/>
                  <w:szCs w:val="26"/>
                  <w:u w:val="single"/>
                </w:rPr>
                <w:t>電話語音傳真服務系統操作使用說明</w:t>
              </w:r>
            </w:hyperlink>
          </w:p>
          <w:p w:rsidR="00675426" w:rsidRPr="00F269B7" w:rsidRDefault="00675426" w:rsidP="00BC1816">
            <w:pPr>
              <w:adjustRightInd w:val="0"/>
              <w:snapToGrid w:val="0"/>
              <w:spacing w:line="320" w:lineRule="exact"/>
              <w:ind w:left="224" w:hangingChars="86" w:hanging="224"/>
              <w:jc w:val="both"/>
              <w:rPr>
                <w:rFonts w:eastAsia="標楷體"/>
                <w:sz w:val="26"/>
                <w:szCs w:val="26"/>
              </w:rPr>
            </w:pPr>
            <w:r w:rsidRPr="00F269B7">
              <w:rPr>
                <w:rFonts w:eastAsia="標楷體"/>
                <w:sz w:val="26"/>
                <w:szCs w:val="26"/>
              </w:rPr>
              <w:t>3.</w:t>
            </w:r>
            <w:hyperlink w:anchor="_陸、行動電話預約及查詢榜示結果簡訊服務作業說明" w:history="1">
              <w:r w:rsidRPr="00F269B7">
                <w:rPr>
                  <w:rFonts w:eastAsia="標楷體" w:hAnsi="標楷體"/>
                  <w:color w:val="1B06BA"/>
                  <w:sz w:val="26"/>
                  <w:szCs w:val="26"/>
                  <w:u w:val="single"/>
                </w:rPr>
                <w:t>行動電話預約及查詢榜示結果簡訊服務作業說明</w:t>
              </w:r>
            </w:hyperlink>
          </w:p>
          <w:p w:rsidR="00675426" w:rsidRPr="00F269B7" w:rsidRDefault="00675426" w:rsidP="009416A5">
            <w:pPr>
              <w:adjustRightInd w:val="0"/>
              <w:snapToGrid w:val="0"/>
              <w:spacing w:line="320" w:lineRule="exact"/>
              <w:ind w:left="250" w:hangingChars="96" w:hanging="250"/>
              <w:jc w:val="both"/>
              <w:rPr>
                <w:rFonts w:eastAsia="標楷體"/>
                <w:sz w:val="26"/>
                <w:szCs w:val="26"/>
              </w:rPr>
            </w:pPr>
            <w:r w:rsidRPr="00F269B7">
              <w:rPr>
                <w:rFonts w:eastAsia="標楷體"/>
                <w:sz w:val="26"/>
                <w:szCs w:val="26"/>
              </w:rPr>
              <w:t>4.</w:t>
            </w:r>
            <w:hyperlink w:anchor="_捌、任用及俸級有關規定" w:history="1">
              <w:r w:rsidRPr="00F269B7">
                <w:rPr>
                  <w:rStyle w:val="aa"/>
                  <w:rFonts w:eastAsia="標楷體" w:hAnsi="標楷體"/>
                  <w:color w:val="1B06BA"/>
                  <w:sz w:val="26"/>
                  <w:szCs w:val="26"/>
                  <w:u w:val="single"/>
                </w:rPr>
                <w:t>任用及俸級有關規定</w:t>
              </w:r>
            </w:hyperlink>
          </w:p>
        </w:tc>
      </w:tr>
      <w:tr w:rsidR="00F36EEF" w:rsidRPr="00F269B7" w:rsidTr="00B15621">
        <w:trPr>
          <w:trHeight w:val="1304"/>
        </w:trPr>
        <w:tc>
          <w:tcPr>
            <w:tcW w:w="490" w:type="dxa"/>
            <w:vAlign w:val="center"/>
          </w:tcPr>
          <w:p w:rsidR="00F36EEF" w:rsidRPr="00F269B7" w:rsidRDefault="00F36EEF" w:rsidP="00BA6DF4">
            <w:pPr>
              <w:adjustRightInd w:val="0"/>
              <w:snapToGrid w:val="0"/>
              <w:spacing w:line="360" w:lineRule="exact"/>
              <w:jc w:val="center"/>
              <w:rPr>
                <w:rFonts w:eastAsia="標楷體"/>
                <w:b/>
                <w:sz w:val="28"/>
                <w:szCs w:val="28"/>
              </w:rPr>
            </w:pPr>
            <w:r w:rsidRPr="00F269B7">
              <w:rPr>
                <w:rFonts w:eastAsia="標楷體"/>
                <w:b/>
                <w:sz w:val="28"/>
                <w:szCs w:val="28"/>
              </w:rPr>
              <w:t>105</w:t>
            </w:r>
          </w:p>
        </w:tc>
        <w:tc>
          <w:tcPr>
            <w:tcW w:w="350" w:type="dxa"/>
            <w:vAlign w:val="center"/>
          </w:tcPr>
          <w:p w:rsidR="00F36EEF" w:rsidRPr="00F269B7" w:rsidRDefault="00F36EEF" w:rsidP="0031430A">
            <w:pPr>
              <w:adjustRightInd w:val="0"/>
              <w:snapToGrid w:val="0"/>
              <w:spacing w:line="360" w:lineRule="exact"/>
              <w:jc w:val="center"/>
              <w:rPr>
                <w:rFonts w:eastAsia="標楷體"/>
                <w:b/>
                <w:sz w:val="28"/>
                <w:szCs w:val="28"/>
              </w:rPr>
            </w:pPr>
            <w:r>
              <w:rPr>
                <w:rFonts w:eastAsia="標楷體" w:hint="eastAsia"/>
                <w:b/>
                <w:sz w:val="28"/>
                <w:szCs w:val="28"/>
              </w:rPr>
              <w:t>3</w:t>
            </w:r>
          </w:p>
        </w:tc>
        <w:tc>
          <w:tcPr>
            <w:tcW w:w="378" w:type="dxa"/>
            <w:vAlign w:val="center"/>
          </w:tcPr>
          <w:p w:rsidR="00F36EEF" w:rsidRDefault="00F36EEF" w:rsidP="0031430A">
            <w:pPr>
              <w:adjustRightInd w:val="0"/>
              <w:snapToGrid w:val="0"/>
              <w:spacing w:line="360" w:lineRule="exact"/>
              <w:jc w:val="center"/>
              <w:rPr>
                <w:rFonts w:eastAsia="標楷體"/>
                <w:b/>
                <w:sz w:val="28"/>
                <w:szCs w:val="28"/>
              </w:rPr>
            </w:pPr>
            <w:r>
              <w:rPr>
                <w:rFonts w:eastAsia="標楷體" w:hint="eastAsia"/>
                <w:b/>
                <w:sz w:val="28"/>
                <w:szCs w:val="28"/>
              </w:rPr>
              <w:t>9</w:t>
            </w:r>
          </w:p>
          <w:p w:rsidR="00F36EEF" w:rsidRPr="00F36EEF" w:rsidRDefault="00F36EEF" w:rsidP="00F36EEF">
            <w:pPr>
              <w:adjustRightInd w:val="0"/>
              <w:spacing w:line="360" w:lineRule="exact"/>
              <w:jc w:val="center"/>
              <w:rPr>
                <w:rFonts w:ascii="標楷體" w:eastAsia="標楷體" w:hAnsi="標楷體"/>
                <w:b/>
                <w:bCs/>
                <w:color w:val="000000"/>
                <w:sz w:val="28"/>
                <w:szCs w:val="28"/>
              </w:rPr>
            </w:pPr>
            <w:r w:rsidRPr="00AC239F">
              <w:rPr>
                <w:rFonts w:ascii="標楷體" w:eastAsia="標楷體" w:hAnsi="標楷體" w:hint="eastAsia"/>
                <w:b/>
                <w:bCs/>
                <w:color w:val="000000"/>
                <w:sz w:val="28"/>
                <w:szCs w:val="28"/>
                <w:eastAsianLayout w:id="426951424" w:vert="1"/>
              </w:rPr>
              <w:t>～</w:t>
            </w:r>
          </w:p>
          <w:p w:rsidR="00F36EEF" w:rsidRPr="00F269B7" w:rsidRDefault="00F36EEF" w:rsidP="0031430A">
            <w:pPr>
              <w:adjustRightInd w:val="0"/>
              <w:snapToGrid w:val="0"/>
              <w:spacing w:line="360" w:lineRule="exact"/>
              <w:jc w:val="center"/>
              <w:rPr>
                <w:rFonts w:eastAsia="標楷體"/>
                <w:b/>
                <w:sz w:val="28"/>
                <w:szCs w:val="28"/>
              </w:rPr>
            </w:pPr>
            <w:r>
              <w:rPr>
                <w:rFonts w:eastAsia="標楷體" w:hint="eastAsia"/>
                <w:b/>
                <w:sz w:val="28"/>
                <w:szCs w:val="28"/>
              </w:rPr>
              <w:t>18</w:t>
            </w:r>
          </w:p>
        </w:tc>
        <w:tc>
          <w:tcPr>
            <w:tcW w:w="686" w:type="dxa"/>
            <w:vAlign w:val="center"/>
          </w:tcPr>
          <w:p w:rsidR="00F36EEF" w:rsidRDefault="00F36EEF" w:rsidP="00BA6DF4">
            <w:pPr>
              <w:adjustRightInd w:val="0"/>
              <w:snapToGrid w:val="0"/>
              <w:spacing w:line="360" w:lineRule="exact"/>
              <w:jc w:val="center"/>
              <w:rPr>
                <w:rFonts w:eastAsia="標楷體" w:hAnsi="標楷體"/>
                <w:b/>
                <w:sz w:val="28"/>
                <w:szCs w:val="28"/>
              </w:rPr>
            </w:pPr>
            <w:r>
              <w:rPr>
                <w:rFonts w:eastAsia="標楷體" w:hAnsi="標楷體" w:hint="eastAsia"/>
                <w:b/>
                <w:sz w:val="28"/>
                <w:szCs w:val="28"/>
              </w:rPr>
              <w:t>三</w:t>
            </w:r>
          </w:p>
          <w:p w:rsidR="00F36EEF" w:rsidRPr="00F36EEF" w:rsidRDefault="00F36EEF" w:rsidP="00F36EEF">
            <w:pPr>
              <w:adjustRightInd w:val="0"/>
              <w:spacing w:line="360" w:lineRule="exact"/>
              <w:jc w:val="center"/>
              <w:rPr>
                <w:rFonts w:ascii="標楷體" w:eastAsia="標楷體" w:hAnsi="標楷體"/>
                <w:b/>
                <w:bCs/>
                <w:color w:val="000000"/>
                <w:sz w:val="28"/>
                <w:szCs w:val="28"/>
              </w:rPr>
            </w:pPr>
            <w:r w:rsidRPr="00AC239F">
              <w:rPr>
                <w:rFonts w:ascii="標楷體" w:eastAsia="標楷體" w:hAnsi="標楷體" w:hint="eastAsia"/>
                <w:b/>
                <w:bCs/>
                <w:color w:val="000000"/>
                <w:sz w:val="28"/>
                <w:szCs w:val="28"/>
                <w:eastAsianLayout w:id="426951424" w:vert="1"/>
              </w:rPr>
              <w:t>～</w:t>
            </w:r>
          </w:p>
          <w:p w:rsidR="00F36EEF" w:rsidRPr="00F269B7" w:rsidRDefault="00F36EEF" w:rsidP="009D79C1">
            <w:pPr>
              <w:adjustRightInd w:val="0"/>
              <w:snapToGrid w:val="0"/>
              <w:spacing w:line="360" w:lineRule="exact"/>
              <w:jc w:val="center"/>
              <w:rPr>
                <w:rFonts w:eastAsia="標楷體"/>
                <w:b/>
                <w:sz w:val="28"/>
                <w:szCs w:val="28"/>
              </w:rPr>
            </w:pPr>
            <w:r>
              <w:rPr>
                <w:rFonts w:eastAsia="標楷體" w:hAnsi="標楷體" w:hint="eastAsia"/>
                <w:b/>
                <w:sz w:val="28"/>
                <w:szCs w:val="28"/>
              </w:rPr>
              <w:t>五</w:t>
            </w:r>
          </w:p>
        </w:tc>
        <w:tc>
          <w:tcPr>
            <w:tcW w:w="2044" w:type="dxa"/>
            <w:vAlign w:val="center"/>
          </w:tcPr>
          <w:p w:rsidR="00F36EEF" w:rsidRDefault="00F36EEF" w:rsidP="009416A5">
            <w:pPr>
              <w:adjustRightInd w:val="0"/>
              <w:snapToGrid w:val="0"/>
              <w:spacing w:line="320" w:lineRule="exact"/>
              <w:jc w:val="both"/>
              <w:rPr>
                <w:rFonts w:eastAsia="標楷體" w:hAnsi="標楷體"/>
                <w:b/>
                <w:sz w:val="28"/>
                <w:szCs w:val="28"/>
              </w:rPr>
            </w:pPr>
            <w:r w:rsidRPr="00F269B7">
              <w:rPr>
                <w:rFonts w:eastAsia="標楷體" w:hAnsi="標楷體"/>
                <w:b/>
                <w:sz w:val="28"/>
                <w:szCs w:val="28"/>
              </w:rPr>
              <w:t>複查成績</w:t>
            </w:r>
          </w:p>
          <w:p w:rsidR="00F36EEF" w:rsidRPr="00F269B7" w:rsidRDefault="00F36EEF" w:rsidP="009416A5">
            <w:pPr>
              <w:adjustRightInd w:val="0"/>
              <w:snapToGrid w:val="0"/>
              <w:spacing w:line="320" w:lineRule="exact"/>
              <w:jc w:val="both"/>
              <w:rPr>
                <w:rFonts w:eastAsia="標楷體"/>
                <w:b/>
                <w:sz w:val="28"/>
                <w:szCs w:val="28"/>
              </w:rPr>
            </w:pPr>
            <w:r w:rsidRPr="00F269B7">
              <w:rPr>
                <w:rFonts w:eastAsia="標楷體" w:hAnsi="標楷體"/>
                <w:sz w:val="28"/>
                <w:szCs w:val="28"/>
              </w:rPr>
              <w:t>（</w:t>
            </w:r>
            <w:r w:rsidRPr="009B0C5C">
              <w:rPr>
                <w:rFonts w:eastAsia="標楷體" w:hAnsi="標楷體"/>
                <w:spacing w:val="8"/>
                <w:sz w:val="28"/>
                <w:szCs w:val="28"/>
              </w:rPr>
              <w:t>網路系統受理至</w:t>
            </w:r>
            <w:r>
              <w:rPr>
                <w:rFonts w:eastAsia="標楷體" w:hAnsi="標楷體" w:hint="eastAsia"/>
                <w:spacing w:val="8"/>
                <w:sz w:val="28"/>
                <w:szCs w:val="28"/>
              </w:rPr>
              <w:t>3</w:t>
            </w:r>
            <w:r>
              <w:rPr>
                <w:rFonts w:eastAsia="標楷體" w:hAnsi="標楷體" w:hint="eastAsia"/>
                <w:spacing w:val="8"/>
                <w:sz w:val="28"/>
                <w:szCs w:val="28"/>
              </w:rPr>
              <w:t>月</w:t>
            </w:r>
            <w:r>
              <w:rPr>
                <w:rFonts w:eastAsia="標楷體" w:hAnsi="標楷體" w:hint="eastAsia"/>
                <w:spacing w:val="8"/>
                <w:sz w:val="28"/>
                <w:szCs w:val="28"/>
              </w:rPr>
              <w:t>18</w:t>
            </w:r>
            <w:r>
              <w:rPr>
                <w:rFonts w:eastAsia="標楷體" w:hAnsi="標楷體" w:hint="eastAsia"/>
                <w:spacing w:val="8"/>
                <w:sz w:val="28"/>
                <w:szCs w:val="28"/>
              </w:rPr>
              <w:t>日</w:t>
            </w:r>
            <w:r w:rsidRPr="009B0C5C">
              <w:rPr>
                <w:rFonts w:eastAsia="標楷體" w:hAnsi="標楷體"/>
                <w:color w:val="FF0000"/>
                <w:sz w:val="28"/>
                <w:szCs w:val="28"/>
              </w:rPr>
              <w:t>下午</w:t>
            </w:r>
            <w:r w:rsidRPr="009B0C5C">
              <w:rPr>
                <w:rFonts w:eastAsia="標楷體"/>
                <w:color w:val="FF0000"/>
                <w:sz w:val="28"/>
                <w:szCs w:val="28"/>
              </w:rPr>
              <w:t>5</w:t>
            </w:r>
            <w:r w:rsidRPr="009B0C5C">
              <w:rPr>
                <w:rFonts w:eastAsia="標楷體" w:hAnsi="標楷體"/>
                <w:color w:val="FF0000"/>
                <w:sz w:val="28"/>
                <w:szCs w:val="28"/>
              </w:rPr>
              <w:t>時止</w:t>
            </w:r>
            <w:r w:rsidRPr="00F269B7">
              <w:rPr>
                <w:rFonts w:eastAsia="標楷體" w:hAnsi="標楷體"/>
                <w:sz w:val="28"/>
                <w:szCs w:val="28"/>
              </w:rPr>
              <w:t>）</w:t>
            </w:r>
          </w:p>
        </w:tc>
        <w:tc>
          <w:tcPr>
            <w:tcW w:w="3989" w:type="dxa"/>
            <w:vAlign w:val="center"/>
          </w:tcPr>
          <w:p w:rsidR="00F36EEF" w:rsidRPr="00F269B7" w:rsidRDefault="00F36EEF" w:rsidP="009416A5">
            <w:pPr>
              <w:adjustRightInd w:val="0"/>
              <w:snapToGrid w:val="0"/>
              <w:spacing w:line="320" w:lineRule="exact"/>
              <w:ind w:leftChars="17" w:left="44" w:hangingChars="1" w:hanging="3"/>
              <w:jc w:val="both"/>
              <w:rPr>
                <w:rFonts w:eastAsia="標楷體"/>
                <w:sz w:val="28"/>
                <w:szCs w:val="28"/>
              </w:rPr>
            </w:pPr>
            <w:r w:rsidRPr="00290523">
              <w:rPr>
                <w:rFonts w:eastAsia="標楷體" w:hAnsi="標楷體" w:hint="eastAsia"/>
                <w:color w:val="1B06BA"/>
                <w:sz w:val="28"/>
                <w:szCs w:val="28"/>
                <w:u w:val="single"/>
              </w:rPr>
              <w:t>申請</w:t>
            </w:r>
            <w:hyperlink w:anchor="_伍、榜示及複查成績" w:history="1">
              <w:r w:rsidRPr="00290523">
                <w:rPr>
                  <w:rFonts w:eastAsia="標楷體" w:hAnsi="標楷體"/>
                  <w:color w:val="1B06BA"/>
                  <w:sz w:val="28"/>
                  <w:szCs w:val="28"/>
                  <w:u w:val="single"/>
                </w:rPr>
                <w:t>複查成績說明</w:t>
              </w:r>
            </w:hyperlink>
            <w:r w:rsidRPr="00F269B7">
              <w:rPr>
                <w:rFonts w:eastAsia="標楷體" w:hAnsi="標楷體"/>
                <w:sz w:val="28"/>
                <w:szCs w:val="28"/>
              </w:rPr>
              <w:t>。</w:t>
            </w:r>
          </w:p>
        </w:tc>
        <w:tc>
          <w:tcPr>
            <w:tcW w:w="2730" w:type="dxa"/>
            <w:vAlign w:val="center"/>
          </w:tcPr>
          <w:p w:rsidR="00F36EEF" w:rsidRPr="00A76B49" w:rsidRDefault="009F1527" w:rsidP="00A76B49">
            <w:pPr>
              <w:adjustRightInd w:val="0"/>
              <w:snapToGrid w:val="0"/>
              <w:spacing w:line="320" w:lineRule="exact"/>
              <w:ind w:left="3" w:hanging="2"/>
              <w:jc w:val="both"/>
              <w:rPr>
                <w:rFonts w:ascii="標楷體" w:eastAsia="標楷體" w:hAnsi="標楷體"/>
                <w:color w:val="1B06BA"/>
                <w:sz w:val="26"/>
                <w:szCs w:val="26"/>
                <w:u w:val="single"/>
              </w:rPr>
            </w:pPr>
            <w:hyperlink r:id="rId17" w:history="1">
              <w:r w:rsidR="00F36EEF" w:rsidRPr="00A76B49">
                <w:rPr>
                  <w:rFonts w:ascii="標楷體" w:eastAsia="標楷體" w:hAnsi="標楷體" w:hint="eastAsia"/>
                  <w:color w:val="1B06BA"/>
                  <w:sz w:val="26"/>
                  <w:szCs w:val="26"/>
                  <w:u w:val="single"/>
                </w:rPr>
                <w:t>網路申請</w:t>
              </w:r>
            </w:hyperlink>
          </w:p>
        </w:tc>
      </w:tr>
    </w:tbl>
    <w:p w:rsidR="004875A5" w:rsidRPr="006A6CC8" w:rsidRDefault="00F21BC7" w:rsidP="005161F7">
      <w:pPr>
        <w:numPr>
          <w:ilvl w:val="0"/>
          <w:numId w:val="38"/>
        </w:numPr>
        <w:spacing w:line="600" w:lineRule="exact"/>
        <w:jc w:val="center"/>
        <w:rPr>
          <w:rFonts w:eastAsia="標楷體"/>
          <w:b/>
          <w:color w:val="FF0000"/>
          <w:sz w:val="32"/>
          <w:szCs w:val="32"/>
        </w:rPr>
      </w:pPr>
      <w:r w:rsidRPr="006A6CC8">
        <w:rPr>
          <w:rFonts w:eastAsia="標楷體" w:hAnsi="標楷體"/>
          <w:b/>
          <w:color w:val="FF0000"/>
          <w:sz w:val="32"/>
          <w:szCs w:val="32"/>
        </w:rPr>
        <w:t>詳細內容，請參閱應考須知，以免影響權益※</w:t>
      </w:r>
    </w:p>
    <w:p w:rsidR="001D21E4" w:rsidRPr="006D14BE" w:rsidRDefault="001D21E4" w:rsidP="0031430A">
      <w:pPr>
        <w:pStyle w:val="ab"/>
        <w:adjustRightInd w:val="0"/>
        <w:snapToGrid w:val="0"/>
        <w:ind w:leftChars="-100" w:left="-240"/>
        <w:jc w:val="both"/>
        <w:rPr>
          <w:rFonts w:ascii="Times New Roman" w:eastAsia="標楷體" w:hAnsi="Times New Roman"/>
          <w:b/>
          <w:sz w:val="28"/>
        </w:rPr>
      </w:pPr>
      <w:r w:rsidRPr="006D14BE">
        <w:rPr>
          <w:rFonts w:ascii="Times New Roman" w:eastAsia="標楷體" w:hAnsi="標楷體"/>
          <w:b/>
          <w:sz w:val="28"/>
        </w:rPr>
        <w:lastRenderedPageBreak/>
        <w:t>網路報名作業流程</w:t>
      </w:r>
    </w:p>
    <w:p w:rsidR="001D21E4" w:rsidRPr="00F56EE7" w:rsidRDefault="009F1527" w:rsidP="00F56EE7">
      <w:pPr>
        <w:adjustRightInd w:val="0"/>
        <w:snapToGrid w:val="0"/>
        <w:ind w:leftChars="2764" w:left="6646" w:hangingChars="5" w:hanging="12"/>
        <w:jc w:val="both"/>
        <w:rPr>
          <w:rFonts w:eastAsia="標楷體"/>
        </w:rPr>
      </w:pPr>
      <w:r>
        <w:rPr>
          <w:rFonts w:eastAsia="標楷體"/>
        </w:rPr>
        <w:pict>
          <v:shape id="_x0000_s1152" type="#_x0000_t202" style="position:absolute;left:0;text-align:left;margin-left:110pt;margin-top:.4pt;width:214pt;height:90.15pt;z-index:251670528;mso-wrap-edited:f" wrapcoords="-76 0 -76 21600 21676 21600 21676 0 -76 0">
            <v:textbox style="mso-next-textbox:#_x0000_s1152">
              <w:txbxContent>
                <w:p w:rsidR="00D676D4" w:rsidRPr="006D14BE" w:rsidRDefault="00D676D4" w:rsidP="001D21E4">
                  <w:pPr>
                    <w:spacing w:line="280" w:lineRule="exact"/>
                    <w:jc w:val="distribute"/>
                    <w:rPr>
                      <w:rFonts w:eastAsia="標楷體"/>
                    </w:rPr>
                  </w:pPr>
                  <w:r w:rsidRPr="006D14BE">
                    <w:rPr>
                      <w:rFonts w:eastAsia="標楷體" w:hAnsi="標楷體"/>
                    </w:rPr>
                    <w:t>進入網路報名資訊系統</w:t>
                  </w:r>
                </w:p>
                <w:p w:rsidR="00D676D4" w:rsidRDefault="009F1527" w:rsidP="001D21E4">
                  <w:pPr>
                    <w:spacing w:line="280" w:lineRule="exact"/>
                    <w:jc w:val="distribute"/>
                    <w:rPr>
                      <w:rFonts w:eastAsia="標楷體"/>
                    </w:rPr>
                  </w:pPr>
                  <w:hyperlink r:id="rId18" w:history="1">
                    <w:r w:rsidR="00D676D4" w:rsidRPr="006D14BE">
                      <w:rPr>
                        <w:rStyle w:val="aa"/>
                        <w:u w:val="single"/>
                      </w:rPr>
                      <w:t>http://www.moex.gov.tw</w:t>
                    </w:r>
                  </w:hyperlink>
                </w:p>
                <w:p w:rsidR="00D676D4" w:rsidRDefault="00D676D4" w:rsidP="006D14BE">
                  <w:pPr>
                    <w:spacing w:line="280" w:lineRule="exact"/>
                    <w:jc w:val="distribute"/>
                    <w:rPr>
                      <w:rFonts w:eastAsia="標楷體" w:hAnsi="標楷體"/>
                    </w:rPr>
                  </w:pPr>
                  <w:r w:rsidRPr="006D14BE">
                    <w:rPr>
                      <w:rFonts w:eastAsia="標楷體"/>
                    </w:rPr>
                    <w:t>點選「網路報名」或以</w:t>
                  </w:r>
                  <w:r w:rsidRPr="006D14BE">
                    <w:rPr>
                      <w:rFonts w:eastAsia="標楷體" w:hAnsi="標楷體"/>
                    </w:rPr>
                    <w:t>網址</w:t>
                  </w:r>
                  <w:r w:rsidRPr="006D14BE">
                    <w:rPr>
                      <w:rFonts w:eastAsia="標楷體" w:hAnsi="標楷體" w:hint="eastAsia"/>
                      <w:u w:val="single"/>
                    </w:rPr>
                    <w:t>http://</w:t>
                  </w:r>
                  <w:hyperlink r:id="rId19" w:history="1">
                    <w:r w:rsidRPr="006D14BE">
                      <w:rPr>
                        <w:rStyle w:val="aa"/>
                        <w:u w:val="single"/>
                      </w:rPr>
                      <w:t>register.moex.gov.tw</w:t>
                    </w:r>
                  </w:hyperlink>
                  <w:r w:rsidRPr="006D14BE">
                    <w:rPr>
                      <w:rFonts w:eastAsia="標楷體" w:hAnsi="標楷體"/>
                    </w:rPr>
                    <w:t>（主站）或</w:t>
                  </w:r>
                  <w:hyperlink r:id="rId20" w:history="1">
                    <w:r w:rsidRPr="00C104FC">
                      <w:rPr>
                        <w:rStyle w:val="aa"/>
                        <w:rFonts w:eastAsia="標楷體" w:hAnsi="標楷體"/>
                        <w:u w:val="single"/>
                      </w:rPr>
                      <w:t>http://register.moex2.nat.gov.tw</w:t>
                    </w:r>
                  </w:hyperlink>
                  <w:r w:rsidRPr="006D14BE">
                    <w:rPr>
                      <w:rFonts w:eastAsia="標楷體" w:hAnsi="標楷體"/>
                      <w:spacing w:val="-8"/>
                    </w:rPr>
                    <w:t>（新站）</w:t>
                  </w:r>
                </w:p>
                <w:p w:rsidR="00D676D4" w:rsidRPr="006D14BE" w:rsidRDefault="00D676D4" w:rsidP="006D14BE">
                  <w:pPr>
                    <w:spacing w:line="280" w:lineRule="exact"/>
                    <w:jc w:val="distribute"/>
                    <w:rPr>
                      <w:rFonts w:eastAsia="標楷體"/>
                    </w:rPr>
                  </w:pPr>
                  <w:r>
                    <w:rPr>
                      <w:rFonts w:eastAsia="標楷體" w:hAnsi="標楷體" w:hint="eastAsia"/>
                    </w:rPr>
                    <w:t>擇一</w:t>
                  </w:r>
                  <w:r w:rsidRPr="006D14BE">
                    <w:rPr>
                      <w:rFonts w:eastAsia="標楷體" w:hAnsi="標楷體"/>
                    </w:rPr>
                    <w:t>進入</w:t>
                  </w:r>
                </w:p>
              </w:txbxContent>
            </v:textbox>
          </v:shape>
        </w:pict>
      </w:r>
      <w:r w:rsidR="001D21E4" w:rsidRPr="00F56EE7">
        <w:rPr>
          <w:rFonts w:eastAsia="標楷體" w:hAnsi="標楷體"/>
        </w:rPr>
        <w:t>網路報名登錄起迄時間：</w:t>
      </w:r>
    </w:p>
    <w:p w:rsidR="00F56EE7" w:rsidRDefault="001D21E4" w:rsidP="00F56EE7">
      <w:pPr>
        <w:adjustRightInd w:val="0"/>
        <w:snapToGrid w:val="0"/>
        <w:ind w:leftChars="2763" w:left="6655" w:hangingChars="10" w:hanging="24"/>
        <w:jc w:val="both"/>
        <w:rPr>
          <w:rFonts w:eastAsia="標楷體" w:hAnsi="標楷體"/>
          <w:b/>
        </w:rPr>
      </w:pPr>
      <w:r w:rsidRPr="00F56EE7">
        <w:rPr>
          <w:rFonts w:eastAsia="標楷體" w:hAnsi="標楷體"/>
          <w:b/>
        </w:rPr>
        <w:t>自</w:t>
      </w:r>
      <w:r w:rsidR="00F269B7" w:rsidRPr="00F56EE7">
        <w:rPr>
          <w:rFonts w:eastAsia="標楷體"/>
          <w:b/>
        </w:rPr>
        <w:t>104</w:t>
      </w:r>
      <w:r w:rsidRPr="00F56EE7">
        <w:rPr>
          <w:rFonts w:eastAsia="標楷體" w:hAnsi="標楷體"/>
          <w:b/>
        </w:rPr>
        <w:t>年</w:t>
      </w:r>
      <w:r w:rsidRPr="00F56EE7">
        <w:rPr>
          <w:rFonts w:eastAsia="標楷體"/>
          <w:b/>
        </w:rPr>
        <w:t>10</w:t>
      </w:r>
      <w:r w:rsidRPr="00F56EE7">
        <w:rPr>
          <w:rFonts w:eastAsia="標楷體" w:hAnsi="標楷體"/>
          <w:b/>
        </w:rPr>
        <w:t>月</w:t>
      </w:r>
      <w:r w:rsidR="009D79C1" w:rsidRPr="00F56EE7">
        <w:rPr>
          <w:rFonts w:eastAsia="標楷體"/>
          <w:b/>
        </w:rPr>
        <w:t>2</w:t>
      </w:r>
      <w:r w:rsidR="00C104FC" w:rsidRPr="00F56EE7">
        <w:rPr>
          <w:rFonts w:eastAsia="標楷體" w:hint="eastAsia"/>
          <w:b/>
        </w:rPr>
        <w:t>0</w:t>
      </w:r>
      <w:r w:rsidRPr="00F56EE7">
        <w:rPr>
          <w:rFonts w:eastAsia="標楷體" w:hAnsi="標楷體"/>
          <w:b/>
        </w:rPr>
        <w:t>日起至</w:t>
      </w:r>
    </w:p>
    <w:p w:rsidR="001D21E4" w:rsidRPr="00F56EE7" w:rsidRDefault="001D21E4" w:rsidP="00F56EE7">
      <w:pPr>
        <w:adjustRightInd w:val="0"/>
        <w:snapToGrid w:val="0"/>
        <w:ind w:leftChars="2763" w:left="6655" w:hangingChars="10" w:hanging="24"/>
        <w:jc w:val="both"/>
        <w:rPr>
          <w:rFonts w:eastAsia="標楷體"/>
          <w:b/>
        </w:rPr>
      </w:pPr>
      <w:r w:rsidRPr="00F56EE7">
        <w:rPr>
          <w:rFonts w:eastAsia="標楷體"/>
          <w:b/>
        </w:rPr>
        <w:t>10</w:t>
      </w:r>
      <w:r w:rsidRPr="00F56EE7">
        <w:rPr>
          <w:rFonts w:eastAsia="標楷體" w:hAnsi="標楷體"/>
          <w:b/>
        </w:rPr>
        <w:t>月</w:t>
      </w:r>
      <w:r w:rsidR="00C104FC" w:rsidRPr="00F56EE7">
        <w:rPr>
          <w:rFonts w:eastAsia="標楷體" w:hAnsi="標楷體" w:hint="eastAsia"/>
          <w:b/>
        </w:rPr>
        <w:t>29</w:t>
      </w:r>
      <w:r w:rsidRPr="00F56EE7">
        <w:rPr>
          <w:rFonts w:eastAsia="標楷體" w:hAnsi="標楷體"/>
          <w:b/>
        </w:rPr>
        <w:t>日下午</w:t>
      </w:r>
      <w:r w:rsidRPr="00F56EE7">
        <w:rPr>
          <w:rFonts w:eastAsia="標楷體"/>
          <w:b/>
        </w:rPr>
        <w:t>5</w:t>
      </w:r>
      <w:r w:rsidRPr="00F56EE7">
        <w:rPr>
          <w:rFonts w:eastAsia="標楷體" w:hAnsi="標楷體"/>
          <w:b/>
        </w:rPr>
        <w:t>時止。</w:t>
      </w:r>
    </w:p>
    <w:p w:rsidR="001D21E4" w:rsidRPr="006D14BE" w:rsidRDefault="001D21E4" w:rsidP="0031430A">
      <w:pPr>
        <w:adjustRightInd w:val="0"/>
        <w:snapToGrid w:val="0"/>
        <w:ind w:leftChars="2764" w:left="6634"/>
        <w:rPr>
          <w:rFonts w:eastAsia="標楷體"/>
          <w:sz w:val="28"/>
          <w:szCs w:val="20"/>
        </w:rPr>
      </w:pPr>
    </w:p>
    <w:p w:rsidR="001D21E4" w:rsidRDefault="001D21E4" w:rsidP="0031430A">
      <w:pPr>
        <w:adjustRightInd w:val="0"/>
        <w:snapToGrid w:val="0"/>
        <w:ind w:leftChars="2764" w:left="6634"/>
        <w:rPr>
          <w:rFonts w:eastAsia="標楷體"/>
          <w:sz w:val="28"/>
          <w:szCs w:val="20"/>
        </w:rPr>
      </w:pPr>
    </w:p>
    <w:p w:rsidR="00F56EE7" w:rsidRPr="006D14BE" w:rsidRDefault="009F1527" w:rsidP="0031430A">
      <w:pPr>
        <w:adjustRightInd w:val="0"/>
        <w:snapToGrid w:val="0"/>
        <w:ind w:leftChars="2764" w:left="6634"/>
        <w:rPr>
          <w:rFonts w:eastAsia="標楷體"/>
          <w:sz w:val="28"/>
          <w:szCs w:val="20"/>
        </w:rPr>
      </w:pPr>
      <w:r>
        <w:rPr>
          <w:rFonts w:eastAsia="標楷體"/>
          <w:sz w:val="28"/>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3" type="#_x0000_t67" style="position:absolute;left:0;text-align:left;margin-left:206.75pt;margin-top:14.9pt;width:16.45pt;height:24.65pt;z-index:251669503" fillcolor="silver">
            <v:textbox style="layout-flow:vertical-ideographic"/>
          </v:shape>
        </w:pict>
      </w:r>
    </w:p>
    <w:p w:rsidR="007A4B17" w:rsidRDefault="007A4B17" w:rsidP="00F56EE7">
      <w:pPr>
        <w:adjustRightInd w:val="0"/>
        <w:snapToGrid w:val="0"/>
        <w:spacing w:line="320" w:lineRule="exact"/>
        <w:ind w:leftChars="2764" w:left="6874" w:hangingChars="100" w:hanging="240"/>
        <w:jc w:val="both"/>
        <w:rPr>
          <w:rFonts w:eastAsia="標楷體" w:hAnsi="標楷體"/>
        </w:rPr>
      </w:pPr>
    </w:p>
    <w:p w:rsidR="001D21E4" w:rsidRPr="00F56EE7" w:rsidRDefault="009F1527" w:rsidP="00F56EE7">
      <w:pPr>
        <w:adjustRightInd w:val="0"/>
        <w:snapToGrid w:val="0"/>
        <w:spacing w:line="320" w:lineRule="exact"/>
        <w:ind w:leftChars="2764" w:left="6874" w:hangingChars="100" w:hanging="240"/>
        <w:jc w:val="both"/>
        <w:rPr>
          <w:rFonts w:eastAsia="標楷體"/>
        </w:rPr>
      </w:pPr>
      <w:r>
        <w:rPr>
          <w:rFonts w:eastAsia="標楷體"/>
        </w:rPr>
        <w:pict>
          <v:shapetype id="_x0000_t110" coordsize="21600,21600" o:spt="110" path="m10800,l,10800,10800,21600,21600,10800xe">
            <v:stroke joinstyle="miter"/>
            <v:path gradientshapeok="t" o:connecttype="rect" textboxrect="5400,5400,16200,16200"/>
          </v:shapetype>
          <v:shape id="_x0000_s1155" type="#_x0000_t110" style="position:absolute;left:0;text-align:left;margin-left:118.3pt;margin-top:10.05pt;width:193.2pt;height:54pt;z-index:251673600;mso-wrap-edited:f" wrapcoords="10530 0 1710 8775 -180 10800 3240 14400 10530 21600 11070 21600 21870 10800 11070 0 10530 0">
            <v:textbox style="mso-next-textbox:#_x0000_s1155">
              <w:txbxContent>
                <w:p w:rsidR="00D676D4" w:rsidRDefault="00D676D4" w:rsidP="001D21E4">
                  <w:pPr>
                    <w:rPr>
                      <w:rFonts w:eastAsia="標楷體"/>
                    </w:rPr>
                  </w:pPr>
                  <w:r>
                    <w:rPr>
                      <w:rFonts w:eastAsia="標楷體" w:hint="eastAsia"/>
                    </w:rPr>
                    <w:t>網路報名同意書</w:t>
                  </w:r>
                </w:p>
              </w:txbxContent>
            </v:textbox>
          </v:shape>
        </w:pict>
      </w:r>
      <w:r>
        <w:rPr>
          <w:rFonts w:eastAsia="標楷體"/>
        </w:rPr>
        <w:pict>
          <v:oval id="_x0000_s1157" style="position:absolute;left:0;text-align:left;margin-left:16.5pt;margin-top:-1.95pt;width:56.2pt;height:54pt;z-index:251675648;mso-wrap-edited:f" wrapcoords="9000 0 6800 300 1400 3600 1400 4800 600 6600 -200 9300 -200 10800 200 15000 3600 19800 7800 21600 9000 21600 12600 21600 13800 21600 18000 19800 21400 15000 21800 10800 21800 9300 21000 6600 20400 3900 14800 300 12600 0 9000 0">
            <v:textbox style="mso-next-textbox:#_x0000_s1157" inset="0,0,0,0">
              <w:txbxContent>
                <w:p w:rsidR="00D676D4" w:rsidRDefault="00D676D4" w:rsidP="001D21E4">
                  <w:pPr>
                    <w:jc w:val="center"/>
                    <w:rPr>
                      <w:rFonts w:eastAsia="標楷體"/>
                    </w:rPr>
                  </w:pPr>
                  <w:r>
                    <w:rPr>
                      <w:rFonts w:eastAsia="標楷體" w:hint="eastAsia"/>
                    </w:rPr>
                    <w:t>離開報名網頁</w:t>
                  </w:r>
                </w:p>
              </w:txbxContent>
            </v:textbox>
          </v:oval>
        </w:pict>
      </w:r>
      <w:r w:rsidR="001D21E4" w:rsidRPr="00F56EE7">
        <w:rPr>
          <w:rFonts w:eastAsia="標楷體" w:hAnsi="標楷體"/>
        </w:rPr>
        <w:t>※應考人須詳閱</w:t>
      </w:r>
      <w:r w:rsidR="001D21E4" w:rsidRPr="007A4B17">
        <w:rPr>
          <w:rFonts w:eastAsia="標楷體" w:hAnsi="標楷體"/>
          <w:b/>
        </w:rPr>
        <w:t>應考須知</w:t>
      </w:r>
      <w:r w:rsidR="001D21E4" w:rsidRPr="00F56EE7">
        <w:rPr>
          <w:rFonts w:eastAsia="標楷體" w:hAnsi="標楷體"/>
        </w:rPr>
        <w:t>中</w:t>
      </w:r>
      <w:r>
        <w:rPr>
          <w:rFonts w:eastAsia="標楷體"/>
        </w:rPr>
        <w:pict>
          <v:shape id="_x0000_s1156" type="#_x0000_t67" style="position:absolute;left:0;text-align:left;margin-left:88.2pt;margin-top:7.25pt;width:16.45pt;height:29.6pt;rotation:90;z-index:251674624;mso-position-horizontal-relative:text;mso-position-vertical-relative:text" fillcolor="silver">
            <v:textbox style="layout-flow:vertical-ideographic"/>
          </v:shape>
        </w:pict>
      </w:r>
      <w:r w:rsidR="001D21E4" w:rsidRPr="00F56EE7">
        <w:rPr>
          <w:rFonts w:eastAsia="標楷體" w:hAnsi="標楷體"/>
        </w:rPr>
        <w:t>各項規定，如因未詳閱而影響應考權益者，概由應</w:t>
      </w:r>
      <w:r>
        <w:rPr>
          <w:rFonts w:eastAsia="標楷體"/>
        </w:rPr>
        <w:pict>
          <v:shape id="_x0000_s1169" type="#_x0000_t202" style="position:absolute;left:0;text-align:left;margin-left:72.7pt;margin-top:34.45pt;width:1in;height:27pt;z-index:251687936;mso-position-horizontal-relative:text;mso-position-vertical-relative:text" filled="f" stroked="f">
            <v:textbox style="mso-next-textbox:#_x0000_s1169">
              <w:txbxContent>
                <w:p w:rsidR="00D676D4" w:rsidRDefault="00D676D4" w:rsidP="001D21E4">
                  <w:pPr>
                    <w:rPr>
                      <w:rFonts w:ascii="標楷體" w:eastAsia="標楷體" w:hAnsi="新細明體"/>
                    </w:rPr>
                  </w:pPr>
                  <w:r>
                    <w:rPr>
                      <w:rFonts w:ascii="標楷體" w:eastAsia="標楷體" w:hAnsi="新細明體" w:hint="eastAsia"/>
                    </w:rPr>
                    <w:t>不同意</w:t>
                  </w:r>
                </w:p>
              </w:txbxContent>
            </v:textbox>
          </v:shape>
        </w:pict>
      </w:r>
      <w:r w:rsidR="001D21E4" w:rsidRPr="00F56EE7">
        <w:rPr>
          <w:rFonts w:eastAsia="標楷體" w:hAnsi="標楷體"/>
        </w:rPr>
        <w:t>考人自行負責。</w:t>
      </w:r>
    </w:p>
    <w:p w:rsidR="007A4B17" w:rsidRDefault="009F1527" w:rsidP="0031430A">
      <w:pPr>
        <w:adjustRightInd w:val="0"/>
        <w:snapToGrid w:val="0"/>
        <w:ind w:leftChars="2764" w:left="6634"/>
        <w:rPr>
          <w:rFonts w:eastAsia="標楷體"/>
          <w:sz w:val="28"/>
          <w:szCs w:val="20"/>
        </w:rPr>
      </w:pPr>
      <w:r w:rsidRPr="009F1527">
        <w:rPr>
          <w:rFonts w:eastAsia="標楷體"/>
        </w:rPr>
        <w:pict>
          <v:shape id="_x0000_s1159" type="#_x0000_t202" style="position:absolute;left:0;text-align:left;margin-left:236.55pt;margin-top:.05pt;width:1in;height:27pt;z-index:251677696" stroked="f">
            <v:textbox style="mso-next-textbox:#_x0000_s1159">
              <w:txbxContent>
                <w:p w:rsidR="00D676D4" w:rsidRDefault="00D676D4" w:rsidP="001D21E4">
                  <w:pPr>
                    <w:rPr>
                      <w:rFonts w:ascii="標楷體" w:eastAsia="標楷體" w:hAnsi="新細明體"/>
                    </w:rPr>
                  </w:pPr>
                  <w:r>
                    <w:rPr>
                      <w:rFonts w:ascii="標楷體" w:eastAsia="標楷體" w:hAnsi="新細明體" w:hint="eastAsia"/>
                    </w:rPr>
                    <w:t>同意</w:t>
                  </w:r>
                </w:p>
              </w:txbxContent>
            </v:textbox>
          </v:shape>
        </w:pict>
      </w:r>
      <w:r w:rsidRPr="009F1527">
        <w:rPr>
          <w:rFonts w:eastAsia="標楷體"/>
        </w:rPr>
        <w:pict>
          <v:shape id="_x0000_s1154" type="#_x0000_t67" style="position:absolute;left:0;text-align:left;margin-left:206.75pt;margin-top:5.05pt;width:16.45pt;height:24.65pt;z-index:251672576" fillcolor="silver">
            <v:textbox style="layout-flow:vertical-ideographic"/>
          </v:shape>
        </w:pict>
      </w:r>
    </w:p>
    <w:p w:rsidR="007A4B17" w:rsidRDefault="007A4B17" w:rsidP="0031430A">
      <w:pPr>
        <w:adjustRightInd w:val="0"/>
        <w:snapToGrid w:val="0"/>
        <w:ind w:leftChars="2764" w:left="6634"/>
        <w:rPr>
          <w:rFonts w:eastAsia="標楷體"/>
          <w:sz w:val="28"/>
          <w:szCs w:val="20"/>
        </w:rPr>
      </w:pPr>
    </w:p>
    <w:p w:rsidR="001D21E4" w:rsidRPr="006D14BE" w:rsidRDefault="009F1527" w:rsidP="0031430A">
      <w:pPr>
        <w:adjustRightInd w:val="0"/>
        <w:snapToGrid w:val="0"/>
        <w:ind w:leftChars="2764" w:left="6634"/>
        <w:rPr>
          <w:rFonts w:eastAsia="標楷體"/>
          <w:sz w:val="28"/>
          <w:szCs w:val="20"/>
        </w:rPr>
      </w:pPr>
      <w:r w:rsidRPr="009F1527">
        <w:rPr>
          <w:rFonts w:eastAsia="標楷體"/>
        </w:rPr>
        <w:pict>
          <v:shape id="_x0000_s1160" type="#_x0000_t202" style="position:absolute;left:0;text-align:left;margin-left:152.65pt;margin-top:1.4pt;width:126pt;height:27pt;z-index:251678720;mso-wrap-edited:f" wrapcoords="-95 0 -95 21600 21695 21600 21695 0 -95 0">
            <v:textbox style="mso-next-textbox:#_x0000_s1160">
              <w:txbxContent>
                <w:p w:rsidR="00D676D4" w:rsidRDefault="00D676D4" w:rsidP="001D21E4">
                  <w:pPr>
                    <w:pStyle w:val="afa"/>
                    <w:rPr>
                      <w:rFonts w:ascii="Times New Roman" w:hint="default"/>
                    </w:rPr>
                  </w:pPr>
                  <w:r>
                    <w:rPr>
                      <w:rFonts w:ascii="Times New Roman"/>
                    </w:rPr>
                    <w:t>輸入報名資料</w:t>
                  </w:r>
                </w:p>
              </w:txbxContent>
            </v:textbox>
          </v:shape>
        </w:pict>
      </w:r>
    </w:p>
    <w:p w:rsidR="001D21E4" w:rsidRPr="00F56EE7" w:rsidRDefault="009F1527" w:rsidP="007A4B17">
      <w:pPr>
        <w:adjustRightInd w:val="0"/>
        <w:snapToGrid w:val="0"/>
        <w:ind w:leftChars="2763" w:left="6869" w:hangingChars="99" w:hanging="238"/>
        <w:rPr>
          <w:rFonts w:eastAsia="標楷體"/>
        </w:rPr>
      </w:pPr>
      <w:r>
        <w:rPr>
          <w:rFonts w:eastAsia="標楷體"/>
        </w:rPr>
        <w:pict>
          <v:shape id="_x0000_s1161" type="#_x0000_t110" style="position:absolute;left:0;text-align:left;margin-left:134.35pt;margin-top:43.4pt;width:162pt;height:45pt;z-index:251679744;mso-wrap-edited:f" wrapcoords="10500 0 -100 10500 0 11400 10500 21600 11100 21600 21500 11400 21800 10500 11100 0 10500 0">
            <v:textbox style="mso-next-textbox:#_x0000_s1161">
              <w:txbxContent>
                <w:p w:rsidR="00D676D4" w:rsidRPr="00B72A4D" w:rsidRDefault="00D676D4" w:rsidP="001D21E4">
                  <w:pPr>
                    <w:pStyle w:val="Web"/>
                    <w:widowControl w:val="0"/>
                    <w:spacing w:before="0" w:after="0"/>
                    <w:rPr>
                      <w:rFonts w:ascii="Times New Roman" w:eastAsia="標楷體"/>
                      <w:color w:val="FF0000"/>
                      <w:kern w:val="2"/>
                    </w:rPr>
                  </w:pPr>
                  <w:r w:rsidRPr="00B72A4D">
                    <w:rPr>
                      <w:rFonts w:ascii="Times New Roman" w:eastAsia="標楷體" w:hint="eastAsia"/>
                      <w:b/>
                      <w:bCs/>
                      <w:color w:val="FF0000"/>
                      <w:kern w:val="2"/>
                    </w:rPr>
                    <w:t>核對</w:t>
                  </w:r>
                  <w:r w:rsidRPr="00B72A4D">
                    <w:rPr>
                      <w:rFonts w:ascii="Times New Roman" w:eastAsia="標楷體" w:hint="eastAsia"/>
                      <w:color w:val="FF0000"/>
                      <w:kern w:val="2"/>
                    </w:rPr>
                    <w:t>報名資料</w:t>
                  </w:r>
                </w:p>
              </w:txbxContent>
            </v:textbox>
          </v:shape>
        </w:pict>
      </w:r>
      <w:r w:rsidRPr="009F1527">
        <w:rPr>
          <w:rFonts w:eastAsia="標楷體"/>
          <w:sz w:val="28"/>
          <w:szCs w:val="20"/>
        </w:rPr>
        <w:pict>
          <v:shape id="_x0000_s1162" type="#_x0000_t67" style="position:absolute;left:0;text-align:left;margin-left:206.75pt;margin-top:15.45pt;width:16.45pt;height:24.65pt;z-index:251678207" fillcolor="silver">
            <v:textbox style="layout-flow:vertical-ideographic"/>
          </v:shape>
        </w:pict>
      </w:r>
      <w:r w:rsidR="001D21E4" w:rsidRPr="00F56EE7">
        <w:rPr>
          <w:rFonts w:eastAsia="標楷體" w:hAnsi="標楷體"/>
        </w:rPr>
        <w:t>※</w:t>
      </w:r>
      <w:r w:rsidR="001D21E4" w:rsidRPr="00F56EE7">
        <w:rPr>
          <w:rFonts w:eastAsia="標楷體" w:hAnsi="標楷體"/>
          <w:spacing w:val="4"/>
        </w:rPr>
        <w:t>報名資料確認傳送後，不得要求更改應考考區、類</w:t>
      </w:r>
      <w:r w:rsidR="005161F7" w:rsidRPr="00F56EE7">
        <w:rPr>
          <w:rFonts w:eastAsia="標楷體" w:hAnsi="標楷體"/>
          <w:spacing w:val="4"/>
        </w:rPr>
        <w:t>科</w:t>
      </w:r>
      <w:r w:rsidR="001D21E4" w:rsidRPr="00F56EE7">
        <w:rPr>
          <w:rFonts w:eastAsia="標楷體" w:hAnsi="標楷體"/>
          <w:spacing w:val="4"/>
        </w:rPr>
        <w:t>，輸入報名表各項資料時，請謹慎小心。</w:t>
      </w:r>
    </w:p>
    <w:p w:rsidR="001D21E4" w:rsidRDefault="001D21E4" w:rsidP="0031430A">
      <w:pPr>
        <w:adjustRightInd w:val="0"/>
        <w:snapToGrid w:val="0"/>
        <w:ind w:leftChars="2764" w:left="6634"/>
        <w:rPr>
          <w:rFonts w:eastAsia="標楷體"/>
          <w:sz w:val="28"/>
          <w:szCs w:val="20"/>
        </w:rPr>
      </w:pPr>
    </w:p>
    <w:p w:rsidR="007A4B17" w:rsidRDefault="009F1527" w:rsidP="0031430A">
      <w:pPr>
        <w:adjustRightInd w:val="0"/>
        <w:snapToGrid w:val="0"/>
        <w:ind w:leftChars="2764" w:left="6634"/>
        <w:rPr>
          <w:rFonts w:eastAsia="標楷體"/>
          <w:sz w:val="28"/>
          <w:szCs w:val="20"/>
        </w:rPr>
      </w:pPr>
      <w:r w:rsidRPr="009F1527">
        <w:rPr>
          <w:rFonts w:eastAsia="標楷體"/>
        </w:rPr>
        <w:pict>
          <v:shape id="_x0000_s1163" type="#_x0000_t202" style="position:absolute;left:0;text-align:left;margin-left:236.55pt;margin-top:10.65pt;width:64.2pt;height:27pt;z-index:251681792" stroked="f">
            <v:textbox style="mso-next-textbox:#_x0000_s1163">
              <w:txbxContent>
                <w:p w:rsidR="00D676D4" w:rsidRPr="00B72A4D" w:rsidRDefault="00D676D4" w:rsidP="001D21E4">
                  <w:pPr>
                    <w:pStyle w:val="Web"/>
                    <w:widowControl w:val="0"/>
                    <w:spacing w:before="0" w:beforeAutospacing="0" w:after="0" w:afterAutospacing="0"/>
                    <w:rPr>
                      <w:rFonts w:ascii="Times New Roman" w:eastAsia="標楷體"/>
                      <w:color w:val="FF0000"/>
                      <w:kern w:val="2"/>
                    </w:rPr>
                  </w:pPr>
                  <w:r w:rsidRPr="00B72A4D">
                    <w:rPr>
                      <w:rFonts w:ascii="Times New Roman" w:eastAsia="標楷體" w:hint="eastAsia"/>
                      <w:color w:val="FF0000"/>
                      <w:kern w:val="2"/>
                    </w:rPr>
                    <w:t>確認存檔</w:t>
                  </w:r>
                </w:p>
              </w:txbxContent>
            </v:textbox>
          </v:shape>
        </w:pict>
      </w:r>
      <w:r w:rsidRPr="009F1527">
        <w:rPr>
          <w:rFonts w:eastAsia="標楷體"/>
        </w:rPr>
        <w:pict>
          <v:shape id="_x0000_s1158" type="#_x0000_t67" style="position:absolute;left:0;text-align:left;margin-left:206.75pt;margin-top:13.3pt;width:16.45pt;height:24.65pt;z-index:251676672" fillcolor="silver">
            <v:textbox style="layout-flow:vertical-ideographic"/>
          </v:shape>
        </w:pict>
      </w:r>
    </w:p>
    <w:p w:rsidR="007A4B17" w:rsidRDefault="007A4B17" w:rsidP="0031430A">
      <w:pPr>
        <w:adjustRightInd w:val="0"/>
        <w:snapToGrid w:val="0"/>
        <w:ind w:leftChars="2764" w:left="6634"/>
        <w:rPr>
          <w:rFonts w:eastAsia="標楷體"/>
          <w:sz w:val="28"/>
          <w:szCs w:val="20"/>
        </w:rPr>
      </w:pPr>
    </w:p>
    <w:p w:rsidR="007A4B17" w:rsidRPr="006D14BE" w:rsidRDefault="009F1527" w:rsidP="0031430A">
      <w:pPr>
        <w:adjustRightInd w:val="0"/>
        <w:snapToGrid w:val="0"/>
        <w:ind w:leftChars="2764" w:left="6634"/>
        <w:rPr>
          <w:rFonts w:eastAsia="標楷體"/>
          <w:sz w:val="28"/>
          <w:szCs w:val="20"/>
        </w:rPr>
      </w:pPr>
      <w:r>
        <w:rPr>
          <w:rFonts w:eastAsia="標楷體"/>
          <w:sz w:val="28"/>
          <w:szCs w:val="20"/>
        </w:rPr>
        <w:pict>
          <v:shape id="_x0000_s1164" type="#_x0000_t202" style="position:absolute;left:0;text-align:left;margin-left:117pt;margin-top:9.25pt;width:198pt;height:82.6pt;z-index:251682816;mso-wrap-edited:f" wrapcoords="-150 0 -150 21600 21750 21600 21750 0 -150 0">
            <v:textbox style="mso-next-textbox:#_x0000_s1164" inset="2mm,0,0,0">
              <w:txbxContent>
                <w:p w:rsidR="00D676D4" w:rsidRPr="006C10CF" w:rsidRDefault="00D676D4" w:rsidP="00CB70FA">
                  <w:pPr>
                    <w:pStyle w:val="Web"/>
                    <w:widowControl w:val="0"/>
                    <w:snapToGrid w:val="0"/>
                    <w:spacing w:beforeLines="20" w:beforeAutospacing="0" w:after="0" w:afterAutospacing="0" w:line="240" w:lineRule="exact"/>
                    <w:rPr>
                      <w:rFonts w:ascii="Times New Roman" w:eastAsia="標楷體" w:hAnsi="Times New Roman"/>
                      <w:color w:val="000000" w:themeColor="text1"/>
                      <w:kern w:val="2"/>
                    </w:rPr>
                  </w:pPr>
                  <w:r w:rsidRPr="006C10CF">
                    <w:rPr>
                      <w:rFonts w:ascii="Times New Roman" w:eastAsia="標楷體" w:hAnsi="標楷體"/>
                      <w:color w:val="000000" w:themeColor="text1"/>
                      <w:kern w:val="2"/>
                    </w:rPr>
                    <w:t>選擇繳費方式：</w:t>
                  </w:r>
                </w:p>
                <w:p w:rsidR="00D676D4" w:rsidRPr="006D14BE" w:rsidRDefault="00D676D4" w:rsidP="001D21E4">
                  <w:pPr>
                    <w:snapToGrid w:val="0"/>
                    <w:spacing w:line="260" w:lineRule="exact"/>
                    <w:rPr>
                      <w:rFonts w:eastAsia="標楷體"/>
                      <w:bCs/>
                    </w:rPr>
                  </w:pPr>
                  <w:r w:rsidRPr="006D14BE">
                    <w:rPr>
                      <w:rFonts w:eastAsia="標楷體"/>
                      <w:bCs/>
                    </w:rPr>
                    <w:t>1.</w:t>
                  </w:r>
                  <w:r w:rsidRPr="006D14BE">
                    <w:rPr>
                      <w:rFonts w:eastAsia="標楷體" w:hAnsi="標楷體"/>
                      <w:bCs/>
                    </w:rPr>
                    <w:t>網路信用卡線上繳費</w:t>
                  </w:r>
                </w:p>
                <w:p w:rsidR="00D676D4" w:rsidRPr="006D14BE" w:rsidRDefault="00D676D4" w:rsidP="001D21E4">
                  <w:pPr>
                    <w:snapToGrid w:val="0"/>
                    <w:spacing w:line="260" w:lineRule="exact"/>
                    <w:rPr>
                      <w:rFonts w:eastAsia="標楷體"/>
                      <w:bCs/>
                    </w:rPr>
                  </w:pPr>
                  <w:r w:rsidRPr="006D14BE">
                    <w:rPr>
                      <w:rFonts w:eastAsia="標楷體"/>
                      <w:bCs/>
                    </w:rPr>
                    <w:t>2.WebATM(</w:t>
                  </w:r>
                  <w:r w:rsidRPr="006D14BE">
                    <w:rPr>
                      <w:rFonts w:eastAsia="標楷體" w:hAnsi="標楷體"/>
                      <w:bCs/>
                    </w:rPr>
                    <w:t>全國繳費網</w:t>
                  </w:r>
                  <w:r w:rsidRPr="006D14BE">
                    <w:rPr>
                      <w:rFonts w:eastAsia="標楷體"/>
                      <w:bCs/>
                    </w:rPr>
                    <w:t>)</w:t>
                  </w:r>
                </w:p>
                <w:p w:rsidR="00D676D4" w:rsidRPr="006D14BE" w:rsidRDefault="00D676D4" w:rsidP="001D21E4">
                  <w:pPr>
                    <w:snapToGrid w:val="0"/>
                    <w:spacing w:line="260" w:lineRule="exact"/>
                    <w:ind w:left="240" w:hangingChars="100" w:hanging="240"/>
                    <w:rPr>
                      <w:rFonts w:eastAsia="標楷體"/>
                      <w:bCs/>
                    </w:rPr>
                  </w:pPr>
                  <w:r w:rsidRPr="006D14BE">
                    <w:rPr>
                      <w:rFonts w:eastAsia="標楷體"/>
                      <w:bCs/>
                    </w:rPr>
                    <w:t>3.</w:t>
                  </w:r>
                  <w:r w:rsidRPr="006D14BE">
                    <w:rPr>
                      <w:rFonts w:eastAsia="標楷體" w:hAnsi="標楷體"/>
                      <w:bCs/>
                    </w:rPr>
                    <w:t>自行列印繳款單，前往便利商店、郵局或銀行、全國農漁會信用部繳款或</w:t>
                  </w:r>
                  <w:r>
                    <w:rPr>
                      <w:rFonts w:eastAsia="標楷體" w:hAnsi="標楷體" w:hint="eastAsia"/>
                      <w:bCs/>
                    </w:rPr>
                    <w:t>ATM</w:t>
                  </w:r>
                  <w:r w:rsidRPr="006D14BE">
                    <w:rPr>
                      <w:rFonts w:eastAsia="標楷體" w:hAnsi="標楷體"/>
                      <w:bCs/>
                    </w:rPr>
                    <w:t>轉帳</w:t>
                  </w:r>
                </w:p>
              </w:txbxContent>
            </v:textbox>
          </v:shape>
        </w:pict>
      </w:r>
    </w:p>
    <w:p w:rsidR="001D21E4" w:rsidRDefault="007A4B17" w:rsidP="0031430A">
      <w:pPr>
        <w:adjustRightInd w:val="0"/>
        <w:snapToGrid w:val="0"/>
        <w:ind w:leftChars="2764" w:left="6634"/>
        <w:rPr>
          <w:rFonts w:eastAsia="標楷體" w:hAnsi="標楷體"/>
          <w:b/>
          <w:color w:val="000000" w:themeColor="text1"/>
          <w:sz w:val="28"/>
          <w:szCs w:val="20"/>
          <w:shd w:val="pct15" w:color="auto" w:fill="FFFFFF"/>
        </w:rPr>
      </w:pPr>
      <w:r w:rsidRPr="006D14BE">
        <w:rPr>
          <w:rFonts w:eastAsia="標楷體" w:hAnsi="標楷體"/>
          <w:b/>
          <w:sz w:val="28"/>
          <w:szCs w:val="20"/>
          <w:shd w:val="pct15" w:color="auto" w:fill="FFFFFF"/>
        </w:rPr>
        <w:t>※</w:t>
      </w:r>
      <w:r w:rsidR="001D21E4" w:rsidRPr="006D14BE">
        <w:rPr>
          <w:rFonts w:eastAsia="標楷體" w:hAnsi="標楷體"/>
          <w:b/>
          <w:color w:val="000000" w:themeColor="text1"/>
          <w:sz w:val="28"/>
          <w:szCs w:val="20"/>
          <w:shd w:val="pct15" w:color="auto" w:fill="FFFFFF"/>
        </w:rPr>
        <w:t>符合網路報名無紙化資格之應考人，繳費完成即屬報名成功，無</w:t>
      </w:r>
      <w:r w:rsidR="0010733A">
        <w:rPr>
          <w:rFonts w:eastAsia="標楷體" w:hAnsi="標楷體" w:hint="eastAsia"/>
          <w:b/>
          <w:color w:val="000000" w:themeColor="text1"/>
          <w:sz w:val="28"/>
          <w:szCs w:val="20"/>
          <w:shd w:val="pct15" w:color="auto" w:fill="FFFFFF"/>
        </w:rPr>
        <w:t>須</w:t>
      </w:r>
      <w:r w:rsidR="001D21E4" w:rsidRPr="006D14BE">
        <w:rPr>
          <w:rFonts w:eastAsia="標楷體" w:hAnsi="標楷體"/>
          <w:b/>
          <w:color w:val="000000" w:themeColor="text1"/>
          <w:sz w:val="28"/>
          <w:szCs w:val="20"/>
          <w:shd w:val="pct15" w:color="auto" w:fill="FFFFFF"/>
        </w:rPr>
        <w:t>寄送報名表件。</w:t>
      </w:r>
    </w:p>
    <w:p w:rsidR="007A4B17" w:rsidRDefault="007A4B17" w:rsidP="00CB70FA">
      <w:pPr>
        <w:adjustRightInd w:val="0"/>
        <w:snapToGrid w:val="0"/>
        <w:spacing w:beforeLines="50"/>
        <w:rPr>
          <w:rFonts w:eastAsia="標楷體"/>
          <w:sz w:val="28"/>
          <w:szCs w:val="20"/>
        </w:rPr>
      </w:pPr>
    </w:p>
    <w:p w:rsidR="007A4B17" w:rsidRDefault="00AC239F" w:rsidP="00CB70FA">
      <w:pPr>
        <w:adjustRightInd w:val="0"/>
        <w:snapToGrid w:val="0"/>
        <w:spacing w:beforeLines="50"/>
        <w:rPr>
          <w:rFonts w:eastAsia="標楷體" w:hAnsi="標楷體"/>
        </w:rPr>
      </w:pPr>
      <w:r w:rsidRPr="006D14BE">
        <w:rPr>
          <w:rFonts w:eastAsia="標楷體"/>
          <w:sz w:val="28"/>
          <w:szCs w:val="20"/>
        </w:rPr>
        <w:t xml:space="preserve">       </w:t>
      </w:r>
      <w:r w:rsidR="001D21E4" w:rsidRPr="006D14BE">
        <w:rPr>
          <w:rFonts w:eastAsia="標楷體" w:hAnsi="標楷體"/>
          <w:b/>
          <w:sz w:val="28"/>
          <w:szCs w:val="20"/>
        </w:rPr>
        <w:t>以下步驟供符合</w:t>
      </w:r>
      <w:r w:rsidR="001D21E4" w:rsidRPr="006D14BE">
        <w:rPr>
          <w:rFonts w:eastAsia="標楷體" w:hAnsi="標楷體"/>
          <w:b/>
          <w:color w:val="FF0000"/>
          <w:sz w:val="28"/>
          <w:szCs w:val="20"/>
        </w:rPr>
        <w:t>網路報名紙本寄件</w:t>
      </w:r>
      <w:r w:rsidR="001D21E4" w:rsidRPr="006D14BE">
        <w:rPr>
          <w:rFonts w:eastAsia="標楷體" w:hAnsi="標楷體"/>
          <w:b/>
          <w:sz w:val="28"/>
          <w:szCs w:val="20"/>
        </w:rPr>
        <w:t>之應考人繼續操作：</w:t>
      </w:r>
    </w:p>
    <w:p w:rsidR="001D21E4" w:rsidRPr="00F554EE" w:rsidRDefault="009F1527" w:rsidP="00CB70FA">
      <w:pPr>
        <w:adjustRightInd w:val="0"/>
        <w:snapToGrid w:val="0"/>
        <w:spacing w:beforeLines="200"/>
        <w:ind w:leftChars="2777" w:left="6917" w:hangingChars="105" w:hanging="252"/>
        <w:rPr>
          <w:rFonts w:eastAsia="標楷體"/>
        </w:rPr>
      </w:pPr>
      <w:r>
        <w:rPr>
          <w:rFonts w:eastAsia="標楷體"/>
        </w:rPr>
        <w:pict>
          <v:shape id="_x0000_s1165" type="#_x0000_t67" style="position:absolute;left:0;text-align:left;margin-left:206.75pt;margin-top:7.75pt;width:16.45pt;height:24.65pt;z-index:251683840" fillcolor="silver">
            <v:textbox style="layout-flow:vertical-ideographic"/>
          </v:shape>
        </w:pict>
      </w:r>
      <w:r>
        <w:rPr>
          <w:rFonts w:eastAsia="標楷體"/>
        </w:rPr>
        <w:pict>
          <v:shape id="_x0000_s1166" type="#_x0000_t202" style="position:absolute;left:0;text-align:left;margin-left:117.65pt;margin-top:43.8pt;width:198pt;height:58.4pt;z-index:251684864;mso-wrap-edited:f" wrapcoords="-106 0 -106 21600 21706 21600 21706 0 -106 0">
            <v:textbox style="mso-next-textbox:#_x0000_s1166">
              <w:txbxContent>
                <w:p w:rsidR="00D676D4" w:rsidRPr="006D14BE" w:rsidRDefault="00D676D4" w:rsidP="007A4B17">
                  <w:pPr>
                    <w:snapToGrid w:val="0"/>
                    <w:spacing w:line="240" w:lineRule="atLeast"/>
                    <w:rPr>
                      <w:rFonts w:eastAsia="標楷體"/>
                    </w:rPr>
                  </w:pPr>
                  <w:r w:rsidRPr="006D14BE">
                    <w:rPr>
                      <w:rFonts w:eastAsia="標楷體" w:hAnsi="標楷體"/>
                    </w:rPr>
                    <w:t>列印網路報名表件（</w:t>
                  </w:r>
                  <w:r w:rsidRPr="006D14BE">
                    <w:rPr>
                      <w:rFonts w:eastAsia="標楷體" w:hAnsi="標楷體"/>
                      <w:b/>
                      <w:u w:val="single"/>
                    </w:rPr>
                    <w:t>單面列印</w:t>
                  </w:r>
                  <w:r w:rsidRPr="006D14BE">
                    <w:rPr>
                      <w:rFonts w:eastAsia="標楷體" w:hAnsi="標楷體"/>
                    </w:rPr>
                    <w:t>）：</w:t>
                  </w:r>
                  <w:r w:rsidRPr="006D14BE">
                    <w:rPr>
                      <w:rFonts w:eastAsia="標楷體"/>
                    </w:rPr>
                    <w:t>1.</w:t>
                  </w:r>
                  <w:r w:rsidRPr="006D14BE">
                    <w:rPr>
                      <w:rFonts w:eastAsia="標楷體" w:hAnsi="標楷體"/>
                    </w:rPr>
                    <w:t>報名專用信封封面</w:t>
                  </w:r>
                </w:p>
                <w:p w:rsidR="00D676D4" w:rsidRPr="006D14BE" w:rsidRDefault="00D676D4" w:rsidP="001D21E4">
                  <w:pPr>
                    <w:snapToGrid w:val="0"/>
                    <w:spacing w:line="280" w:lineRule="exact"/>
                    <w:rPr>
                      <w:rFonts w:eastAsia="標楷體"/>
                    </w:rPr>
                  </w:pPr>
                  <w:r w:rsidRPr="006D14BE">
                    <w:rPr>
                      <w:rFonts w:eastAsia="標楷體"/>
                    </w:rPr>
                    <w:t>2.</w:t>
                  </w:r>
                  <w:r w:rsidRPr="006D14BE">
                    <w:rPr>
                      <w:rFonts w:eastAsia="標楷體" w:hAnsi="標楷體"/>
                    </w:rPr>
                    <w:t>報名履歷表</w:t>
                  </w:r>
                </w:p>
              </w:txbxContent>
            </v:textbox>
          </v:shape>
        </w:pict>
      </w:r>
      <w:r w:rsidR="00053CCE" w:rsidRPr="00F554EE">
        <w:rPr>
          <w:rFonts w:eastAsia="標楷體" w:hAnsi="標楷體"/>
        </w:rPr>
        <w:t>※</w:t>
      </w:r>
      <w:r w:rsidR="001D21E4" w:rsidRPr="00F554EE">
        <w:rPr>
          <w:rFonts w:eastAsia="標楷體" w:hAnsi="標楷體"/>
        </w:rPr>
        <w:t>確定下載之報名表件各欄均已填寫，如有系統未自動下載資料之欄位，務請</w:t>
      </w:r>
      <w:r w:rsidR="00F554EE">
        <w:rPr>
          <w:rFonts w:eastAsia="標楷體" w:hAnsi="標楷體" w:hint="eastAsia"/>
        </w:rPr>
        <w:t>應考人</w:t>
      </w:r>
      <w:r w:rsidR="001D21E4" w:rsidRPr="00F554EE">
        <w:rPr>
          <w:rFonts w:eastAsia="標楷體" w:hAnsi="標楷體"/>
        </w:rPr>
        <w:t>依應考須知說明自行填寫。</w:t>
      </w:r>
    </w:p>
    <w:p w:rsidR="00053CCE" w:rsidRPr="006D14BE" w:rsidRDefault="009F1527" w:rsidP="00CB70FA">
      <w:pPr>
        <w:adjustRightInd w:val="0"/>
        <w:snapToGrid w:val="0"/>
        <w:spacing w:beforeLines="50" w:afterLines="100" w:line="260" w:lineRule="exact"/>
        <w:ind w:leftChars="2764" w:left="6970" w:hangingChars="120" w:hanging="336"/>
        <w:jc w:val="both"/>
        <w:rPr>
          <w:rFonts w:eastAsia="標楷體"/>
          <w:sz w:val="28"/>
          <w:szCs w:val="20"/>
        </w:rPr>
      </w:pPr>
      <w:r w:rsidRPr="009F1527">
        <w:rPr>
          <w:rFonts w:eastAsia="標楷體"/>
          <w:b/>
          <w:sz w:val="28"/>
          <w:szCs w:val="20"/>
        </w:rPr>
        <w:pict>
          <v:shape id="_x0000_s1167" type="#_x0000_t67" style="position:absolute;left:0;text-align:left;margin-left:206.75pt;margin-top:4.6pt;width:16.45pt;height:24.65pt;z-index:251685888" fillcolor="silver">
            <v:textbox style="layout-flow:vertical-ideographic"/>
          </v:shape>
        </w:pict>
      </w:r>
      <w:r w:rsidR="001D21E4" w:rsidRPr="006D14BE">
        <w:rPr>
          <w:rFonts w:eastAsia="標楷體" w:hAnsi="標楷體"/>
          <w:b/>
          <w:sz w:val="28"/>
          <w:szCs w:val="20"/>
        </w:rPr>
        <w:t>※完成網路報名程序</w:t>
      </w:r>
    </w:p>
    <w:p w:rsidR="001D21E4" w:rsidRPr="006D14BE" w:rsidRDefault="001D21E4" w:rsidP="007A4B17">
      <w:pPr>
        <w:adjustRightInd w:val="0"/>
        <w:snapToGrid w:val="0"/>
        <w:jc w:val="center"/>
        <w:rPr>
          <w:rFonts w:eastAsia="標楷體"/>
          <w:sz w:val="28"/>
          <w:szCs w:val="20"/>
        </w:rPr>
      </w:pPr>
      <w:r w:rsidRPr="006D14BE">
        <w:rPr>
          <w:rFonts w:eastAsia="標楷體" w:hAnsi="標楷體"/>
          <w:b/>
          <w:sz w:val="28"/>
          <w:szCs w:val="20"/>
          <w:shd w:val="pct15" w:color="auto" w:fill="FFFFFF"/>
        </w:rPr>
        <w:t>※網路報名紙本寄件之應考人完成繳費後，務必自行下載列印報名表件寄回。</w:t>
      </w:r>
    </w:p>
    <w:p w:rsidR="001307B1" w:rsidRPr="0072412C" w:rsidRDefault="009F1527" w:rsidP="00727E29">
      <w:pPr>
        <w:pStyle w:val="aff8"/>
        <w:ind w:rightChars="-59" w:right="-142"/>
        <w:rPr>
          <w:rFonts w:ascii="Times New Roman" w:eastAsia="標楷體" w:hAnsi="Times New Roman" w:cs="Times New Roman"/>
          <w:color w:val="000000" w:themeColor="text1"/>
          <w:szCs w:val="20"/>
          <w:u w:val="single"/>
        </w:rPr>
      </w:pPr>
      <w:bookmarkStart w:id="2" w:name="_附件7"/>
      <w:bookmarkStart w:id="3" w:name="_國家考試報名費多元繳款方式說明及應注意事項(無紙化報名)"/>
      <w:bookmarkStart w:id="4" w:name="_Toc123356064"/>
      <w:bookmarkEnd w:id="2"/>
      <w:bookmarkEnd w:id="3"/>
      <w:r w:rsidRPr="009F1527">
        <w:rPr>
          <w:rFonts w:eastAsia="標楷體"/>
          <w:szCs w:val="20"/>
        </w:rPr>
        <w:pict>
          <v:shapetype id="_x0000_t116" coordsize="21600,21600" o:spt="116" path="m3475,qx,10800,3475,21600l18125,21600qx21600,10800,18125,xe">
            <v:stroke joinstyle="miter"/>
            <v:path gradientshapeok="t" o:connecttype="rect" textboxrect="1018,3163,20582,18437"/>
          </v:shapetype>
          <v:shape id="_x0000_s1168" type="#_x0000_t116" style="position:absolute;margin-left:22.15pt;margin-top:13.45pt;width:444.5pt;height:70.6pt;z-index:251686912">
            <v:textbox style="mso-next-textbox:#_x0000_s1168" inset="1.5mm,.3mm,1.5mm,.3mm">
              <w:txbxContent>
                <w:p w:rsidR="00D676D4" w:rsidRPr="006D14BE" w:rsidRDefault="00D676D4" w:rsidP="001D21E4">
                  <w:pPr>
                    <w:spacing w:line="300" w:lineRule="exact"/>
                    <w:jc w:val="both"/>
                    <w:rPr>
                      <w:shd w:val="pct15" w:color="auto" w:fill="FFFFFF"/>
                    </w:rPr>
                  </w:pPr>
                  <w:r w:rsidRPr="006D14BE">
                    <w:rPr>
                      <w:rFonts w:eastAsia="標楷體"/>
                      <w:color w:val="000000"/>
                    </w:rPr>
                    <w:t>將</w:t>
                  </w:r>
                  <w:r w:rsidRPr="006D14BE">
                    <w:rPr>
                      <w:rFonts w:eastAsia="標楷體"/>
                      <w:color w:val="FF0000"/>
                    </w:rPr>
                    <w:t>報名表件</w:t>
                  </w:r>
                  <w:r w:rsidRPr="006D14BE">
                    <w:rPr>
                      <w:rFonts w:eastAsia="標楷體"/>
                      <w:color w:val="000000"/>
                    </w:rPr>
                    <w:t>連同「</w:t>
                  </w:r>
                  <w:r w:rsidRPr="006D14BE">
                    <w:rPr>
                      <w:rFonts w:eastAsia="標楷體"/>
                      <w:b/>
                      <w:bCs/>
                      <w:color w:val="000000"/>
                    </w:rPr>
                    <w:t>應繳應考資格證件」</w:t>
                  </w:r>
                  <w:r w:rsidRPr="006D14BE">
                    <w:rPr>
                      <w:rFonts w:eastAsia="標楷體"/>
                      <w:bCs/>
                      <w:color w:val="000000"/>
                    </w:rPr>
                    <w:t>（詳見本須知第</w:t>
                  </w:r>
                  <w:r w:rsidRPr="006D14BE">
                    <w:rPr>
                      <w:rFonts w:eastAsia="標楷體"/>
                      <w:bCs/>
                      <w:color w:val="000000"/>
                    </w:rPr>
                    <w:t>8</w:t>
                  </w:r>
                  <w:r w:rsidRPr="006D14BE">
                    <w:rPr>
                      <w:rFonts w:eastAsia="標楷體"/>
                      <w:bCs/>
                      <w:color w:val="000000"/>
                    </w:rPr>
                    <w:t>頁）</w:t>
                  </w:r>
                  <w:r w:rsidRPr="006D14BE">
                    <w:rPr>
                      <w:rFonts w:eastAsia="標楷體"/>
                      <w:color w:val="000000"/>
                    </w:rPr>
                    <w:t>裝入</w:t>
                  </w:r>
                  <w:r w:rsidRPr="006D14BE">
                    <w:rPr>
                      <w:rFonts w:eastAsia="標楷體"/>
                      <w:color w:val="000000"/>
                    </w:rPr>
                    <w:t>B4</w:t>
                  </w:r>
                  <w:r w:rsidRPr="006D14BE">
                    <w:rPr>
                      <w:rFonts w:eastAsia="標楷體"/>
                      <w:color w:val="000000"/>
                    </w:rPr>
                    <w:t>標準大型信封，並</w:t>
                  </w:r>
                  <w:r w:rsidRPr="006D14BE">
                    <w:rPr>
                      <w:rFonts w:eastAsia="標楷體"/>
                      <w:color w:val="FF0000"/>
                    </w:rPr>
                    <w:t>於</w:t>
                  </w:r>
                  <w:r w:rsidRPr="006D14BE">
                    <w:rPr>
                      <w:rFonts w:eastAsia="標楷體"/>
                      <w:b/>
                      <w:bCs/>
                      <w:color w:val="FF0000"/>
                      <w:szCs w:val="26"/>
                    </w:rPr>
                    <w:t>104</w:t>
                  </w:r>
                  <w:r w:rsidRPr="006D14BE">
                    <w:rPr>
                      <w:rFonts w:eastAsia="標楷體" w:hAnsi="標楷體"/>
                      <w:b/>
                      <w:bCs/>
                      <w:color w:val="FF0000"/>
                      <w:szCs w:val="26"/>
                    </w:rPr>
                    <w:t>年</w:t>
                  </w:r>
                  <w:r w:rsidRPr="006D14BE">
                    <w:rPr>
                      <w:rFonts w:eastAsia="標楷體"/>
                      <w:b/>
                      <w:bCs/>
                      <w:color w:val="FF0000"/>
                      <w:szCs w:val="26"/>
                    </w:rPr>
                    <w:t>10</w:t>
                  </w:r>
                  <w:r w:rsidRPr="006D14BE">
                    <w:rPr>
                      <w:rFonts w:eastAsia="標楷體" w:hAnsi="標楷體"/>
                      <w:b/>
                      <w:bCs/>
                      <w:color w:val="FF0000"/>
                      <w:szCs w:val="26"/>
                    </w:rPr>
                    <w:t>月</w:t>
                  </w:r>
                  <w:r w:rsidRPr="006D14BE">
                    <w:rPr>
                      <w:rFonts w:eastAsia="標楷體"/>
                      <w:b/>
                      <w:bCs/>
                      <w:color w:val="FF0000"/>
                      <w:szCs w:val="26"/>
                    </w:rPr>
                    <w:t>3</w:t>
                  </w:r>
                  <w:r>
                    <w:rPr>
                      <w:rFonts w:eastAsia="標楷體" w:hint="eastAsia"/>
                      <w:b/>
                      <w:bCs/>
                      <w:color w:val="FF0000"/>
                      <w:szCs w:val="26"/>
                    </w:rPr>
                    <w:t>0</w:t>
                  </w:r>
                  <w:r w:rsidRPr="006D14BE">
                    <w:rPr>
                      <w:rFonts w:eastAsia="標楷體" w:hAnsi="標楷體"/>
                      <w:b/>
                      <w:bCs/>
                      <w:color w:val="FF0000"/>
                      <w:szCs w:val="26"/>
                    </w:rPr>
                    <w:t>日</w:t>
                  </w:r>
                  <w:r w:rsidRPr="006D14BE">
                    <w:rPr>
                      <w:rFonts w:eastAsia="標楷體"/>
                      <w:b/>
                      <w:color w:val="FF0000"/>
                      <w:szCs w:val="25"/>
                    </w:rPr>
                    <w:t>（郵戳為憑）前以掛號郵寄</w:t>
                  </w:r>
                  <w:r w:rsidRPr="006D14BE">
                    <w:rPr>
                      <w:rFonts w:eastAsia="標楷體"/>
                      <w:bCs/>
                      <w:color w:val="FF0000"/>
                      <w:szCs w:val="25"/>
                    </w:rPr>
                    <w:t>至考選部高普考試司第一科</w:t>
                  </w:r>
                  <w:r w:rsidRPr="00053CCE">
                    <w:rPr>
                      <w:rFonts w:eastAsia="標楷體"/>
                      <w:bCs/>
                      <w:color w:val="000000" w:themeColor="text1"/>
                      <w:szCs w:val="25"/>
                    </w:rPr>
                    <w:t>。</w:t>
                  </w:r>
                  <w:r w:rsidRPr="006D14BE">
                    <w:rPr>
                      <w:rFonts w:eastAsia="標楷體"/>
                      <w:bCs/>
                      <w:color w:val="000000"/>
                    </w:rPr>
                    <w:t>（</w:t>
                  </w:r>
                  <w:r w:rsidRPr="006D14BE">
                    <w:rPr>
                      <w:rFonts w:eastAsia="標楷體"/>
                      <w:bCs/>
                      <w:szCs w:val="25"/>
                      <w:shd w:val="pct15" w:color="auto" w:fill="FFFFFF"/>
                    </w:rPr>
                    <w:t>郵寄憑證請自行妥善保存，以利查詢是否送達</w:t>
                  </w:r>
                  <w:r w:rsidRPr="006D14BE">
                    <w:rPr>
                      <w:rFonts w:eastAsia="標楷體"/>
                      <w:bCs/>
                      <w:color w:val="000000"/>
                    </w:rPr>
                    <w:t>）</w:t>
                  </w:r>
                </w:p>
              </w:txbxContent>
            </v:textbox>
          </v:shape>
        </w:pict>
      </w:r>
      <w:r w:rsidR="001D21E4" w:rsidRPr="006D14BE">
        <w:rPr>
          <w:rFonts w:eastAsia="標楷體"/>
          <w:szCs w:val="20"/>
        </w:rPr>
        <w:br w:type="page"/>
      </w:r>
      <w:bookmarkEnd w:id="4"/>
      <w:r w:rsidR="00223611" w:rsidRPr="0072412C">
        <w:rPr>
          <w:rFonts w:ascii="Times New Roman" w:eastAsia="標楷體" w:hAnsi="標楷體" w:cs="Times New Roman"/>
          <w:color w:val="000000" w:themeColor="text1"/>
          <w:sz w:val="32"/>
          <w:szCs w:val="32"/>
          <w:u w:val="single"/>
        </w:rPr>
        <w:lastRenderedPageBreak/>
        <w:t>目錄</w:t>
      </w:r>
      <w:r w:rsidR="00223611" w:rsidRPr="0072412C">
        <w:rPr>
          <w:rFonts w:ascii="Times New Roman" w:eastAsia="標楷體" w:hAnsi="Times New Roman" w:cs="Times New Roman"/>
          <w:color w:val="000000" w:themeColor="text1"/>
          <w:szCs w:val="20"/>
          <w:u w:val="single"/>
        </w:rPr>
        <w:t xml:space="preserve">  </w:t>
      </w:r>
      <w:r w:rsidR="007D7898" w:rsidRPr="0072412C">
        <w:rPr>
          <w:rFonts w:ascii="Times New Roman" w:eastAsia="標楷體" w:hAnsi="Times New Roman" w:cs="Times New Roman"/>
          <w:color w:val="000000" w:themeColor="text1"/>
          <w:szCs w:val="20"/>
          <w:u w:val="single"/>
        </w:rPr>
        <w:t xml:space="preserve">   </w:t>
      </w:r>
      <w:r w:rsidR="00223611" w:rsidRPr="0072412C">
        <w:rPr>
          <w:rFonts w:ascii="Times New Roman" w:eastAsia="標楷體" w:hAnsi="Times New Roman" w:cs="Times New Roman"/>
          <w:color w:val="000000" w:themeColor="text1"/>
          <w:szCs w:val="20"/>
          <w:u w:val="single"/>
        </w:rPr>
        <w:t xml:space="preserve">                                          </w:t>
      </w:r>
      <w:r w:rsidR="009A5DBB" w:rsidRPr="0072412C">
        <w:rPr>
          <w:rFonts w:ascii="Times New Roman" w:eastAsia="標楷體" w:hAnsi="Times New Roman" w:cs="Times New Roman"/>
          <w:color w:val="000000" w:themeColor="text1"/>
          <w:szCs w:val="20"/>
          <w:u w:val="single"/>
        </w:rPr>
        <w:t xml:space="preserve">       </w:t>
      </w:r>
      <w:r w:rsidR="002F4005" w:rsidRPr="0072412C">
        <w:rPr>
          <w:rFonts w:ascii="Times New Roman" w:eastAsia="標楷體" w:hAnsi="Times New Roman" w:cs="Times New Roman"/>
          <w:color w:val="000000" w:themeColor="text1"/>
          <w:szCs w:val="20"/>
          <w:u w:val="single"/>
        </w:rPr>
        <w:t xml:space="preserve">     </w:t>
      </w:r>
      <w:r w:rsidR="00727E29">
        <w:rPr>
          <w:rFonts w:ascii="Times New Roman" w:eastAsia="標楷體" w:hAnsi="Times New Roman" w:cs="Times New Roman" w:hint="eastAsia"/>
          <w:color w:val="000000" w:themeColor="text1"/>
          <w:szCs w:val="20"/>
          <w:u w:val="single"/>
        </w:rPr>
        <w:t xml:space="preserve"> </w:t>
      </w:r>
      <w:r w:rsidR="00223611" w:rsidRPr="0072412C">
        <w:rPr>
          <w:rFonts w:ascii="Times New Roman" w:eastAsia="標楷體" w:hAnsi="標楷體" w:cs="Times New Roman"/>
          <w:color w:val="000000" w:themeColor="text1"/>
          <w:szCs w:val="20"/>
          <w:u w:val="single"/>
        </w:rPr>
        <w:t>頁次</w:t>
      </w:r>
    </w:p>
    <w:sdt>
      <w:sdtPr>
        <w:rPr>
          <w:rFonts w:ascii="Times New Roman" w:eastAsia="新細明體" w:hAnsi="Times New Roman" w:cs="Times New Roman"/>
          <w:b w:val="0"/>
          <w:bCs w:val="0"/>
          <w:color w:val="auto"/>
          <w:kern w:val="2"/>
          <w:sz w:val="24"/>
          <w:szCs w:val="24"/>
          <w:lang w:val="zh-TW"/>
        </w:rPr>
        <w:id w:val="2335158"/>
        <w:docPartObj>
          <w:docPartGallery w:val="Table of Contents"/>
          <w:docPartUnique/>
        </w:docPartObj>
      </w:sdtPr>
      <w:sdtEndPr>
        <w:rPr>
          <w:lang w:val="en-US"/>
        </w:rPr>
      </w:sdtEndPr>
      <w:sdtContent>
        <w:p w:rsidR="00333F26" w:rsidRPr="0072412C" w:rsidRDefault="009F1527" w:rsidP="0072412C">
          <w:pPr>
            <w:pStyle w:val="aff8"/>
            <w:spacing w:before="0" w:line="0" w:lineRule="atLeast"/>
            <w:rPr>
              <w:rStyle w:val="aa"/>
              <w:rFonts w:ascii="Times New Roman" w:eastAsia="標楷體" w:hAnsi="Times New Roman" w:cs="Times New Roman"/>
              <w:b w:val="0"/>
              <w:noProof/>
              <w:color w:val="auto"/>
              <w:kern w:val="2"/>
              <w:sz w:val="32"/>
              <w:szCs w:val="32"/>
              <w:u w:color="C00000"/>
              <w:shd w:val="clear" w:color="auto" w:fill="FFFFFF"/>
            </w:rPr>
          </w:pPr>
          <w:r w:rsidRPr="009F1527">
            <w:rPr>
              <w:rFonts w:ascii="Times New Roman" w:hAnsi="Times New Roman" w:cs="Times New Roman"/>
            </w:rPr>
            <w:fldChar w:fldCharType="begin"/>
          </w:r>
          <w:r w:rsidR="00333F26" w:rsidRPr="0072412C">
            <w:rPr>
              <w:rFonts w:ascii="Times New Roman" w:hAnsi="Times New Roman" w:cs="Times New Roman"/>
            </w:rPr>
            <w:instrText xml:space="preserve"> TOC \o "1-3" \h \z \u </w:instrText>
          </w:r>
          <w:r w:rsidRPr="009F1527">
            <w:rPr>
              <w:rFonts w:ascii="Times New Roman" w:hAnsi="Times New Roman" w:cs="Times New Roman"/>
            </w:rPr>
            <w:fldChar w:fldCharType="separate"/>
          </w:r>
          <w:hyperlink w:anchor="_Toc428949465" w:history="1">
            <w:r w:rsidR="00333F26" w:rsidRPr="0072412C">
              <w:rPr>
                <w:rStyle w:val="aa"/>
                <w:rFonts w:ascii="Times New Roman" w:eastAsia="標楷體" w:hAnsi="標楷體" w:cs="Times New Roman"/>
                <w:b w:val="0"/>
                <w:noProof/>
                <w:color w:val="auto"/>
                <w:kern w:val="2"/>
                <w:u w:color="C00000"/>
                <w:shd w:val="clear" w:color="auto" w:fill="FFFFFF"/>
              </w:rPr>
              <w:t>※網路報名無紙化相關規定及注意事項※</w:t>
            </w:r>
            <w:r w:rsidR="00333F26" w:rsidRPr="0072412C">
              <w:rPr>
                <w:rStyle w:val="aa"/>
                <w:rFonts w:ascii="Times New Roman" w:eastAsia="標楷體" w:hAnsi="Times New Roman" w:cs="Times New Roman"/>
                <w:b w:val="0"/>
                <w:noProof/>
                <w:color w:val="auto"/>
                <w:kern w:val="2"/>
                <w:u w:color="C00000"/>
                <w:shd w:val="clear" w:color="auto" w:fill="FFFFFF"/>
              </w:rPr>
              <w:t>................................</w:t>
            </w:r>
            <w:r w:rsidR="00333F26">
              <w:rPr>
                <w:rStyle w:val="aa"/>
                <w:rFonts w:ascii="Times New Roman" w:eastAsia="標楷體" w:hAnsi="Times New Roman" w:cs="Times New Roman" w:hint="eastAsia"/>
                <w:b w:val="0"/>
                <w:noProof/>
                <w:color w:val="auto"/>
                <w:kern w:val="2"/>
                <w:u w:color="C00000"/>
                <w:shd w:val="clear" w:color="auto" w:fill="FFFFFF"/>
              </w:rPr>
              <w:t>...............................</w:t>
            </w:r>
            <w:r w:rsidRPr="0072412C">
              <w:rPr>
                <w:rStyle w:val="aa"/>
                <w:rFonts w:ascii="Times New Roman" w:eastAsia="標楷體" w:hAnsi="Times New Roman" w:cs="Times New Roman"/>
                <w:b w:val="0"/>
                <w:noProof/>
                <w:webHidden/>
                <w:color w:val="auto"/>
                <w:kern w:val="2"/>
                <w:u w:color="C00000"/>
                <w:shd w:val="clear" w:color="auto" w:fill="FFFFFF"/>
              </w:rPr>
              <w:fldChar w:fldCharType="begin"/>
            </w:r>
            <w:r w:rsidR="00333F26" w:rsidRPr="0072412C">
              <w:rPr>
                <w:rStyle w:val="aa"/>
                <w:rFonts w:ascii="Times New Roman" w:eastAsia="標楷體" w:hAnsi="Times New Roman" w:cs="Times New Roman"/>
                <w:b w:val="0"/>
                <w:noProof/>
                <w:webHidden/>
                <w:color w:val="auto"/>
                <w:kern w:val="2"/>
                <w:u w:color="C00000"/>
                <w:shd w:val="clear" w:color="auto" w:fill="FFFFFF"/>
              </w:rPr>
              <w:instrText xml:space="preserve"> PAGEREF _Toc428949465 \h </w:instrText>
            </w:r>
            <w:r w:rsidRPr="0072412C">
              <w:rPr>
                <w:rStyle w:val="aa"/>
                <w:rFonts w:ascii="Times New Roman" w:eastAsia="標楷體" w:hAnsi="Times New Roman" w:cs="Times New Roman"/>
                <w:b w:val="0"/>
                <w:noProof/>
                <w:webHidden/>
                <w:color w:val="auto"/>
                <w:kern w:val="2"/>
                <w:u w:color="C00000"/>
                <w:shd w:val="clear" w:color="auto" w:fill="FFFFFF"/>
              </w:rPr>
            </w:r>
            <w:r w:rsidRPr="0072412C">
              <w:rPr>
                <w:rStyle w:val="aa"/>
                <w:rFonts w:ascii="Times New Roman" w:eastAsia="標楷體" w:hAnsi="Times New Roman" w:cs="Times New Roman"/>
                <w:b w:val="0"/>
                <w:noProof/>
                <w:webHidden/>
                <w:color w:val="auto"/>
                <w:kern w:val="2"/>
                <w:u w:color="C00000"/>
                <w:shd w:val="clear" w:color="auto" w:fill="FFFFFF"/>
              </w:rPr>
              <w:fldChar w:fldCharType="separate"/>
            </w:r>
            <w:r w:rsidR="00EF52F2">
              <w:rPr>
                <w:rStyle w:val="aa"/>
                <w:rFonts w:ascii="Times New Roman" w:eastAsia="標楷體" w:hAnsi="Times New Roman" w:cs="Times New Roman"/>
                <w:b w:val="0"/>
                <w:noProof/>
                <w:webHidden/>
                <w:color w:val="auto"/>
                <w:kern w:val="2"/>
                <w:u w:color="C00000"/>
                <w:shd w:val="clear" w:color="auto" w:fill="FFFFFF"/>
              </w:rPr>
              <w:t>1</w:t>
            </w:r>
            <w:r w:rsidRPr="0072412C">
              <w:rPr>
                <w:rStyle w:val="aa"/>
                <w:rFonts w:ascii="Times New Roman" w:eastAsia="標楷體" w:hAnsi="Times New Roman" w:cs="Times New Roman"/>
                <w:b w:val="0"/>
                <w:noProof/>
                <w:webHidden/>
                <w:color w:val="auto"/>
                <w:kern w:val="2"/>
                <w:u w:color="C00000"/>
                <w:shd w:val="clear" w:color="auto" w:fill="FFFFFF"/>
              </w:rPr>
              <w:fldChar w:fldCharType="end"/>
            </w:r>
          </w:hyperlink>
        </w:p>
        <w:p w:rsidR="00333F26" w:rsidRPr="0072412C" w:rsidRDefault="009F1527" w:rsidP="00CB70FA">
          <w:pPr>
            <w:pStyle w:val="12"/>
            <w:spacing w:beforeLines="50"/>
            <w:rPr>
              <w:rStyle w:val="aa"/>
              <w:rFonts w:ascii="Times New Roman" w:hAnsi="Times New Roman"/>
            </w:rPr>
          </w:pPr>
          <w:hyperlink r:id="rId21" w:anchor="_Toc428949467" w:history="1">
            <w:r w:rsidR="00333F26" w:rsidRPr="0072412C">
              <w:rPr>
                <w:rStyle w:val="aa"/>
                <w:rFonts w:ascii="Times New Roman"/>
                <w:b/>
                <w:bdr w:val="single" w:sz="4" w:space="0" w:color="auto"/>
              </w:rPr>
              <w:t>特別注意事項</w:t>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66" w:history="1">
            <w:r w:rsidR="00333F26" w:rsidRPr="0072412C">
              <w:rPr>
                <w:rStyle w:val="aa"/>
                <w:rFonts w:ascii="Times New Roman"/>
                <w:sz w:val="28"/>
                <w:szCs w:val="28"/>
                <w:u w:color="C00000"/>
              </w:rPr>
              <w:t>壹、重要日期摘要</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_Toc428949466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3</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68" w:history="1">
            <w:r w:rsidR="00333F26" w:rsidRPr="0072412C">
              <w:rPr>
                <w:rStyle w:val="aa"/>
                <w:rFonts w:ascii="Times New Roman"/>
                <w:sz w:val="28"/>
                <w:szCs w:val="28"/>
                <w:u w:color="C00000"/>
              </w:rPr>
              <w:t>貳、需用名額及有關規定</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_Toc428949468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4</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69" w:history="1">
            <w:r w:rsidR="00333F26" w:rsidRPr="0072412C">
              <w:rPr>
                <w:rStyle w:val="aa"/>
                <w:rFonts w:ascii="Times New Roman" w:hAnsi="Times New Roman"/>
                <w:sz w:val="28"/>
                <w:szCs w:val="28"/>
                <w:u w:color="C00000"/>
              </w:rPr>
              <w:t>參、應考資格</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_Toc428949469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5</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70" w:history="1">
            <w:r w:rsidR="00333F26" w:rsidRPr="0072412C">
              <w:rPr>
                <w:rStyle w:val="aa"/>
                <w:rFonts w:ascii="Times New Roman" w:hAnsi="Times New Roman"/>
                <w:sz w:val="28"/>
                <w:szCs w:val="28"/>
                <w:u w:color="C00000"/>
              </w:rPr>
              <w:t>肆、應試科目及考試日程表</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_Toc428949470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6</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71" w:history="1">
            <w:r w:rsidR="00333F26" w:rsidRPr="0072412C">
              <w:rPr>
                <w:rStyle w:val="aa"/>
                <w:rFonts w:ascii="Times New Roman"/>
                <w:sz w:val="28"/>
                <w:szCs w:val="28"/>
                <w:u w:color="C00000"/>
              </w:rPr>
              <w:t>伍、考試地點</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_Toc428949471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7</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72" w:history="1">
            <w:r w:rsidR="003B6A79">
              <w:rPr>
                <w:rStyle w:val="aa"/>
                <w:rFonts w:ascii="Times New Roman"/>
                <w:sz w:val="28"/>
                <w:szCs w:val="28"/>
                <w:u w:color="C00000"/>
              </w:rPr>
              <w:t>陸、業務主管機關</w:t>
            </w:r>
            <w:r w:rsidR="00333F26" w:rsidRPr="0072412C">
              <w:rPr>
                <w:rStyle w:val="aa"/>
                <w:rFonts w:ascii="Times New Roman"/>
                <w:sz w:val="28"/>
                <w:szCs w:val="28"/>
                <w:u w:color="C00000"/>
              </w:rPr>
              <w:t>聯絡地址及電話</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_Toc428949472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7</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73" w:history="1">
            <w:r w:rsidR="00333F26" w:rsidRPr="0072412C">
              <w:rPr>
                <w:rStyle w:val="aa"/>
                <w:rFonts w:ascii="Times New Roman"/>
                <w:sz w:val="28"/>
                <w:szCs w:val="28"/>
                <w:u w:color="C00000"/>
              </w:rPr>
              <w:t>柒、報名有關規定事項</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_Toc428949473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8</w:t>
            </w:r>
            <w:r w:rsidRPr="0072412C">
              <w:rPr>
                <w:rFonts w:ascii="Times New Roman" w:hAnsi="Times New Roman"/>
                <w:webHidden/>
                <w:sz w:val="28"/>
                <w:szCs w:val="28"/>
              </w:rPr>
              <w:fldChar w:fldCharType="end"/>
            </w:r>
          </w:hyperlink>
        </w:p>
        <w:p w:rsidR="00333F26" w:rsidRPr="0072412C" w:rsidRDefault="009F1527" w:rsidP="00CB70FA">
          <w:pPr>
            <w:pStyle w:val="12"/>
            <w:spacing w:beforeLines="50"/>
            <w:rPr>
              <w:rStyle w:val="aa"/>
              <w:rFonts w:ascii="Times New Roman" w:eastAsiaTheme="minorEastAsia" w:hAnsi="Times New Roman"/>
              <w:b/>
              <w:sz w:val="24"/>
              <w:szCs w:val="22"/>
              <w:shd w:val="clear" w:color="auto" w:fill="auto"/>
            </w:rPr>
          </w:pPr>
          <w:hyperlink r:id="rId22" w:anchor="_Toc428949475" w:history="1">
            <w:r w:rsidR="00333F26" w:rsidRPr="0072412C">
              <w:rPr>
                <w:rStyle w:val="aa"/>
                <w:rFonts w:ascii="Times New Roman"/>
                <w:b/>
                <w:bdr w:val="single" w:sz="4" w:space="0" w:color="auto"/>
              </w:rPr>
              <w:t>共同注意事項</w:t>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74" w:history="1">
            <w:r w:rsidR="00333F26" w:rsidRPr="0072412C">
              <w:rPr>
                <w:rStyle w:val="aa"/>
                <w:rFonts w:ascii="Times New Roman"/>
                <w:sz w:val="28"/>
                <w:szCs w:val="28"/>
                <w:u w:color="C00000"/>
              </w:rPr>
              <w:t>壹、申請特別試場及協助措施</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_Toc428949474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13</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76" w:history="1">
            <w:r w:rsidR="00333F26" w:rsidRPr="0072412C">
              <w:rPr>
                <w:rStyle w:val="aa"/>
                <w:rFonts w:ascii="Times New Roman"/>
                <w:sz w:val="28"/>
                <w:szCs w:val="28"/>
                <w:u w:color="C00000"/>
              </w:rPr>
              <w:t>貳、測驗式試卷</w:t>
            </w:r>
            <w:r w:rsidR="00333F26">
              <w:rPr>
                <w:rStyle w:val="aa"/>
                <w:rFonts w:ascii="Times New Roman" w:hAnsi="Times New Roman" w:hint="eastAsia"/>
                <w:sz w:val="28"/>
                <w:szCs w:val="28"/>
                <w:u w:color="C00000"/>
              </w:rPr>
              <w:t>（</w:t>
            </w:r>
            <w:r w:rsidR="00333F26" w:rsidRPr="0072412C">
              <w:rPr>
                <w:rStyle w:val="aa"/>
                <w:rFonts w:ascii="Times New Roman"/>
                <w:sz w:val="28"/>
                <w:szCs w:val="28"/>
                <w:u w:color="C00000"/>
              </w:rPr>
              <w:t>卡</w:t>
            </w:r>
            <w:r w:rsidR="00333F26">
              <w:rPr>
                <w:rStyle w:val="aa"/>
                <w:rFonts w:ascii="Times New Roman" w:hint="eastAsia"/>
                <w:sz w:val="28"/>
                <w:szCs w:val="28"/>
                <w:u w:color="C00000"/>
              </w:rPr>
              <w:t>）</w:t>
            </w:r>
            <w:r w:rsidR="00333F26" w:rsidRPr="0072412C">
              <w:rPr>
                <w:rStyle w:val="aa"/>
                <w:rFonts w:ascii="Times New Roman"/>
                <w:sz w:val="28"/>
                <w:szCs w:val="28"/>
                <w:u w:color="C00000"/>
              </w:rPr>
              <w:t>作答注意事項</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_Toc428949476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15</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77" w:history="1">
            <w:r w:rsidR="00333F26" w:rsidRPr="0072412C">
              <w:rPr>
                <w:rStyle w:val="aa"/>
                <w:rFonts w:ascii="Times New Roman"/>
                <w:sz w:val="28"/>
                <w:szCs w:val="28"/>
                <w:u w:color="C00000"/>
              </w:rPr>
              <w:t>參、試題疑義</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_Toc428949477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16</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78" w:history="1">
            <w:r w:rsidR="00333F26" w:rsidRPr="0072412C">
              <w:rPr>
                <w:rStyle w:val="aa"/>
                <w:rFonts w:ascii="Times New Roman"/>
                <w:sz w:val="28"/>
                <w:szCs w:val="28"/>
                <w:u w:color="C00000"/>
              </w:rPr>
              <w:t>肆、成績計算及錄取標準</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_Toc428949478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17</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79" w:history="1">
            <w:r w:rsidR="00333F26" w:rsidRPr="0072412C">
              <w:rPr>
                <w:rStyle w:val="aa"/>
                <w:rFonts w:ascii="Times New Roman"/>
                <w:sz w:val="28"/>
                <w:szCs w:val="28"/>
                <w:u w:color="C00000"/>
              </w:rPr>
              <w:t>伍、榜示及複查成績</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_Toc428949479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17</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80" w:history="1">
            <w:r w:rsidR="00333F26" w:rsidRPr="0072412C">
              <w:rPr>
                <w:rStyle w:val="aa"/>
                <w:rFonts w:ascii="Times New Roman"/>
                <w:sz w:val="28"/>
                <w:szCs w:val="28"/>
                <w:u w:color="C00000"/>
              </w:rPr>
              <w:t>陸、行動電話預約及查詢榜示結果簡訊服務作業說明</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_Toc428949480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20</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81" w:history="1">
            <w:r w:rsidR="00333F26" w:rsidRPr="0072412C">
              <w:rPr>
                <w:rStyle w:val="aa"/>
                <w:rFonts w:ascii="Times New Roman"/>
                <w:sz w:val="28"/>
                <w:szCs w:val="28"/>
                <w:u w:color="C00000"/>
              </w:rPr>
              <w:t>柒、訓練有關規定</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_Toc428949481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20</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82" w:history="1">
            <w:r w:rsidR="00333F26" w:rsidRPr="0072412C">
              <w:rPr>
                <w:rStyle w:val="aa"/>
                <w:rFonts w:ascii="Times New Roman"/>
                <w:sz w:val="28"/>
                <w:szCs w:val="28"/>
                <w:u w:color="C00000"/>
              </w:rPr>
              <w:t>捌、任用及俸級有關規定</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_Toc428949482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21</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83" w:history="1">
            <w:r w:rsidR="00333F26" w:rsidRPr="0072412C">
              <w:rPr>
                <w:rStyle w:val="aa"/>
                <w:rFonts w:ascii="Times New Roman"/>
                <w:sz w:val="28"/>
                <w:szCs w:val="28"/>
                <w:u w:color="C00000"/>
              </w:rPr>
              <w:t>玖、其他注意事項</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_Toc428949483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22</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84" w:history="1">
            <w:r w:rsidR="00333F26" w:rsidRPr="0072412C">
              <w:rPr>
                <w:rStyle w:val="aa"/>
                <w:rFonts w:ascii="Times New Roman"/>
                <w:sz w:val="28"/>
                <w:szCs w:val="28"/>
                <w:u w:color="C00000"/>
              </w:rPr>
              <w:t>拾、考選部電話語音傳真服務系統操作使用說明</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_Toc428949484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26</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85" w:history="1">
            <w:r w:rsidR="00333F26" w:rsidRPr="0072412C">
              <w:rPr>
                <w:rStyle w:val="aa"/>
                <w:rFonts w:ascii="Times New Roman"/>
                <w:sz w:val="28"/>
                <w:szCs w:val="28"/>
                <w:u w:color="C00000"/>
              </w:rPr>
              <w:t>拾壹、考選部全球資訊網操作使用說明</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_Toc428949485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26</w:t>
            </w:r>
            <w:r w:rsidRPr="0072412C">
              <w:rPr>
                <w:rFonts w:ascii="Times New Roman" w:hAnsi="Times New Roman"/>
                <w:webHidden/>
                <w:sz w:val="28"/>
                <w:szCs w:val="28"/>
              </w:rPr>
              <w:fldChar w:fldCharType="end"/>
            </w:r>
          </w:hyperlink>
        </w:p>
        <w:p w:rsidR="00333F26" w:rsidRPr="0072412C" w:rsidRDefault="009F1527" w:rsidP="00E55444">
          <w:pPr>
            <w:pStyle w:val="12"/>
            <w:rPr>
              <w:rFonts w:ascii="Times New Roman" w:eastAsiaTheme="minorEastAsia" w:hAnsi="Times New Roman"/>
              <w:sz w:val="28"/>
              <w:szCs w:val="28"/>
              <w:shd w:val="clear" w:color="auto" w:fill="auto"/>
            </w:rPr>
          </w:pPr>
          <w:hyperlink w:anchor="_Toc428949486" w:history="1">
            <w:r w:rsidR="00333F26" w:rsidRPr="0072412C">
              <w:rPr>
                <w:rStyle w:val="aa"/>
                <w:rFonts w:ascii="Times New Roman"/>
                <w:sz w:val="28"/>
                <w:szCs w:val="28"/>
                <w:u w:color="C00000"/>
              </w:rPr>
              <w:t>拾貳、常見</w:t>
            </w:r>
            <w:r w:rsidR="00333F26" w:rsidRPr="0072412C">
              <w:rPr>
                <w:rStyle w:val="aa"/>
                <w:rFonts w:ascii="Times New Roman" w:hAnsi="Times New Roman"/>
                <w:sz w:val="28"/>
                <w:szCs w:val="28"/>
                <w:u w:color="C00000"/>
              </w:rPr>
              <w:t>Q</w:t>
            </w:r>
            <w:r w:rsidR="00333F26" w:rsidRPr="0072412C">
              <w:rPr>
                <w:rStyle w:val="aa"/>
                <w:rFonts w:ascii="Times New Roman" w:hAnsi="Times New Roman"/>
                <w:sz w:val="28"/>
                <w:szCs w:val="28"/>
                <w:u w:color="C00000"/>
              </w:rPr>
              <w:t>＆</w:t>
            </w:r>
            <w:r w:rsidR="00333F26" w:rsidRPr="0072412C">
              <w:rPr>
                <w:rStyle w:val="aa"/>
                <w:rFonts w:ascii="Times New Roman" w:hAnsi="Times New Roman"/>
                <w:sz w:val="28"/>
                <w:szCs w:val="28"/>
                <w:u w:color="C00000"/>
              </w:rPr>
              <w:t>A</w:t>
            </w:r>
            <w:r w:rsidR="00333F26" w:rsidRPr="0072412C">
              <w:rPr>
                <w:rFonts w:ascii="Times New Roman" w:hAnsi="Times New Roman"/>
                <w:webHidden/>
                <w:sz w:val="28"/>
                <w:szCs w:val="28"/>
              </w:rPr>
              <w:tab/>
            </w:r>
            <w:r w:rsidRPr="0072412C">
              <w:rPr>
                <w:rFonts w:ascii="Times New Roman" w:hAnsi="Times New Roman"/>
                <w:webHidden/>
                <w:sz w:val="28"/>
                <w:szCs w:val="28"/>
              </w:rPr>
              <w:fldChar w:fldCharType="begin"/>
            </w:r>
            <w:r w:rsidR="00333F26" w:rsidRPr="0072412C">
              <w:rPr>
                <w:rFonts w:ascii="Times New Roman" w:hAnsi="Times New Roman"/>
                <w:webHidden/>
                <w:sz w:val="28"/>
                <w:szCs w:val="28"/>
              </w:rPr>
              <w:instrText xml:space="preserve"> PAGEREF _Toc428949486 \h </w:instrText>
            </w:r>
            <w:r w:rsidRPr="0072412C">
              <w:rPr>
                <w:rFonts w:ascii="Times New Roman" w:hAnsi="Times New Roman"/>
                <w:webHidden/>
                <w:sz w:val="28"/>
                <w:szCs w:val="28"/>
              </w:rPr>
            </w:r>
            <w:r w:rsidRPr="0072412C">
              <w:rPr>
                <w:rFonts w:ascii="Times New Roman" w:hAnsi="Times New Roman"/>
                <w:webHidden/>
                <w:sz w:val="28"/>
                <w:szCs w:val="28"/>
              </w:rPr>
              <w:fldChar w:fldCharType="separate"/>
            </w:r>
            <w:r w:rsidR="00EF52F2">
              <w:rPr>
                <w:rFonts w:ascii="Times New Roman" w:hAnsi="Times New Roman"/>
                <w:webHidden/>
                <w:sz w:val="28"/>
                <w:szCs w:val="28"/>
              </w:rPr>
              <w:t>27</w:t>
            </w:r>
            <w:r w:rsidRPr="0072412C">
              <w:rPr>
                <w:rFonts w:ascii="Times New Roman" w:hAnsi="Times New Roman"/>
                <w:webHidden/>
                <w:sz w:val="28"/>
                <w:szCs w:val="28"/>
              </w:rPr>
              <w:fldChar w:fldCharType="end"/>
            </w:r>
          </w:hyperlink>
        </w:p>
        <w:p w:rsidR="00333F26" w:rsidRPr="0072412C" w:rsidRDefault="00333F26" w:rsidP="00CB70FA">
          <w:pPr>
            <w:pStyle w:val="12"/>
            <w:spacing w:beforeLines="50"/>
            <w:rPr>
              <w:rFonts w:ascii="Times New Roman" w:eastAsiaTheme="minorEastAsia" w:hAnsi="Times New Roman"/>
              <w:sz w:val="28"/>
              <w:szCs w:val="28"/>
              <w:shd w:val="clear" w:color="auto" w:fill="auto"/>
            </w:rPr>
          </w:pPr>
          <w:r w:rsidRPr="0072412C">
            <w:rPr>
              <w:rStyle w:val="aa"/>
              <w:rFonts w:ascii="Times New Roman"/>
              <w:sz w:val="28"/>
              <w:szCs w:val="28"/>
            </w:rPr>
            <w:t>附件一</w:t>
          </w:r>
          <w:r w:rsidRPr="0072412C">
            <w:rPr>
              <w:rStyle w:val="aa"/>
              <w:rFonts w:ascii="Times New Roman" w:hAnsi="Times New Roman"/>
              <w:sz w:val="28"/>
              <w:szCs w:val="28"/>
            </w:rPr>
            <w:t xml:space="preserve"> </w:t>
          </w:r>
          <w:hyperlink w:anchor="_Toc428949487" w:history="1">
            <w:r w:rsidRPr="0072412C">
              <w:rPr>
                <w:rStyle w:val="aa"/>
                <w:rFonts w:ascii="Times New Roman" w:hAnsi="Times New Roman"/>
                <w:sz w:val="28"/>
                <w:szCs w:val="28"/>
              </w:rPr>
              <w:t>105</w:t>
            </w:r>
            <w:r w:rsidRPr="0072412C">
              <w:rPr>
                <w:rStyle w:val="aa"/>
                <w:rFonts w:ascii="Times New Roman" w:hAnsi="Times New Roman"/>
                <w:sz w:val="28"/>
                <w:szCs w:val="28"/>
              </w:rPr>
              <w:t>年公務人員初等考試應試科目及考試日程表</w:t>
            </w:r>
            <w:r w:rsidRPr="00CD08D2">
              <w:rPr>
                <w:rStyle w:val="aa"/>
                <w:rFonts w:ascii="Times New Roman" w:hAnsi="Times New Roman"/>
                <w:sz w:val="28"/>
                <w:szCs w:val="28"/>
              </w:rPr>
              <w:t>（</w:t>
            </w:r>
            <w:r w:rsidRPr="0072412C">
              <w:rPr>
                <w:rStyle w:val="aa"/>
                <w:rFonts w:ascii="Times New Roman" w:hAnsi="Times New Roman"/>
                <w:sz w:val="28"/>
                <w:szCs w:val="28"/>
              </w:rPr>
              <w:t>第一梯次</w:t>
            </w:r>
            <w:r w:rsidRPr="00CD08D2">
              <w:rPr>
                <w:rStyle w:val="aa"/>
                <w:rFonts w:ascii="Times New Roman" w:hAnsi="Times New Roman"/>
                <w:sz w:val="28"/>
                <w:szCs w:val="28"/>
              </w:rPr>
              <w:t>）</w:t>
            </w:r>
            <w:r w:rsidRPr="0072412C">
              <w:rPr>
                <w:rFonts w:ascii="Times New Roman" w:hAnsi="Times New Roman"/>
                <w:webHidden/>
                <w:sz w:val="28"/>
                <w:szCs w:val="28"/>
              </w:rPr>
              <w:tab/>
            </w:r>
            <w:r w:rsidR="009F1527" w:rsidRPr="0072412C">
              <w:rPr>
                <w:rFonts w:ascii="Times New Roman" w:hAnsi="Times New Roman"/>
                <w:webHidden/>
                <w:sz w:val="28"/>
                <w:szCs w:val="28"/>
              </w:rPr>
              <w:fldChar w:fldCharType="begin"/>
            </w:r>
            <w:r w:rsidRPr="0072412C">
              <w:rPr>
                <w:rFonts w:ascii="Times New Roman" w:hAnsi="Times New Roman"/>
                <w:webHidden/>
                <w:sz w:val="28"/>
                <w:szCs w:val="28"/>
              </w:rPr>
              <w:instrText xml:space="preserve"> PAGEREF _Toc428949487 \h </w:instrText>
            </w:r>
            <w:r w:rsidR="009F1527" w:rsidRPr="0072412C">
              <w:rPr>
                <w:rFonts w:ascii="Times New Roman" w:hAnsi="Times New Roman"/>
                <w:webHidden/>
                <w:sz w:val="28"/>
                <w:szCs w:val="28"/>
              </w:rPr>
            </w:r>
            <w:r w:rsidR="009F1527" w:rsidRPr="0072412C">
              <w:rPr>
                <w:rFonts w:ascii="Times New Roman" w:hAnsi="Times New Roman"/>
                <w:webHidden/>
                <w:sz w:val="28"/>
                <w:szCs w:val="28"/>
              </w:rPr>
              <w:fldChar w:fldCharType="separate"/>
            </w:r>
            <w:r w:rsidR="00EF52F2">
              <w:rPr>
                <w:rFonts w:ascii="Times New Roman" w:hAnsi="Times New Roman"/>
                <w:webHidden/>
                <w:sz w:val="28"/>
                <w:szCs w:val="28"/>
              </w:rPr>
              <w:t>31</w:t>
            </w:r>
            <w:r w:rsidR="009F1527" w:rsidRPr="0072412C">
              <w:rPr>
                <w:rFonts w:ascii="Times New Roman" w:hAnsi="Times New Roman"/>
                <w:webHidden/>
                <w:sz w:val="28"/>
                <w:szCs w:val="28"/>
              </w:rPr>
              <w:fldChar w:fldCharType="end"/>
            </w:r>
          </w:hyperlink>
        </w:p>
        <w:p w:rsidR="00333F26" w:rsidRPr="0072412C" w:rsidRDefault="00333F26" w:rsidP="00E55444">
          <w:pPr>
            <w:pStyle w:val="12"/>
            <w:rPr>
              <w:rFonts w:ascii="Times New Roman" w:eastAsiaTheme="minorEastAsia" w:hAnsi="Times New Roman"/>
              <w:sz w:val="28"/>
              <w:szCs w:val="28"/>
              <w:shd w:val="clear" w:color="auto" w:fill="auto"/>
            </w:rPr>
          </w:pPr>
          <w:r w:rsidRPr="0072412C">
            <w:rPr>
              <w:rStyle w:val="aa"/>
              <w:rFonts w:ascii="Times New Roman"/>
              <w:sz w:val="28"/>
              <w:szCs w:val="28"/>
            </w:rPr>
            <w:t>附件二</w:t>
          </w:r>
          <w:r w:rsidRPr="0072412C">
            <w:rPr>
              <w:rStyle w:val="aa"/>
              <w:rFonts w:ascii="Times New Roman" w:hAnsi="Times New Roman"/>
              <w:sz w:val="28"/>
              <w:szCs w:val="28"/>
            </w:rPr>
            <w:t xml:space="preserve"> </w:t>
          </w:r>
          <w:hyperlink w:anchor="_Toc428949488" w:history="1">
            <w:r w:rsidRPr="0072412C">
              <w:rPr>
                <w:rStyle w:val="aa"/>
                <w:rFonts w:ascii="Times New Roman" w:hAnsi="Times New Roman"/>
                <w:sz w:val="28"/>
                <w:szCs w:val="28"/>
              </w:rPr>
              <w:t>105</w:t>
            </w:r>
            <w:r w:rsidRPr="0072412C">
              <w:rPr>
                <w:rStyle w:val="aa"/>
                <w:rFonts w:ascii="Times New Roman" w:hAnsi="Times New Roman"/>
                <w:sz w:val="28"/>
                <w:szCs w:val="28"/>
              </w:rPr>
              <w:t>年公務人員初等考試應試科目及考試日程表</w:t>
            </w:r>
            <w:r w:rsidRPr="00CD08D2">
              <w:rPr>
                <w:rStyle w:val="aa"/>
                <w:rFonts w:ascii="Times New Roman" w:hAnsi="Times New Roman"/>
                <w:sz w:val="28"/>
                <w:szCs w:val="28"/>
              </w:rPr>
              <w:t>（</w:t>
            </w:r>
            <w:r w:rsidRPr="0072412C">
              <w:rPr>
                <w:rStyle w:val="aa"/>
                <w:rFonts w:ascii="Times New Roman" w:hAnsi="Times New Roman"/>
                <w:sz w:val="28"/>
                <w:szCs w:val="28"/>
              </w:rPr>
              <w:t>第二梯次</w:t>
            </w:r>
            <w:r w:rsidRPr="00CD08D2">
              <w:rPr>
                <w:rStyle w:val="aa"/>
                <w:rFonts w:ascii="Times New Roman" w:hAnsi="Times New Roman"/>
                <w:sz w:val="28"/>
                <w:szCs w:val="28"/>
              </w:rPr>
              <w:t>）</w:t>
            </w:r>
            <w:r w:rsidRPr="0072412C">
              <w:rPr>
                <w:rFonts w:ascii="Times New Roman" w:hAnsi="Times New Roman"/>
                <w:webHidden/>
                <w:sz w:val="28"/>
                <w:szCs w:val="28"/>
              </w:rPr>
              <w:tab/>
            </w:r>
            <w:r w:rsidR="009F1527" w:rsidRPr="0072412C">
              <w:rPr>
                <w:rFonts w:ascii="Times New Roman" w:hAnsi="Times New Roman"/>
                <w:webHidden/>
                <w:sz w:val="28"/>
                <w:szCs w:val="28"/>
              </w:rPr>
              <w:fldChar w:fldCharType="begin"/>
            </w:r>
            <w:r w:rsidRPr="0072412C">
              <w:rPr>
                <w:rFonts w:ascii="Times New Roman" w:hAnsi="Times New Roman"/>
                <w:webHidden/>
                <w:sz w:val="28"/>
                <w:szCs w:val="28"/>
              </w:rPr>
              <w:instrText xml:space="preserve"> PAGEREF _Toc428949488 \h </w:instrText>
            </w:r>
            <w:r w:rsidR="009F1527" w:rsidRPr="0072412C">
              <w:rPr>
                <w:rFonts w:ascii="Times New Roman" w:hAnsi="Times New Roman"/>
                <w:webHidden/>
                <w:sz w:val="28"/>
                <w:szCs w:val="28"/>
              </w:rPr>
            </w:r>
            <w:r w:rsidR="009F1527" w:rsidRPr="0072412C">
              <w:rPr>
                <w:rFonts w:ascii="Times New Roman" w:hAnsi="Times New Roman"/>
                <w:webHidden/>
                <w:sz w:val="28"/>
                <w:szCs w:val="28"/>
              </w:rPr>
              <w:fldChar w:fldCharType="separate"/>
            </w:r>
            <w:r w:rsidR="00EF52F2">
              <w:rPr>
                <w:rFonts w:ascii="Times New Roman" w:hAnsi="Times New Roman"/>
                <w:webHidden/>
                <w:sz w:val="28"/>
                <w:szCs w:val="28"/>
              </w:rPr>
              <w:t>32</w:t>
            </w:r>
            <w:r w:rsidR="009F1527" w:rsidRPr="0072412C">
              <w:rPr>
                <w:rFonts w:ascii="Times New Roman" w:hAnsi="Times New Roman"/>
                <w:webHidden/>
                <w:sz w:val="28"/>
                <w:szCs w:val="28"/>
              </w:rPr>
              <w:fldChar w:fldCharType="end"/>
            </w:r>
          </w:hyperlink>
        </w:p>
        <w:p w:rsidR="00333F26" w:rsidRPr="0072412C" w:rsidRDefault="00333F26" w:rsidP="00E55444">
          <w:pPr>
            <w:pStyle w:val="12"/>
            <w:rPr>
              <w:rFonts w:ascii="Times New Roman" w:eastAsiaTheme="minorEastAsia" w:hAnsi="Times New Roman"/>
              <w:sz w:val="28"/>
              <w:szCs w:val="28"/>
              <w:shd w:val="clear" w:color="auto" w:fill="auto"/>
            </w:rPr>
          </w:pPr>
          <w:r w:rsidRPr="0072412C">
            <w:rPr>
              <w:rStyle w:val="aa"/>
              <w:rFonts w:ascii="Times New Roman"/>
              <w:sz w:val="28"/>
              <w:szCs w:val="28"/>
            </w:rPr>
            <w:t>附件三</w:t>
          </w:r>
          <w:r w:rsidRPr="0072412C">
            <w:rPr>
              <w:rStyle w:val="aa"/>
              <w:rFonts w:ascii="Times New Roman" w:hAnsi="Times New Roman"/>
              <w:sz w:val="28"/>
              <w:szCs w:val="28"/>
            </w:rPr>
            <w:t xml:space="preserve"> </w:t>
          </w:r>
          <w:hyperlink w:anchor="_Toc428949489" w:history="1">
            <w:r w:rsidRPr="0072412C">
              <w:rPr>
                <w:rStyle w:val="aa"/>
                <w:rFonts w:ascii="Times New Roman"/>
                <w:sz w:val="28"/>
                <w:szCs w:val="28"/>
              </w:rPr>
              <w:t>國家考試網路報名資訊系統報名程序</w:t>
            </w:r>
            <w:r w:rsidRPr="0072412C">
              <w:rPr>
                <w:rFonts w:ascii="Times New Roman" w:hAnsi="Times New Roman"/>
                <w:webHidden/>
                <w:sz w:val="28"/>
                <w:szCs w:val="28"/>
              </w:rPr>
              <w:tab/>
            </w:r>
            <w:r w:rsidR="009F1527" w:rsidRPr="0072412C">
              <w:rPr>
                <w:rFonts w:ascii="Times New Roman" w:hAnsi="Times New Roman"/>
                <w:webHidden/>
                <w:sz w:val="28"/>
                <w:szCs w:val="28"/>
              </w:rPr>
              <w:fldChar w:fldCharType="begin"/>
            </w:r>
            <w:r w:rsidRPr="0072412C">
              <w:rPr>
                <w:rFonts w:ascii="Times New Roman" w:hAnsi="Times New Roman"/>
                <w:webHidden/>
                <w:sz w:val="28"/>
                <w:szCs w:val="28"/>
              </w:rPr>
              <w:instrText xml:space="preserve"> PAGEREF _Toc428949489 \h </w:instrText>
            </w:r>
            <w:r w:rsidR="009F1527" w:rsidRPr="0072412C">
              <w:rPr>
                <w:rFonts w:ascii="Times New Roman" w:hAnsi="Times New Roman"/>
                <w:webHidden/>
                <w:sz w:val="28"/>
                <w:szCs w:val="28"/>
              </w:rPr>
            </w:r>
            <w:r w:rsidR="009F1527" w:rsidRPr="0072412C">
              <w:rPr>
                <w:rFonts w:ascii="Times New Roman" w:hAnsi="Times New Roman"/>
                <w:webHidden/>
                <w:sz w:val="28"/>
                <w:szCs w:val="28"/>
              </w:rPr>
              <w:fldChar w:fldCharType="separate"/>
            </w:r>
            <w:r w:rsidR="00EF52F2">
              <w:rPr>
                <w:rFonts w:ascii="Times New Roman" w:hAnsi="Times New Roman"/>
                <w:webHidden/>
                <w:sz w:val="28"/>
                <w:szCs w:val="28"/>
              </w:rPr>
              <w:t>33</w:t>
            </w:r>
            <w:r w:rsidR="009F1527" w:rsidRPr="0072412C">
              <w:rPr>
                <w:rFonts w:ascii="Times New Roman" w:hAnsi="Times New Roman"/>
                <w:webHidden/>
                <w:sz w:val="28"/>
                <w:szCs w:val="28"/>
              </w:rPr>
              <w:fldChar w:fldCharType="end"/>
            </w:r>
          </w:hyperlink>
        </w:p>
        <w:p w:rsidR="00333F26" w:rsidRPr="0072412C" w:rsidRDefault="00333F26" w:rsidP="00E55444">
          <w:pPr>
            <w:pStyle w:val="12"/>
            <w:rPr>
              <w:rFonts w:ascii="Times New Roman" w:eastAsiaTheme="minorEastAsia" w:hAnsi="Times New Roman"/>
              <w:sz w:val="28"/>
              <w:szCs w:val="28"/>
              <w:shd w:val="clear" w:color="auto" w:fill="auto"/>
            </w:rPr>
          </w:pPr>
          <w:r w:rsidRPr="0072412C">
            <w:rPr>
              <w:rStyle w:val="aa"/>
              <w:rFonts w:ascii="Times New Roman"/>
              <w:sz w:val="28"/>
              <w:szCs w:val="28"/>
            </w:rPr>
            <w:t>附件四</w:t>
          </w:r>
          <w:r w:rsidRPr="0072412C">
            <w:rPr>
              <w:rStyle w:val="aa"/>
              <w:rFonts w:ascii="Times New Roman" w:hAnsi="Times New Roman"/>
              <w:sz w:val="28"/>
              <w:szCs w:val="28"/>
            </w:rPr>
            <w:t xml:space="preserve"> </w:t>
          </w:r>
          <w:hyperlink w:anchor="_Toc428949490" w:history="1">
            <w:r w:rsidRPr="0072412C">
              <w:rPr>
                <w:rStyle w:val="aa"/>
                <w:rFonts w:ascii="Times New Roman"/>
                <w:sz w:val="28"/>
                <w:szCs w:val="28"/>
              </w:rPr>
              <w:t>國家考試報名費多元繳款方式說明及應注意事項</w:t>
            </w:r>
            <w:r w:rsidRPr="00CD08D2">
              <w:rPr>
                <w:rStyle w:val="aa"/>
                <w:rFonts w:ascii="Times New Roman" w:hAnsi="Times New Roman"/>
                <w:sz w:val="28"/>
                <w:szCs w:val="28"/>
              </w:rPr>
              <w:t>（</w:t>
            </w:r>
            <w:r w:rsidRPr="0072412C">
              <w:rPr>
                <w:rStyle w:val="aa"/>
                <w:rFonts w:ascii="Times New Roman"/>
                <w:sz w:val="28"/>
                <w:szCs w:val="28"/>
              </w:rPr>
              <w:t>無紙化報名</w:t>
            </w:r>
            <w:r w:rsidRPr="00CD08D2">
              <w:rPr>
                <w:rStyle w:val="aa"/>
                <w:rFonts w:ascii="Times New Roman" w:hAnsi="Times New Roman"/>
                <w:sz w:val="28"/>
                <w:szCs w:val="28"/>
              </w:rPr>
              <w:t>）</w:t>
            </w:r>
            <w:r w:rsidRPr="0072412C">
              <w:rPr>
                <w:rFonts w:ascii="Times New Roman" w:hAnsi="Times New Roman"/>
                <w:webHidden/>
                <w:sz w:val="28"/>
                <w:szCs w:val="28"/>
              </w:rPr>
              <w:tab/>
            </w:r>
            <w:r w:rsidR="009F1527" w:rsidRPr="0072412C">
              <w:rPr>
                <w:rFonts w:ascii="Times New Roman" w:hAnsi="Times New Roman"/>
                <w:webHidden/>
                <w:sz w:val="28"/>
                <w:szCs w:val="28"/>
              </w:rPr>
              <w:fldChar w:fldCharType="begin"/>
            </w:r>
            <w:r w:rsidRPr="0072412C">
              <w:rPr>
                <w:rFonts w:ascii="Times New Roman" w:hAnsi="Times New Roman"/>
                <w:webHidden/>
                <w:sz w:val="28"/>
                <w:szCs w:val="28"/>
              </w:rPr>
              <w:instrText xml:space="preserve"> PAGEREF _Toc428949490 \h </w:instrText>
            </w:r>
            <w:r w:rsidR="009F1527" w:rsidRPr="0072412C">
              <w:rPr>
                <w:rFonts w:ascii="Times New Roman" w:hAnsi="Times New Roman"/>
                <w:webHidden/>
                <w:sz w:val="28"/>
                <w:szCs w:val="28"/>
              </w:rPr>
            </w:r>
            <w:r w:rsidR="009F1527" w:rsidRPr="0072412C">
              <w:rPr>
                <w:rFonts w:ascii="Times New Roman" w:hAnsi="Times New Roman"/>
                <w:webHidden/>
                <w:sz w:val="28"/>
                <w:szCs w:val="28"/>
              </w:rPr>
              <w:fldChar w:fldCharType="separate"/>
            </w:r>
            <w:r w:rsidR="00EF52F2">
              <w:rPr>
                <w:rFonts w:ascii="Times New Roman" w:hAnsi="Times New Roman"/>
                <w:webHidden/>
                <w:sz w:val="28"/>
                <w:szCs w:val="28"/>
              </w:rPr>
              <w:t>35</w:t>
            </w:r>
            <w:r w:rsidR="009F1527" w:rsidRPr="0072412C">
              <w:rPr>
                <w:rFonts w:ascii="Times New Roman" w:hAnsi="Times New Roman"/>
                <w:webHidden/>
                <w:sz w:val="28"/>
                <w:szCs w:val="28"/>
              </w:rPr>
              <w:fldChar w:fldCharType="end"/>
            </w:r>
          </w:hyperlink>
        </w:p>
        <w:p w:rsidR="00333F26" w:rsidRPr="0072412C" w:rsidRDefault="00333F26" w:rsidP="00E55444">
          <w:pPr>
            <w:pStyle w:val="12"/>
            <w:rPr>
              <w:rFonts w:ascii="Times New Roman" w:eastAsiaTheme="minorEastAsia" w:hAnsi="Times New Roman"/>
              <w:sz w:val="28"/>
              <w:szCs w:val="28"/>
              <w:shd w:val="clear" w:color="auto" w:fill="auto"/>
            </w:rPr>
          </w:pPr>
          <w:r w:rsidRPr="0072412C">
            <w:rPr>
              <w:rStyle w:val="aa"/>
              <w:rFonts w:ascii="Times New Roman"/>
              <w:sz w:val="28"/>
              <w:szCs w:val="28"/>
            </w:rPr>
            <w:t>附件五</w:t>
          </w:r>
          <w:r w:rsidRPr="0072412C">
            <w:rPr>
              <w:rStyle w:val="aa"/>
              <w:rFonts w:ascii="Times New Roman" w:hAnsi="Times New Roman"/>
              <w:sz w:val="28"/>
              <w:szCs w:val="28"/>
            </w:rPr>
            <w:t xml:space="preserve"> </w:t>
          </w:r>
          <w:hyperlink w:anchor="_Toc428949491" w:history="1">
            <w:r w:rsidRPr="0072412C">
              <w:rPr>
                <w:rStyle w:val="aa"/>
                <w:rFonts w:ascii="Times New Roman"/>
                <w:sz w:val="28"/>
                <w:szCs w:val="28"/>
              </w:rPr>
              <w:t>考選部各項考試規費退費作業規定</w:t>
            </w:r>
            <w:r w:rsidRPr="0072412C">
              <w:rPr>
                <w:rFonts w:ascii="Times New Roman" w:hAnsi="Times New Roman"/>
                <w:webHidden/>
                <w:sz w:val="28"/>
                <w:szCs w:val="28"/>
              </w:rPr>
              <w:tab/>
            </w:r>
            <w:r w:rsidR="009F1527" w:rsidRPr="0072412C">
              <w:rPr>
                <w:rFonts w:ascii="Times New Roman" w:hAnsi="Times New Roman"/>
                <w:webHidden/>
                <w:sz w:val="28"/>
                <w:szCs w:val="28"/>
              </w:rPr>
              <w:fldChar w:fldCharType="begin"/>
            </w:r>
            <w:r w:rsidRPr="0072412C">
              <w:rPr>
                <w:rFonts w:ascii="Times New Roman" w:hAnsi="Times New Roman"/>
                <w:webHidden/>
                <w:sz w:val="28"/>
                <w:szCs w:val="28"/>
              </w:rPr>
              <w:instrText xml:space="preserve"> PAGEREF _Toc428949491 \h </w:instrText>
            </w:r>
            <w:r w:rsidR="009F1527" w:rsidRPr="0072412C">
              <w:rPr>
                <w:rFonts w:ascii="Times New Roman" w:hAnsi="Times New Roman"/>
                <w:webHidden/>
                <w:sz w:val="28"/>
                <w:szCs w:val="28"/>
              </w:rPr>
            </w:r>
            <w:r w:rsidR="009F1527" w:rsidRPr="0072412C">
              <w:rPr>
                <w:rFonts w:ascii="Times New Roman" w:hAnsi="Times New Roman"/>
                <w:webHidden/>
                <w:sz w:val="28"/>
                <w:szCs w:val="28"/>
              </w:rPr>
              <w:fldChar w:fldCharType="separate"/>
            </w:r>
            <w:r w:rsidR="00EF52F2">
              <w:rPr>
                <w:rFonts w:ascii="Times New Roman" w:hAnsi="Times New Roman"/>
                <w:webHidden/>
                <w:sz w:val="28"/>
                <w:szCs w:val="28"/>
              </w:rPr>
              <w:t>38</w:t>
            </w:r>
            <w:r w:rsidR="009F1527" w:rsidRPr="0072412C">
              <w:rPr>
                <w:rFonts w:ascii="Times New Roman" w:hAnsi="Times New Roman"/>
                <w:webHidden/>
                <w:sz w:val="28"/>
                <w:szCs w:val="28"/>
              </w:rPr>
              <w:fldChar w:fldCharType="end"/>
            </w:r>
          </w:hyperlink>
        </w:p>
        <w:p w:rsidR="00333F26" w:rsidRPr="0072412C" w:rsidRDefault="00333F26" w:rsidP="00E55444">
          <w:pPr>
            <w:pStyle w:val="12"/>
            <w:rPr>
              <w:rFonts w:ascii="Times New Roman" w:eastAsiaTheme="minorEastAsia" w:hAnsi="Times New Roman"/>
              <w:sz w:val="28"/>
              <w:szCs w:val="28"/>
              <w:shd w:val="clear" w:color="auto" w:fill="auto"/>
            </w:rPr>
          </w:pPr>
          <w:r w:rsidRPr="00B57F4C">
            <w:rPr>
              <w:rStyle w:val="aa"/>
              <w:rFonts w:ascii="Times New Roman"/>
              <w:spacing w:val="-20"/>
              <w:sz w:val="28"/>
              <w:szCs w:val="28"/>
            </w:rPr>
            <w:t>附件五之一</w:t>
          </w:r>
          <w:r w:rsidRPr="0072412C">
            <w:rPr>
              <w:rStyle w:val="aa"/>
              <w:rFonts w:ascii="Times New Roman" w:hAnsi="Times New Roman"/>
              <w:sz w:val="28"/>
              <w:szCs w:val="28"/>
            </w:rPr>
            <w:t xml:space="preserve"> </w:t>
          </w:r>
          <w:hyperlink w:anchor="_Toc428949492" w:history="1">
            <w:r w:rsidRPr="0072412C">
              <w:rPr>
                <w:rStyle w:val="aa"/>
                <w:rFonts w:ascii="Times New Roman"/>
                <w:sz w:val="28"/>
                <w:szCs w:val="28"/>
              </w:rPr>
              <w:t>考選部各項考試規費退費申請書</w:t>
            </w:r>
            <w:r w:rsidRPr="0072412C">
              <w:rPr>
                <w:rFonts w:ascii="Times New Roman" w:hAnsi="Times New Roman"/>
                <w:webHidden/>
                <w:sz w:val="28"/>
                <w:szCs w:val="28"/>
              </w:rPr>
              <w:tab/>
            </w:r>
            <w:r w:rsidR="009F1527" w:rsidRPr="0072412C">
              <w:rPr>
                <w:rFonts w:ascii="Times New Roman" w:hAnsi="Times New Roman"/>
                <w:webHidden/>
                <w:sz w:val="28"/>
                <w:szCs w:val="28"/>
              </w:rPr>
              <w:fldChar w:fldCharType="begin"/>
            </w:r>
            <w:r w:rsidRPr="0072412C">
              <w:rPr>
                <w:rFonts w:ascii="Times New Roman" w:hAnsi="Times New Roman"/>
                <w:webHidden/>
                <w:sz w:val="28"/>
                <w:szCs w:val="28"/>
              </w:rPr>
              <w:instrText xml:space="preserve"> PAGEREF _Toc428949492 \h </w:instrText>
            </w:r>
            <w:r w:rsidR="009F1527" w:rsidRPr="0072412C">
              <w:rPr>
                <w:rFonts w:ascii="Times New Roman" w:hAnsi="Times New Roman"/>
                <w:webHidden/>
                <w:sz w:val="28"/>
                <w:szCs w:val="28"/>
              </w:rPr>
            </w:r>
            <w:r w:rsidR="009F1527" w:rsidRPr="0072412C">
              <w:rPr>
                <w:rFonts w:ascii="Times New Roman" w:hAnsi="Times New Roman"/>
                <w:webHidden/>
                <w:sz w:val="28"/>
                <w:szCs w:val="28"/>
              </w:rPr>
              <w:fldChar w:fldCharType="separate"/>
            </w:r>
            <w:r w:rsidR="00EF52F2">
              <w:rPr>
                <w:rFonts w:ascii="Times New Roman" w:hAnsi="Times New Roman"/>
                <w:webHidden/>
                <w:sz w:val="28"/>
                <w:szCs w:val="28"/>
              </w:rPr>
              <w:t>39</w:t>
            </w:r>
            <w:r w:rsidR="009F1527" w:rsidRPr="0072412C">
              <w:rPr>
                <w:rFonts w:ascii="Times New Roman" w:hAnsi="Times New Roman"/>
                <w:webHidden/>
                <w:sz w:val="28"/>
                <w:szCs w:val="28"/>
              </w:rPr>
              <w:fldChar w:fldCharType="end"/>
            </w:r>
          </w:hyperlink>
        </w:p>
        <w:p w:rsidR="00333F26" w:rsidRPr="0072412C" w:rsidRDefault="00333F26" w:rsidP="00E55444">
          <w:pPr>
            <w:pStyle w:val="12"/>
            <w:rPr>
              <w:rFonts w:ascii="Times New Roman" w:eastAsiaTheme="minorEastAsia" w:hAnsi="Times New Roman"/>
              <w:sz w:val="28"/>
              <w:szCs w:val="28"/>
              <w:shd w:val="clear" w:color="auto" w:fill="auto"/>
            </w:rPr>
          </w:pPr>
          <w:r w:rsidRPr="0072412C">
            <w:rPr>
              <w:rStyle w:val="aa"/>
              <w:rFonts w:ascii="Times New Roman"/>
              <w:sz w:val="28"/>
              <w:szCs w:val="28"/>
            </w:rPr>
            <w:t>附件六</w:t>
          </w:r>
          <w:r w:rsidRPr="0072412C">
            <w:rPr>
              <w:rStyle w:val="aa"/>
              <w:rFonts w:ascii="Times New Roman" w:hAnsi="Times New Roman"/>
              <w:sz w:val="28"/>
              <w:szCs w:val="28"/>
            </w:rPr>
            <w:t xml:space="preserve"> </w:t>
          </w:r>
          <w:hyperlink w:anchor="_Toc428949493" w:history="1">
            <w:r w:rsidRPr="0072412C">
              <w:rPr>
                <w:rStyle w:val="aa"/>
                <w:rFonts w:ascii="Times New Roman"/>
                <w:sz w:val="28"/>
                <w:szCs w:val="28"/>
              </w:rPr>
              <w:t>國家考試身心障礙應考人申請權益維護措施之醫院診斷證明書</w:t>
            </w:r>
            <w:r w:rsidRPr="0072412C">
              <w:rPr>
                <w:rFonts w:ascii="Times New Roman" w:hAnsi="Times New Roman"/>
                <w:webHidden/>
                <w:sz w:val="28"/>
                <w:szCs w:val="28"/>
              </w:rPr>
              <w:tab/>
            </w:r>
            <w:r w:rsidR="009F1527" w:rsidRPr="0072412C">
              <w:rPr>
                <w:rFonts w:ascii="Times New Roman" w:hAnsi="Times New Roman"/>
                <w:webHidden/>
                <w:sz w:val="28"/>
                <w:szCs w:val="28"/>
              </w:rPr>
              <w:fldChar w:fldCharType="begin"/>
            </w:r>
            <w:r w:rsidRPr="0072412C">
              <w:rPr>
                <w:rFonts w:ascii="Times New Roman" w:hAnsi="Times New Roman"/>
                <w:webHidden/>
                <w:sz w:val="28"/>
                <w:szCs w:val="28"/>
              </w:rPr>
              <w:instrText xml:space="preserve"> PAGEREF _Toc428949493 \h </w:instrText>
            </w:r>
            <w:r w:rsidR="009F1527" w:rsidRPr="0072412C">
              <w:rPr>
                <w:rFonts w:ascii="Times New Roman" w:hAnsi="Times New Roman"/>
                <w:webHidden/>
                <w:sz w:val="28"/>
                <w:szCs w:val="28"/>
              </w:rPr>
            </w:r>
            <w:r w:rsidR="009F1527" w:rsidRPr="0072412C">
              <w:rPr>
                <w:rFonts w:ascii="Times New Roman" w:hAnsi="Times New Roman"/>
                <w:webHidden/>
                <w:sz w:val="28"/>
                <w:szCs w:val="28"/>
              </w:rPr>
              <w:fldChar w:fldCharType="separate"/>
            </w:r>
            <w:r w:rsidR="00EF52F2">
              <w:rPr>
                <w:rFonts w:ascii="Times New Roman" w:hAnsi="Times New Roman"/>
                <w:webHidden/>
                <w:sz w:val="28"/>
                <w:szCs w:val="28"/>
              </w:rPr>
              <w:t>40</w:t>
            </w:r>
            <w:r w:rsidR="009F1527" w:rsidRPr="0072412C">
              <w:rPr>
                <w:rFonts w:ascii="Times New Roman" w:hAnsi="Times New Roman"/>
                <w:webHidden/>
                <w:sz w:val="28"/>
                <w:szCs w:val="28"/>
              </w:rPr>
              <w:fldChar w:fldCharType="end"/>
            </w:r>
          </w:hyperlink>
        </w:p>
        <w:p w:rsidR="00333F26" w:rsidRPr="0072412C" w:rsidRDefault="00333F26" w:rsidP="00E55444">
          <w:pPr>
            <w:pStyle w:val="12"/>
            <w:rPr>
              <w:rFonts w:ascii="Times New Roman" w:eastAsiaTheme="minorEastAsia" w:hAnsi="Times New Roman"/>
              <w:sz w:val="28"/>
              <w:szCs w:val="28"/>
              <w:shd w:val="clear" w:color="auto" w:fill="auto"/>
            </w:rPr>
          </w:pPr>
          <w:r w:rsidRPr="0072412C">
            <w:rPr>
              <w:rStyle w:val="aa"/>
              <w:rFonts w:ascii="Times New Roman"/>
              <w:sz w:val="28"/>
              <w:szCs w:val="28"/>
            </w:rPr>
            <w:t>附件</w:t>
          </w:r>
          <w:r>
            <w:rPr>
              <w:rStyle w:val="aa"/>
              <w:rFonts w:ascii="Times New Roman" w:hint="eastAsia"/>
              <w:sz w:val="28"/>
              <w:szCs w:val="28"/>
            </w:rPr>
            <w:t>七</w:t>
          </w:r>
          <w:r w:rsidRPr="0072412C">
            <w:rPr>
              <w:rStyle w:val="aa"/>
              <w:rFonts w:ascii="Times New Roman" w:hAnsi="Times New Roman"/>
              <w:sz w:val="28"/>
              <w:szCs w:val="28"/>
            </w:rPr>
            <w:t xml:space="preserve"> </w:t>
          </w:r>
          <w:hyperlink w:anchor="_Toc428949495" w:history="1">
            <w:r w:rsidRPr="0072412C">
              <w:rPr>
                <w:rStyle w:val="aa"/>
                <w:rFonts w:ascii="Times New Roman" w:hAnsi="Times New Roman"/>
                <w:sz w:val="28"/>
                <w:szCs w:val="28"/>
              </w:rPr>
              <w:t>105</w:t>
            </w:r>
            <w:r w:rsidRPr="0072412C">
              <w:rPr>
                <w:rStyle w:val="aa"/>
                <w:rFonts w:ascii="Times New Roman" w:hAnsi="Times New Roman"/>
                <w:sz w:val="28"/>
                <w:szCs w:val="28"/>
              </w:rPr>
              <w:t>年公務人員初等考試應考人變更地址或姓名申請表</w:t>
            </w:r>
            <w:r w:rsidRPr="0072412C">
              <w:rPr>
                <w:rFonts w:ascii="Times New Roman" w:hAnsi="Times New Roman"/>
                <w:webHidden/>
                <w:sz w:val="28"/>
                <w:szCs w:val="28"/>
              </w:rPr>
              <w:tab/>
            </w:r>
            <w:r w:rsidR="009F1527" w:rsidRPr="0072412C">
              <w:rPr>
                <w:rFonts w:ascii="Times New Roman" w:hAnsi="Times New Roman"/>
                <w:webHidden/>
                <w:sz w:val="28"/>
                <w:szCs w:val="28"/>
              </w:rPr>
              <w:fldChar w:fldCharType="begin"/>
            </w:r>
            <w:r w:rsidRPr="0072412C">
              <w:rPr>
                <w:rFonts w:ascii="Times New Roman" w:hAnsi="Times New Roman"/>
                <w:webHidden/>
                <w:sz w:val="28"/>
                <w:szCs w:val="28"/>
              </w:rPr>
              <w:instrText xml:space="preserve"> PAGEREF _Toc428949495 \h </w:instrText>
            </w:r>
            <w:r w:rsidR="009F1527" w:rsidRPr="0072412C">
              <w:rPr>
                <w:rFonts w:ascii="Times New Roman" w:hAnsi="Times New Roman"/>
                <w:webHidden/>
                <w:sz w:val="28"/>
                <w:szCs w:val="28"/>
              </w:rPr>
            </w:r>
            <w:r w:rsidR="009F1527" w:rsidRPr="0072412C">
              <w:rPr>
                <w:rFonts w:ascii="Times New Roman" w:hAnsi="Times New Roman"/>
                <w:webHidden/>
                <w:sz w:val="28"/>
                <w:szCs w:val="28"/>
              </w:rPr>
              <w:fldChar w:fldCharType="separate"/>
            </w:r>
            <w:r w:rsidR="00EF52F2">
              <w:rPr>
                <w:rFonts w:ascii="Times New Roman" w:hAnsi="Times New Roman"/>
                <w:webHidden/>
                <w:sz w:val="28"/>
                <w:szCs w:val="28"/>
              </w:rPr>
              <w:t>41</w:t>
            </w:r>
            <w:r w:rsidR="009F1527" w:rsidRPr="0072412C">
              <w:rPr>
                <w:rFonts w:ascii="Times New Roman" w:hAnsi="Times New Roman"/>
                <w:webHidden/>
                <w:sz w:val="28"/>
                <w:szCs w:val="28"/>
              </w:rPr>
              <w:fldChar w:fldCharType="end"/>
            </w:r>
          </w:hyperlink>
        </w:p>
        <w:p w:rsidR="00333F26" w:rsidRPr="0072412C" w:rsidRDefault="00333F26" w:rsidP="00E55444">
          <w:pPr>
            <w:pStyle w:val="12"/>
            <w:rPr>
              <w:rFonts w:ascii="Times New Roman" w:eastAsiaTheme="minorEastAsia" w:hAnsi="Times New Roman"/>
              <w:sz w:val="28"/>
              <w:szCs w:val="28"/>
              <w:shd w:val="clear" w:color="auto" w:fill="auto"/>
            </w:rPr>
          </w:pPr>
          <w:r>
            <w:rPr>
              <w:rStyle w:val="aa"/>
              <w:rFonts w:ascii="Times New Roman"/>
              <w:sz w:val="28"/>
              <w:szCs w:val="28"/>
            </w:rPr>
            <w:t>附件</w:t>
          </w:r>
          <w:r>
            <w:rPr>
              <w:rStyle w:val="aa"/>
              <w:rFonts w:ascii="Times New Roman" w:hint="eastAsia"/>
              <w:sz w:val="28"/>
              <w:szCs w:val="28"/>
            </w:rPr>
            <w:t>八</w:t>
          </w:r>
          <w:r w:rsidRPr="0072412C">
            <w:rPr>
              <w:rStyle w:val="aa"/>
              <w:rFonts w:ascii="Times New Roman" w:hAnsi="Times New Roman"/>
              <w:sz w:val="28"/>
              <w:szCs w:val="28"/>
            </w:rPr>
            <w:t xml:space="preserve"> </w:t>
          </w:r>
          <w:hyperlink w:anchor="_Toc428949496" w:history="1">
            <w:r w:rsidRPr="0072412C">
              <w:rPr>
                <w:rStyle w:val="aa"/>
                <w:rFonts w:ascii="Times New Roman" w:hAnsi="Times New Roman"/>
                <w:kern w:val="0"/>
                <w:sz w:val="28"/>
                <w:szCs w:val="28"/>
              </w:rPr>
              <w:t>國家考試網路報名資訊系統</w:t>
            </w:r>
          </w:hyperlink>
          <w:hyperlink w:anchor="_Toc428949497" w:history="1">
            <w:r w:rsidRPr="0072412C">
              <w:rPr>
                <w:rStyle w:val="aa"/>
                <w:rFonts w:ascii="Times New Roman" w:hAnsi="Times New Roman"/>
                <w:kern w:val="0"/>
                <w:sz w:val="28"/>
                <w:szCs w:val="28"/>
              </w:rPr>
              <w:t>調整相片操作說明</w:t>
            </w:r>
            <w:r w:rsidRPr="0072412C">
              <w:rPr>
                <w:rFonts w:ascii="Times New Roman" w:hAnsi="Times New Roman"/>
                <w:webHidden/>
                <w:sz w:val="28"/>
                <w:szCs w:val="28"/>
              </w:rPr>
              <w:tab/>
            </w:r>
            <w:r w:rsidR="009F1527" w:rsidRPr="0072412C">
              <w:rPr>
                <w:rFonts w:ascii="Times New Roman" w:hAnsi="Times New Roman"/>
                <w:webHidden/>
                <w:sz w:val="28"/>
                <w:szCs w:val="28"/>
              </w:rPr>
              <w:fldChar w:fldCharType="begin"/>
            </w:r>
            <w:r w:rsidRPr="0072412C">
              <w:rPr>
                <w:rFonts w:ascii="Times New Roman" w:hAnsi="Times New Roman"/>
                <w:webHidden/>
                <w:sz w:val="28"/>
                <w:szCs w:val="28"/>
              </w:rPr>
              <w:instrText xml:space="preserve"> PAGEREF _Toc428949497 \h </w:instrText>
            </w:r>
            <w:r w:rsidR="009F1527" w:rsidRPr="0072412C">
              <w:rPr>
                <w:rFonts w:ascii="Times New Roman" w:hAnsi="Times New Roman"/>
                <w:webHidden/>
                <w:sz w:val="28"/>
                <w:szCs w:val="28"/>
              </w:rPr>
            </w:r>
            <w:r w:rsidR="009F1527" w:rsidRPr="0072412C">
              <w:rPr>
                <w:rFonts w:ascii="Times New Roman" w:hAnsi="Times New Roman"/>
                <w:webHidden/>
                <w:sz w:val="28"/>
                <w:szCs w:val="28"/>
              </w:rPr>
              <w:fldChar w:fldCharType="separate"/>
            </w:r>
            <w:r w:rsidR="00EF52F2">
              <w:rPr>
                <w:rFonts w:ascii="Times New Roman" w:hAnsi="Times New Roman"/>
                <w:webHidden/>
                <w:sz w:val="28"/>
                <w:szCs w:val="28"/>
              </w:rPr>
              <w:t>42</w:t>
            </w:r>
            <w:r w:rsidR="009F1527" w:rsidRPr="0072412C">
              <w:rPr>
                <w:rFonts w:ascii="Times New Roman" w:hAnsi="Times New Roman"/>
                <w:webHidden/>
                <w:sz w:val="28"/>
                <w:szCs w:val="28"/>
              </w:rPr>
              <w:fldChar w:fldCharType="end"/>
            </w:r>
          </w:hyperlink>
        </w:p>
        <w:p w:rsidR="00B0389E" w:rsidRDefault="009F1527">
          <w:r w:rsidRPr="0072412C">
            <w:fldChar w:fldCharType="end"/>
          </w:r>
        </w:p>
      </w:sdtContent>
    </w:sdt>
    <w:p w:rsidR="008433B1" w:rsidRPr="0031430A" w:rsidRDefault="008433B1" w:rsidP="007A7C32">
      <w:pPr>
        <w:tabs>
          <w:tab w:val="right" w:leader="middleDot" w:pos="9720"/>
        </w:tabs>
        <w:spacing w:line="400" w:lineRule="exact"/>
        <w:rPr>
          <w:rFonts w:ascii="標楷體" w:eastAsia="標楷體" w:hAnsi="標楷體"/>
          <w:sz w:val="28"/>
          <w:szCs w:val="20"/>
        </w:rPr>
        <w:sectPr w:rsidR="008433B1" w:rsidRPr="0031430A" w:rsidSect="001307B1">
          <w:footerReference w:type="default" r:id="rId23"/>
          <w:pgSz w:w="11907" w:h="16840" w:code="9"/>
          <w:pgMar w:top="907" w:right="1134" w:bottom="737" w:left="1134" w:header="851" w:footer="851" w:gutter="0"/>
          <w:pgNumType w:start="1"/>
          <w:cols w:space="425"/>
          <w:docGrid w:type="linesAndChars" w:linePitch="360"/>
        </w:sectPr>
      </w:pPr>
    </w:p>
    <w:p w:rsidR="000D1EFE" w:rsidRPr="005A5E23" w:rsidRDefault="000D1EFE" w:rsidP="0051286E">
      <w:pPr>
        <w:pStyle w:val="aff6"/>
        <w:adjustRightInd w:val="0"/>
        <w:snapToGrid w:val="0"/>
        <w:spacing w:before="60"/>
        <w:rPr>
          <w:rFonts w:ascii="Times New Roman" w:eastAsia="標楷體" w:hAnsi="Times New Roman" w:cs="Times New Roman"/>
          <w:color w:val="000000" w:themeColor="text1"/>
          <w:sz w:val="36"/>
          <w:szCs w:val="36"/>
        </w:rPr>
      </w:pPr>
      <w:bookmarkStart w:id="5" w:name="_※網路報名無紙化相關規定及注意事項※"/>
      <w:bookmarkStart w:id="6" w:name="_Toc368490229"/>
      <w:bookmarkStart w:id="7" w:name="_Toc428949465"/>
      <w:bookmarkStart w:id="8" w:name="網路報名無紙化相關規定及注意事項"/>
      <w:bookmarkStart w:id="9" w:name="_Toc274734716"/>
      <w:bookmarkEnd w:id="5"/>
      <w:r w:rsidRPr="005A5E23">
        <w:rPr>
          <w:rFonts w:ascii="Times New Roman" w:eastAsia="標楷體" w:hAnsi="標楷體" w:cs="Times New Roman"/>
          <w:color w:val="000000" w:themeColor="text1"/>
          <w:sz w:val="36"/>
          <w:szCs w:val="36"/>
        </w:rPr>
        <w:lastRenderedPageBreak/>
        <w:t>※網路報名無紙化相關規定及注意事項※</w:t>
      </w:r>
      <w:bookmarkEnd w:id="6"/>
      <w:bookmarkEnd w:id="7"/>
    </w:p>
    <w:bookmarkEnd w:id="8"/>
    <w:p w:rsidR="00065785" w:rsidRPr="0046250B" w:rsidRDefault="004F5B07" w:rsidP="000C3D48">
      <w:pPr>
        <w:pStyle w:val="ab"/>
        <w:spacing w:line="400" w:lineRule="exact"/>
        <w:jc w:val="both"/>
        <w:rPr>
          <w:rFonts w:ascii="Times New Roman" w:eastAsia="標楷體" w:hAnsi="Times New Roman"/>
          <w:b/>
          <w:sz w:val="28"/>
        </w:rPr>
      </w:pPr>
      <w:r w:rsidRPr="0046250B">
        <w:rPr>
          <w:rFonts w:ascii="Times New Roman" w:eastAsia="標楷體" w:hAnsi="標楷體"/>
          <w:b/>
          <w:sz w:val="28"/>
          <w:bdr w:val="single" w:sz="4" w:space="0" w:color="auto"/>
        </w:rPr>
        <w:t>本項考試採網路</w:t>
      </w:r>
      <w:r w:rsidR="000D1EFE" w:rsidRPr="0046250B">
        <w:rPr>
          <w:rFonts w:ascii="Times New Roman" w:eastAsia="標楷體" w:hAnsi="標楷體"/>
          <w:b/>
          <w:sz w:val="28"/>
          <w:bdr w:val="single" w:sz="4" w:space="0" w:color="auto"/>
        </w:rPr>
        <w:t>報名</w:t>
      </w:r>
      <w:r w:rsidRPr="0046250B">
        <w:rPr>
          <w:rFonts w:ascii="Times New Roman" w:eastAsia="標楷體" w:hAnsi="標楷體"/>
          <w:b/>
          <w:sz w:val="28"/>
          <w:bdr w:val="single" w:sz="4" w:space="0" w:color="auto"/>
        </w:rPr>
        <w:t>無紙化</w:t>
      </w:r>
      <w:r w:rsidRPr="0046250B">
        <w:rPr>
          <w:rFonts w:ascii="Times New Roman" w:eastAsia="標楷體" w:hAnsi="標楷體"/>
          <w:b/>
          <w:sz w:val="28"/>
        </w:rPr>
        <w:t>，</w:t>
      </w:r>
      <w:r w:rsidR="00065785" w:rsidRPr="0046250B">
        <w:rPr>
          <w:rFonts w:ascii="Times New Roman" w:eastAsia="標楷體" w:hAnsi="標楷體"/>
          <w:b/>
          <w:sz w:val="28"/>
          <w:u w:val="single"/>
        </w:rPr>
        <w:t>報名截止時間為</w:t>
      </w:r>
      <w:r w:rsidR="00F269B7" w:rsidRPr="0046250B">
        <w:rPr>
          <w:rFonts w:ascii="Times New Roman" w:eastAsia="標楷體" w:hAnsi="Times New Roman"/>
          <w:b/>
          <w:sz w:val="28"/>
          <w:u w:val="single"/>
        </w:rPr>
        <w:t>104</w:t>
      </w:r>
      <w:r w:rsidR="00065785" w:rsidRPr="0046250B">
        <w:rPr>
          <w:rFonts w:ascii="Times New Roman" w:eastAsia="標楷體" w:hAnsi="標楷體"/>
          <w:b/>
          <w:sz w:val="28"/>
          <w:u w:val="single"/>
        </w:rPr>
        <w:t>年</w:t>
      </w:r>
      <w:r w:rsidR="00ED6D8E" w:rsidRPr="0046250B">
        <w:rPr>
          <w:rFonts w:ascii="Times New Roman" w:eastAsia="標楷體" w:hAnsi="Times New Roman"/>
          <w:b/>
          <w:sz w:val="28"/>
          <w:u w:val="single"/>
        </w:rPr>
        <w:t>10</w:t>
      </w:r>
      <w:r w:rsidR="00065785" w:rsidRPr="0046250B">
        <w:rPr>
          <w:rFonts w:ascii="Times New Roman" w:eastAsia="標楷體" w:hAnsi="標楷體"/>
          <w:b/>
          <w:sz w:val="28"/>
          <w:u w:val="single"/>
        </w:rPr>
        <w:t>月</w:t>
      </w:r>
      <w:r w:rsidR="0046250B" w:rsidRPr="0046250B">
        <w:rPr>
          <w:rFonts w:ascii="Times New Roman" w:eastAsia="標楷體" w:hAnsi="Times New Roman"/>
          <w:b/>
          <w:sz w:val="28"/>
          <w:u w:val="single"/>
        </w:rPr>
        <w:t>29</w:t>
      </w:r>
      <w:r w:rsidR="00065785" w:rsidRPr="0046250B">
        <w:rPr>
          <w:rFonts w:ascii="Times New Roman" w:eastAsia="標楷體" w:hAnsi="標楷體"/>
          <w:b/>
          <w:sz w:val="28"/>
          <w:u w:val="single"/>
        </w:rPr>
        <w:t>日下午</w:t>
      </w:r>
      <w:r w:rsidR="00065785" w:rsidRPr="0046250B">
        <w:rPr>
          <w:rFonts w:ascii="Times New Roman" w:eastAsia="標楷體" w:hAnsi="Times New Roman"/>
          <w:b/>
          <w:sz w:val="28"/>
          <w:u w:val="single"/>
        </w:rPr>
        <w:t>5</w:t>
      </w:r>
      <w:r w:rsidR="00065785" w:rsidRPr="0046250B">
        <w:rPr>
          <w:rFonts w:ascii="Times New Roman" w:eastAsia="標楷體" w:hAnsi="標楷體"/>
          <w:b/>
          <w:sz w:val="28"/>
          <w:u w:val="single"/>
        </w:rPr>
        <w:t>時整</w:t>
      </w:r>
      <w:r w:rsidR="00065785" w:rsidRPr="0046250B">
        <w:rPr>
          <w:rFonts w:ascii="Times New Roman" w:eastAsia="標楷體" w:hAnsi="標楷體"/>
          <w:b/>
          <w:sz w:val="28"/>
        </w:rPr>
        <w:t>，請儘早完成報名程序，避免於報名截止前，因網路流量壅塞而影響個人報名權益。</w:t>
      </w:r>
    </w:p>
    <w:p w:rsidR="0035008E" w:rsidRPr="0046250B" w:rsidRDefault="0035008E" w:rsidP="000C3D48">
      <w:pPr>
        <w:pStyle w:val="ab"/>
        <w:spacing w:line="400" w:lineRule="exact"/>
        <w:ind w:left="280" w:hangingChars="100" w:hanging="280"/>
        <w:jc w:val="both"/>
        <w:rPr>
          <w:rFonts w:ascii="Times New Roman" w:eastAsia="標楷體" w:hAnsi="Times New Roman"/>
          <w:sz w:val="28"/>
        </w:rPr>
      </w:pPr>
      <w:r w:rsidRPr="0046250B">
        <w:rPr>
          <w:rFonts w:ascii="Times New Roman" w:eastAsia="標楷體" w:hAnsi="標楷體"/>
          <w:sz w:val="28"/>
        </w:rPr>
        <w:t>◎本次考試應考人除特殊情形外（詳紙本寄件規定）均無須繳驗報名表件，請詳實填具個人基本資料及應考資格，考選部將透過戶役政機關</w:t>
      </w:r>
      <w:r w:rsidR="006868CE" w:rsidRPr="0046250B">
        <w:rPr>
          <w:rFonts w:ascii="Times New Roman" w:eastAsia="標楷體" w:hAnsi="標楷體"/>
          <w:sz w:val="28"/>
        </w:rPr>
        <w:t>之</w:t>
      </w:r>
      <w:r w:rsidRPr="0046250B">
        <w:rPr>
          <w:rFonts w:ascii="Times New Roman" w:eastAsia="標楷體" w:hAnsi="標楷體"/>
          <w:sz w:val="28"/>
        </w:rPr>
        <w:t>資訊交換平台進行檢核。</w:t>
      </w:r>
    </w:p>
    <w:p w:rsidR="004F5B07" w:rsidRPr="0046250B" w:rsidRDefault="004F5B07" w:rsidP="000C3D48">
      <w:pPr>
        <w:pStyle w:val="ab"/>
        <w:spacing w:line="400" w:lineRule="exact"/>
        <w:ind w:left="280" w:hangingChars="100" w:hanging="280"/>
        <w:jc w:val="both"/>
        <w:rPr>
          <w:rFonts w:ascii="Times New Roman" w:eastAsia="標楷體" w:hAnsi="Times New Roman"/>
          <w:sz w:val="28"/>
        </w:rPr>
      </w:pPr>
      <w:r w:rsidRPr="0046250B">
        <w:rPr>
          <w:rFonts w:ascii="Times New Roman" w:eastAsia="標楷體" w:hAnsi="標楷體"/>
          <w:sz w:val="28"/>
        </w:rPr>
        <w:t>◎</w:t>
      </w:r>
      <w:r w:rsidR="00CF5436" w:rsidRPr="0046250B">
        <w:rPr>
          <w:rFonts w:ascii="Times New Roman" w:eastAsia="標楷體" w:hAnsi="標楷體"/>
          <w:sz w:val="28"/>
        </w:rPr>
        <w:t>本考試</w:t>
      </w:r>
      <w:r w:rsidRPr="0046250B">
        <w:rPr>
          <w:rFonts w:ascii="Times New Roman" w:eastAsia="標楷體" w:hAnsi="標楷體"/>
          <w:b/>
          <w:color w:val="FF0000"/>
          <w:sz w:val="28"/>
        </w:rPr>
        <w:t>應考人須</w:t>
      </w:r>
      <w:r w:rsidRPr="0046250B">
        <w:rPr>
          <w:rFonts w:ascii="Times New Roman" w:eastAsia="標楷體" w:hAnsi="標楷體"/>
          <w:b/>
          <w:color w:val="FF0000"/>
          <w:sz w:val="28"/>
          <w:u w:val="single"/>
        </w:rPr>
        <w:t>上傳照片電子檔</w:t>
      </w:r>
      <w:r w:rsidR="00F21BC7" w:rsidRPr="0046250B">
        <w:rPr>
          <w:rFonts w:ascii="Times New Roman" w:eastAsia="標楷體" w:hAnsi="標楷體"/>
          <w:b/>
          <w:color w:val="FF0000"/>
          <w:sz w:val="28"/>
          <w:u w:val="single"/>
        </w:rPr>
        <w:t>（本人正面脫帽半身之清晰照片，請勿上傳生活照片</w:t>
      </w:r>
      <w:r w:rsidR="00F21BC7" w:rsidRPr="0046250B">
        <w:rPr>
          <w:rFonts w:ascii="Times New Roman" w:eastAsia="標楷體" w:hAnsi="Times New Roman"/>
          <w:b/>
          <w:color w:val="FF0000"/>
          <w:sz w:val="28"/>
          <w:u w:val="single"/>
        </w:rPr>
        <w:t>)</w:t>
      </w:r>
      <w:r w:rsidRPr="0046250B">
        <w:rPr>
          <w:rFonts w:ascii="Times New Roman" w:eastAsia="標楷體" w:hAnsi="標楷體"/>
          <w:b/>
          <w:color w:val="FF0000"/>
          <w:sz w:val="28"/>
        </w:rPr>
        <w:t>，否則將無法進行報名登錄程序，請於報名前備妥照片</w:t>
      </w:r>
      <w:r w:rsidRPr="0046250B">
        <w:rPr>
          <w:rFonts w:ascii="Times New Roman" w:eastAsia="標楷體" w:hAnsi="Times New Roman"/>
          <w:b/>
          <w:color w:val="FF0000"/>
          <w:sz w:val="28"/>
        </w:rPr>
        <w:t>JPG</w:t>
      </w:r>
      <w:r w:rsidRPr="0046250B">
        <w:rPr>
          <w:rFonts w:ascii="Times New Roman" w:eastAsia="標楷體" w:hAnsi="標楷體"/>
          <w:b/>
          <w:color w:val="FF0000"/>
          <w:sz w:val="28"/>
        </w:rPr>
        <w:t>檔案（檔案大小須為</w:t>
      </w:r>
      <w:smartTag w:uri="urn:schemas-microsoft-com:office:smarttags" w:element="chmetcnv">
        <w:smartTagPr>
          <w:attr w:name="UnitName" w:val="m"/>
          <w:attr w:name="SourceValue" w:val="1"/>
          <w:attr w:name="HasSpace" w:val="False"/>
          <w:attr w:name="Negative" w:val="False"/>
          <w:attr w:name="NumberType" w:val="1"/>
          <w:attr w:name="TCSC" w:val="0"/>
        </w:smartTagPr>
        <w:r w:rsidR="00F21BC7" w:rsidRPr="0046250B">
          <w:rPr>
            <w:rFonts w:ascii="Times New Roman" w:eastAsia="標楷體" w:hAnsi="Times New Roman"/>
            <w:b/>
            <w:color w:val="FF0000"/>
            <w:sz w:val="28"/>
          </w:rPr>
          <w:t>1M</w:t>
        </w:r>
      </w:smartTag>
      <w:r w:rsidR="00F21BC7" w:rsidRPr="0046250B">
        <w:rPr>
          <w:rFonts w:ascii="Times New Roman" w:eastAsia="標楷體" w:hAnsi="Times New Roman"/>
          <w:b/>
          <w:color w:val="FF0000"/>
          <w:sz w:val="28"/>
        </w:rPr>
        <w:t>B</w:t>
      </w:r>
      <w:r w:rsidRPr="0046250B">
        <w:rPr>
          <w:rFonts w:ascii="Times New Roman" w:eastAsia="標楷體" w:hAnsi="標楷體"/>
          <w:b/>
          <w:color w:val="FF0000"/>
          <w:sz w:val="28"/>
        </w:rPr>
        <w:t>以下），憑以報名</w:t>
      </w:r>
      <w:r w:rsidRPr="0046250B">
        <w:rPr>
          <w:rFonts w:ascii="Times New Roman" w:eastAsia="標楷體" w:hAnsi="標楷體"/>
          <w:sz w:val="28"/>
        </w:rPr>
        <w:t>。</w:t>
      </w:r>
      <w:r w:rsidR="00682228" w:rsidRPr="0046250B">
        <w:rPr>
          <w:rFonts w:ascii="Times New Roman" w:eastAsia="標楷體" w:hAnsi="標楷體"/>
          <w:sz w:val="28"/>
        </w:rPr>
        <w:t>系統設有</w:t>
      </w:r>
      <w:r w:rsidR="00682228" w:rsidRPr="0046250B">
        <w:rPr>
          <w:rFonts w:ascii="Times New Roman" w:eastAsia="標楷體" w:hAnsi="標楷體"/>
          <w:b/>
          <w:sz w:val="28"/>
          <w:shd w:val="pct15" w:color="auto" w:fill="FFFFFF"/>
        </w:rPr>
        <w:t>擷圖功能</w:t>
      </w:r>
      <w:r w:rsidR="00682228" w:rsidRPr="0046250B">
        <w:rPr>
          <w:rFonts w:ascii="Times New Roman" w:eastAsia="標楷體" w:hAnsi="標楷體"/>
          <w:sz w:val="28"/>
        </w:rPr>
        <w:t>，請多加利用。</w:t>
      </w:r>
      <w:r w:rsidRPr="0046250B">
        <w:rPr>
          <w:rFonts w:ascii="Times New Roman" w:eastAsia="標楷體" w:hAnsi="標楷體"/>
          <w:sz w:val="28"/>
        </w:rPr>
        <w:t>另完成繳費後，繳費證明請自行妥善留存，無須附繳。</w:t>
      </w:r>
    </w:p>
    <w:p w:rsidR="0049280D" w:rsidRPr="0046250B" w:rsidRDefault="00D921C1" w:rsidP="000C3D48">
      <w:pPr>
        <w:pStyle w:val="ab"/>
        <w:numPr>
          <w:ilvl w:val="0"/>
          <w:numId w:val="23"/>
        </w:numPr>
        <w:spacing w:line="400" w:lineRule="exact"/>
        <w:jc w:val="both"/>
        <w:rPr>
          <w:rFonts w:ascii="Times New Roman" w:eastAsia="標楷體" w:hAnsi="Times New Roman"/>
          <w:sz w:val="28"/>
        </w:rPr>
      </w:pPr>
      <w:r w:rsidRPr="0046250B">
        <w:rPr>
          <w:rFonts w:ascii="Times New Roman" w:eastAsia="標楷體" w:hAnsi="標楷體"/>
          <w:sz w:val="28"/>
        </w:rPr>
        <w:t>本項考試網路報名方式分為兩種</w:t>
      </w:r>
      <w:r w:rsidR="0040154C" w:rsidRPr="0046250B">
        <w:rPr>
          <w:rFonts w:ascii="Times New Roman" w:eastAsia="標楷體" w:hAnsi="標楷體"/>
          <w:sz w:val="28"/>
        </w:rPr>
        <w:t>：</w:t>
      </w:r>
    </w:p>
    <w:p w:rsidR="0049280D" w:rsidRPr="0046250B" w:rsidRDefault="004F5B07" w:rsidP="000C3D48">
      <w:pPr>
        <w:pStyle w:val="ab"/>
        <w:spacing w:line="400" w:lineRule="exact"/>
        <w:ind w:left="561" w:hangingChars="200" w:hanging="561"/>
        <w:jc w:val="both"/>
        <w:rPr>
          <w:rFonts w:ascii="Times New Roman" w:eastAsia="標楷體" w:hAnsi="Times New Roman"/>
          <w:sz w:val="28"/>
        </w:rPr>
      </w:pPr>
      <w:r w:rsidRPr="0046250B">
        <w:rPr>
          <w:rFonts w:ascii="Times New Roman" w:eastAsia="標楷體" w:hAnsi="標楷體"/>
          <w:b/>
          <w:color w:val="1B06BA"/>
          <w:sz w:val="28"/>
        </w:rPr>
        <w:t>一、網路</w:t>
      </w:r>
      <w:r w:rsidR="007C0A1F" w:rsidRPr="0046250B">
        <w:rPr>
          <w:rFonts w:ascii="Times New Roman" w:eastAsia="標楷體" w:hAnsi="標楷體"/>
          <w:b/>
          <w:color w:val="1B06BA"/>
          <w:sz w:val="28"/>
        </w:rPr>
        <w:t>報名</w:t>
      </w:r>
      <w:r w:rsidRPr="0046250B">
        <w:rPr>
          <w:rFonts w:ascii="Times New Roman" w:eastAsia="標楷體" w:hAnsi="標楷體"/>
          <w:b/>
          <w:color w:val="1B06BA"/>
          <w:sz w:val="28"/>
          <w:bdr w:val="single" w:sz="4" w:space="0" w:color="auto"/>
        </w:rPr>
        <w:t>無紙化</w:t>
      </w:r>
      <w:r w:rsidRPr="0046250B">
        <w:rPr>
          <w:rFonts w:ascii="Times New Roman" w:eastAsia="標楷體" w:hAnsi="標楷體"/>
          <w:color w:val="1B06BA"/>
          <w:sz w:val="28"/>
        </w:rPr>
        <w:t>：</w:t>
      </w:r>
      <w:r w:rsidR="00732BD5" w:rsidRPr="0046250B">
        <w:rPr>
          <w:rFonts w:ascii="Times New Roman" w:eastAsia="標楷體" w:hAnsi="標楷體"/>
          <w:sz w:val="28"/>
        </w:rPr>
        <w:t>指應考人所填具個人基本資料及所具應考資格等，透過與戶役政機關之資訊交換平台進行檢核，應考人得免繳報名表件（包括免繳報名履歷表、身分證件等書面資料）。惟經審查結果，如須補件，考選部得另行通知補正，應考人如不繳驗，損及應考權益時，責任由應考人自負。</w:t>
      </w:r>
    </w:p>
    <w:p w:rsidR="00396EEC" w:rsidRDefault="004F5B07" w:rsidP="00396EEC">
      <w:pPr>
        <w:pStyle w:val="ab"/>
        <w:spacing w:line="400" w:lineRule="exact"/>
        <w:ind w:left="561" w:hangingChars="200" w:hanging="561"/>
        <w:jc w:val="both"/>
        <w:rPr>
          <w:rFonts w:ascii="Times New Roman" w:eastAsia="標楷體" w:hAnsi="Times New Roman"/>
          <w:b/>
          <w:color w:val="FF0000"/>
          <w:sz w:val="28"/>
        </w:rPr>
      </w:pPr>
      <w:r w:rsidRPr="0046250B">
        <w:rPr>
          <w:rFonts w:ascii="Times New Roman" w:eastAsia="標楷體" w:hAnsi="標楷體"/>
          <w:b/>
          <w:color w:val="1B06BA"/>
          <w:sz w:val="28"/>
        </w:rPr>
        <w:t>二、網路報名</w:t>
      </w:r>
      <w:r w:rsidRPr="0046250B">
        <w:rPr>
          <w:rFonts w:ascii="Times New Roman" w:eastAsia="標楷體" w:hAnsi="標楷體"/>
          <w:b/>
          <w:color w:val="1B06BA"/>
          <w:sz w:val="28"/>
          <w:bdr w:val="single" w:sz="4" w:space="0" w:color="auto"/>
        </w:rPr>
        <w:t>紙本寄件</w:t>
      </w:r>
      <w:r w:rsidRPr="0046250B">
        <w:rPr>
          <w:rFonts w:ascii="Times New Roman" w:eastAsia="標楷體" w:hAnsi="標楷體"/>
          <w:color w:val="1B06BA"/>
          <w:sz w:val="28"/>
        </w:rPr>
        <w:t>：</w:t>
      </w:r>
      <w:r w:rsidR="00732BD5" w:rsidRPr="0046250B">
        <w:rPr>
          <w:rFonts w:ascii="Times New Roman" w:eastAsia="標楷體" w:hAnsi="標楷體"/>
          <w:sz w:val="28"/>
        </w:rPr>
        <w:t>指應考人所填具之個人基本資料及所具應考資格等，無法透過與戶役政機關之資訊交換平台進行檢核，或有以下情形之一者，系統</w:t>
      </w:r>
      <w:r w:rsidR="00732BD5" w:rsidRPr="0046250B">
        <w:rPr>
          <w:rFonts w:ascii="Times New Roman" w:eastAsia="標楷體" w:hAnsi="標楷體"/>
          <w:spacing w:val="-4"/>
          <w:sz w:val="28"/>
        </w:rPr>
        <w:t>將提示須以「網路報名紙本寄件」方式辦理。</w:t>
      </w:r>
      <w:r w:rsidR="00732BD5" w:rsidRPr="0046250B">
        <w:rPr>
          <w:rFonts w:ascii="Times New Roman" w:eastAsia="標楷體" w:hAnsi="標楷體"/>
          <w:b/>
          <w:color w:val="FF0000"/>
          <w:spacing w:val="-4"/>
          <w:sz w:val="28"/>
        </w:rPr>
        <w:t>應考人除繳交報名履歷表件外，</w:t>
      </w:r>
      <w:r w:rsidR="00732BD5" w:rsidRPr="0046250B">
        <w:rPr>
          <w:rFonts w:ascii="Times New Roman" w:eastAsia="標楷體" w:hAnsi="標楷體"/>
          <w:b/>
          <w:color w:val="FF0000"/>
          <w:sz w:val="28"/>
        </w:rPr>
        <w:t>另須附繳相關證明文件：</w:t>
      </w:r>
    </w:p>
    <w:p w:rsidR="009C0CFB" w:rsidRPr="00396EEC" w:rsidRDefault="00396EEC" w:rsidP="00396EEC">
      <w:pPr>
        <w:pStyle w:val="ab"/>
        <w:spacing w:line="400" w:lineRule="exact"/>
        <w:ind w:left="561" w:hangingChars="200" w:hanging="561"/>
        <w:jc w:val="both"/>
        <w:rPr>
          <w:rFonts w:ascii="Times New Roman" w:eastAsia="標楷體" w:hAnsi="Times New Roman"/>
          <w:b/>
          <w:color w:val="FF0000"/>
          <w:sz w:val="28"/>
        </w:rPr>
      </w:pPr>
      <w:r>
        <w:rPr>
          <w:rFonts w:ascii="Times New Roman" w:eastAsia="標楷體" w:hAnsi="標楷體" w:hint="eastAsia"/>
          <w:b/>
          <w:color w:val="1B06BA"/>
          <w:sz w:val="28"/>
        </w:rPr>
        <w:t xml:space="preserve">　</w:t>
      </w:r>
      <w:r w:rsidR="00064A5A">
        <w:rPr>
          <w:rFonts w:ascii="Times New Roman" w:eastAsia="標楷體" w:hAnsi="Times New Roman" w:hint="eastAsia"/>
          <w:b/>
          <w:color w:val="1B06BA"/>
          <w:sz w:val="28"/>
        </w:rPr>
        <w:t>（</w:t>
      </w:r>
      <w:r w:rsidR="00175219" w:rsidRPr="0046250B">
        <w:rPr>
          <w:rFonts w:ascii="Times New Roman" w:eastAsia="標楷體" w:hAnsi="標楷體"/>
          <w:b/>
          <w:color w:val="1B06BA"/>
          <w:sz w:val="28"/>
        </w:rPr>
        <w:t>一</w:t>
      </w:r>
      <w:r>
        <w:rPr>
          <w:rFonts w:ascii="Times New Roman" w:eastAsia="標楷體" w:hAnsi="Times New Roman" w:hint="eastAsia"/>
          <w:b/>
          <w:color w:val="1B06BA"/>
          <w:sz w:val="28"/>
        </w:rPr>
        <w:t>）</w:t>
      </w:r>
      <w:r w:rsidR="004F5B07" w:rsidRPr="0046250B">
        <w:rPr>
          <w:rFonts w:ascii="Times New Roman" w:eastAsia="標楷體" w:hAnsi="標楷體"/>
          <w:b/>
          <w:color w:val="1B06BA"/>
          <w:sz w:val="28"/>
        </w:rPr>
        <w:t>姓名有罕見字者</w:t>
      </w:r>
    </w:p>
    <w:p w:rsidR="00396EEC" w:rsidRDefault="004F5B07" w:rsidP="00D972E7">
      <w:pPr>
        <w:pStyle w:val="ab"/>
        <w:spacing w:line="400" w:lineRule="exact"/>
        <w:ind w:leftChars="396" w:left="950" w:firstLine="240"/>
        <w:rPr>
          <w:rFonts w:ascii="Times New Roman" w:eastAsia="標楷體" w:hAnsi="Times New Roman"/>
          <w:sz w:val="28"/>
        </w:rPr>
      </w:pPr>
      <w:r w:rsidRPr="0046250B">
        <w:rPr>
          <w:rFonts w:ascii="Times New Roman" w:eastAsia="標楷體" w:hAnsi="標楷體"/>
          <w:sz w:val="28"/>
        </w:rPr>
        <w:t>須繳驗國民身分證影本及罕見字申請書。</w:t>
      </w:r>
    </w:p>
    <w:p w:rsidR="009C0CFB" w:rsidRPr="00396EEC" w:rsidRDefault="00396EEC" w:rsidP="00396EEC">
      <w:pPr>
        <w:pStyle w:val="ab"/>
        <w:spacing w:line="400" w:lineRule="exact"/>
        <w:rPr>
          <w:rFonts w:ascii="Times New Roman" w:eastAsia="標楷體" w:hAnsi="Times New Roman"/>
          <w:sz w:val="28"/>
        </w:rPr>
      </w:pPr>
      <w:r>
        <w:rPr>
          <w:rFonts w:ascii="Times New Roman" w:eastAsia="標楷體" w:hAnsi="Times New Roman" w:hint="eastAsia"/>
          <w:sz w:val="28"/>
        </w:rPr>
        <w:t xml:space="preserve">　</w:t>
      </w:r>
      <w:r w:rsidR="00064A5A">
        <w:rPr>
          <w:rFonts w:ascii="Times New Roman" w:eastAsia="標楷體" w:hAnsi="Times New Roman" w:hint="eastAsia"/>
          <w:b/>
          <w:color w:val="1B06BA"/>
          <w:sz w:val="28"/>
        </w:rPr>
        <w:t>（</w:t>
      </w:r>
      <w:r w:rsidR="00175219" w:rsidRPr="0046250B">
        <w:rPr>
          <w:rFonts w:ascii="Times New Roman" w:eastAsia="標楷體" w:hAnsi="標楷體"/>
          <w:b/>
          <w:color w:val="1B06BA"/>
          <w:sz w:val="28"/>
        </w:rPr>
        <w:t>二</w:t>
      </w:r>
      <w:r>
        <w:rPr>
          <w:rFonts w:ascii="Times New Roman" w:eastAsia="標楷體" w:hAnsi="Times New Roman" w:hint="eastAsia"/>
          <w:b/>
          <w:color w:val="1B06BA"/>
          <w:sz w:val="28"/>
        </w:rPr>
        <w:t>）</w:t>
      </w:r>
      <w:r w:rsidR="004F5B07" w:rsidRPr="0046250B">
        <w:rPr>
          <w:rFonts w:ascii="Times New Roman" w:eastAsia="標楷體" w:hAnsi="標楷體"/>
          <w:b/>
          <w:color w:val="1B06BA"/>
          <w:sz w:val="28"/>
        </w:rPr>
        <w:t>身心障礙者或申請特殊照護措施者</w:t>
      </w:r>
    </w:p>
    <w:p w:rsidR="004F5B07" w:rsidRPr="0046250B" w:rsidRDefault="004F5B07" w:rsidP="00D972E7">
      <w:pPr>
        <w:pStyle w:val="ab"/>
        <w:spacing w:line="400" w:lineRule="exact"/>
        <w:ind w:leftChars="489" w:left="1174" w:firstLineChars="5" w:firstLine="14"/>
        <w:rPr>
          <w:rFonts w:ascii="Times New Roman" w:eastAsia="標楷體" w:hAnsi="Times New Roman"/>
          <w:spacing w:val="-2"/>
          <w:sz w:val="28"/>
        </w:rPr>
      </w:pPr>
      <w:r w:rsidRPr="0046250B">
        <w:rPr>
          <w:rFonts w:ascii="Times New Roman" w:eastAsia="標楷體" w:hAnsi="標楷體"/>
          <w:sz w:val="28"/>
        </w:rPr>
        <w:t>須繳驗</w:t>
      </w:r>
      <w:r w:rsidR="00D733BC" w:rsidRPr="0046250B">
        <w:rPr>
          <w:rFonts w:ascii="Times New Roman" w:eastAsia="標楷體" w:hAnsi="標楷體"/>
          <w:sz w:val="28"/>
        </w:rPr>
        <w:t>有效期限內</w:t>
      </w:r>
      <w:r w:rsidRPr="0046250B">
        <w:rPr>
          <w:rFonts w:ascii="Times New Roman" w:eastAsia="標楷體" w:hAnsi="標楷體"/>
          <w:sz w:val="28"/>
        </w:rPr>
        <w:t>身心障礙手冊</w:t>
      </w:r>
      <w:r w:rsidR="00953E8B" w:rsidRPr="0046250B">
        <w:rPr>
          <w:rFonts w:ascii="Times New Roman" w:eastAsia="標楷體" w:hAnsi="標楷體"/>
          <w:sz w:val="28"/>
        </w:rPr>
        <w:t>或證明</w:t>
      </w:r>
      <w:r w:rsidRPr="0046250B">
        <w:rPr>
          <w:rFonts w:ascii="Times New Roman" w:eastAsia="標楷體" w:hAnsi="標楷體"/>
          <w:sz w:val="28"/>
        </w:rPr>
        <w:t>影本、特殊照護措施申請表、</w:t>
      </w:r>
      <w:r w:rsidRPr="0046250B">
        <w:rPr>
          <w:rFonts w:ascii="Times New Roman" w:eastAsia="標楷體" w:hAnsi="標楷體"/>
          <w:spacing w:val="-2"/>
          <w:sz w:val="28"/>
        </w:rPr>
        <w:t>申請</w:t>
      </w:r>
      <w:r w:rsidR="007E2842" w:rsidRPr="0046250B">
        <w:rPr>
          <w:rFonts w:ascii="Times New Roman" w:eastAsia="標楷體" w:hAnsi="標楷體"/>
          <w:spacing w:val="-2"/>
          <w:sz w:val="28"/>
        </w:rPr>
        <w:t>國家考試身心障礙應考人申請權益維護措施之醫院診斷證明書</w:t>
      </w:r>
      <w:r w:rsidRPr="0046250B">
        <w:rPr>
          <w:rFonts w:ascii="Times New Roman" w:eastAsia="標楷體" w:hAnsi="標楷體"/>
          <w:spacing w:val="-2"/>
          <w:sz w:val="28"/>
        </w:rPr>
        <w:t>等。</w:t>
      </w:r>
    </w:p>
    <w:p w:rsidR="009C0CFB" w:rsidRPr="0046250B" w:rsidRDefault="00396EEC" w:rsidP="00396EEC">
      <w:pPr>
        <w:pStyle w:val="ab"/>
        <w:spacing w:line="400" w:lineRule="exact"/>
        <w:rPr>
          <w:rFonts w:ascii="Times New Roman" w:eastAsia="標楷體" w:hAnsi="Times New Roman"/>
          <w:b/>
          <w:color w:val="1B06BA"/>
          <w:sz w:val="28"/>
        </w:rPr>
      </w:pPr>
      <w:r>
        <w:rPr>
          <w:rFonts w:ascii="Times New Roman" w:eastAsia="標楷體" w:hAnsi="Times New Roman" w:hint="eastAsia"/>
          <w:b/>
          <w:color w:val="1B06BA"/>
          <w:sz w:val="28"/>
        </w:rPr>
        <w:t xml:space="preserve">　</w:t>
      </w:r>
      <w:r w:rsidR="00064A5A">
        <w:rPr>
          <w:rFonts w:ascii="Times New Roman" w:eastAsia="標楷體" w:hAnsi="Times New Roman" w:hint="eastAsia"/>
          <w:b/>
          <w:color w:val="1B06BA"/>
          <w:sz w:val="28"/>
        </w:rPr>
        <w:t>（</w:t>
      </w:r>
      <w:r w:rsidR="006F3AA6" w:rsidRPr="0046250B">
        <w:rPr>
          <w:rFonts w:ascii="Times New Roman" w:eastAsia="標楷體" w:hAnsi="標楷體"/>
          <w:b/>
          <w:color w:val="1B06BA"/>
          <w:sz w:val="28"/>
        </w:rPr>
        <w:t>三</w:t>
      </w:r>
      <w:r>
        <w:rPr>
          <w:rFonts w:ascii="Times New Roman" w:eastAsia="標楷體" w:hAnsi="Times New Roman" w:hint="eastAsia"/>
          <w:b/>
          <w:color w:val="1B06BA"/>
          <w:sz w:val="28"/>
        </w:rPr>
        <w:t>）</w:t>
      </w:r>
      <w:r w:rsidR="006F3AA6" w:rsidRPr="0046250B">
        <w:rPr>
          <w:rFonts w:ascii="Times New Roman" w:eastAsia="標楷體" w:hAnsi="標楷體"/>
          <w:b/>
          <w:color w:val="1B06BA"/>
          <w:sz w:val="28"/>
        </w:rPr>
        <w:t>申請報名費減半優待者</w:t>
      </w:r>
      <w:r w:rsidR="00727E29">
        <w:rPr>
          <w:rFonts w:ascii="Times New Roman" w:eastAsia="標楷體" w:hAnsi="Times New Roman" w:hint="eastAsia"/>
          <w:b/>
          <w:color w:val="1B06BA"/>
          <w:sz w:val="28"/>
        </w:rPr>
        <w:t>（</w:t>
      </w:r>
      <w:r w:rsidR="004340AA" w:rsidRPr="0046250B">
        <w:rPr>
          <w:rFonts w:ascii="Times New Roman" w:eastAsia="標楷體" w:hAnsi="標楷體"/>
          <w:b/>
          <w:color w:val="1B06BA"/>
          <w:sz w:val="28"/>
        </w:rPr>
        <w:t>具原住民身分者，</w:t>
      </w:r>
      <w:r w:rsidR="004340AA" w:rsidRPr="00C82ECD">
        <w:rPr>
          <w:rFonts w:ascii="Times New Roman" w:eastAsia="標楷體" w:hAnsi="標楷體"/>
          <w:b/>
          <w:color w:val="1B06BA"/>
          <w:sz w:val="28"/>
          <w:u w:val="single"/>
        </w:rPr>
        <w:t>無須</w:t>
      </w:r>
      <w:r w:rsidR="004340AA" w:rsidRPr="0046250B">
        <w:rPr>
          <w:rFonts w:ascii="Times New Roman" w:eastAsia="標楷體" w:hAnsi="標楷體"/>
          <w:b/>
          <w:color w:val="1B06BA"/>
          <w:sz w:val="28"/>
        </w:rPr>
        <w:t>附繳證明文件</w:t>
      </w:r>
      <w:r w:rsidR="00727E29">
        <w:rPr>
          <w:rFonts w:ascii="Times New Roman" w:eastAsia="標楷體" w:hAnsi="Times New Roman" w:hint="eastAsia"/>
          <w:b/>
          <w:color w:val="1B06BA"/>
          <w:sz w:val="28"/>
        </w:rPr>
        <w:t>）</w:t>
      </w:r>
    </w:p>
    <w:p w:rsidR="00D733BC" w:rsidRPr="0046250B" w:rsidRDefault="007C0A1F" w:rsidP="00396EEC">
      <w:pPr>
        <w:pStyle w:val="ab"/>
        <w:spacing w:line="400" w:lineRule="exact"/>
        <w:ind w:leftChars="391" w:left="994" w:hanging="56"/>
        <w:rPr>
          <w:rFonts w:ascii="Times New Roman" w:eastAsia="標楷體" w:hAnsi="Times New Roman"/>
          <w:sz w:val="28"/>
        </w:rPr>
      </w:pPr>
      <w:r w:rsidRPr="0046250B">
        <w:rPr>
          <w:rFonts w:ascii="Times New Roman" w:eastAsia="標楷體" w:hAnsi="Times New Roman"/>
          <w:sz w:val="28"/>
        </w:rPr>
        <w:t>1.</w:t>
      </w:r>
      <w:r w:rsidRPr="0046250B">
        <w:rPr>
          <w:rFonts w:ascii="Times New Roman" w:eastAsia="標楷體" w:hAnsi="標楷體"/>
          <w:sz w:val="28"/>
        </w:rPr>
        <w:t>後備軍人：</w:t>
      </w:r>
      <w:r w:rsidR="00D733BC" w:rsidRPr="0046250B">
        <w:rPr>
          <w:rFonts w:ascii="Times New Roman" w:eastAsia="標楷體" w:hAnsi="標楷體"/>
          <w:sz w:val="28"/>
        </w:rPr>
        <w:t>退伍證明文件（退伍令或榮民證）。</w:t>
      </w:r>
    </w:p>
    <w:p w:rsidR="009C0CFB" w:rsidRPr="0046250B" w:rsidRDefault="007C0A1F" w:rsidP="00396EEC">
      <w:pPr>
        <w:pStyle w:val="ab"/>
        <w:spacing w:line="400" w:lineRule="exact"/>
        <w:ind w:leftChars="391" w:left="1330" w:hanging="392"/>
        <w:rPr>
          <w:rFonts w:ascii="Times New Roman" w:eastAsia="標楷體" w:hAnsi="Times New Roman"/>
          <w:sz w:val="28"/>
        </w:rPr>
      </w:pPr>
      <w:r w:rsidRPr="0046250B">
        <w:rPr>
          <w:rFonts w:ascii="Times New Roman" w:eastAsia="標楷體" w:hAnsi="Times New Roman"/>
          <w:sz w:val="28"/>
        </w:rPr>
        <w:t>2.</w:t>
      </w:r>
      <w:r w:rsidRPr="0046250B">
        <w:rPr>
          <w:rFonts w:ascii="Times New Roman" w:eastAsia="標楷體" w:hAnsi="標楷體"/>
          <w:sz w:val="28"/>
        </w:rPr>
        <w:t>身心障礙者：</w:t>
      </w:r>
      <w:r w:rsidR="0056737A" w:rsidRPr="0046250B">
        <w:rPr>
          <w:rFonts w:ascii="Times New Roman" w:eastAsia="標楷體" w:hAnsi="標楷體"/>
          <w:sz w:val="28"/>
        </w:rPr>
        <w:t>有效期限內之</w:t>
      </w:r>
      <w:r w:rsidRPr="0046250B">
        <w:rPr>
          <w:rFonts w:ascii="Times New Roman" w:eastAsia="標楷體" w:hAnsi="標楷體"/>
          <w:sz w:val="28"/>
        </w:rPr>
        <w:t>身心障礙手冊</w:t>
      </w:r>
      <w:r w:rsidR="001443DD" w:rsidRPr="0046250B">
        <w:rPr>
          <w:rFonts w:ascii="Times New Roman" w:eastAsia="標楷體" w:hAnsi="標楷體"/>
          <w:sz w:val="28"/>
        </w:rPr>
        <w:t>或證明</w:t>
      </w:r>
      <w:r w:rsidRPr="0046250B">
        <w:rPr>
          <w:rFonts w:ascii="Times New Roman" w:eastAsia="標楷體" w:hAnsi="標楷體"/>
          <w:sz w:val="28"/>
        </w:rPr>
        <w:t>影本</w:t>
      </w:r>
      <w:r w:rsidR="001443DD" w:rsidRPr="0046250B">
        <w:rPr>
          <w:rFonts w:ascii="Times New Roman" w:eastAsia="標楷體" w:hAnsi="標楷體"/>
          <w:sz w:val="28"/>
        </w:rPr>
        <w:t>。</w:t>
      </w:r>
    </w:p>
    <w:p w:rsidR="00243CB9" w:rsidRPr="0046250B" w:rsidRDefault="007C0A1F" w:rsidP="0010733A">
      <w:pPr>
        <w:pStyle w:val="ab"/>
        <w:spacing w:line="400" w:lineRule="exact"/>
        <w:ind w:leftChars="397" w:left="1204" w:hanging="251"/>
        <w:rPr>
          <w:rFonts w:ascii="Times New Roman" w:eastAsia="標楷體" w:hAnsi="Times New Roman"/>
          <w:sz w:val="28"/>
        </w:rPr>
      </w:pPr>
      <w:r w:rsidRPr="0046250B">
        <w:rPr>
          <w:rFonts w:ascii="Times New Roman" w:eastAsia="標楷體" w:hAnsi="Times New Roman"/>
          <w:sz w:val="28"/>
        </w:rPr>
        <w:t>3.</w:t>
      </w:r>
      <w:r w:rsidR="00732BD5" w:rsidRPr="0046250B">
        <w:rPr>
          <w:rFonts w:ascii="Times New Roman" w:eastAsia="標楷體" w:hAnsi="標楷體"/>
          <w:sz w:val="28"/>
        </w:rPr>
        <w:t>中</w:t>
      </w:r>
      <w:r w:rsidRPr="0046250B">
        <w:rPr>
          <w:rFonts w:ascii="Times New Roman" w:eastAsia="標楷體" w:hAnsi="標楷體"/>
          <w:sz w:val="28"/>
        </w:rPr>
        <w:t>低收入戶</w:t>
      </w:r>
      <w:r w:rsidR="00732BD5" w:rsidRPr="0046250B">
        <w:rPr>
          <w:rFonts w:ascii="Times New Roman" w:eastAsia="標楷體" w:hAnsi="標楷體"/>
          <w:sz w:val="28"/>
        </w:rPr>
        <w:t>、低收入戶</w:t>
      </w:r>
      <w:r w:rsidRPr="0046250B">
        <w:rPr>
          <w:rFonts w:ascii="Times New Roman" w:eastAsia="標楷體" w:hAnsi="標楷體"/>
          <w:sz w:val="28"/>
        </w:rPr>
        <w:t>、特殊境遇家庭者：領有戶籍所在地直轄市、縣（市）主管機關或鄉（鎮、市、區）公所核發報名時有效之</w:t>
      </w:r>
      <w:r w:rsidR="00732BD5" w:rsidRPr="0046250B">
        <w:rPr>
          <w:rFonts w:ascii="Times New Roman" w:eastAsia="標楷體" w:hAnsi="標楷體"/>
          <w:sz w:val="28"/>
        </w:rPr>
        <w:t>中低收入戶、</w:t>
      </w:r>
      <w:r w:rsidRPr="0046250B">
        <w:rPr>
          <w:rFonts w:ascii="Times New Roman" w:eastAsia="標楷體" w:hAnsi="標楷體"/>
          <w:sz w:val="28"/>
        </w:rPr>
        <w:t>低收入戶證明（或核定公文）、特殊境遇家庭扶助證明（或核定公文）。前揭證明需載有應考人姓名者始得申請報名費減半優待。</w:t>
      </w:r>
    </w:p>
    <w:p w:rsidR="00ED6D8E" w:rsidRPr="009A1F8B" w:rsidRDefault="00BA1277" w:rsidP="000C3D48">
      <w:pPr>
        <w:pStyle w:val="ab"/>
        <w:spacing w:line="400" w:lineRule="exact"/>
        <w:ind w:left="280" w:rightChars="-5" w:right="-12" w:hangingChars="100" w:hanging="280"/>
        <w:jc w:val="both"/>
        <w:rPr>
          <w:rFonts w:ascii="Times New Roman" w:eastAsia="標楷體" w:hAnsi="Times New Roman"/>
          <w:b/>
          <w:sz w:val="28"/>
          <w:u w:val="thick" w:color="C00000"/>
        </w:rPr>
      </w:pPr>
      <w:r w:rsidRPr="0046250B">
        <w:rPr>
          <w:rFonts w:ascii="Times New Roman" w:eastAsia="標楷體" w:hAnsi="標楷體"/>
          <w:b/>
          <w:sz w:val="28"/>
        </w:rPr>
        <w:t>※報名資料登錄完成後，經系統畫面提示訊息為符合「網路</w:t>
      </w:r>
      <w:r w:rsidR="009A1F8B" w:rsidRPr="0046250B">
        <w:rPr>
          <w:rFonts w:ascii="Times New Roman" w:eastAsia="標楷體" w:hAnsi="標楷體"/>
          <w:b/>
          <w:sz w:val="28"/>
        </w:rPr>
        <w:t>報名</w:t>
      </w:r>
      <w:r w:rsidRPr="0046250B">
        <w:rPr>
          <w:rFonts w:ascii="Times New Roman" w:eastAsia="標楷體" w:hAnsi="標楷體"/>
          <w:b/>
          <w:sz w:val="28"/>
        </w:rPr>
        <w:t>無紙化」要件之應考人，</w:t>
      </w:r>
      <w:r w:rsidRPr="0046250B">
        <w:rPr>
          <w:rFonts w:ascii="Times New Roman" w:eastAsia="標楷體" w:hAnsi="標楷體"/>
          <w:b/>
          <w:sz w:val="28"/>
          <w:u w:val="single"/>
        </w:rPr>
        <w:t>僅須下載繳費單或以網路信用卡、</w:t>
      </w:r>
      <w:r w:rsidR="00106E57" w:rsidRPr="0046250B">
        <w:rPr>
          <w:rFonts w:ascii="Times New Roman" w:eastAsia="標楷體" w:hAnsi="Times New Roman"/>
          <w:b/>
          <w:sz w:val="28"/>
          <w:u w:val="single"/>
        </w:rPr>
        <w:t>WebATM</w:t>
      </w:r>
      <w:r w:rsidRPr="0046250B">
        <w:rPr>
          <w:rFonts w:ascii="Times New Roman" w:eastAsia="標楷體" w:hAnsi="Times New Roman"/>
          <w:b/>
          <w:sz w:val="28"/>
          <w:u w:val="single"/>
        </w:rPr>
        <w:t>(</w:t>
      </w:r>
      <w:r w:rsidRPr="0046250B">
        <w:rPr>
          <w:rFonts w:ascii="Times New Roman" w:eastAsia="標楷體" w:hAnsi="標楷體"/>
          <w:b/>
          <w:sz w:val="28"/>
          <w:u w:val="single"/>
        </w:rPr>
        <w:t>全國繳費網</w:t>
      </w:r>
      <w:r w:rsidRPr="0046250B">
        <w:rPr>
          <w:rFonts w:ascii="Times New Roman" w:eastAsia="標楷體" w:hAnsi="Times New Roman"/>
          <w:b/>
          <w:sz w:val="28"/>
          <w:u w:val="single"/>
        </w:rPr>
        <w:t>)</w:t>
      </w:r>
      <w:r w:rsidRPr="0046250B">
        <w:rPr>
          <w:rFonts w:ascii="Times New Roman" w:eastAsia="標楷體" w:hAnsi="標楷體"/>
          <w:b/>
          <w:sz w:val="28"/>
          <w:u w:val="single"/>
        </w:rPr>
        <w:t>繳費</w:t>
      </w:r>
      <w:r w:rsidRPr="0046250B">
        <w:rPr>
          <w:rFonts w:ascii="Times New Roman" w:eastAsia="標楷體" w:hAnsi="標楷體"/>
          <w:b/>
          <w:sz w:val="28"/>
        </w:rPr>
        <w:t>。如經系</w:t>
      </w:r>
      <w:r w:rsidRPr="0046250B">
        <w:rPr>
          <w:rFonts w:ascii="Times New Roman" w:eastAsia="標楷體" w:hAnsi="標楷體"/>
          <w:b/>
          <w:spacing w:val="-4"/>
          <w:sz w:val="28"/>
        </w:rPr>
        <w:t>統提示為「網路報名紙本寄件」之應考人，</w:t>
      </w:r>
      <w:r w:rsidRPr="0046250B">
        <w:rPr>
          <w:rFonts w:ascii="Times New Roman" w:eastAsia="標楷體" w:hAnsi="標楷體"/>
          <w:b/>
          <w:spacing w:val="-4"/>
          <w:sz w:val="28"/>
          <w:u w:val="single"/>
        </w:rPr>
        <w:t>除自行下載繳費單或以網路信用卡、</w:t>
      </w:r>
      <w:r w:rsidR="00106E57" w:rsidRPr="0046250B">
        <w:rPr>
          <w:rFonts w:ascii="Times New Roman" w:eastAsia="標楷體" w:hAnsi="Times New Roman"/>
          <w:b/>
          <w:sz w:val="28"/>
          <w:u w:val="single"/>
        </w:rPr>
        <w:t>WebATM</w:t>
      </w:r>
      <w:r w:rsidRPr="0046250B">
        <w:rPr>
          <w:rFonts w:ascii="Times New Roman" w:eastAsia="標楷體" w:hAnsi="Times New Roman"/>
          <w:b/>
          <w:sz w:val="28"/>
          <w:u w:val="single"/>
        </w:rPr>
        <w:t>(</w:t>
      </w:r>
      <w:r w:rsidRPr="0046250B">
        <w:rPr>
          <w:rFonts w:ascii="Times New Roman" w:eastAsia="標楷體" w:hAnsi="標楷體"/>
          <w:b/>
          <w:sz w:val="28"/>
          <w:u w:val="single"/>
        </w:rPr>
        <w:t>全國繳費網</w:t>
      </w:r>
      <w:r w:rsidRPr="0046250B">
        <w:rPr>
          <w:rFonts w:ascii="Times New Roman" w:eastAsia="標楷體" w:hAnsi="Times New Roman"/>
          <w:b/>
          <w:sz w:val="28"/>
          <w:u w:val="single"/>
        </w:rPr>
        <w:t>)</w:t>
      </w:r>
      <w:r w:rsidRPr="0046250B">
        <w:rPr>
          <w:rFonts w:ascii="Times New Roman" w:eastAsia="標楷體" w:hAnsi="標楷體"/>
          <w:b/>
          <w:sz w:val="28"/>
          <w:u w:val="single"/>
        </w:rPr>
        <w:t>繳費外，另</w:t>
      </w:r>
      <w:r w:rsidR="00880D0E" w:rsidRPr="0046250B">
        <w:rPr>
          <w:rFonts w:ascii="Times New Roman" w:eastAsia="標楷體" w:hAnsi="標楷體"/>
          <w:b/>
          <w:sz w:val="28"/>
          <w:u w:val="single"/>
        </w:rPr>
        <w:t>需</w:t>
      </w:r>
      <w:r w:rsidRPr="0046250B">
        <w:rPr>
          <w:rFonts w:ascii="Times New Roman" w:eastAsia="標楷體" w:hAnsi="標楷體"/>
          <w:b/>
          <w:sz w:val="28"/>
          <w:u w:val="single"/>
        </w:rPr>
        <w:t>繳驗報名履歷表及相關證明文件，請於</w:t>
      </w:r>
      <w:r w:rsidR="00F269B7" w:rsidRPr="0046250B">
        <w:rPr>
          <w:rFonts w:ascii="Times New Roman" w:eastAsia="標楷體" w:hAnsi="Times New Roman"/>
          <w:b/>
          <w:sz w:val="28"/>
          <w:u w:val="single"/>
        </w:rPr>
        <w:t>104</w:t>
      </w:r>
      <w:r w:rsidRPr="0046250B">
        <w:rPr>
          <w:rFonts w:ascii="Times New Roman" w:eastAsia="標楷體" w:hAnsi="標楷體"/>
          <w:b/>
          <w:sz w:val="28"/>
          <w:u w:val="single"/>
        </w:rPr>
        <w:t>年</w:t>
      </w:r>
      <w:r w:rsidRPr="0046250B">
        <w:rPr>
          <w:rFonts w:ascii="Times New Roman" w:eastAsia="標楷體" w:hAnsi="Times New Roman"/>
          <w:b/>
          <w:sz w:val="28"/>
          <w:u w:val="single"/>
        </w:rPr>
        <w:t>1</w:t>
      </w:r>
      <w:r w:rsidR="00ED6D8E" w:rsidRPr="0046250B">
        <w:rPr>
          <w:rFonts w:ascii="Times New Roman" w:eastAsia="標楷體" w:hAnsi="Times New Roman"/>
          <w:b/>
          <w:sz w:val="28"/>
          <w:u w:val="single"/>
        </w:rPr>
        <w:t>0</w:t>
      </w:r>
      <w:r w:rsidRPr="0046250B">
        <w:rPr>
          <w:rFonts w:ascii="Times New Roman" w:eastAsia="標楷體" w:hAnsi="標楷體"/>
          <w:b/>
          <w:sz w:val="28"/>
          <w:u w:val="single"/>
        </w:rPr>
        <w:t>月</w:t>
      </w:r>
      <w:r w:rsidR="00732BD5" w:rsidRPr="0046250B">
        <w:rPr>
          <w:rFonts w:ascii="Times New Roman" w:eastAsia="標楷體" w:hAnsi="Times New Roman"/>
          <w:b/>
          <w:sz w:val="28"/>
          <w:u w:val="single"/>
        </w:rPr>
        <w:t>3</w:t>
      </w:r>
      <w:r w:rsidR="009A1F8B">
        <w:rPr>
          <w:rFonts w:ascii="Times New Roman" w:eastAsia="標楷體" w:hAnsi="Times New Roman" w:hint="eastAsia"/>
          <w:b/>
          <w:sz w:val="28"/>
          <w:u w:val="single"/>
        </w:rPr>
        <w:t>0</w:t>
      </w:r>
      <w:r w:rsidRPr="0046250B">
        <w:rPr>
          <w:rFonts w:ascii="Times New Roman" w:eastAsia="標楷體" w:hAnsi="標楷體"/>
          <w:b/>
          <w:sz w:val="28"/>
          <w:u w:val="single"/>
        </w:rPr>
        <w:t>日前（郵戳為憑）以掛號寄出。</w:t>
      </w:r>
      <w:r w:rsidR="00727E29">
        <w:rPr>
          <w:rFonts w:ascii="Times New Roman" w:eastAsia="標楷體" w:hAnsi="標楷體" w:hint="eastAsia"/>
          <w:b/>
          <w:sz w:val="28"/>
        </w:rPr>
        <w:t>（</w:t>
      </w:r>
      <w:r w:rsidRPr="00FA5DCA">
        <w:rPr>
          <w:rFonts w:ascii="Times New Roman" w:eastAsia="標楷體" w:hAnsi="標楷體"/>
          <w:b/>
          <w:sz w:val="28"/>
        </w:rPr>
        <w:t>繳費證明請自行妥善留存，</w:t>
      </w:r>
      <w:r w:rsidRPr="009A1F8B">
        <w:rPr>
          <w:rFonts w:ascii="Times New Roman" w:eastAsia="標楷體" w:hAnsi="Times New Roman"/>
          <w:b/>
          <w:sz w:val="28"/>
          <w:shd w:val="pct15" w:color="auto" w:fill="FFFFFF"/>
        </w:rPr>
        <w:t>無須</w:t>
      </w:r>
      <w:r w:rsidRPr="009A1F8B">
        <w:rPr>
          <w:rFonts w:ascii="Times New Roman" w:eastAsia="標楷體" w:hAnsi="標楷體"/>
          <w:b/>
          <w:sz w:val="28"/>
        </w:rPr>
        <w:t>附繳</w:t>
      </w:r>
      <w:r w:rsidR="00ED6D8E" w:rsidRPr="009A1F8B">
        <w:rPr>
          <w:rFonts w:ascii="Times New Roman" w:eastAsia="標楷體" w:hAnsi="標楷體"/>
          <w:b/>
          <w:sz w:val="28"/>
        </w:rPr>
        <w:t>；</w:t>
      </w:r>
      <w:r w:rsidR="007E2842" w:rsidRPr="009A1F8B">
        <w:rPr>
          <w:rFonts w:ascii="Times New Roman" w:eastAsia="標楷體" w:hAnsi="標楷體"/>
          <w:b/>
          <w:sz w:val="28"/>
        </w:rPr>
        <w:t>郵寄</w:t>
      </w:r>
      <w:r w:rsidR="00ED6D8E" w:rsidRPr="009A1F8B">
        <w:rPr>
          <w:rFonts w:ascii="Times New Roman" w:eastAsia="標楷體" w:hAnsi="標楷體"/>
          <w:b/>
          <w:sz w:val="28"/>
        </w:rPr>
        <w:t>憑證</w:t>
      </w:r>
      <w:r w:rsidR="00FA5DCA">
        <w:rPr>
          <w:rFonts w:ascii="Times New Roman" w:eastAsia="標楷體" w:hAnsi="標楷體" w:hint="eastAsia"/>
          <w:b/>
          <w:sz w:val="28"/>
        </w:rPr>
        <w:t>亦</w:t>
      </w:r>
      <w:r w:rsidR="00ED6D8E" w:rsidRPr="009A1F8B">
        <w:rPr>
          <w:rFonts w:ascii="Times New Roman" w:eastAsia="標楷體" w:hAnsi="標楷體"/>
          <w:b/>
          <w:sz w:val="28"/>
        </w:rPr>
        <w:t>請自行妥善留存，以利查詢是否送達</w:t>
      </w:r>
      <w:r w:rsidRPr="009A1F8B">
        <w:rPr>
          <w:rFonts w:ascii="Times New Roman" w:eastAsia="標楷體" w:hAnsi="標楷體"/>
          <w:b/>
          <w:sz w:val="28"/>
        </w:rPr>
        <w:t>）</w:t>
      </w:r>
    </w:p>
    <w:p w:rsidR="009A1F8B" w:rsidRDefault="00E624B0" w:rsidP="000C3D48">
      <w:pPr>
        <w:pStyle w:val="ab"/>
        <w:spacing w:line="400" w:lineRule="exact"/>
        <w:ind w:left="280" w:rightChars="-5" w:right="-12" w:hangingChars="100" w:hanging="280"/>
        <w:jc w:val="both"/>
        <w:rPr>
          <w:rFonts w:ascii="Times New Roman" w:eastAsia="標楷體" w:hAnsi="標楷體"/>
          <w:b/>
          <w:sz w:val="28"/>
        </w:rPr>
      </w:pPr>
      <w:r w:rsidRPr="009A1F8B">
        <w:rPr>
          <w:rFonts w:ascii="Times New Roman" w:eastAsia="標楷體" w:hAnsi="標楷體"/>
          <w:b/>
          <w:sz w:val="28"/>
        </w:rPr>
        <w:lastRenderedPageBreak/>
        <w:t>※</w:t>
      </w:r>
      <w:r w:rsidRPr="009A1F8B">
        <w:rPr>
          <w:rFonts w:ascii="Times New Roman" w:eastAsia="標楷體" w:hAnsi="標楷體"/>
          <w:b/>
          <w:spacing w:val="-4"/>
          <w:sz w:val="28"/>
        </w:rPr>
        <w:t>應考人如須補繳費件，考選</w:t>
      </w:r>
      <w:r w:rsidR="00BA1277" w:rsidRPr="009A1F8B">
        <w:rPr>
          <w:rFonts w:ascii="Times New Roman" w:eastAsia="標楷體" w:hAnsi="標楷體"/>
          <w:b/>
          <w:spacing w:val="-4"/>
          <w:sz w:val="28"/>
        </w:rPr>
        <w:t>部得以電傳文件、傳真、簡訊或其他電子文件通知，</w:t>
      </w:r>
      <w:r w:rsidR="00BA1277" w:rsidRPr="009A1F8B">
        <w:rPr>
          <w:rFonts w:ascii="Times New Roman" w:eastAsia="標楷體" w:hAnsi="標楷體"/>
          <w:b/>
          <w:sz w:val="28"/>
        </w:rPr>
        <w:t>並視為自行送達。應考人應確保所提供之</w:t>
      </w:r>
      <w:r w:rsidR="00BA1277" w:rsidRPr="009A1F8B">
        <w:rPr>
          <w:rFonts w:ascii="Times New Roman" w:eastAsia="標楷體" w:hAnsi="標楷體"/>
          <w:b/>
          <w:sz w:val="28"/>
          <w:u w:val="single"/>
        </w:rPr>
        <w:t>電子郵件信箱</w:t>
      </w:r>
      <w:r w:rsidR="00BA1277" w:rsidRPr="009A1F8B">
        <w:rPr>
          <w:rFonts w:ascii="Times New Roman" w:eastAsia="標楷體" w:hAnsi="標楷體"/>
          <w:b/>
          <w:sz w:val="28"/>
        </w:rPr>
        <w:t>、</w:t>
      </w:r>
      <w:r w:rsidR="00BA1277" w:rsidRPr="009A1F8B">
        <w:rPr>
          <w:rFonts w:ascii="Times New Roman" w:eastAsia="標楷體" w:hAnsi="標楷體"/>
          <w:b/>
          <w:sz w:val="28"/>
          <w:u w:val="single"/>
        </w:rPr>
        <w:t>行動電話</w:t>
      </w:r>
      <w:r w:rsidR="00BA1277" w:rsidRPr="009A1F8B">
        <w:rPr>
          <w:rFonts w:ascii="Times New Roman" w:eastAsia="標楷體" w:hAnsi="標楷體"/>
          <w:b/>
          <w:sz w:val="28"/>
        </w:rPr>
        <w:t>等通訊資料</w:t>
      </w:r>
      <w:r w:rsidR="00243CB9" w:rsidRPr="009A1F8B">
        <w:rPr>
          <w:rFonts w:ascii="Times New Roman" w:eastAsia="標楷體" w:hAnsi="標楷體"/>
          <w:b/>
          <w:sz w:val="28"/>
        </w:rPr>
        <w:t>及設備</w:t>
      </w:r>
      <w:r w:rsidR="00D916A3">
        <w:rPr>
          <w:rFonts w:ascii="Times New Roman" w:eastAsia="標楷體" w:hAnsi="標楷體" w:hint="eastAsia"/>
          <w:b/>
          <w:sz w:val="28"/>
        </w:rPr>
        <w:t>正確無誤且</w:t>
      </w:r>
      <w:r w:rsidR="00D916A3">
        <w:rPr>
          <w:rFonts w:ascii="Times New Roman" w:eastAsia="標楷體" w:hAnsi="標楷體"/>
          <w:b/>
          <w:sz w:val="28"/>
        </w:rPr>
        <w:t>可正常使用，</w:t>
      </w:r>
      <w:r w:rsidR="00D916A3">
        <w:rPr>
          <w:rFonts w:ascii="Times New Roman" w:eastAsia="標楷體" w:hAnsi="標楷體" w:hint="eastAsia"/>
          <w:b/>
          <w:sz w:val="28"/>
        </w:rPr>
        <w:t>並適時查閱</w:t>
      </w:r>
      <w:r w:rsidR="00BA1277" w:rsidRPr="009A1F8B">
        <w:rPr>
          <w:rFonts w:ascii="Times New Roman" w:eastAsia="標楷體" w:hAnsi="標楷體"/>
          <w:b/>
          <w:sz w:val="28"/>
        </w:rPr>
        <w:t>試務機關</w:t>
      </w:r>
      <w:r w:rsidR="00D916A3">
        <w:rPr>
          <w:rFonts w:ascii="Times New Roman" w:eastAsia="標楷體" w:hAnsi="標楷體" w:hint="eastAsia"/>
          <w:b/>
          <w:sz w:val="28"/>
        </w:rPr>
        <w:t>之</w:t>
      </w:r>
      <w:r w:rsidR="00BA1277" w:rsidRPr="009A1F8B">
        <w:rPr>
          <w:rFonts w:ascii="Times New Roman" w:eastAsia="標楷體" w:hAnsi="標楷體"/>
          <w:b/>
          <w:sz w:val="28"/>
        </w:rPr>
        <w:t>通知。</w:t>
      </w:r>
    </w:p>
    <w:p w:rsidR="009A1F8B" w:rsidRDefault="009A1F8B">
      <w:pPr>
        <w:widowControl/>
        <w:rPr>
          <w:rFonts w:eastAsia="標楷體" w:hAnsi="標楷體"/>
          <w:b/>
          <w:sz w:val="28"/>
          <w:szCs w:val="20"/>
        </w:rPr>
      </w:pPr>
      <w:r>
        <w:rPr>
          <w:rFonts w:eastAsia="標楷體" w:hAnsi="標楷體"/>
          <w:b/>
          <w:sz w:val="28"/>
        </w:rPr>
        <w:br w:type="page"/>
      </w:r>
    </w:p>
    <w:bookmarkEnd w:id="9"/>
    <w:p w:rsidR="00347659" w:rsidRPr="0031430A" w:rsidRDefault="009F1527" w:rsidP="00027AE7">
      <w:pPr>
        <w:spacing w:line="400" w:lineRule="exact"/>
        <w:ind w:left="280" w:rightChars="-130" w:right="-312" w:hangingChars="100" w:hanging="280"/>
        <w:rPr>
          <w:rFonts w:ascii="標楷體" w:eastAsia="標楷體" w:hAnsi="標楷體"/>
          <w:sz w:val="28"/>
          <w:szCs w:val="20"/>
        </w:rPr>
      </w:pPr>
      <w:r>
        <w:rPr>
          <w:rFonts w:ascii="標楷體" w:eastAsia="標楷體" w:hAnsi="標楷體"/>
          <w:sz w:val="28"/>
          <w:szCs w:val="20"/>
        </w:rPr>
        <w:lastRenderedPageBreak/>
        <w:pict>
          <v:shape id="_x0000_s1033" type="#_x0000_t202" style="position:absolute;left:0;text-align:left;margin-left:-6.65pt;margin-top:7.75pt;width:131.45pt;height:31pt;z-index:251620352" filled="f" strokeweight="3pt">
            <v:stroke linestyle="thinThin"/>
            <v:textbox style="mso-next-textbox:#_x0000_s1033">
              <w:txbxContent>
                <w:p w:rsidR="00D676D4" w:rsidRPr="00B25895" w:rsidRDefault="00D676D4" w:rsidP="001E4EC3">
                  <w:pPr>
                    <w:pStyle w:val="1"/>
                    <w:spacing w:before="0" w:line="400" w:lineRule="exact"/>
                    <w:ind w:left="0" w:rightChars="-130" w:right="-312" w:firstLine="0"/>
                    <w:rPr>
                      <w:sz w:val="36"/>
                      <w:szCs w:val="36"/>
                    </w:rPr>
                  </w:pPr>
                  <w:bookmarkStart w:id="10" w:name="_Toc399433122"/>
                  <w:bookmarkStart w:id="11" w:name="_Toc428949467"/>
                  <w:r>
                    <w:rPr>
                      <w:rFonts w:hint="eastAsia"/>
                      <w:sz w:val="36"/>
                      <w:szCs w:val="36"/>
                    </w:rPr>
                    <w:t>特別</w:t>
                  </w:r>
                  <w:r w:rsidRPr="00B25895">
                    <w:rPr>
                      <w:rFonts w:hint="eastAsia"/>
                      <w:sz w:val="36"/>
                      <w:szCs w:val="36"/>
                    </w:rPr>
                    <w:t>注意事項</w:t>
                  </w:r>
                  <w:bookmarkEnd w:id="10"/>
                  <w:bookmarkEnd w:id="11"/>
                </w:p>
              </w:txbxContent>
            </v:textbox>
          </v:shape>
        </w:pict>
      </w:r>
    </w:p>
    <w:p w:rsidR="001E4EC3" w:rsidRPr="0031430A" w:rsidRDefault="001E4EC3" w:rsidP="00027AE7">
      <w:pPr>
        <w:spacing w:line="400" w:lineRule="exact"/>
        <w:ind w:left="280" w:rightChars="-130" w:right="-312" w:hangingChars="100" w:hanging="280"/>
        <w:rPr>
          <w:rFonts w:ascii="標楷體" w:eastAsia="標楷體" w:hAnsi="標楷體"/>
          <w:sz w:val="28"/>
          <w:szCs w:val="20"/>
        </w:rPr>
      </w:pPr>
    </w:p>
    <w:p w:rsidR="004E4B16" w:rsidRPr="004E4B16" w:rsidRDefault="00DC6C0D" w:rsidP="001E4EC3">
      <w:pPr>
        <w:autoSpaceDE w:val="0"/>
        <w:autoSpaceDN w:val="0"/>
        <w:spacing w:line="440" w:lineRule="exact"/>
        <w:rPr>
          <w:rFonts w:ascii="標楷體" w:eastAsia="標楷體" w:hAnsi="標楷體"/>
          <w:b/>
          <w:color w:val="FF0000"/>
          <w:sz w:val="32"/>
          <w:szCs w:val="32"/>
        </w:rPr>
      </w:pPr>
      <w:r w:rsidRPr="004E4B16">
        <w:rPr>
          <w:rFonts w:ascii="標楷體" w:eastAsia="標楷體" w:hAnsi="標楷體" w:hint="eastAsia"/>
          <w:b/>
          <w:color w:val="FF0000"/>
          <w:sz w:val="32"/>
          <w:szCs w:val="32"/>
        </w:rPr>
        <w:t>※應考人須自行擇定</w:t>
      </w:r>
      <w:r w:rsidR="00C15F2F" w:rsidRPr="005929ED">
        <w:rPr>
          <w:rFonts w:ascii="標楷體" w:eastAsia="標楷體" w:hAnsi="標楷體" w:hint="eastAsia"/>
          <w:b/>
          <w:color w:val="FF0000"/>
          <w:sz w:val="32"/>
          <w:szCs w:val="32"/>
        </w:rPr>
        <w:t>應</w:t>
      </w:r>
      <w:r w:rsidR="00D916A3">
        <w:rPr>
          <w:rFonts w:ascii="標楷體" w:eastAsia="標楷體" w:hAnsi="標楷體" w:hint="eastAsia"/>
          <w:b/>
          <w:color w:val="FF0000"/>
          <w:sz w:val="32"/>
          <w:szCs w:val="32"/>
        </w:rPr>
        <w:t>試</w:t>
      </w:r>
      <w:r w:rsidR="00C15F2F" w:rsidRPr="004E4B16">
        <w:rPr>
          <w:rFonts w:ascii="標楷體" w:eastAsia="標楷體" w:hAnsi="標楷體" w:hint="eastAsia"/>
          <w:b/>
          <w:color w:val="FF0000"/>
          <w:sz w:val="32"/>
          <w:szCs w:val="32"/>
          <w:u w:val="single"/>
        </w:rPr>
        <w:t>考區</w:t>
      </w:r>
      <w:r w:rsidRPr="004E4B16">
        <w:rPr>
          <w:rFonts w:ascii="標楷體" w:eastAsia="標楷體" w:hAnsi="標楷體" w:hint="eastAsia"/>
          <w:b/>
          <w:color w:val="FF0000"/>
          <w:sz w:val="32"/>
          <w:szCs w:val="32"/>
        </w:rPr>
        <w:t>及</w:t>
      </w:r>
      <w:r w:rsidR="00C15F2F" w:rsidRPr="004E4B16">
        <w:rPr>
          <w:rFonts w:ascii="標楷體" w:eastAsia="標楷體" w:hAnsi="標楷體" w:hint="eastAsia"/>
          <w:b/>
          <w:color w:val="FF0000"/>
          <w:sz w:val="32"/>
          <w:szCs w:val="32"/>
          <w:u w:val="single"/>
        </w:rPr>
        <w:t>類科</w:t>
      </w:r>
      <w:r w:rsidRPr="004E4B16">
        <w:rPr>
          <w:rFonts w:ascii="標楷體" w:eastAsia="標楷體" w:hAnsi="標楷體" w:hint="eastAsia"/>
          <w:b/>
          <w:color w:val="FF0000"/>
          <w:sz w:val="32"/>
          <w:szCs w:val="32"/>
        </w:rPr>
        <w:t>，一經報名後即不得要求更改，</w:t>
      </w:r>
    </w:p>
    <w:p w:rsidR="00DC6C0D" w:rsidRPr="004E4B16" w:rsidRDefault="00DC6C0D" w:rsidP="004E4B16">
      <w:pPr>
        <w:autoSpaceDE w:val="0"/>
        <w:autoSpaceDN w:val="0"/>
        <w:spacing w:line="440" w:lineRule="exact"/>
        <w:ind w:leftChars="140" w:left="336" w:firstLineChars="4" w:firstLine="13"/>
        <w:rPr>
          <w:rFonts w:ascii="標楷體" w:eastAsia="標楷體" w:hAnsi="標楷體"/>
          <w:b/>
          <w:color w:val="FF0000"/>
          <w:sz w:val="32"/>
          <w:szCs w:val="32"/>
        </w:rPr>
      </w:pPr>
      <w:r w:rsidRPr="004E4B16">
        <w:rPr>
          <w:rFonts w:ascii="標楷體" w:eastAsia="標楷體" w:hAnsi="標楷體" w:hint="eastAsia"/>
          <w:b/>
          <w:color w:val="FF0000"/>
          <w:sz w:val="32"/>
          <w:szCs w:val="32"/>
        </w:rPr>
        <w:t>請應考人慎重考慮。</w:t>
      </w:r>
    </w:p>
    <w:p w:rsidR="00223611" w:rsidRPr="004E4B16" w:rsidRDefault="00DC6C0D" w:rsidP="00CB70FA">
      <w:pPr>
        <w:pStyle w:val="1"/>
        <w:adjustRightInd/>
        <w:snapToGrid/>
        <w:spacing w:beforeLines="50" w:afterLines="50" w:line="400" w:lineRule="exact"/>
        <w:ind w:left="0" w:rightChars="-130" w:right="-312" w:firstLine="0"/>
        <w:rPr>
          <w:rFonts w:hAnsi="標楷體"/>
          <w:bCs w:val="0"/>
          <w:kern w:val="2"/>
          <w:sz w:val="28"/>
          <w:szCs w:val="20"/>
          <w:u w:val="thick" w:color="C00000"/>
          <w:shd w:val="clear" w:color="auto" w:fill="auto"/>
        </w:rPr>
      </w:pPr>
      <w:bookmarkStart w:id="12" w:name="_Toc368490230"/>
      <w:bookmarkStart w:id="13" w:name="_Toc428949466"/>
      <w:r w:rsidRPr="004E4B16">
        <w:rPr>
          <w:rFonts w:hAnsi="標楷體" w:hint="eastAsia"/>
          <w:bCs w:val="0"/>
          <w:kern w:val="2"/>
          <w:sz w:val="28"/>
          <w:szCs w:val="20"/>
          <w:u w:val="thick" w:color="C00000"/>
          <w:shd w:val="clear" w:color="auto" w:fill="auto"/>
        </w:rPr>
        <w:t>壹、重要日期摘要</w:t>
      </w:r>
      <w:bookmarkEnd w:id="12"/>
      <w:r w:rsidR="004E4B16" w:rsidRPr="004E4B16">
        <w:rPr>
          <w:rFonts w:hAnsi="標楷體" w:hint="eastAsia"/>
          <w:bCs w:val="0"/>
          <w:kern w:val="2"/>
          <w:sz w:val="28"/>
          <w:szCs w:val="20"/>
          <w:u w:val="thick" w:color="C00000"/>
          <w:shd w:val="clear" w:color="auto" w:fill="auto"/>
        </w:rPr>
        <w:t xml:space="preserve">                                              </w:t>
      </w:r>
      <w:r w:rsidR="00AF4108">
        <w:rPr>
          <w:rFonts w:hAnsi="標楷體" w:hint="eastAsia"/>
          <w:bCs w:val="0"/>
          <w:kern w:val="2"/>
          <w:sz w:val="28"/>
          <w:szCs w:val="20"/>
          <w:u w:val="thick" w:color="C00000"/>
          <w:shd w:val="clear" w:color="auto" w:fill="auto"/>
        </w:rPr>
        <w:t xml:space="preserve">  </w:t>
      </w:r>
      <w:r w:rsidR="004E4B16" w:rsidRPr="004E4B16">
        <w:rPr>
          <w:rFonts w:hAnsi="標楷體" w:hint="eastAsia"/>
          <w:bCs w:val="0"/>
          <w:kern w:val="2"/>
          <w:sz w:val="28"/>
          <w:szCs w:val="20"/>
          <w:u w:val="thick" w:color="C00000"/>
          <w:shd w:val="clear" w:color="auto" w:fill="auto"/>
        </w:rPr>
        <w:t xml:space="preserve"> </w:t>
      </w:r>
      <w:r w:rsidR="004E4B16"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60"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4E4B16"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61"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4E4B16"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62"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13"/>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06"/>
        <w:gridCol w:w="1514"/>
        <w:gridCol w:w="2865"/>
        <w:gridCol w:w="5591"/>
      </w:tblGrid>
      <w:tr w:rsidR="00304D9C" w:rsidRPr="0031430A" w:rsidTr="005B4131">
        <w:trPr>
          <w:trHeight w:val="516"/>
          <w:jc w:val="center"/>
        </w:trPr>
        <w:tc>
          <w:tcPr>
            <w:tcW w:w="406" w:type="dxa"/>
            <w:vAlign w:val="center"/>
          </w:tcPr>
          <w:p w:rsidR="00304D9C" w:rsidRPr="005B4131" w:rsidRDefault="00304D9C" w:rsidP="001E4EC3">
            <w:pPr>
              <w:spacing w:line="360" w:lineRule="exact"/>
              <w:jc w:val="distribute"/>
              <w:rPr>
                <w:rFonts w:eastAsia="標楷體"/>
                <w:sz w:val="28"/>
                <w:szCs w:val="20"/>
              </w:rPr>
            </w:pPr>
            <w:r w:rsidRPr="005B4131">
              <w:rPr>
                <w:rFonts w:eastAsia="標楷體" w:hAnsi="標楷體"/>
                <w:sz w:val="28"/>
                <w:szCs w:val="20"/>
              </w:rPr>
              <w:t>序號</w:t>
            </w:r>
          </w:p>
        </w:tc>
        <w:tc>
          <w:tcPr>
            <w:tcW w:w="1514" w:type="dxa"/>
            <w:vAlign w:val="center"/>
          </w:tcPr>
          <w:p w:rsidR="00304D9C" w:rsidRPr="005B4131" w:rsidRDefault="00304D9C" w:rsidP="001E4EC3">
            <w:pPr>
              <w:spacing w:line="360" w:lineRule="exact"/>
              <w:jc w:val="distribute"/>
              <w:rPr>
                <w:rFonts w:eastAsia="標楷體"/>
                <w:sz w:val="28"/>
                <w:szCs w:val="20"/>
              </w:rPr>
            </w:pPr>
            <w:r w:rsidRPr="005B4131">
              <w:rPr>
                <w:rFonts w:eastAsia="標楷體" w:hAnsi="標楷體"/>
                <w:sz w:val="28"/>
                <w:szCs w:val="20"/>
              </w:rPr>
              <w:t>項目</w:t>
            </w:r>
          </w:p>
        </w:tc>
        <w:tc>
          <w:tcPr>
            <w:tcW w:w="2865" w:type="dxa"/>
            <w:vAlign w:val="center"/>
          </w:tcPr>
          <w:p w:rsidR="00304D9C" w:rsidRPr="005B4131" w:rsidRDefault="00304D9C" w:rsidP="001E4EC3">
            <w:pPr>
              <w:spacing w:line="360" w:lineRule="exact"/>
              <w:jc w:val="distribute"/>
              <w:rPr>
                <w:rFonts w:eastAsia="標楷體"/>
                <w:sz w:val="28"/>
                <w:szCs w:val="20"/>
              </w:rPr>
            </w:pPr>
            <w:r w:rsidRPr="005B4131">
              <w:rPr>
                <w:rFonts w:eastAsia="標楷體" w:hAnsi="標楷體"/>
                <w:sz w:val="28"/>
                <w:szCs w:val="20"/>
              </w:rPr>
              <w:t>日期</w:t>
            </w:r>
          </w:p>
        </w:tc>
        <w:tc>
          <w:tcPr>
            <w:tcW w:w="5591" w:type="dxa"/>
            <w:vAlign w:val="center"/>
          </w:tcPr>
          <w:p w:rsidR="00304D9C" w:rsidRPr="005B4131" w:rsidRDefault="00304D9C" w:rsidP="001E4EC3">
            <w:pPr>
              <w:spacing w:line="360" w:lineRule="exact"/>
              <w:jc w:val="distribute"/>
              <w:rPr>
                <w:rFonts w:eastAsia="標楷體"/>
                <w:sz w:val="28"/>
                <w:szCs w:val="20"/>
              </w:rPr>
            </w:pPr>
            <w:r w:rsidRPr="005B4131">
              <w:rPr>
                <w:rFonts w:eastAsia="標楷體" w:hAnsi="標楷體"/>
                <w:sz w:val="28"/>
                <w:szCs w:val="20"/>
              </w:rPr>
              <w:t>說明及注意事項</w:t>
            </w:r>
          </w:p>
        </w:tc>
      </w:tr>
      <w:tr w:rsidR="00304D9C" w:rsidRPr="0031430A" w:rsidTr="005B4131">
        <w:trPr>
          <w:trHeight w:val="2672"/>
          <w:jc w:val="center"/>
        </w:trPr>
        <w:tc>
          <w:tcPr>
            <w:tcW w:w="406" w:type="dxa"/>
            <w:vAlign w:val="center"/>
          </w:tcPr>
          <w:p w:rsidR="00304D9C" w:rsidRPr="005B4131" w:rsidRDefault="009C286F" w:rsidP="00E663F0">
            <w:pPr>
              <w:spacing w:line="400" w:lineRule="exact"/>
              <w:jc w:val="center"/>
              <w:rPr>
                <w:rFonts w:eastAsia="標楷體"/>
                <w:sz w:val="28"/>
                <w:szCs w:val="20"/>
              </w:rPr>
            </w:pPr>
            <w:r w:rsidRPr="005B4131">
              <w:rPr>
                <w:rFonts w:eastAsia="標楷體" w:hAnsi="標楷體"/>
                <w:sz w:val="28"/>
                <w:szCs w:val="20"/>
              </w:rPr>
              <w:t>１</w:t>
            </w:r>
          </w:p>
        </w:tc>
        <w:tc>
          <w:tcPr>
            <w:tcW w:w="1514" w:type="dxa"/>
            <w:vAlign w:val="center"/>
          </w:tcPr>
          <w:p w:rsidR="00304D9C" w:rsidRPr="005B4131" w:rsidRDefault="00304D9C" w:rsidP="00D75FA1">
            <w:pPr>
              <w:spacing w:line="400" w:lineRule="exact"/>
              <w:jc w:val="distribute"/>
              <w:rPr>
                <w:rFonts w:eastAsia="標楷體"/>
                <w:b/>
                <w:sz w:val="28"/>
                <w:szCs w:val="20"/>
              </w:rPr>
            </w:pPr>
            <w:r w:rsidRPr="005B4131">
              <w:rPr>
                <w:rFonts w:eastAsia="標楷體" w:hAnsi="標楷體"/>
                <w:b/>
                <w:sz w:val="28"/>
                <w:szCs w:val="20"/>
              </w:rPr>
              <w:t>報名</w:t>
            </w:r>
          </w:p>
        </w:tc>
        <w:tc>
          <w:tcPr>
            <w:tcW w:w="2865" w:type="dxa"/>
            <w:vAlign w:val="center"/>
          </w:tcPr>
          <w:p w:rsidR="00304D9C" w:rsidRPr="005B4131" w:rsidRDefault="00F269B7" w:rsidP="005B4131">
            <w:pPr>
              <w:spacing w:line="400" w:lineRule="exact"/>
              <w:rPr>
                <w:rFonts w:eastAsia="標楷體"/>
                <w:sz w:val="28"/>
                <w:szCs w:val="20"/>
              </w:rPr>
            </w:pPr>
            <w:r w:rsidRPr="005B4131">
              <w:rPr>
                <w:rFonts w:eastAsia="標楷體"/>
                <w:sz w:val="28"/>
                <w:szCs w:val="20"/>
              </w:rPr>
              <w:t>104</w:t>
            </w:r>
            <w:r w:rsidR="00007619" w:rsidRPr="005B4131">
              <w:rPr>
                <w:rFonts w:eastAsia="標楷體" w:hAnsi="標楷體"/>
                <w:sz w:val="28"/>
                <w:szCs w:val="20"/>
              </w:rPr>
              <w:t>年</w:t>
            </w:r>
            <w:r w:rsidR="00304D9C" w:rsidRPr="005B4131">
              <w:rPr>
                <w:rFonts w:eastAsia="標楷體"/>
                <w:sz w:val="28"/>
                <w:szCs w:val="20"/>
              </w:rPr>
              <w:t>1</w:t>
            </w:r>
            <w:r w:rsidR="00A95769" w:rsidRPr="005B4131">
              <w:rPr>
                <w:rFonts w:eastAsia="標楷體"/>
                <w:sz w:val="28"/>
                <w:szCs w:val="20"/>
              </w:rPr>
              <w:t>0</w:t>
            </w:r>
            <w:r w:rsidR="00007619" w:rsidRPr="005B4131">
              <w:rPr>
                <w:rFonts w:eastAsia="標楷體" w:hAnsi="標楷體"/>
                <w:sz w:val="28"/>
                <w:szCs w:val="20"/>
              </w:rPr>
              <w:t>月</w:t>
            </w:r>
            <w:r w:rsidR="005B4131" w:rsidRPr="005B4131">
              <w:rPr>
                <w:rFonts w:eastAsia="標楷體"/>
                <w:sz w:val="28"/>
                <w:szCs w:val="20"/>
              </w:rPr>
              <w:t>20</w:t>
            </w:r>
            <w:r w:rsidR="00007619" w:rsidRPr="005B4131">
              <w:rPr>
                <w:rFonts w:eastAsia="標楷體" w:hAnsi="標楷體"/>
                <w:sz w:val="28"/>
                <w:szCs w:val="20"/>
              </w:rPr>
              <w:t>日</w:t>
            </w:r>
            <w:r w:rsidR="00304D9C" w:rsidRPr="005B4131">
              <w:rPr>
                <w:rFonts w:eastAsia="標楷體" w:hAnsi="標楷體"/>
                <w:sz w:val="28"/>
                <w:szCs w:val="20"/>
              </w:rPr>
              <w:t>起至</w:t>
            </w:r>
            <w:r w:rsidRPr="005B4131">
              <w:rPr>
                <w:rFonts w:eastAsia="標楷體"/>
                <w:sz w:val="28"/>
                <w:szCs w:val="20"/>
              </w:rPr>
              <w:t>104</w:t>
            </w:r>
            <w:r w:rsidR="007B3CC8" w:rsidRPr="005B4131">
              <w:rPr>
                <w:rFonts w:eastAsia="標楷體" w:hAnsi="標楷體"/>
                <w:sz w:val="28"/>
                <w:szCs w:val="20"/>
              </w:rPr>
              <w:t>年</w:t>
            </w:r>
            <w:r w:rsidR="00304D9C" w:rsidRPr="005B4131">
              <w:rPr>
                <w:rFonts w:eastAsia="標楷體"/>
                <w:sz w:val="28"/>
                <w:szCs w:val="20"/>
              </w:rPr>
              <w:t>1</w:t>
            </w:r>
            <w:r w:rsidR="00ED6D8E" w:rsidRPr="005B4131">
              <w:rPr>
                <w:rFonts w:eastAsia="標楷體"/>
                <w:sz w:val="28"/>
                <w:szCs w:val="20"/>
              </w:rPr>
              <w:t>0</w:t>
            </w:r>
            <w:r w:rsidR="007B3CC8" w:rsidRPr="005B4131">
              <w:rPr>
                <w:rFonts w:eastAsia="標楷體" w:hAnsi="標楷體"/>
                <w:sz w:val="28"/>
                <w:szCs w:val="20"/>
              </w:rPr>
              <w:t>月</w:t>
            </w:r>
            <w:r w:rsidR="005B4131" w:rsidRPr="005B4131">
              <w:rPr>
                <w:rFonts w:eastAsia="標楷體"/>
                <w:sz w:val="28"/>
                <w:szCs w:val="20"/>
              </w:rPr>
              <w:t>29</w:t>
            </w:r>
            <w:r w:rsidR="007B3CC8" w:rsidRPr="005B4131">
              <w:rPr>
                <w:rFonts w:eastAsia="標楷體" w:hAnsi="標楷體"/>
                <w:sz w:val="28"/>
                <w:szCs w:val="20"/>
              </w:rPr>
              <w:t>日</w:t>
            </w:r>
            <w:r w:rsidR="00304D9C" w:rsidRPr="005B4131">
              <w:rPr>
                <w:rFonts w:eastAsia="標楷體" w:hAnsi="標楷體"/>
                <w:sz w:val="28"/>
                <w:szCs w:val="20"/>
              </w:rPr>
              <w:t>下午</w:t>
            </w:r>
            <w:r w:rsidR="00304D9C" w:rsidRPr="005B4131">
              <w:rPr>
                <w:rFonts w:eastAsia="標楷體"/>
                <w:sz w:val="28"/>
                <w:szCs w:val="20"/>
              </w:rPr>
              <w:t>5</w:t>
            </w:r>
            <w:r w:rsidR="00304D9C" w:rsidRPr="005B4131">
              <w:rPr>
                <w:rFonts w:eastAsia="標楷體" w:hAnsi="標楷體"/>
                <w:sz w:val="28"/>
                <w:szCs w:val="20"/>
              </w:rPr>
              <w:t>時止</w:t>
            </w:r>
          </w:p>
        </w:tc>
        <w:tc>
          <w:tcPr>
            <w:tcW w:w="5591" w:type="dxa"/>
            <w:vAlign w:val="center"/>
          </w:tcPr>
          <w:p w:rsidR="00304D9C" w:rsidRPr="005B4131" w:rsidRDefault="000C26AD" w:rsidP="00D012B2">
            <w:pPr>
              <w:spacing w:line="380" w:lineRule="exact"/>
              <w:ind w:left="190" w:hangingChars="68" w:hanging="190"/>
              <w:rPr>
                <w:rFonts w:eastAsia="標楷體"/>
                <w:sz w:val="28"/>
                <w:szCs w:val="20"/>
              </w:rPr>
            </w:pPr>
            <w:r w:rsidRPr="005B4131">
              <w:rPr>
                <w:rFonts w:eastAsia="標楷體"/>
                <w:sz w:val="28"/>
                <w:szCs w:val="20"/>
              </w:rPr>
              <w:t>1.</w:t>
            </w:r>
            <w:r w:rsidR="00304D9C" w:rsidRPr="005B4131">
              <w:rPr>
                <w:rFonts w:eastAsia="標楷體" w:hAnsi="標楷體"/>
                <w:sz w:val="28"/>
                <w:szCs w:val="20"/>
              </w:rPr>
              <w:t>報名資料登錄完成</w:t>
            </w:r>
            <w:r w:rsidR="000A1B67" w:rsidRPr="005B4131">
              <w:rPr>
                <w:rFonts w:eastAsia="標楷體" w:hAnsi="標楷體"/>
                <w:sz w:val="28"/>
                <w:szCs w:val="20"/>
              </w:rPr>
              <w:t>並繳交報名費</w:t>
            </w:r>
            <w:r w:rsidR="00304D9C" w:rsidRPr="005B4131">
              <w:rPr>
                <w:rFonts w:eastAsia="標楷體" w:hAnsi="標楷體"/>
                <w:sz w:val="28"/>
                <w:szCs w:val="20"/>
              </w:rPr>
              <w:t>後，如</w:t>
            </w:r>
            <w:r w:rsidR="00304D9C" w:rsidRPr="005B4131">
              <w:rPr>
                <w:rFonts w:eastAsia="標楷體" w:hAnsi="標楷體"/>
                <w:spacing w:val="-8"/>
                <w:sz w:val="28"/>
                <w:szCs w:val="20"/>
              </w:rPr>
              <w:t>符合「網路</w:t>
            </w:r>
            <w:r w:rsidR="005B4131" w:rsidRPr="005B4131">
              <w:rPr>
                <w:rFonts w:eastAsia="標楷體" w:hAnsi="標楷體"/>
                <w:spacing w:val="-8"/>
                <w:sz w:val="28"/>
                <w:szCs w:val="20"/>
              </w:rPr>
              <w:t>報名</w:t>
            </w:r>
            <w:r w:rsidR="00304D9C" w:rsidRPr="005B4131">
              <w:rPr>
                <w:rFonts w:eastAsia="標楷體" w:hAnsi="標楷體"/>
                <w:spacing w:val="-8"/>
                <w:sz w:val="28"/>
                <w:szCs w:val="20"/>
              </w:rPr>
              <w:t>無紙化」要件之應考人，</w:t>
            </w:r>
            <w:r w:rsidR="00304D9C" w:rsidRPr="005B4131">
              <w:rPr>
                <w:rFonts w:eastAsia="標楷體" w:hAnsi="標楷體"/>
                <w:sz w:val="28"/>
                <w:szCs w:val="20"/>
              </w:rPr>
              <w:t>無須寄送報名表件；如為</w:t>
            </w:r>
            <w:r w:rsidR="00304D9C" w:rsidRPr="005B4131">
              <w:rPr>
                <w:rFonts w:eastAsia="標楷體" w:hAnsi="標楷體"/>
                <w:b/>
                <w:sz w:val="28"/>
                <w:szCs w:val="20"/>
              </w:rPr>
              <w:t>「網路報名紙本寄件」之應考人，務請於</w:t>
            </w:r>
            <w:r w:rsidR="00F269B7" w:rsidRPr="005B4131">
              <w:rPr>
                <w:rFonts w:eastAsia="標楷體"/>
                <w:b/>
                <w:sz w:val="28"/>
                <w:szCs w:val="20"/>
              </w:rPr>
              <w:t>104</w:t>
            </w:r>
            <w:r w:rsidR="00304D9C" w:rsidRPr="005B4131">
              <w:rPr>
                <w:rFonts w:eastAsia="標楷體" w:hAnsi="標楷體"/>
                <w:b/>
                <w:sz w:val="28"/>
                <w:szCs w:val="20"/>
              </w:rPr>
              <w:t>年</w:t>
            </w:r>
            <w:r w:rsidR="002679A1" w:rsidRPr="005B4131">
              <w:rPr>
                <w:rFonts w:eastAsia="標楷體"/>
                <w:b/>
                <w:sz w:val="28"/>
                <w:szCs w:val="20"/>
              </w:rPr>
              <w:t>1</w:t>
            </w:r>
            <w:r w:rsidR="00ED6D8E" w:rsidRPr="005B4131">
              <w:rPr>
                <w:rFonts w:eastAsia="標楷體"/>
                <w:b/>
                <w:sz w:val="28"/>
                <w:szCs w:val="20"/>
              </w:rPr>
              <w:t>0</w:t>
            </w:r>
            <w:r w:rsidR="00304D9C" w:rsidRPr="005B4131">
              <w:rPr>
                <w:rFonts w:eastAsia="標楷體" w:hAnsi="標楷體"/>
                <w:b/>
                <w:sz w:val="28"/>
                <w:szCs w:val="20"/>
              </w:rPr>
              <w:t>月</w:t>
            </w:r>
            <w:r w:rsidR="000A1B67" w:rsidRPr="005B4131">
              <w:rPr>
                <w:rFonts w:eastAsia="標楷體"/>
                <w:b/>
                <w:sz w:val="28"/>
                <w:szCs w:val="20"/>
              </w:rPr>
              <w:t>3</w:t>
            </w:r>
            <w:r w:rsidR="005B4131" w:rsidRPr="005B4131">
              <w:rPr>
                <w:rFonts w:eastAsia="標楷體"/>
                <w:b/>
                <w:sz w:val="28"/>
                <w:szCs w:val="20"/>
              </w:rPr>
              <w:t>0</w:t>
            </w:r>
            <w:r w:rsidR="00304D9C" w:rsidRPr="005B4131">
              <w:rPr>
                <w:rFonts w:eastAsia="標楷體" w:hAnsi="標楷體"/>
                <w:b/>
                <w:sz w:val="28"/>
                <w:szCs w:val="20"/>
              </w:rPr>
              <w:t>日前</w:t>
            </w:r>
            <w:r w:rsidR="00D012B2">
              <w:rPr>
                <w:rFonts w:eastAsia="標楷體" w:hint="eastAsia"/>
                <w:b/>
                <w:sz w:val="28"/>
                <w:szCs w:val="20"/>
              </w:rPr>
              <w:t>（</w:t>
            </w:r>
            <w:r w:rsidR="002679A1" w:rsidRPr="005B4131">
              <w:rPr>
                <w:rFonts w:eastAsia="標楷體" w:hAnsi="標楷體"/>
                <w:b/>
                <w:sz w:val="28"/>
                <w:szCs w:val="20"/>
              </w:rPr>
              <w:t>郵戳為</w:t>
            </w:r>
            <w:r w:rsidR="002679A1" w:rsidRPr="00D012B2">
              <w:rPr>
                <w:rFonts w:eastAsia="標楷體" w:hAnsi="標楷體"/>
                <w:b/>
                <w:spacing w:val="-8"/>
                <w:sz w:val="28"/>
                <w:szCs w:val="20"/>
              </w:rPr>
              <w:t>憑</w:t>
            </w:r>
            <w:r w:rsidR="00D012B2" w:rsidRPr="00D012B2">
              <w:rPr>
                <w:rFonts w:eastAsia="標楷體" w:hint="eastAsia"/>
                <w:b/>
                <w:spacing w:val="-8"/>
                <w:sz w:val="28"/>
                <w:szCs w:val="20"/>
              </w:rPr>
              <w:t>）</w:t>
            </w:r>
            <w:r w:rsidR="00304D9C" w:rsidRPr="00D012B2">
              <w:rPr>
                <w:rFonts w:eastAsia="標楷體" w:hAnsi="標楷體"/>
                <w:b/>
                <w:spacing w:val="-8"/>
                <w:sz w:val="28"/>
                <w:szCs w:val="20"/>
              </w:rPr>
              <w:t>，</w:t>
            </w:r>
            <w:r w:rsidR="002B09D6" w:rsidRPr="00D012B2">
              <w:rPr>
                <w:rFonts w:eastAsia="標楷體" w:hAnsi="標楷體"/>
                <w:b/>
                <w:spacing w:val="-4"/>
                <w:sz w:val="28"/>
                <w:szCs w:val="20"/>
              </w:rPr>
              <w:t>掛號郵寄</w:t>
            </w:r>
            <w:r w:rsidR="00304D9C" w:rsidRPr="00D012B2">
              <w:rPr>
                <w:rFonts w:eastAsia="標楷體" w:hAnsi="標楷體"/>
                <w:b/>
                <w:spacing w:val="-4"/>
                <w:sz w:val="28"/>
                <w:szCs w:val="20"/>
              </w:rPr>
              <w:t>報名履歷表及相關證明文件</w:t>
            </w:r>
            <w:r w:rsidR="00304D9C" w:rsidRPr="00D012B2">
              <w:rPr>
                <w:rFonts w:eastAsia="標楷體" w:hAnsi="標楷體"/>
                <w:spacing w:val="-4"/>
                <w:sz w:val="28"/>
                <w:szCs w:val="20"/>
              </w:rPr>
              <w:t>，</w:t>
            </w:r>
            <w:r w:rsidR="002B09D6" w:rsidRPr="00F554EE">
              <w:rPr>
                <w:rFonts w:eastAsia="標楷體" w:hAnsi="標楷體"/>
                <w:spacing w:val="-14"/>
                <w:sz w:val="28"/>
                <w:szCs w:val="20"/>
              </w:rPr>
              <w:t>如未依規定寄</w:t>
            </w:r>
            <w:r w:rsidR="00EC6E49" w:rsidRPr="00F554EE">
              <w:rPr>
                <w:rFonts w:eastAsia="標楷體" w:hAnsi="標楷體"/>
                <w:spacing w:val="-14"/>
                <w:sz w:val="28"/>
                <w:szCs w:val="20"/>
              </w:rPr>
              <w:t>送</w:t>
            </w:r>
            <w:r w:rsidR="002B09D6" w:rsidRPr="00F554EE">
              <w:rPr>
                <w:rFonts w:eastAsia="標楷體" w:hAnsi="標楷體"/>
                <w:spacing w:val="-14"/>
                <w:sz w:val="28"/>
                <w:szCs w:val="20"/>
              </w:rPr>
              <w:t>報名表件，網路報名視為無效</w:t>
            </w:r>
            <w:r w:rsidR="00304D9C" w:rsidRPr="00F554EE">
              <w:rPr>
                <w:rFonts w:eastAsia="標楷體" w:hAnsi="標楷體"/>
                <w:spacing w:val="-14"/>
                <w:sz w:val="28"/>
                <w:szCs w:val="20"/>
              </w:rPr>
              <w:t>。</w:t>
            </w:r>
          </w:p>
          <w:p w:rsidR="000C26AD" w:rsidRPr="005B4131" w:rsidRDefault="000C26AD" w:rsidP="00D012B2">
            <w:pPr>
              <w:spacing w:line="380" w:lineRule="exact"/>
              <w:ind w:left="190" w:hangingChars="68" w:hanging="190"/>
              <w:rPr>
                <w:rFonts w:eastAsia="標楷體"/>
                <w:sz w:val="28"/>
                <w:szCs w:val="20"/>
              </w:rPr>
            </w:pPr>
            <w:r w:rsidRPr="005B4131">
              <w:rPr>
                <w:rFonts w:eastAsia="標楷體"/>
                <w:sz w:val="28"/>
                <w:szCs w:val="20"/>
              </w:rPr>
              <w:t>2.</w:t>
            </w:r>
            <w:r w:rsidRPr="005B4131">
              <w:rPr>
                <w:rFonts w:eastAsia="標楷體" w:hAnsi="標楷體"/>
                <w:sz w:val="28"/>
                <w:szCs w:val="20"/>
              </w:rPr>
              <w:t>網路報名系統將於</w:t>
            </w:r>
            <w:r w:rsidRPr="005B4131">
              <w:rPr>
                <w:rFonts w:eastAsia="標楷體"/>
                <w:b/>
                <w:sz w:val="28"/>
                <w:szCs w:val="20"/>
              </w:rPr>
              <w:t>1</w:t>
            </w:r>
            <w:r w:rsidR="00ED6D8E" w:rsidRPr="005B4131">
              <w:rPr>
                <w:rFonts w:eastAsia="標楷體"/>
                <w:b/>
                <w:sz w:val="28"/>
                <w:szCs w:val="20"/>
              </w:rPr>
              <w:t>0</w:t>
            </w:r>
            <w:r w:rsidRPr="005B4131">
              <w:rPr>
                <w:rFonts w:eastAsia="標楷體" w:hAnsi="標楷體"/>
                <w:b/>
                <w:sz w:val="28"/>
                <w:szCs w:val="20"/>
              </w:rPr>
              <w:t>月</w:t>
            </w:r>
            <w:r w:rsidR="005B4131" w:rsidRPr="005B4131">
              <w:rPr>
                <w:rFonts w:eastAsia="標楷體"/>
                <w:b/>
                <w:sz w:val="28"/>
                <w:szCs w:val="20"/>
              </w:rPr>
              <w:t>29</w:t>
            </w:r>
            <w:r w:rsidRPr="005B4131">
              <w:rPr>
                <w:rFonts w:eastAsia="標楷體" w:hAnsi="標楷體"/>
                <w:b/>
                <w:sz w:val="28"/>
                <w:szCs w:val="20"/>
              </w:rPr>
              <w:t>日下午</w:t>
            </w:r>
            <w:r w:rsidRPr="005B4131">
              <w:rPr>
                <w:rFonts w:eastAsia="標楷體"/>
                <w:b/>
                <w:sz w:val="28"/>
                <w:szCs w:val="20"/>
              </w:rPr>
              <w:t>5</w:t>
            </w:r>
            <w:r w:rsidRPr="005B4131">
              <w:rPr>
                <w:rFonts w:eastAsia="標楷體" w:hAnsi="標楷體"/>
                <w:b/>
                <w:sz w:val="28"/>
                <w:szCs w:val="20"/>
              </w:rPr>
              <w:t>時準時關閉，逾</w:t>
            </w:r>
            <w:r w:rsidR="005929ED">
              <w:rPr>
                <w:rFonts w:eastAsia="標楷體" w:hAnsi="標楷體" w:hint="eastAsia"/>
                <w:b/>
                <w:sz w:val="28"/>
                <w:szCs w:val="20"/>
              </w:rPr>
              <w:t>時不予受理</w:t>
            </w:r>
            <w:r w:rsidRPr="005B4131">
              <w:rPr>
                <w:rFonts w:eastAsia="標楷體" w:hAnsi="標楷體"/>
                <w:sz w:val="28"/>
                <w:szCs w:val="20"/>
              </w:rPr>
              <w:t>。</w:t>
            </w:r>
          </w:p>
        </w:tc>
      </w:tr>
      <w:tr w:rsidR="00304D9C" w:rsidRPr="0031430A" w:rsidTr="005B4131">
        <w:trPr>
          <w:trHeight w:val="4377"/>
          <w:jc w:val="center"/>
        </w:trPr>
        <w:tc>
          <w:tcPr>
            <w:tcW w:w="406" w:type="dxa"/>
            <w:tcBorders>
              <w:bottom w:val="single" w:sz="4" w:space="0" w:color="auto"/>
            </w:tcBorders>
            <w:vAlign w:val="center"/>
          </w:tcPr>
          <w:p w:rsidR="00304D9C" w:rsidRPr="005B4131" w:rsidRDefault="009C286F" w:rsidP="00E663F0">
            <w:pPr>
              <w:spacing w:line="400" w:lineRule="exact"/>
              <w:jc w:val="center"/>
              <w:rPr>
                <w:rFonts w:eastAsia="標楷體"/>
                <w:sz w:val="28"/>
                <w:szCs w:val="20"/>
              </w:rPr>
            </w:pPr>
            <w:r w:rsidRPr="005B4131">
              <w:rPr>
                <w:rFonts w:eastAsia="標楷體" w:hAnsi="標楷體"/>
                <w:sz w:val="28"/>
                <w:szCs w:val="20"/>
              </w:rPr>
              <w:t>２</w:t>
            </w:r>
          </w:p>
        </w:tc>
        <w:tc>
          <w:tcPr>
            <w:tcW w:w="1514" w:type="dxa"/>
            <w:tcBorders>
              <w:bottom w:val="single" w:sz="4" w:space="0" w:color="auto"/>
            </w:tcBorders>
            <w:vAlign w:val="center"/>
          </w:tcPr>
          <w:p w:rsidR="00304D9C" w:rsidRPr="005B4131" w:rsidRDefault="00304D9C" w:rsidP="00D75FA1">
            <w:pPr>
              <w:spacing w:line="400" w:lineRule="exact"/>
              <w:jc w:val="distribute"/>
              <w:rPr>
                <w:rFonts w:eastAsia="標楷體"/>
                <w:b/>
                <w:sz w:val="28"/>
                <w:szCs w:val="20"/>
              </w:rPr>
            </w:pPr>
            <w:r w:rsidRPr="005B4131">
              <w:rPr>
                <w:rFonts w:eastAsia="標楷體" w:hAnsi="標楷體"/>
                <w:b/>
                <w:sz w:val="28"/>
                <w:szCs w:val="20"/>
              </w:rPr>
              <w:t>寄發入場證</w:t>
            </w:r>
          </w:p>
        </w:tc>
        <w:tc>
          <w:tcPr>
            <w:tcW w:w="2865" w:type="dxa"/>
            <w:tcBorders>
              <w:bottom w:val="single" w:sz="4" w:space="0" w:color="auto"/>
            </w:tcBorders>
            <w:vAlign w:val="center"/>
          </w:tcPr>
          <w:p w:rsidR="00304D9C" w:rsidRPr="005B4131" w:rsidRDefault="00304D9C" w:rsidP="005B4131">
            <w:pPr>
              <w:spacing w:line="400" w:lineRule="exact"/>
              <w:jc w:val="both"/>
              <w:rPr>
                <w:rFonts w:eastAsia="標楷體"/>
                <w:sz w:val="28"/>
                <w:szCs w:val="20"/>
              </w:rPr>
            </w:pPr>
            <w:r w:rsidRPr="005B4131">
              <w:rPr>
                <w:rFonts w:eastAsia="標楷體" w:hAnsi="標楷體"/>
                <w:sz w:val="28"/>
                <w:szCs w:val="20"/>
              </w:rPr>
              <w:t>預定</w:t>
            </w:r>
            <w:r w:rsidR="00F269B7" w:rsidRPr="005B4131">
              <w:rPr>
                <w:rFonts w:eastAsia="標楷體"/>
                <w:sz w:val="28"/>
                <w:szCs w:val="20"/>
              </w:rPr>
              <w:t>104</w:t>
            </w:r>
            <w:r w:rsidR="00294D25" w:rsidRPr="005B4131">
              <w:rPr>
                <w:rFonts w:eastAsia="標楷體" w:hAnsi="標楷體"/>
                <w:sz w:val="28"/>
                <w:szCs w:val="20"/>
              </w:rPr>
              <w:t>年</w:t>
            </w:r>
            <w:r w:rsidRPr="005B4131">
              <w:rPr>
                <w:rFonts w:eastAsia="標楷體"/>
                <w:sz w:val="28"/>
                <w:szCs w:val="20"/>
              </w:rPr>
              <w:t>1</w:t>
            </w:r>
            <w:r w:rsidR="00ED6D8E" w:rsidRPr="005B4131">
              <w:rPr>
                <w:rFonts w:eastAsia="標楷體"/>
                <w:sz w:val="28"/>
                <w:szCs w:val="20"/>
              </w:rPr>
              <w:t>2</w:t>
            </w:r>
            <w:r w:rsidR="00294D25" w:rsidRPr="005B4131">
              <w:rPr>
                <w:rFonts w:eastAsia="標楷體" w:hAnsi="標楷體"/>
                <w:sz w:val="28"/>
                <w:szCs w:val="20"/>
              </w:rPr>
              <w:t>月</w:t>
            </w:r>
            <w:r w:rsidR="005B4131">
              <w:rPr>
                <w:rFonts w:eastAsia="標楷體" w:hint="eastAsia"/>
                <w:sz w:val="28"/>
                <w:szCs w:val="20"/>
              </w:rPr>
              <w:t>24</w:t>
            </w:r>
            <w:r w:rsidR="00294D25" w:rsidRPr="005B4131">
              <w:rPr>
                <w:rFonts w:eastAsia="標楷體" w:hAnsi="標楷體"/>
                <w:sz w:val="28"/>
                <w:szCs w:val="20"/>
              </w:rPr>
              <w:t>日</w:t>
            </w:r>
            <w:r w:rsidRPr="005B4131">
              <w:rPr>
                <w:rFonts w:eastAsia="標楷體" w:hAnsi="標楷體"/>
                <w:sz w:val="28"/>
                <w:szCs w:val="20"/>
              </w:rPr>
              <w:t>寄發</w:t>
            </w:r>
          </w:p>
        </w:tc>
        <w:tc>
          <w:tcPr>
            <w:tcW w:w="5591" w:type="dxa"/>
            <w:vAlign w:val="center"/>
          </w:tcPr>
          <w:p w:rsidR="00304D9C" w:rsidRPr="005B4131" w:rsidRDefault="00304D9C" w:rsidP="00D012B2">
            <w:pPr>
              <w:spacing w:line="380" w:lineRule="exact"/>
              <w:ind w:left="204" w:hangingChars="73" w:hanging="204"/>
              <w:rPr>
                <w:rFonts w:eastAsia="標楷體"/>
                <w:sz w:val="28"/>
                <w:szCs w:val="20"/>
              </w:rPr>
            </w:pPr>
            <w:r w:rsidRPr="005B4131">
              <w:rPr>
                <w:rFonts w:eastAsia="標楷體"/>
                <w:sz w:val="28"/>
                <w:szCs w:val="20"/>
              </w:rPr>
              <w:t>1.</w:t>
            </w:r>
            <w:r w:rsidRPr="005B4131">
              <w:rPr>
                <w:rFonts w:eastAsia="標楷體" w:hAnsi="標楷體"/>
                <w:sz w:val="28"/>
                <w:szCs w:val="20"/>
              </w:rPr>
              <w:t>入場證係委</w:t>
            </w:r>
            <w:r w:rsidR="000A1B67" w:rsidRPr="005B4131">
              <w:rPr>
                <w:rFonts w:eastAsia="標楷體" w:hAnsi="標楷體"/>
                <w:sz w:val="28"/>
                <w:szCs w:val="20"/>
              </w:rPr>
              <w:t>由</w:t>
            </w:r>
            <w:r w:rsidRPr="005B4131">
              <w:rPr>
                <w:rFonts w:eastAsia="標楷體" w:hAnsi="標楷體"/>
                <w:sz w:val="28"/>
                <w:szCs w:val="20"/>
              </w:rPr>
              <w:t>中華郵政股份有限公司依</w:t>
            </w:r>
            <w:r w:rsidR="002679A1" w:rsidRPr="005B4131">
              <w:rPr>
                <w:rFonts w:eastAsia="標楷體" w:hAnsi="標楷體"/>
                <w:sz w:val="28"/>
                <w:szCs w:val="20"/>
              </w:rPr>
              <w:t>據</w:t>
            </w:r>
            <w:r w:rsidRPr="005B4131">
              <w:rPr>
                <w:rFonts w:eastAsia="標楷體" w:hAnsi="標楷體"/>
                <w:sz w:val="28"/>
                <w:szCs w:val="20"/>
              </w:rPr>
              <w:t>應考人於報名填具之資料以郵簡方式製發，請</w:t>
            </w:r>
            <w:r w:rsidR="00872DD1" w:rsidRPr="005B4131">
              <w:rPr>
                <w:rFonts w:eastAsia="標楷體" w:hAnsi="標楷體"/>
                <w:sz w:val="28"/>
                <w:szCs w:val="20"/>
              </w:rPr>
              <w:t>詳實</w:t>
            </w:r>
            <w:r w:rsidR="009019B4" w:rsidRPr="005B4131">
              <w:rPr>
                <w:rFonts w:eastAsia="標楷體" w:hAnsi="標楷體"/>
                <w:sz w:val="28"/>
                <w:szCs w:val="20"/>
              </w:rPr>
              <w:t>登錄</w:t>
            </w:r>
            <w:r w:rsidRPr="005B4131">
              <w:rPr>
                <w:rFonts w:eastAsia="標楷體" w:hAnsi="標楷體"/>
                <w:sz w:val="28"/>
                <w:szCs w:val="20"/>
              </w:rPr>
              <w:t>個人履歷資料。</w:t>
            </w:r>
          </w:p>
          <w:p w:rsidR="00304D9C" w:rsidRPr="005B4131" w:rsidRDefault="00304D9C" w:rsidP="00D012B2">
            <w:pPr>
              <w:spacing w:line="380" w:lineRule="exact"/>
              <w:ind w:left="190" w:hangingChars="68" w:hanging="190"/>
              <w:rPr>
                <w:rFonts w:eastAsia="標楷體"/>
                <w:sz w:val="28"/>
                <w:szCs w:val="20"/>
              </w:rPr>
            </w:pPr>
            <w:r w:rsidRPr="005B4131">
              <w:rPr>
                <w:rFonts w:eastAsia="標楷體"/>
                <w:sz w:val="28"/>
                <w:szCs w:val="20"/>
              </w:rPr>
              <w:t>2.</w:t>
            </w:r>
            <w:r w:rsidRPr="005B4131">
              <w:rPr>
                <w:rFonts w:eastAsia="標楷體" w:hAnsi="標楷體"/>
                <w:sz w:val="28"/>
                <w:szCs w:val="20"/>
              </w:rPr>
              <w:t>如於</w:t>
            </w:r>
            <w:r w:rsidR="00B70F1E" w:rsidRPr="005B4131">
              <w:rPr>
                <w:rFonts w:eastAsia="標楷體"/>
                <w:sz w:val="28"/>
                <w:szCs w:val="20"/>
              </w:rPr>
              <w:t>1</w:t>
            </w:r>
            <w:r w:rsidR="006775CF" w:rsidRPr="005B4131">
              <w:rPr>
                <w:rFonts w:eastAsia="標楷體"/>
                <w:sz w:val="28"/>
                <w:szCs w:val="20"/>
              </w:rPr>
              <w:t>2</w:t>
            </w:r>
            <w:r w:rsidRPr="005B4131">
              <w:rPr>
                <w:rFonts w:eastAsia="標楷體" w:hAnsi="標楷體"/>
                <w:sz w:val="28"/>
                <w:szCs w:val="20"/>
              </w:rPr>
              <w:t>月</w:t>
            </w:r>
            <w:r w:rsidR="005B4131">
              <w:rPr>
                <w:rFonts w:eastAsia="標楷體" w:hint="eastAsia"/>
                <w:sz w:val="28"/>
                <w:szCs w:val="20"/>
              </w:rPr>
              <w:t>29</w:t>
            </w:r>
            <w:r w:rsidRPr="005B4131">
              <w:rPr>
                <w:rFonts w:eastAsia="標楷體" w:hAnsi="標楷體"/>
                <w:sz w:val="28"/>
                <w:szCs w:val="20"/>
              </w:rPr>
              <w:t>日尚未收到入場證，請電洽</w:t>
            </w:r>
            <w:r w:rsidR="002679A1" w:rsidRPr="005B4131">
              <w:rPr>
                <w:rFonts w:eastAsia="標楷體" w:hAnsi="標楷體"/>
                <w:sz w:val="28"/>
                <w:szCs w:val="20"/>
              </w:rPr>
              <w:t>中華郵政股份有限公司或</w:t>
            </w:r>
            <w:r w:rsidRPr="005B4131">
              <w:rPr>
                <w:rFonts w:eastAsia="標楷體" w:hAnsi="標楷體"/>
                <w:sz w:val="28"/>
                <w:szCs w:val="20"/>
              </w:rPr>
              <w:t>考選部</w:t>
            </w:r>
            <w:r w:rsidR="002679A1" w:rsidRPr="005B4131">
              <w:rPr>
                <w:rFonts w:eastAsia="標楷體" w:hAnsi="標楷體"/>
                <w:sz w:val="28"/>
                <w:szCs w:val="20"/>
              </w:rPr>
              <w:t>高普</w:t>
            </w:r>
            <w:r w:rsidRPr="005B4131">
              <w:rPr>
                <w:rFonts w:eastAsia="標楷體" w:hAnsi="標楷體"/>
                <w:sz w:val="28"/>
                <w:szCs w:val="20"/>
              </w:rPr>
              <w:t>考試司第</w:t>
            </w:r>
            <w:r w:rsidR="00020C9A" w:rsidRPr="005B4131">
              <w:rPr>
                <w:rFonts w:eastAsia="標楷體" w:hAnsi="標楷體"/>
                <w:sz w:val="28"/>
                <w:szCs w:val="20"/>
              </w:rPr>
              <w:t>一</w:t>
            </w:r>
            <w:r w:rsidRPr="005B4131">
              <w:rPr>
                <w:rFonts w:eastAsia="標楷體" w:hAnsi="標楷體"/>
                <w:sz w:val="28"/>
                <w:szCs w:val="20"/>
              </w:rPr>
              <w:t>科查詢。如仍未及於考試前收到，應考人可逕至</w:t>
            </w:r>
            <w:r w:rsidR="0035008E" w:rsidRPr="005B4131">
              <w:rPr>
                <w:rFonts w:eastAsia="標楷體" w:hAnsi="標楷體"/>
                <w:sz w:val="28"/>
                <w:szCs w:val="20"/>
              </w:rPr>
              <w:t>考選</w:t>
            </w:r>
            <w:r w:rsidRPr="005B4131">
              <w:rPr>
                <w:rFonts w:eastAsia="標楷體" w:hAnsi="標楷體"/>
                <w:sz w:val="28"/>
                <w:szCs w:val="20"/>
              </w:rPr>
              <w:t>部國家考試網路報名資訊系統或電洽考試承辦單位查</w:t>
            </w:r>
            <w:r w:rsidRPr="005B4131">
              <w:rPr>
                <w:rFonts w:eastAsia="標楷體" w:hAnsi="標楷體"/>
                <w:spacing w:val="8"/>
                <w:sz w:val="28"/>
                <w:szCs w:val="20"/>
              </w:rPr>
              <w:t>明應試試區、試場及入場證編號等資訊，並於考試第</w:t>
            </w:r>
            <w:r w:rsidRPr="005B4131">
              <w:rPr>
                <w:rFonts w:eastAsia="標楷體"/>
                <w:spacing w:val="8"/>
                <w:sz w:val="28"/>
                <w:szCs w:val="20"/>
              </w:rPr>
              <w:t>1</w:t>
            </w:r>
            <w:r w:rsidRPr="005B4131">
              <w:rPr>
                <w:rFonts w:eastAsia="標楷體" w:hAnsi="標楷體"/>
                <w:spacing w:val="8"/>
                <w:sz w:val="28"/>
                <w:szCs w:val="20"/>
              </w:rPr>
              <w:t>天第</w:t>
            </w:r>
            <w:r w:rsidRPr="005B4131">
              <w:rPr>
                <w:rFonts w:eastAsia="標楷體"/>
                <w:spacing w:val="8"/>
                <w:sz w:val="28"/>
                <w:szCs w:val="20"/>
              </w:rPr>
              <w:t>1</w:t>
            </w:r>
            <w:r w:rsidRPr="005B4131">
              <w:rPr>
                <w:rFonts w:eastAsia="標楷體" w:hAnsi="標楷體"/>
                <w:spacing w:val="8"/>
                <w:sz w:val="28"/>
                <w:szCs w:val="20"/>
              </w:rPr>
              <w:t>節考試開始</w:t>
            </w:r>
            <w:r w:rsidRPr="005B4131">
              <w:rPr>
                <w:rFonts w:eastAsia="標楷體" w:hAnsi="標楷體"/>
                <w:sz w:val="28"/>
                <w:szCs w:val="20"/>
              </w:rPr>
              <w:t>前，攜帶身分證件</w:t>
            </w:r>
            <w:r w:rsidR="0035008E" w:rsidRPr="005B4131">
              <w:rPr>
                <w:rFonts w:eastAsia="標楷體" w:hAnsi="標楷體"/>
                <w:sz w:val="28"/>
                <w:szCs w:val="20"/>
              </w:rPr>
              <w:t>提早</w:t>
            </w:r>
            <w:r w:rsidRPr="005B4131">
              <w:rPr>
                <w:rFonts w:eastAsia="標楷體" w:hAnsi="標楷體"/>
                <w:sz w:val="28"/>
                <w:szCs w:val="20"/>
              </w:rPr>
              <w:t>至所屬試區卷務組補</w:t>
            </w:r>
            <w:r w:rsidR="0035008E" w:rsidRPr="005B4131">
              <w:rPr>
                <w:rFonts w:eastAsia="標楷體" w:hAnsi="標楷體"/>
                <w:sz w:val="28"/>
                <w:szCs w:val="20"/>
              </w:rPr>
              <w:t>發</w:t>
            </w:r>
            <w:r w:rsidRPr="005B4131">
              <w:rPr>
                <w:rFonts w:eastAsia="標楷體" w:hAnsi="標楷體"/>
                <w:sz w:val="28"/>
                <w:szCs w:val="20"/>
              </w:rPr>
              <w:t>。</w:t>
            </w:r>
          </w:p>
        </w:tc>
      </w:tr>
      <w:tr w:rsidR="00294D25" w:rsidRPr="0031430A" w:rsidTr="005B4131">
        <w:trPr>
          <w:cantSplit/>
          <w:trHeight w:val="392"/>
          <w:jc w:val="center"/>
        </w:trPr>
        <w:tc>
          <w:tcPr>
            <w:tcW w:w="406" w:type="dxa"/>
            <w:vMerge w:val="restart"/>
            <w:vAlign w:val="center"/>
          </w:tcPr>
          <w:p w:rsidR="00294D25" w:rsidRPr="005B4131" w:rsidRDefault="009C286F" w:rsidP="00E663F0">
            <w:pPr>
              <w:spacing w:line="400" w:lineRule="exact"/>
              <w:jc w:val="center"/>
              <w:rPr>
                <w:rFonts w:eastAsia="標楷體"/>
                <w:sz w:val="28"/>
                <w:szCs w:val="20"/>
              </w:rPr>
            </w:pPr>
            <w:r w:rsidRPr="005B4131">
              <w:rPr>
                <w:rFonts w:eastAsia="標楷體" w:hAnsi="標楷體"/>
                <w:sz w:val="28"/>
                <w:szCs w:val="20"/>
              </w:rPr>
              <w:t>３</w:t>
            </w:r>
          </w:p>
        </w:tc>
        <w:tc>
          <w:tcPr>
            <w:tcW w:w="1514" w:type="dxa"/>
            <w:vMerge w:val="restart"/>
            <w:vAlign w:val="center"/>
          </w:tcPr>
          <w:p w:rsidR="00294D25" w:rsidRPr="005B4131" w:rsidRDefault="00294D25" w:rsidP="00D75FA1">
            <w:pPr>
              <w:spacing w:line="400" w:lineRule="exact"/>
              <w:jc w:val="distribute"/>
              <w:rPr>
                <w:rFonts w:eastAsia="標楷體"/>
                <w:b/>
                <w:sz w:val="28"/>
                <w:szCs w:val="20"/>
              </w:rPr>
            </w:pPr>
            <w:r w:rsidRPr="005B4131">
              <w:rPr>
                <w:rFonts w:eastAsia="標楷體" w:hAnsi="標楷體"/>
                <w:b/>
                <w:sz w:val="28"/>
                <w:szCs w:val="20"/>
              </w:rPr>
              <w:t>考試日期</w:t>
            </w:r>
          </w:p>
        </w:tc>
        <w:tc>
          <w:tcPr>
            <w:tcW w:w="2865" w:type="dxa"/>
            <w:vAlign w:val="center"/>
          </w:tcPr>
          <w:p w:rsidR="00B77F41" w:rsidRPr="005B4131" w:rsidRDefault="00294D25" w:rsidP="00E663F0">
            <w:pPr>
              <w:spacing w:line="400" w:lineRule="exact"/>
              <w:jc w:val="both"/>
              <w:rPr>
                <w:rFonts w:eastAsia="標楷體"/>
                <w:sz w:val="28"/>
                <w:szCs w:val="20"/>
              </w:rPr>
            </w:pPr>
            <w:r w:rsidRPr="005B4131">
              <w:rPr>
                <w:rFonts w:eastAsia="標楷體" w:hAnsi="標楷體"/>
                <w:sz w:val="28"/>
                <w:szCs w:val="20"/>
              </w:rPr>
              <w:t>第</w:t>
            </w:r>
            <w:r w:rsidR="009C286F" w:rsidRPr="005B4131">
              <w:rPr>
                <w:rFonts w:eastAsia="標楷體"/>
                <w:sz w:val="28"/>
                <w:szCs w:val="20"/>
              </w:rPr>
              <w:t>1</w:t>
            </w:r>
            <w:r w:rsidRPr="005B4131">
              <w:rPr>
                <w:rFonts w:eastAsia="標楷體" w:hAnsi="標楷體"/>
                <w:sz w:val="28"/>
                <w:szCs w:val="20"/>
              </w:rPr>
              <w:t>梯次</w:t>
            </w:r>
            <w:r w:rsidR="00B77F41" w:rsidRPr="005B4131">
              <w:rPr>
                <w:rFonts w:eastAsia="標楷體" w:hAnsi="標楷體"/>
                <w:sz w:val="28"/>
                <w:szCs w:val="20"/>
              </w:rPr>
              <w:t>：</w:t>
            </w:r>
          </w:p>
          <w:p w:rsidR="00294D25" w:rsidRPr="005B4131" w:rsidRDefault="00F269B7" w:rsidP="005B4131">
            <w:pPr>
              <w:spacing w:line="400" w:lineRule="exact"/>
              <w:jc w:val="both"/>
              <w:rPr>
                <w:rFonts w:eastAsia="標楷體"/>
                <w:sz w:val="28"/>
                <w:szCs w:val="20"/>
              </w:rPr>
            </w:pPr>
            <w:r w:rsidRPr="005B4131">
              <w:rPr>
                <w:rFonts w:eastAsia="標楷體"/>
                <w:sz w:val="28"/>
                <w:szCs w:val="20"/>
              </w:rPr>
              <w:t>105</w:t>
            </w:r>
            <w:r w:rsidR="00294D25" w:rsidRPr="005B4131">
              <w:rPr>
                <w:rFonts w:eastAsia="標楷體" w:hAnsi="標楷體"/>
                <w:sz w:val="28"/>
                <w:szCs w:val="20"/>
              </w:rPr>
              <w:t>年</w:t>
            </w:r>
            <w:r w:rsidR="00A95769" w:rsidRPr="005B4131">
              <w:rPr>
                <w:rFonts w:eastAsia="標楷體"/>
                <w:sz w:val="28"/>
                <w:szCs w:val="20"/>
              </w:rPr>
              <w:t>1</w:t>
            </w:r>
            <w:r w:rsidR="00294D25" w:rsidRPr="005B4131">
              <w:rPr>
                <w:rFonts w:eastAsia="標楷體" w:hAnsi="標楷體"/>
                <w:sz w:val="28"/>
                <w:szCs w:val="20"/>
              </w:rPr>
              <w:t>月</w:t>
            </w:r>
            <w:r w:rsidR="005B4131">
              <w:rPr>
                <w:rFonts w:eastAsia="標楷體" w:hint="eastAsia"/>
                <w:sz w:val="28"/>
                <w:szCs w:val="20"/>
              </w:rPr>
              <w:t>9</w:t>
            </w:r>
            <w:r w:rsidR="00294D25" w:rsidRPr="005B4131">
              <w:rPr>
                <w:rFonts w:eastAsia="標楷體" w:hAnsi="標楷體"/>
                <w:sz w:val="28"/>
                <w:szCs w:val="20"/>
              </w:rPr>
              <w:t>日</w:t>
            </w:r>
          </w:p>
        </w:tc>
        <w:tc>
          <w:tcPr>
            <w:tcW w:w="5591" w:type="dxa"/>
            <w:vAlign w:val="center"/>
          </w:tcPr>
          <w:p w:rsidR="00294D25" w:rsidRPr="005B4131" w:rsidRDefault="00D012B2" w:rsidP="00E663F0">
            <w:pPr>
              <w:spacing w:line="400" w:lineRule="exact"/>
              <w:jc w:val="both"/>
              <w:rPr>
                <w:rFonts w:eastAsia="標楷體"/>
                <w:sz w:val="28"/>
                <w:szCs w:val="28"/>
              </w:rPr>
            </w:pPr>
            <w:r>
              <w:rPr>
                <w:rFonts w:eastAsia="標楷體" w:hAnsi="標楷體"/>
                <w:sz w:val="28"/>
                <w:szCs w:val="28"/>
              </w:rPr>
              <w:t>一般行政類科</w:t>
            </w:r>
            <w:r>
              <w:rPr>
                <w:rFonts w:eastAsia="標楷體" w:hAnsi="標楷體" w:hint="eastAsia"/>
                <w:sz w:val="28"/>
                <w:szCs w:val="28"/>
              </w:rPr>
              <w:t>之</w:t>
            </w:r>
            <w:r w:rsidR="00294D25" w:rsidRPr="005B4131">
              <w:rPr>
                <w:rFonts w:eastAsia="標楷體" w:hAnsi="標楷體"/>
                <w:sz w:val="28"/>
                <w:szCs w:val="28"/>
              </w:rPr>
              <w:t>考試日程表</w:t>
            </w:r>
            <w:r>
              <w:rPr>
                <w:rFonts w:eastAsia="標楷體" w:hAnsi="標楷體" w:hint="eastAsia"/>
                <w:sz w:val="28"/>
                <w:szCs w:val="28"/>
              </w:rPr>
              <w:t>，</w:t>
            </w:r>
            <w:r w:rsidR="00294D25" w:rsidRPr="005B4131">
              <w:rPr>
                <w:rFonts w:eastAsia="標楷體" w:hAnsi="標楷體"/>
                <w:sz w:val="28"/>
                <w:szCs w:val="28"/>
              </w:rPr>
              <w:t>請</w:t>
            </w:r>
            <w:r w:rsidR="00164594" w:rsidRPr="005B4131">
              <w:rPr>
                <w:rFonts w:eastAsia="標楷體" w:hAnsi="標楷體"/>
                <w:sz w:val="28"/>
                <w:szCs w:val="28"/>
              </w:rPr>
              <w:t>詳</w:t>
            </w:r>
            <w:r w:rsidR="00294D25" w:rsidRPr="005B4131">
              <w:rPr>
                <w:rFonts w:eastAsia="標楷體" w:hAnsi="標楷體"/>
                <w:sz w:val="28"/>
                <w:szCs w:val="28"/>
              </w:rPr>
              <w:t>見本須知</w:t>
            </w:r>
            <w:hyperlink w:anchor="_103年公務人員初等考試應試科目及考試日程表（第一梯次）" w:history="1">
              <w:r w:rsidR="00294D25" w:rsidRPr="005B4131">
                <w:rPr>
                  <w:rFonts w:eastAsia="標楷體" w:hAnsi="標楷體"/>
                  <w:color w:val="1B06BA"/>
                  <w:sz w:val="28"/>
                  <w:szCs w:val="28"/>
                  <w:u w:val="single"/>
                </w:rPr>
                <w:t>附</w:t>
              </w:r>
              <w:r w:rsidR="009C02A2" w:rsidRPr="005B4131">
                <w:rPr>
                  <w:rFonts w:eastAsia="標楷體" w:hAnsi="標楷體"/>
                  <w:color w:val="1B06BA"/>
                  <w:sz w:val="28"/>
                  <w:szCs w:val="28"/>
                  <w:u w:val="single"/>
                </w:rPr>
                <w:t>件</w:t>
              </w:r>
              <w:r w:rsidR="00044BF5" w:rsidRPr="005B4131">
                <w:rPr>
                  <w:rFonts w:eastAsia="標楷體" w:hAnsi="標楷體"/>
                  <w:color w:val="1B06BA"/>
                  <w:sz w:val="28"/>
                  <w:szCs w:val="28"/>
                  <w:u w:val="single"/>
                </w:rPr>
                <w:t>一</w:t>
              </w:r>
            </w:hyperlink>
            <w:r w:rsidR="00294D25" w:rsidRPr="005B4131">
              <w:rPr>
                <w:rFonts w:eastAsia="標楷體" w:hAnsi="標楷體"/>
                <w:sz w:val="28"/>
                <w:szCs w:val="28"/>
              </w:rPr>
              <w:t>。</w:t>
            </w:r>
          </w:p>
        </w:tc>
      </w:tr>
      <w:tr w:rsidR="00294D25" w:rsidRPr="0031430A" w:rsidTr="005B4131">
        <w:trPr>
          <w:trHeight w:val="343"/>
          <w:jc w:val="center"/>
        </w:trPr>
        <w:tc>
          <w:tcPr>
            <w:tcW w:w="406" w:type="dxa"/>
            <w:vMerge/>
            <w:vAlign w:val="center"/>
          </w:tcPr>
          <w:p w:rsidR="00294D25" w:rsidRPr="005B4131" w:rsidRDefault="00294D25" w:rsidP="00E663F0">
            <w:pPr>
              <w:spacing w:line="400" w:lineRule="exact"/>
              <w:jc w:val="center"/>
              <w:rPr>
                <w:rFonts w:eastAsia="標楷體"/>
                <w:sz w:val="28"/>
                <w:szCs w:val="20"/>
              </w:rPr>
            </w:pPr>
          </w:p>
        </w:tc>
        <w:tc>
          <w:tcPr>
            <w:tcW w:w="1514" w:type="dxa"/>
            <w:vMerge/>
            <w:vAlign w:val="center"/>
          </w:tcPr>
          <w:p w:rsidR="00294D25" w:rsidRPr="005B4131" w:rsidRDefault="00294D25" w:rsidP="00D75FA1">
            <w:pPr>
              <w:spacing w:line="400" w:lineRule="exact"/>
              <w:jc w:val="distribute"/>
              <w:rPr>
                <w:rFonts w:eastAsia="標楷體"/>
                <w:b/>
                <w:sz w:val="28"/>
                <w:szCs w:val="20"/>
              </w:rPr>
            </w:pPr>
          </w:p>
        </w:tc>
        <w:tc>
          <w:tcPr>
            <w:tcW w:w="2865" w:type="dxa"/>
            <w:vAlign w:val="center"/>
          </w:tcPr>
          <w:p w:rsidR="00B77F41" w:rsidRPr="005B4131" w:rsidRDefault="00294D25" w:rsidP="00E663F0">
            <w:pPr>
              <w:spacing w:line="400" w:lineRule="exact"/>
              <w:jc w:val="both"/>
              <w:rPr>
                <w:rFonts w:eastAsia="標楷體"/>
                <w:sz w:val="28"/>
                <w:szCs w:val="20"/>
              </w:rPr>
            </w:pPr>
            <w:r w:rsidRPr="005B4131">
              <w:rPr>
                <w:rFonts w:eastAsia="標楷體" w:hAnsi="標楷體"/>
                <w:sz w:val="28"/>
                <w:szCs w:val="20"/>
              </w:rPr>
              <w:t>第</w:t>
            </w:r>
            <w:r w:rsidR="00484E61" w:rsidRPr="005B4131">
              <w:rPr>
                <w:rFonts w:eastAsia="標楷體"/>
                <w:sz w:val="28"/>
                <w:szCs w:val="20"/>
              </w:rPr>
              <w:t>2</w:t>
            </w:r>
            <w:r w:rsidRPr="005B4131">
              <w:rPr>
                <w:rFonts w:eastAsia="標楷體" w:hAnsi="標楷體"/>
                <w:sz w:val="28"/>
                <w:szCs w:val="20"/>
              </w:rPr>
              <w:t>梯次</w:t>
            </w:r>
            <w:r w:rsidR="00B77F41" w:rsidRPr="005B4131">
              <w:rPr>
                <w:rFonts w:eastAsia="標楷體" w:hAnsi="標楷體"/>
                <w:sz w:val="28"/>
                <w:szCs w:val="20"/>
              </w:rPr>
              <w:t>：</w:t>
            </w:r>
          </w:p>
          <w:p w:rsidR="00294D25" w:rsidRPr="005B4131" w:rsidRDefault="00F269B7" w:rsidP="005B4131">
            <w:pPr>
              <w:spacing w:line="400" w:lineRule="exact"/>
              <w:jc w:val="both"/>
              <w:rPr>
                <w:rFonts w:eastAsia="標楷體"/>
                <w:sz w:val="28"/>
                <w:szCs w:val="20"/>
              </w:rPr>
            </w:pPr>
            <w:r w:rsidRPr="005B4131">
              <w:rPr>
                <w:rFonts w:eastAsia="標楷體"/>
                <w:sz w:val="28"/>
                <w:szCs w:val="20"/>
              </w:rPr>
              <w:t>105</w:t>
            </w:r>
            <w:r w:rsidR="00294D25" w:rsidRPr="005B4131">
              <w:rPr>
                <w:rFonts w:eastAsia="標楷體" w:hAnsi="標楷體"/>
                <w:sz w:val="28"/>
                <w:szCs w:val="20"/>
              </w:rPr>
              <w:t>年</w:t>
            </w:r>
            <w:r w:rsidR="00A95769" w:rsidRPr="005B4131">
              <w:rPr>
                <w:rFonts w:eastAsia="標楷體"/>
                <w:sz w:val="28"/>
                <w:szCs w:val="20"/>
              </w:rPr>
              <w:t>1</w:t>
            </w:r>
            <w:r w:rsidR="00294D25" w:rsidRPr="005B4131">
              <w:rPr>
                <w:rFonts w:eastAsia="標楷體" w:hAnsi="標楷體"/>
                <w:sz w:val="28"/>
                <w:szCs w:val="20"/>
              </w:rPr>
              <w:t>月</w:t>
            </w:r>
            <w:r w:rsidR="005B4131">
              <w:rPr>
                <w:rFonts w:eastAsia="標楷體" w:hint="eastAsia"/>
                <w:sz w:val="28"/>
                <w:szCs w:val="20"/>
              </w:rPr>
              <w:t>10</w:t>
            </w:r>
            <w:r w:rsidR="00294D25" w:rsidRPr="005B4131">
              <w:rPr>
                <w:rFonts w:eastAsia="標楷體" w:hAnsi="標楷體"/>
                <w:sz w:val="28"/>
                <w:szCs w:val="20"/>
              </w:rPr>
              <w:t>日</w:t>
            </w:r>
          </w:p>
        </w:tc>
        <w:tc>
          <w:tcPr>
            <w:tcW w:w="5591" w:type="dxa"/>
            <w:vAlign w:val="center"/>
          </w:tcPr>
          <w:p w:rsidR="00294D25" w:rsidRPr="005B4131" w:rsidRDefault="00164594" w:rsidP="00E663F0">
            <w:pPr>
              <w:spacing w:line="400" w:lineRule="exact"/>
              <w:jc w:val="both"/>
              <w:rPr>
                <w:rFonts w:eastAsia="標楷體"/>
                <w:sz w:val="28"/>
                <w:szCs w:val="28"/>
              </w:rPr>
            </w:pPr>
            <w:r w:rsidRPr="005B4131">
              <w:rPr>
                <w:rFonts w:eastAsia="標楷體" w:hAnsi="標楷體"/>
                <w:sz w:val="28"/>
                <w:szCs w:val="28"/>
              </w:rPr>
              <w:t>一般行政以外類科之</w:t>
            </w:r>
            <w:r w:rsidR="00294D25" w:rsidRPr="005B4131">
              <w:rPr>
                <w:rFonts w:eastAsia="標楷體" w:hAnsi="標楷體"/>
                <w:sz w:val="28"/>
                <w:szCs w:val="28"/>
              </w:rPr>
              <w:t>考試日程表</w:t>
            </w:r>
            <w:r w:rsidR="00D012B2">
              <w:rPr>
                <w:rFonts w:eastAsia="標楷體" w:hAnsi="標楷體" w:hint="eastAsia"/>
                <w:sz w:val="28"/>
                <w:szCs w:val="28"/>
              </w:rPr>
              <w:t>，</w:t>
            </w:r>
            <w:r w:rsidR="00294D25" w:rsidRPr="005B4131">
              <w:rPr>
                <w:rFonts w:eastAsia="標楷體" w:hAnsi="標楷體"/>
                <w:sz w:val="28"/>
                <w:szCs w:val="28"/>
              </w:rPr>
              <w:t>請</w:t>
            </w:r>
            <w:r w:rsidRPr="005B4131">
              <w:rPr>
                <w:rFonts w:eastAsia="標楷體" w:hAnsi="標楷體"/>
                <w:sz w:val="28"/>
                <w:szCs w:val="28"/>
              </w:rPr>
              <w:t>詳</w:t>
            </w:r>
            <w:r w:rsidR="00294D25" w:rsidRPr="005B4131">
              <w:rPr>
                <w:rFonts w:eastAsia="標楷體" w:hAnsi="標楷體"/>
                <w:sz w:val="28"/>
                <w:szCs w:val="28"/>
              </w:rPr>
              <w:t>見本須知</w:t>
            </w:r>
            <w:hyperlink w:anchor="_101年公務人員初等考試應試科目及考試日程表（第二梯次）" w:history="1">
              <w:r w:rsidR="00294D25" w:rsidRPr="005B4131">
                <w:rPr>
                  <w:rFonts w:eastAsia="標楷體" w:hAnsi="標楷體"/>
                  <w:color w:val="1B06BA"/>
                  <w:sz w:val="28"/>
                  <w:szCs w:val="28"/>
                  <w:u w:val="single"/>
                </w:rPr>
                <w:t>附</w:t>
              </w:r>
              <w:r w:rsidR="009C02A2" w:rsidRPr="005B4131">
                <w:rPr>
                  <w:rFonts w:eastAsia="標楷體" w:hAnsi="標楷體"/>
                  <w:color w:val="1B06BA"/>
                  <w:sz w:val="28"/>
                  <w:szCs w:val="28"/>
                  <w:u w:val="single"/>
                </w:rPr>
                <w:t>件</w:t>
              </w:r>
              <w:r w:rsidR="00044BF5" w:rsidRPr="005B4131">
                <w:rPr>
                  <w:rFonts w:eastAsia="標楷體" w:hAnsi="標楷體"/>
                  <w:color w:val="1B06BA"/>
                  <w:sz w:val="28"/>
                  <w:szCs w:val="28"/>
                  <w:u w:val="single"/>
                </w:rPr>
                <w:t>二</w:t>
              </w:r>
            </w:hyperlink>
            <w:r w:rsidR="00044BF5" w:rsidRPr="005B4131">
              <w:rPr>
                <w:rFonts w:eastAsia="標楷體" w:hAnsi="標楷體"/>
                <w:sz w:val="28"/>
                <w:szCs w:val="28"/>
              </w:rPr>
              <w:t>。</w:t>
            </w:r>
          </w:p>
        </w:tc>
      </w:tr>
      <w:tr w:rsidR="00304D9C" w:rsidRPr="0031430A" w:rsidTr="005B4131">
        <w:trPr>
          <w:trHeight w:val="792"/>
          <w:jc w:val="center"/>
        </w:trPr>
        <w:tc>
          <w:tcPr>
            <w:tcW w:w="406" w:type="dxa"/>
            <w:vAlign w:val="center"/>
          </w:tcPr>
          <w:p w:rsidR="00304D9C" w:rsidRPr="005B4131" w:rsidRDefault="009C286F" w:rsidP="00E663F0">
            <w:pPr>
              <w:spacing w:line="400" w:lineRule="exact"/>
              <w:jc w:val="center"/>
              <w:rPr>
                <w:rFonts w:eastAsia="標楷體"/>
                <w:sz w:val="28"/>
                <w:szCs w:val="20"/>
              </w:rPr>
            </w:pPr>
            <w:r w:rsidRPr="005B4131">
              <w:rPr>
                <w:rFonts w:eastAsia="標楷體" w:hAnsi="標楷體"/>
                <w:sz w:val="28"/>
                <w:szCs w:val="20"/>
              </w:rPr>
              <w:t>４</w:t>
            </w:r>
          </w:p>
        </w:tc>
        <w:tc>
          <w:tcPr>
            <w:tcW w:w="1514" w:type="dxa"/>
            <w:vAlign w:val="center"/>
          </w:tcPr>
          <w:p w:rsidR="00304D9C" w:rsidRPr="005B4131" w:rsidRDefault="00304D9C" w:rsidP="00D75FA1">
            <w:pPr>
              <w:spacing w:line="400" w:lineRule="exact"/>
              <w:ind w:left="20" w:hangingChars="7" w:hanging="20"/>
              <w:jc w:val="distribute"/>
              <w:rPr>
                <w:rFonts w:eastAsia="標楷體"/>
                <w:b/>
                <w:sz w:val="28"/>
                <w:szCs w:val="20"/>
              </w:rPr>
            </w:pPr>
            <w:r w:rsidRPr="005B4131">
              <w:rPr>
                <w:rFonts w:eastAsia="標楷體" w:hAnsi="標楷體"/>
                <w:b/>
                <w:sz w:val="28"/>
                <w:szCs w:val="20"/>
              </w:rPr>
              <w:t>公布測驗式試題答案</w:t>
            </w:r>
          </w:p>
        </w:tc>
        <w:tc>
          <w:tcPr>
            <w:tcW w:w="2865" w:type="dxa"/>
            <w:vAlign w:val="center"/>
          </w:tcPr>
          <w:p w:rsidR="00304D9C" w:rsidRPr="005B4131" w:rsidRDefault="00F269B7" w:rsidP="005B4131">
            <w:pPr>
              <w:spacing w:line="400" w:lineRule="exact"/>
              <w:jc w:val="both"/>
              <w:rPr>
                <w:rFonts w:eastAsia="標楷體"/>
                <w:sz w:val="28"/>
                <w:szCs w:val="20"/>
              </w:rPr>
            </w:pPr>
            <w:r w:rsidRPr="005B4131">
              <w:rPr>
                <w:rFonts w:eastAsia="標楷體"/>
                <w:sz w:val="28"/>
                <w:szCs w:val="20"/>
              </w:rPr>
              <w:t>105</w:t>
            </w:r>
            <w:r w:rsidR="00414B2A" w:rsidRPr="005B4131">
              <w:rPr>
                <w:rFonts w:eastAsia="標楷體" w:hAnsi="標楷體"/>
                <w:sz w:val="28"/>
                <w:szCs w:val="20"/>
              </w:rPr>
              <w:t>年</w:t>
            </w:r>
            <w:r w:rsidR="00A95769" w:rsidRPr="005B4131">
              <w:rPr>
                <w:rFonts w:eastAsia="標楷體"/>
                <w:sz w:val="28"/>
                <w:szCs w:val="20"/>
              </w:rPr>
              <w:t>1</w:t>
            </w:r>
            <w:r w:rsidR="00414B2A" w:rsidRPr="005B4131">
              <w:rPr>
                <w:rFonts w:eastAsia="標楷體" w:hAnsi="標楷體"/>
                <w:sz w:val="28"/>
                <w:szCs w:val="20"/>
              </w:rPr>
              <w:t>月</w:t>
            </w:r>
            <w:r w:rsidR="00044BF5" w:rsidRPr="005B4131">
              <w:rPr>
                <w:rFonts w:eastAsia="標楷體"/>
                <w:sz w:val="28"/>
                <w:szCs w:val="20"/>
              </w:rPr>
              <w:t>1</w:t>
            </w:r>
            <w:r w:rsidR="005B4131">
              <w:rPr>
                <w:rFonts w:eastAsia="標楷體" w:hint="eastAsia"/>
                <w:sz w:val="28"/>
                <w:szCs w:val="20"/>
              </w:rPr>
              <w:t>1</w:t>
            </w:r>
            <w:r w:rsidR="00414B2A" w:rsidRPr="005B4131">
              <w:rPr>
                <w:rFonts w:eastAsia="標楷體" w:hAnsi="標楷體"/>
                <w:sz w:val="28"/>
                <w:szCs w:val="20"/>
              </w:rPr>
              <w:t>日</w:t>
            </w:r>
          </w:p>
        </w:tc>
        <w:tc>
          <w:tcPr>
            <w:tcW w:w="5591" w:type="dxa"/>
            <w:vAlign w:val="center"/>
          </w:tcPr>
          <w:p w:rsidR="00304D9C" w:rsidRPr="00D75FA1" w:rsidRDefault="002A6161" w:rsidP="00E663F0">
            <w:pPr>
              <w:spacing w:line="400" w:lineRule="exact"/>
              <w:jc w:val="both"/>
              <w:rPr>
                <w:rFonts w:eastAsia="標楷體"/>
                <w:spacing w:val="-4"/>
                <w:sz w:val="28"/>
                <w:szCs w:val="28"/>
              </w:rPr>
            </w:pPr>
            <w:r w:rsidRPr="00D75FA1">
              <w:rPr>
                <w:rFonts w:eastAsia="標楷體" w:hAnsi="標楷體"/>
                <w:spacing w:val="-4"/>
                <w:sz w:val="28"/>
                <w:szCs w:val="28"/>
              </w:rPr>
              <w:t>公布於國家考場公告欄及考選部全球資訊網。</w:t>
            </w:r>
          </w:p>
        </w:tc>
      </w:tr>
      <w:tr w:rsidR="00304D9C" w:rsidRPr="0031430A" w:rsidTr="005B4131">
        <w:trPr>
          <w:trHeight w:val="673"/>
          <w:jc w:val="center"/>
        </w:trPr>
        <w:tc>
          <w:tcPr>
            <w:tcW w:w="406" w:type="dxa"/>
            <w:vAlign w:val="center"/>
          </w:tcPr>
          <w:p w:rsidR="00304D9C" w:rsidRPr="005B4131" w:rsidRDefault="009C286F" w:rsidP="00E663F0">
            <w:pPr>
              <w:spacing w:line="400" w:lineRule="exact"/>
              <w:jc w:val="center"/>
              <w:rPr>
                <w:rFonts w:eastAsia="標楷體"/>
                <w:sz w:val="28"/>
                <w:szCs w:val="20"/>
              </w:rPr>
            </w:pPr>
            <w:r w:rsidRPr="005B4131">
              <w:rPr>
                <w:rFonts w:eastAsia="標楷體" w:hAnsi="標楷體"/>
                <w:sz w:val="28"/>
                <w:szCs w:val="20"/>
              </w:rPr>
              <w:t>５</w:t>
            </w:r>
          </w:p>
        </w:tc>
        <w:tc>
          <w:tcPr>
            <w:tcW w:w="1514" w:type="dxa"/>
            <w:vAlign w:val="center"/>
          </w:tcPr>
          <w:p w:rsidR="00D75FA1" w:rsidRDefault="00304D9C" w:rsidP="00D75FA1">
            <w:pPr>
              <w:spacing w:line="400" w:lineRule="exact"/>
              <w:jc w:val="distribute"/>
              <w:rPr>
                <w:rFonts w:eastAsia="標楷體" w:hAnsi="標楷體"/>
                <w:b/>
                <w:sz w:val="28"/>
                <w:szCs w:val="20"/>
              </w:rPr>
            </w:pPr>
            <w:r w:rsidRPr="005B4131">
              <w:rPr>
                <w:rFonts w:eastAsia="標楷體" w:hAnsi="標楷體"/>
                <w:b/>
                <w:sz w:val="28"/>
                <w:szCs w:val="20"/>
              </w:rPr>
              <w:t>試題疑義</w:t>
            </w:r>
          </w:p>
          <w:p w:rsidR="00304D9C" w:rsidRPr="005B4131" w:rsidRDefault="00304D9C" w:rsidP="00D75FA1">
            <w:pPr>
              <w:spacing w:line="400" w:lineRule="exact"/>
              <w:jc w:val="distribute"/>
              <w:rPr>
                <w:rFonts w:eastAsia="標楷體"/>
                <w:b/>
                <w:sz w:val="28"/>
                <w:szCs w:val="20"/>
              </w:rPr>
            </w:pPr>
            <w:r w:rsidRPr="005B4131">
              <w:rPr>
                <w:rFonts w:eastAsia="標楷體" w:hAnsi="標楷體"/>
                <w:b/>
                <w:sz w:val="28"/>
                <w:szCs w:val="20"/>
              </w:rPr>
              <w:t>提出期限</w:t>
            </w:r>
          </w:p>
        </w:tc>
        <w:tc>
          <w:tcPr>
            <w:tcW w:w="2865" w:type="dxa"/>
            <w:vAlign w:val="center"/>
          </w:tcPr>
          <w:p w:rsidR="00304D9C" w:rsidRPr="004313A7" w:rsidRDefault="00F269B7" w:rsidP="00F554EE">
            <w:pPr>
              <w:spacing w:line="400" w:lineRule="exact"/>
              <w:jc w:val="both"/>
              <w:rPr>
                <w:rFonts w:eastAsia="標楷體"/>
                <w:sz w:val="28"/>
                <w:szCs w:val="20"/>
                <w:highlight w:val="yellow"/>
              </w:rPr>
            </w:pPr>
            <w:r w:rsidRPr="00F554EE">
              <w:rPr>
                <w:rFonts w:eastAsia="標楷體"/>
                <w:spacing w:val="2"/>
                <w:sz w:val="28"/>
                <w:szCs w:val="20"/>
              </w:rPr>
              <w:t>105</w:t>
            </w:r>
            <w:r w:rsidR="000C10A3" w:rsidRPr="00F554EE">
              <w:rPr>
                <w:rFonts w:eastAsia="標楷體" w:hAnsi="標楷體"/>
                <w:spacing w:val="2"/>
                <w:sz w:val="28"/>
                <w:szCs w:val="20"/>
              </w:rPr>
              <w:t>年</w:t>
            </w:r>
            <w:r w:rsidR="00A95769" w:rsidRPr="00F554EE">
              <w:rPr>
                <w:rFonts w:eastAsia="標楷體"/>
                <w:spacing w:val="2"/>
                <w:sz w:val="28"/>
                <w:szCs w:val="20"/>
              </w:rPr>
              <w:t>1</w:t>
            </w:r>
            <w:r w:rsidR="000C10A3" w:rsidRPr="00F554EE">
              <w:rPr>
                <w:rFonts w:eastAsia="標楷體" w:hAnsi="標楷體"/>
                <w:spacing w:val="2"/>
                <w:sz w:val="28"/>
                <w:szCs w:val="20"/>
              </w:rPr>
              <w:t>月</w:t>
            </w:r>
            <w:r w:rsidR="00044BF5" w:rsidRPr="00F554EE">
              <w:rPr>
                <w:rFonts w:eastAsia="標楷體"/>
                <w:spacing w:val="2"/>
                <w:sz w:val="28"/>
                <w:szCs w:val="20"/>
              </w:rPr>
              <w:t>1</w:t>
            </w:r>
            <w:r w:rsidR="005B4131" w:rsidRPr="00F554EE">
              <w:rPr>
                <w:rFonts w:eastAsia="標楷體" w:hint="eastAsia"/>
                <w:spacing w:val="2"/>
                <w:sz w:val="28"/>
                <w:szCs w:val="20"/>
              </w:rPr>
              <w:t>1</w:t>
            </w:r>
            <w:r w:rsidR="000C10A3" w:rsidRPr="00F554EE">
              <w:rPr>
                <w:rFonts w:eastAsia="標楷體" w:hAnsi="標楷體"/>
                <w:spacing w:val="2"/>
                <w:sz w:val="28"/>
                <w:szCs w:val="20"/>
              </w:rPr>
              <w:t>日</w:t>
            </w:r>
            <w:r w:rsidR="00304D9C" w:rsidRPr="00F554EE">
              <w:rPr>
                <w:rFonts w:eastAsia="標楷體" w:hAnsi="標楷體"/>
                <w:spacing w:val="2"/>
                <w:sz w:val="28"/>
                <w:szCs w:val="20"/>
              </w:rPr>
              <w:t>起至</w:t>
            </w:r>
            <w:r w:rsidR="00A95769" w:rsidRPr="00F554EE">
              <w:rPr>
                <w:rFonts w:eastAsia="標楷體"/>
                <w:kern w:val="0"/>
                <w:sz w:val="28"/>
                <w:szCs w:val="20"/>
              </w:rPr>
              <w:t>1</w:t>
            </w:r>
            <w:r w:rsidR="002A3C52" w:rsidRPr="00F554EE">
              <w:rPr>
                <w:rFonts w:eastAsia="標楷體"/>
                <w:kern w:val="0"/>
                <w:sz w:val="28"/>
                <w:szCs w:val="20"/>
              </w:rPr>
              <w:t xml:space="preserve"> </w:t>
            </w:r>
            <w:r w:rsidR="000C10A3" w:rsidRPr="00F554EE">
              <w:rPr>
                <w:rFonts w:eastAsia="標楷體" w:hAnsi="標楷體"/>
                <w:kern w:val="0"/>
                <w:sz w:val="28"/>
                <w:szCs w:val="20"/>
              </w:rPr>
              <w:t>月</w:t>
            </w:r>
            <w:r w:rsidR="002A3C52" w:rsidRPr="00F554EE">
              <w:rPr>
                <w:rFonts w:eastAsia="標楷體"/>
                <w:kern w:val="0"/>
                <w:sz w:val="28"/>
                <w:szCs w:val="20"/>
              </w:rPr>
              <w:t xml:space="preserve"> </w:t>
            </w:r>
            <w:r w:rsidR="0035008E" w:rsidRPr="00F554EE">
              <w:rPr>
                <w:rFonts w:eastAsia="標楷體"/>
                <w:kern w:val="0"/>
                <w:sz w:val="28"/>
                <w:szCs w:val="20"/>
              </w:rPr>
              <w:t>1</w:t>
            </w:r>
            <w:r w:rsidR="005B4131" w:rsidRPr="00F554EE">
              <w:rPr>
                <w:rFonts w:eastAsia="標楷體" w:hint="eastAsia"/>
                <w:kern w:val="0"/>
                <w:sz w:val="28"/>
                <w:szCs w:val="20"/>
              </w:rPr>
              <w:t>5</w:t>
            </w:r>
            <w:r w:rsidR="000C10A3" w:rsidRPr="00F554EE">
              <w:rPr>
                <w:rFonts w:eastAsia="標楷體" w:hAnsi="標楷體"/>
                <w:kern w:val="0"/>
                <w:sz w:val="28"/>
                <w:szCs w:val="20"/>
              </w:rPr>
              <w:t>日</w:t>
            </w:r>
            <w:r w:rsidR="00F554EE" w:rsidRPr="00F554EE">
              <w:rPr>
                <w:rFonts w:eastAsia="標楷體" w:hAnsi="標楷體" w:hint="eastAsia"/>
                <w:kern w:val="0"/>
                <w:sz w:val="28"/>
                <w:szCs w:val="20"/>
              </w:rPr>
              <w:t>（</w:t>
            </w:r>
            <w:r w:rsidR="00F554EE" w:rsidRPr="00F554EE">
              <w:rPr>
                <w:rFonts w:eastAsia="標楷體" w:hint="eastAsia"/>
                <w:sz w:val="28"/>
                <w:szCs w:val="20"/>
              </w:rPr>
              <w:t>網路系統受理至</w:t>
            </w:r>
            <w:r w:rsidR="00A41240">
              <w:rPr>
                <w:rFonts w:eastAsia="標楷體" w:hint="eastAsia"/>
                <w:sz w:val="28"/>
                <w:szCs w:val="20"/>
              </w:rPr>
              <w:t>15</w:t>
            </w:r>
            <w:r w:rsidR="00A41240">
              <w:rPr>
                <w:rFonts w:eastAsia="標楷體" w:hint="eastAsia"/>
                <w:sz w:val="28"/>
                <w:szCs w:val="20"/>
              </w:rPr>
              <w:t>日</w:t>
            </w:r>
            <w:r w:rsidR="005B4131" w:rsidRPr="00F554EE">
              <w:rPr>
                <w:rFonts w:eastAsia="標楷體" w:hAnsi="標楷體"/>
                <w:kern w:val="0"/>
                <w:sz w:val="28"/>
                <w:szCs w:val="20"/>
              </w:rPr>
              <w:t>下午</w:t>
            </w:r>
            <w:r w:rsidR="005B4131" w:rsidRPr="00F554EE">
              <w:rPr>
                <w:rFonts w:eastAsia="標楷體"/>
                <w:kern w:val="0"/>
                <w:sz w:val="28"/>
                <w:szCs w:val="20"/>
              </w:rPr>
              <w:t>5</w:t>
            </w:r>
            <w:r w:rsidR="005B4131" w:rsidRPr="00F554EE">
              <w:rPr>
                <w:rFonts w:eastAsia="標楷體" w:hAnsi="標楷體"/>
                <w:kern w:val="0"/>
                <w:sz w:val="28"/>
                <w:szCs w:val="20"/>
              </w:rPr>
              <w:t>時</w:t>
            </w:r>
            <w:r w:rsidR="00304D9C" w:rsidRPr="00F554EE">
              <w:rPr>
                <w:rFonts w:eastAsia="標楷體" w:hAnsi="標楷體"/>
                <w:kern w:val="0"/>
                <w:sz w:val="28"/>
                <w:szCs w:val="20"/>
              </w:rPr>
              <w:t>止</w:t>
            </w:r>
            <w:r w:rsidR="00F554EE" w:rsidRPr="00F554EE">
              <w:rPr>
                <w:rFonts w:eastAsia="標楷體" w:hAnsi="標楷體" w:hint="eastAsia"/>
                <w:kern w:val="0"/>
                <w:sz w:val="28"/>
                <w:szCs w:val="20"/>
              </w:rPr>
              <w:t>）</w:t>
            </w:r>
            <w:r w:rsidR="00F554EE">
              <w:rPr>
                <w:rFonts w:eastAsia="標楷體" w:hAnsi="標楷體" w:hint="eastAsia"/>
                <w:kern w:val="0"/>
                <w:sz w:val="28"/>
                <w:szCs w:val="20"/>
              </w:rPr>
              <w:t>，逾期不予受理</w:t>
            </w:r>
            <w:r w:rsidR="00F554EE" w:rsidRPr="00F554EE">
              <w:rPr>
                <w:rFonts w:eastAsia="標楷體" w:hAnsi="標楷體" w:hint="eastAsia"/>
                <w:kern w:val="0"/>
                <w:sz w:val="28"/>
                <w:szCs w:val="20"/>
              </w:rPr>
              <w:t>。</w:t>
            </w:r>
          </w:p>
        </w:tc>
        <w:tc>
          <w:tcPr>
            <w:tcW w:w="5591" w:type="dxa"/>
            <w:vAlign w:val="center"/>
          </w:tcPr>
          <w:p w:rsidR="00304D9C" w:rsidRPr="004313A7" w:rsidRDefault="00290523" w:rsidP="0047663C">
            <w:pPr>
              <w:spacing w:line="400" w:lineRule="exact"/>
              <w:jc w:val="both"/>
              <w:rPr>
                <w:rFonts w:eastAsia="標楷體"/>
                <w:sz w:val="28"/>
                <w:szCs w:val="28"/>
                <w:highlight w:val="yellow"/>
              </w:rPr>
            </w:pPr>
            <w:r w:rsidRPr="00F554EE">
              <w:rPr>
                <w:rFonts w:eastAsia="標楷體" w:hAnsi="標楷體" w:hint="eastAsia"/>
                <w:sz w:val="28"/>
                <w:szCs w:val="28"/>
              </w:rPr>
              <w:t>請</w:t>
            </w:r>
            <w:r w:rsidR="0007760D" w:rsidRPr="00F554EE">
              <w:rPr>
                <w:rFonts w:eastAsia="標楷體" w:hAnsi="標楷體"/>
                <w:sz w:val="28"/>
                <w:szCs w:val="28"/>
              </w:rPr>
              <w:t>詳見本須知</w:t>
            </w:r>
            <w:r w:rsidR="00B71C35" w:rsidRPr="00F554EE">
              <w:rPr>
                <w:rFonts w:eastAsia="標楷體" w:hAnsi="標楷體" w:hint="eastAsia"/>
                <w:sz w:val="28"/>
                <w:szCs w:val="28"/>
              </w:rPr>
              <w:t>共同注意事項</w:t>
            </w:r>
            <w:r w:rsidR="0007760D" w:rsidRPr="00F554EE">
              <w:rPr>
                <w:rFonts w:eastAsia="標楷體" w:hAnsi="標楷體"/>
                <w:sz w:val="28"/>
                <w:szCs w:val="28"/>
              </w:rPr>
              <w:t>「</w:t>
            </w:r>
            <w:r w:rsidR="00B71C35" w:rsidRPr="00F554EE">
              <w:rPr>
                <w:rFonts w:eastAsia="標楷體" w:hAnsi="標楷體"/>
                <w:sz w:val="28"/>
                <w:szCs w:val="28"/>
              </w:rPr>
              <w:t>參、</w:t>
            </w:r>
            <w:hyperlink w:anchor="_叁、試題疑義" w:history="1">
              <w:r w:rsidR="00B71C35" w:rsidRPr="00F554EE">
                <w:rPr>
                  <w:rFonts w:eastAsia="標楷體" w:hAnsi="標楷體"/>
                  <w:sz w:val="28"/>
                  <w:szCs w:val="28"/>
                </w:rPr>
                <w:t>試題疑義</w:t>
              </w:r>
            </w:hyperlink>
            <w:r w:rsidR="0007760D" w:rsidRPr="00F554EE">
              <w:rPr>
                <w:rFonts w:eastAsia="標楷體" w:hAnsi="標楷體"/>
                <w:sz w:val="28"/>
                <w:szCs w:val="28"/>
              </w:rPr>
              <w:t>」</w:t>
            </w:r>
            <w:r w:rsidR="0047663C" w:rsidRPr="00F554EE">
              <w:rPr>
                <w:rFonts w:eastAsia="標楷體" w:hAnsi="標楷體" w:hint="eastAsia"/>
                <w:sz w:val="28"/>
                <w:szCs w:val="28"/>
              </w:rPr>
              <w:t>（</w:t>
            </w:r>
            <w:r w:rsidR="0047663C" w:rsidRPr="00F554EE">
              <w:rPr>
                <w:rFonts w:eastAsia="標楷體" w:hAnsi="標楷體"/>
                <w:sz w:val="28"/>
                <w:szCs w:val="28"/>
              </w:rPr>
              <w:t>第</w:t>
            </w:r>
            <w:r w:rsidR="0047663C" w:rsidRPr="00F554EE">
              <w:rPr>
                <w:rFonts w:eastAsia="標楷體"/>
                <w:sz w:val="28"/>
                <w:szCs w:val="28"/>
              </w:rPr>
              <w:t>1</w:t>
            </w:r>
            <w:r w:rsidR="0047663C" w:rsidRPr="00F554EE">
              <w:rPr>
                <w:rFonts w:eastAsia="標楷體" w:hint="eastAsia"/>
                <w:sz w:val="28"/>
                <w:szCs w:val="28"/>
              </w:rPr>
              <w:t>6</w:t>
            </w:r>
            <w:r w:rsidR="0047663C" w:rsidRPr="00F554EE">
              <w:rPr>
                <w:rFonts w:eastAsia="標楷體" w:hAnsi="標楷體"/>
                <w:sz w:val="28"/>
                <w:szCs w:val="28"/>
              </w:rPr>
              <w:t>頁</w:t>
            </w:r>
            <w:r w:rsidR="0047663C" w:rsidRPr="00F554EE">
              <w:rPr>
                <w:rFonts w:eastAsia="標楷體" w:hAnsi="標楷體" w:hint="eastAsia"/>
                <w:sz w:val="28"/>
                <w:szCs w:val="28"/>
              </w:rPr>
              <w:t>）</w:t>
            </w:r>
            <w:r w:rsidR="00615BD1" w:rsidRPr="00F554EE">
              <w:rPr>
                <w:rFonts w:eastAsia="標楷體" w:hAnsi="標楷體"/>
                <w:sz w:val="28"/>
                <w:szCs w:val="28"/>
              </w:rPr>
              <w:t>。</w:t>
            </w:r>
          </w:p>
        </w:tc>
      </w:tr>
      <w:tr w:rsidR="00304D9C" w:rsidRPr="0031430A" w:rsidTr="005B4131">
        <w:trPr>
          <w:trHeight w:val="617"/>
          <w:jc w:val="center"/>
        </w:trPr>
        <w:tc>
          <w:tcPr>
            <w:tcW w:w="406" w:type="dxa"/>
            <w:vAlign w:val="center"/>
          </w:tcPr>
          <w:p w:rsidR="00304D9C" w:rsidRPr="00D012B2" w:rsidRDefault="009C286F" w:rsidP="00E663F0">
            <w:pPr>
              <w:spacing w:line="400" w:lineRule="exact"/>
              <w:jc w:val="center"/>
              <w:rPr>
                <w:rFonts w:eastAsia="標楷體"/>
                <w:sz w:val="28"/>
                <w:szCs w:val="20"/>
              </w:rPr>
            </w:pPr>
            <w:r w:rsidRPr="00D012B2">
              <w:rPr>
                <w:rFonts w:eastAsia="標楷體" w:hAnsi="標楷體"/>
                <w:sz w:val="28"/>
                <w:szCs w:val="20"/>
              </w:rPr>
              <w:lastRenderedPageBreak/>
              <w:t>６</w:t>
            </w:r>
          </w:p>
        </w:tc>
        <w:tc>
          <w:tcPr>
            <w:tcW w:w="1514" w:type="dxa"/>
            <w:vAlign w:val="center"/>
          </w:tcPr>
          <w:p w:rsidR="00304D9C" w:rsidRPr="00D012B2" w:rsidRDefault="00304D9C" w:rsidP="00D75FA1">
            <w:pPr>
              <w:spacing w:line="400" w:lineRule="exact"/>
              <w:jc w:val="distribute"/>
              <w:rPr>
                <w:rFonts w:eastAsia="標楷體"/>
                <w:b/>
                <w:sz w:val="28"/>
                <w:szCs w:val="20"/>
              </w:rPr>
            </w:pPr>
            <w:r w:rsidRPr="00D012B2">
              <w:rPr>
                <w:rFonts w:eastAsia="標楷體" w:hAnsi="標楷體"/>
                <w:b/>
                <w:sz w:val="28"/>
                <w:szCs w:val="20"/>
              </w:rPr>
              <w:t>榜示</w:t>
            </w:r>
          </w:p>
        </w:tc>
        <w:tc>
          <w:tcPr>
            <w:tcW w:w="2865" w:type="dxa"/>
            <w:vAlign w:val="center"/>
          </w:tcPr>
          <w:p w:rsidR="00304D9C" w:rsidRPr="00D012B2" w:rsidRDefault="00304D9C" w:rsidP="00D012B2">
            <w:pPr>
              <w:spacing w:line="400" w:lineRule="exact"/>
              <w:jc w:val="both"/>
              <w:rPr>
                <w:rFonts w:eastAsia="標楷體"/>
                <w:sz w:val="28"/>
                <w:szCs w:val="20"/>
              </w:rPr>
            </w:pPr>
            <w:r w:rsidRPr="00D012B2">
              <w:rPr>
                <w:rFonts w:eastAsia="標楷體" w:hAnsi="標楷體"/>
                <w:sz w:val="28"/>
                <w:szCs w:val="20"/>
              </w:rPr>
              <w:t>預定於</w:t>
            </w:r>
            <w:r w:rsidR="00F269B7" w:rsidRPr="00D012B2">
              <w:rPr>
                <w:rFonts w:eastAsia="標楷體"/>
                <w:sz w:val="28"/>
                <w:szCs w:val="20"/>
              </w:rPr>
              <w:t>105</w:t>
            </w:r>
            <w:r w:rsidR="000C10A3" w:rsidRPr="00D012B2">
              <w:rPr>
                <w:rFonts w:eastAsia="標楷體" w:hAnsi="標楷體"/>
                <w:sz w:val="28"/>
                <w:szCs w:val="20"/>
              </w:rPr>
              <w:t>年</w:t>
            </w:r>
            <w:r w:rsidR="00F12354" w:rsidRPr="00D012B2">
              <w:rPr>
                <w:rFonts w:eastAsia="標楷體"/>
                <w:sz w:val="28"/>
                <w:szCs w:val="20"/>
              </w:rPr>
              <w:t>3</w:t>
            </w:r>
            <w:r w:rsidR="000C10A3" w:rsidRPr="00D012B2">
              <w:rPr>
                <w:rFonts w:eastAsia="標楷體" w:hAnsi="標楷體"/>
                <w:sz w:val="28"/>
                <w:szCs w:val="20"/>
              </w:rPr>
              <w:t>月</w:t>
            </w:r>
            <w:r w:rsidR="00D012B2">
              <w:rPr>
                <w:rFonts w:eastAsia="標楷體" w:hint="eastAsia"/>
                <w:sz w:val="28"/>
                <w:szCs w:val="20"/>
              </w:rPr>
              <w:t>8</w:t>
            </w:r>
            <w:r w:rsidR="000C10A3" w:rsidRPr="00D012B2">
              <w:rPr>
                <w:rFonts w:eastAsia="標楷體" w:hAnsi="標楷體"/>
                <w:sz w:val="28"/>
                <w:szCs w:val="20"/>
              </w:rPr>
              <w:t>日</w:t>
            </w:r>
            <w:r w:rsidRPr="00D012B2">
              <w:rPr>
                <w:rFonts w:eastAsia="標楷體" w:hAnsi="標楷體"/>
                <w:sz w:val="28"/>
                <w:szCs w:val="20"/>
              </w:rPr>
              <w:t>榜示</w:t>
            </w:r>
          </w:p>
        </w:tc>
        <w:tc>
          <w:tcPr>
            <w:tcW w:w="5591" w:type="dxa"/>
            <w:vAlign w:val="center"/>
          </w:tcPr>
          <w:p w:rsidR="00304D9C" w:rsidRPr="00D012B2" w:rsidRDefault="00304D9C" w:rsidP="00E663F0">
            <w:pPr>
              <w:spacing w:line="400" w:lineRule="exact"/>
              <w:jc w:val="both"/>
              <w:rPr>
                <w:rFonts w:eastAsia="標楷體"/>
                <w:sz w:val="28"/>
                <w:szCs w:val="28"/>
              </w:rPr>
            </w:pPr>
            <w:r w:rsidRPr="00D012B2">
              <w:rPr>
                <w:rFonts w:eastAsia="標楷體" w:hAnsi="標楷體"/>
                <w:sz w:val="28"/>
                <w:szCs w:val="28"/>
              </w:rPr>
              <w:t>實際榜示日期需視本考試典試委員會之決議而定。</w:t>
            </w:r>
          </w:p>
        </w:tc>
      </w:tr>
      <w:tr w:rsidR="00304D9C" w:rsidRPr="0031430A" w:rsidTr="005B4131">
        <w:trPr>
          <w:jc w:val="center"/>
        </w:trPr>
        <w:tc>
          <w:tcPr>
            <w:tcW w:w="406" w:type="dxa"/>
            <w:vAlign w:val="center"/>
          </w:tcPr>
          <w:p w:rsidR="00304D9C" w:rsidRPr="00D012B2" w:rsidRDefault="009C286F" w:rsidP="00E663F0">
            <w:pPr>
              <w:spacing w:line="400" w:lineRule="exact"/>
              <w:jc w:val="center"/>
              <w:rPr>
                <w:rFonts w:eastAsia="標楷體"/>
                <w:sz w:val="28"/>
                <w:szCs w:val="20"/>
              </w:rPr>
            </w:pPr>
            <w:r w:rsidRPr="00D012B2">
              <w:rPr>
                <w:rFonts w:eastAsia="標楷體" w:hAnsi="標楷體"/>
                <w:sz w:val="28"/>
                <w:szCs w:val="20"/>
              </w:rPr>
              <w:t>７</w:t>
            </w:r>
          </w:p>
        </w:tc>
        <w:tc>
          <w:tcPr>
            <w:tcW w:w="1514" w:type="dxa"/>
            <w:vAlign w:val="center"/>
          </w:tcPr>
          <w:p w:rsidR="00304D9C" w:rsidRPr="00D012B2" w:rsidRDefault="00304D9C" w:rsidP="00D75FA1">
            <w:pPr>
              <w:spacing w:line="400" w:lineRule="exact"/>
              <w:jc w:val="distribute"/>
              <w:rPr>
                <w:rFonts w:eastAsia="標楷體"/>
                <w:b/>
                <w:sz w:val="28"/>
                <w:szCs w:val="20"/>
              </w:rPr>
            </w:pPr>
            <w:r w:rsidRPr="00D012B2">
              <w:rPr>
                <w:rFonts w:eastAsia="標楷體" w:hAnsi="標楷體"/>
                <w:b/>
                <w:sz w:val="28"/>
                <w:szCs w:val="20"/>
              </w:rPr>
              <w:t>寄發成績及結果通知書</w:t>
            </w:r>
          </w:p>
        </w:tc>
        <w:tc>
          <w:tcPr>
            <w:tcW w:w="2865" w:type="dxa"/>
            <w:vAlign w:val="center"/>
          </w:tcPr>
          <w:p w:rsidR="00304D9C" w:rsidRPr="00D012B2" w:rsidRDefault="00304D9C" w:rsidP="002E3891">
            <w:pPr>
              <w:spacing w:line="400" w:lineRule="exact"/>
              <w:jc w:val="both"/>
              <w:rPr>
                <w:rFonts w:eastAsia="標楷體"/>
                <w:sz w:val="28"/>
                <w:szCs w:val="20"/>
              </w:rPr>
            </w:pPr>
            <w:r w:rsidRPr="00D012B2">
              <w:rPr>
                <w:rFonts w:eastAsia="標楷體" w:hAnsi="標楷體"/>
                <w:sz w:val="28"/>
                <w:szCs w:val="20"/>
              </w:rPr>
              <w:t>預定於</w:t>
            </w:r>
            <w:r w:rsidR="00F269B7" w:rsidRPr="00D012B2">
              <w:rPr>
                <w:rFonts w:eastAsia="標楷體"/>
                <w:sz w:val="28"/>
                <w:szCs w:val="20"/>
              </w:rPr>
              <w:t>105</w:t>
            </w:r>
            <w:r w:rsidR="009F7B4D" w:rsidRPr="00D012B2">
              <w:rPr>
                <w:rFonts w:eastAsia="標楷體" w:hAnsi="標楷體"/>
                <w:sz w:val="28"/>
                <w:szCs w:val="20"/>
              </w:rPr>
              <w:t>年</w:t>
            </w:r>
            <w:r w:rsidR="00F12354" w:rsidRPr="00D012B2">
              <w:rPr>
                <w:rFonts w:eastAsia="標楷體"/>
                <w:sz w:val="28"/>
                <w:szCs w:val="20"/>
              </w:rPr>
              <w:t>3</w:t>
            </w:r>
            <w:r w:rsidR="009F7B4D" w:rsidRPr="00D012B2">
              <w:rPr>
                <w:rFonts w:eastAsia="標楷體" w:hAnsi="標楷體"/>
                <w:sz w:val="28"/>
                <w:szCs w:val="20"/>
              </w:rPr>
              <w:t>月</w:t>
            </w:r>
            <w:r w:rsidR="002E3891">
              <w:rPr>
                <w:rFonts w:eastAsia="標楷體" w:hint="eastAsia"/>
                <w:sz w:val="28"/>
                <w:szCs w:val="20"/>
              </w:rPr>
              <w:t>8</w:t>
            </w:r>
            <w:r w:rsidR="009F7B4D" w:rsidRPr="00D012B2">
              <w:rPr>
                <w:rFonts w:eastAsia="標楷體" w:hAnsi="標楷體"/>
                <w:sz w:val="28"/>
                <w:szCs w:val="20"/>
              </w:rPr>
              <w:t>日</w:t>
            </w:r>
            <w:r w:rsidR="00F12354" w:rsidRPr="00D012B2">
              <w:rPr>
                <w:rFonts w:eastAsia="標楷體" w:hAnsi="標楷體"/>
                <w:sz w:val="28"/>
                <w:szCs w:val="20"/>
              </w:rPr>
              <w:t>榜示</w:t>
            </w:r>
            <w:r w:rsidR="00484E61" w:rsidRPr="00D012B2">
              <w:rPr>
                <w:rFonts w:eastAsia="標楷體" w:hAnsi="標楷體"/>
                <w:sz w:val="28"/>
                <w:szCs w:val="20"/>
              </w:rPr>
              <w:t>之</w:t>
            </w:r>
            <w:r w:rsidR="00F12354" w:rsidRPr="00D012B2">
              <w:rPr>
                <w:rFonts w:eastAsia="標楷體" w:hAnsi="標楷體"/>
                <w:sz w:val="28"/>
                <w:szCs w:val="20"/>
              </w:rPr>
              <w:t>日</w:t>
            </w:r>
            <w:r w:rsidRPr="00D012B2">
              <w:rPr>
                <w:rFonts w:eastAsia="標楷體" w:hAnsi="標楷體"/>
                <w:sz w:val="28"/>
                <w:szCs w:val="20"/>
              </w:rPr>
              <w:t>起</w:t>
            </w:r>
            <w:r w:rsidRPr="00D012B2">
              <w:rPr>
                <w:rFonts w:eastAsia="標楷體"/>
                <w:sz w:val="28"/>
                <w:szCs w:val="20"/>
              </w:rPr>
              <w:t>3</w:t>
            </w:r>
            <w:r w:rsidRPr="00D012B2">
              <w:rPr>
                <w:rFonts w:eastAsia="標楷體" w:hAnsi="標楷體"/>
                <w:sz w:val="28"/>
                <w:szCs w:val="20"/>
              </w:rPr>
              <w:t>日內寄發</w:t>
            </w:r>
          </w:p>
        </w:tc>
        <w:tc>
          <w:tcPr>
            <w:tcW w:w="5591" w:type="dxa"/>
            <w:vAlign w:val="center"/>
          </w:tcPr>
          <w:p w:rsidR="00304D9C" w:rsidRPr="00D012B2" w:rsidRDefault="00304D9C" w:rsidP="002E3891">
            <w:pPr>
              <w:spacing w:line="400" w:lineRule="exact"/>
              <w:ind w:left="196" w:hangingChars="70" w:hanging="196"/>
              <w:jc w:val="both"/>
              <w:rPr>
                <w:rFonts w:eastAsia="標楷體"/>
                <w:sz w:val="28"/>
                <w:szCs w:val="28"/>
              </w:rPr>
            </w:pPr>
            <w:r w:rsidRPr="00D012B2">
              <w:rPr>
                <w:rFonts w:eastAsia="標楷體"/>
                <w:sz w:val="28"/>
                <w:szCs w:val="28"/>
              </w:rPr>
              <w:t>1.</w:t>
            </w:r>
            <w:r w:rsidR="00C67E3E" w:rsidRPr="00D012B2">
              <w:rPr>
                <w:rFonts w:eastAsia="標楷體" w:hAnsi="標楷體"/>
                <w:sz w:val="28"/>
                <w:szCs w:val="28"/>
              </w:rPr>
              <w:t>網路</w:t>
            </w:r>
            <w:r w:rsidRPr="00D012B2">
              <w:rPr>
                <w:rFonts w:eastAsia="標楷體" w:hAnsi="標楷體"/>
                <w:sz w:val="28"/>
                <w:szCs w:val="28"/>
              </w:rPr>
              <w:t>報名</w:t>
            </w:r>
            <w:r w:rsidR="0007760D" w:rsidRPr="00D012B2">
              <w:rPr>
                <w:rFonts w:eastAsia="標楷體" w:hAnsi="標楷體"/>
                <w:sz w:val="28"/>
                <w:szCs w:val="28"/>
              </w:rPr>
              <w:t>時</w:t>
            </w:r>
            <w:r w:rsidRPr="00D012B2">
              <w:rPr>
                <w:rFonts w:eastAsia="標楷體" w:hAnsi="標楷體"/>
                <w:sz w:val="28"/>
                <w:szCs w:val="28"/>
              </w:rPr>
              <w:t>，請</w:t>
            </w:r>
            <w:r w:rsidR="0007760D" w:rsidRPr="00D012B2">
              <w:rPr>
                <w:rFonts w:eastAsia="標楷體" w:hAnsi="標楷體"/>
                <w:sz w:val="28"/>
                <w:szCs w:val="28"/>
              </w:rPr>
              <w:t>詳實</w:t>
            </w:r>
            <w:r w:rsidRPr="00D012B2">
              <w:rPr>
                <w:rFonts w:eastAsia="標楷體" w:hAnsi="標楷體"/>
                <w:sz w:val="28"/>
                <w:szCs w:val="28"/>
              </w:rPr>
              <w:t>填寫</w:t>
            </w:r>
            <w:r w:rsidR="0007760D" w:rsidRPr="00D012B2">
              <w:rPr>
                <w:rFonts w:eastAsia="標楷體" w:hAnsi="標楷體"/>
                <w:sz w:val="28"/>
                <w:szCs w:val="28"/>
              </w:rPr>
              <w:t>個人</w:t>
            </w:r>
            <w:r w:rsidR="00C67E3E" w:rsidRPr="00D012B2">
              <w:rPr>
                <w:rFonts w:eastAsia="標楷體" w:hAnsi="標楷體"/>
                <w:sz w:val="28"/>
                <w:szCs w:val="28"/>
              </w:rPr>
              <w:t>基本</w:t>
            </w:r>
            <w:r w:rsidRPr="00D012B2">
              <w:rPr>
                <w:rFonts w:eastAsia="標楷體" w:hAnsi="標楷體"/>
                <w:sz w:val="28"/>
                <w:szCs w:val="28"/>
              </w:rPr>
              <w:t>資料</w:t>
            </w:r>
            <w:r w:rsidR="00615BD1" w:rsidRPr="00D012B2">
              <w:rPr>
                <w:rFonts w:eastAsia="標楷體" w:hAnsi="標楷體"/>
                <w:sz w:val="28"/>
                <w:szCs w:val="28"/>
              </w:rPr>
              <w:t>，俾利寄發</w:t>
            </w:r>
            <w:r w:rsidRPr="00D012B2">
              <w:rPr>
                <w:rFonts w:eastAsia="標楷體" w:hAnsi="標楷體"/>
                <w:sz w:val="28"/>
                <w:szCs w:val="28"/>
              </w:rPr>
              <w:t>。</w:t>
            </w:r>
          </w:p>
          <w:p w:rsidR="00304D9C" w:rsidRPr="00D012B2" w:rsidRDefault="00304D9C" w:rsidP="002E3891">
            <w:pPr>
              <w:spacing w:line="400" w:lineRule="exact"/>
              <w:ind w:left="196" w:hangingChars="70" w:hanging="196"/>
              <w:jc w:val="both"/>
              <w:rPr>
                <w:rFonts w:eastAsia="標楷體"/>
                <w:sz w:val="28"/>
                <w:szCs w:val="28"/>
              </w:rPr>
            </w:pPr>
            <w:r w:rsidRPr="00D012B2">
              <w:rPr>
                <w:rFonts w:eastAsia="標楷體"/>
                <w:sz w:val="28"/>
                <w:szCs w:val="28"/>
              </w:rPr>
              <w:t>2.</w:t>
            </w:r>
            <w:r w:rsidRPr="00D012B2">
              <w:rPr>
                <w:rFonts w:eastAsia="標楷體" w:hAnsi="標楷體"/>
                <w:sz w:val="28"/>
                <w:szCs w:val="28"/>
              </w:rPr>
              <w:t>如未收到成績及結果通知書之應考人，請於榜示後</w:t>
            </w:r>
            <w:r w:rsidRPr="00D012B2">
              <w:rPr>
                <w:rFonts w:eastAsia="標楷體"/>
                <w:sz w:val="28"/>
                <w:szCs w:val="28"/>
              </w:rPr>
              <w:t>7</w:t>
            </w:r>
            <w:r w:rsidRPr="00D012B2">
              <w:rPr>
                <w:rFonts w:eastAsia="標楷體" w:hAnsi="標楷體"/>
                <w:sz w:val="28"/>
                <w:szCs w:val="28"/>
              </w:rPr>
              <w:t>日內向考選部查詢。</w:t>
            </w:r>
          </w:p>
          <w:p w:rsidR="00C27E22" w:rsidRPr="00D012B2" w:rsidRDefault="00C27E22" w:rsidP="002E3891">
            <w:pPr>
              <w:spacing w:line="400" w:lineRule="exact"/>
              <w:ind w:left="196" w:hangingChars="70" w:hanging="196"/>
              <w:jc w:val="both"/>
              <w:rPr>
                <w:rFonts w:eastAsia="標楷體"/>
                <w:sz w:val="28"/>
                <w:szCs w:val="28"/>
              </w:rPr>
            </w:pPr>
            <w:r w:rsidRPr="00D012B2">
              <w:rPr>
                <w:rFonts w:eastAsia="標楷體"/>
                <w:sz w:val="28"/>
                <w:szCs w:val="28"/>
              </w:rPr>
              <w:t>3.</w:t>
            </w:r>
            <w:r w:rsidRPr="00D012B2">
              <w:rPr>
                <w:rFonts w:eastAsia="標楷體" w:hAnsi="標楷體"/>
                <w:sz w:val="28"/>
                <w:szCs w:val="28"/>
              </w:rPr>
              <w:t>各節次均缺考之應考人</w:t>
            </w:r>
            <w:r w:rsidR="005A1CD8" w:rsidRPr="00D012B2">
              <w:rPr>
                <w:rFonts w:eastAsia="標楷體" w:hAnsi="標楷體"/>
                <w:sz w:val="28"/>
                <w:szCs w:val="28"/>
              </w:rPr>
              <w:t>，其</w:t>
            </w:r>
            <w:r w:rsidRPr="00D012B2">
              <w:rPr>
                <w:rFonts w:eastAsia="標楷體" w:hAnsi="標楷體"/>
                <w:sz w:val="28"/>
                <w:szCs w:val="28"/>
              </w:rPr>
              <w:t>成績及結果通知書不予寄發</w:t>
            </w:r>
            <w:r w:rsidR="00615BD1" w:rsidRPr="00D012B2">
              <w:rPr>
                <w:rFonts w:eastAsia="標楷體" w:hAnsi="標楷體"/>
                <w:sz w:val="28"/>
                <w:szCs w:val="28"/>
              </w:rPr>
              <w:t>；</w:t>
            </w:r>
            <w:r w:rsidRPr="00D012B2">
              <w:rPr>
                <w:rFonts w:eastAsia="標楷體" w:hAnsi="標楷體"/>
                <w:sz w:val="28"/>
                <w:szCs w:val="28"/>
              </w:rPr>
              <w:t>應考人如有需要，請電洽考選部高普考試司第一科辦理。</w:t>
            </w:r>
          </w:p>
        </w:tc>
      </w:tr>
      <w:tr w:rsidR="00304D9C" w:rsidRPr="0031430A" w:rsidTr="00934D76">
        <w:trPr>
          <w:trHeight w:val="1331"/>
          <w:jc w:val="center"/>
        </w:trPr>
        <w:tc>
          <w:tcPr>
            <w:tcW w:w="406" w:type="dxa"/>
            <w:vAlign w:val="center"/>
          </w:tcPr>
          <w:p w:rsidR="00304D9C" w:rsidRPr="00D012B2" w:rsidRDefault="009C286F" w:rsidP="00E663F0">
            <w:pPr>
              <w:spacing w:line="400" w:lineRule="exact"/>
              <w:jc w:val="center"/>
              <w:rPr>
                <w:rFonts w:eastAsia="標楷體"/>
                <w:sz w:val="28"/>
                <w:szCs w:val="20"/>
              </w:rPr>
            </w:pPr>
            <w:r w:rsidRPr="00D012B2">
              <w:rPr>
                <w:rFonts w:eastAsia="標楷體" w:hAnsi="標楷體"/>
                <w:sz w:val="28"/>
                <w:szCs w:val="20"/>
              </w:rPr>
              <w:t>８</w:t>
            </w:r>
          </w:p>
        </w:tc>
        <w:tc>
          <w:tcPr>
            <w:tcW w:w="1514" w:type="dxa"/>
            <w:vAlign w:val="center"/>
          </w:tcPr>
          <w:p w:rsidR="00484E61" w:rsidRPr="00F554EE" w:rsidRDefault="00304D9C" w:rsidP="00D75FA1">
            <w:pPr>
              <w:spacing w:line="400" w:lineRule="exact"/>
              <w:jc w:val="distribute"/>
              <w:rPr>
                <w:rFonts w:eastAsia="標楷體"/>
                <w:b/>
                <w:sz w:val="28"/>
                <w:szCs w:val="20"/>
              </w:rPr>
            </w:pPr>
            <w:r w:rsidRPr="00F554EE">
              <w:rPr>
                <w:rFonts w:eastAsia="標楷體" w:hAnsi="標楷體"/>
                <w:b/>
                <w:sz w:val="28"/>
                <w:szCs w:val="20"/>
              </w:rPr>
              <w:t>複查成績</w:t>
            </w:r>
          </w:p>
          <w:p w:rsidR="00304D9C" w:rsidRPr="00F554EE" w:rsidRDefault="00304D9C" w:rsidP="00D75FA1">
            <w:pPr>
              <w:spacing w:line="400" w:lineRule="exact"/>
              <w:jc w:val="distribute"/>
              <w:rPr>
                <w:rFonts w:eastAsia="標楷體"/>
                <w:b/>
                <w:sz w:val="28"/>
                <w:szCs w:val="20"/>
              </w:rPr>
            </w:pPr>
            <w:r w:rsidRPr="00F554EE">
              <w:rPr>
                <w:rFonts w:eastAsia="標楷體" w:hAnsi="標楷體"/>
                <w:b/>
                <w:sz w:val="28"/>
                <w:szCs w:val="20"/>
              </w:rPr>
              <w:t>提出期限</w:t>
            </w:r>
          </w:p>
        </w:tc>
        <w:tc>
          <w:tcPr>
            <w:tcW w:w="2865" w:type="dxa"/>
            <w:vAlign w:val="center"/>
          </w:tcPr>
          <w:p w:rsidR="00B05E58" w:rsidRPr="00F554EE" w:rsidRDefault="006868CE" w:rsidP="0047663C">
            <w:pPr>
              <w:spacing w:line="400" w:lineRule="exact"/>
              <w:jc w:val="both"/>
              <w:rPr>
                <w:rFonts w:eastAsia="標楷體"/>
                <w:sz w:val="28"/>
                <w:szCs w:val="20"/>
              </w:rPr>
            </w:pPr>
            <w:r w:rsidRPr="00F554EE">
              <w:rPr>
                <w:rFonts w:eastAsia="標楷體" w:hAnsi="標楷體"/>
                <w:spacing w:val="-16"/>
                <w:sz w:val="28"/>
                <w:szCs w:val="20"/>
              </w:rPr>
              <w:t>預定自</w:t>
            </w:r>
            <w:r w:rsidR="00F269B7" w:rsidRPr="00F554EE">
              <w:rPr>
                <w:rFonts w:eastAsia="標楷體"/>
                <w:spacing w:val="-16"/>
                <w:sz w:val="28"/>
                <w:szCs w:val="20"/>
              </w:rPr>
              <w:t>105</w:t>
            </w:r>
            <w:r w:rsidR="009F7B4D" w:rsidRPr="00F554EE">
              <w:rPr>
                <w:rFonts w:eastAsia="標楷體" w:hAnsi="標楷體"/>
                <w:spacing w:val="-16"/>
                <w:sz w:val="28"/>
                <w:szCs w:val="20"/>
              </w:rPr>
              <w:t>年</w:t>
            </w:r>
            <w:r w:rsidR="00B05E58" w:rsidRPr="00F554EE">
              <w:rPr>
                <w:rFonts w:eastAsia="標楷體"/>
                <w:spacing w:val="-16"/>
                <w:sz w:val="28"/>
                <w:szCs w:val="20"/>
              </w:rPr>
              <w:t>3</w:t>
            </w:r>
            <w:r w:rsidR="009F7B4D" w:rsidRPr="00F554EE">
              <w:rPr>
                <w:rFonts w:eastAsia="標楷體" w:hAnsi="標楷體"/>
                <w:spacing w:val="-16"/>
                <w:sz w:val="28"/>
                <w:szCs w:val="20"/>
              </w:rPr>
              <w:t>月</w:t>
            </w:r>
            <w:r w:rsidR="002E3891" w:rsidRPr="00F554EE">
              <w:rPr>
                <w:rFonts w:eastAsia="標楷體" w:hint="eastAsia"/>
                <w:spacing w:val="-16"/>
                <w:sz w:val="28"/>
                <w:szCs w:val="20"/>
              </w:rPr>
              <w:t>9</w:t>
            </w:r>
            <w:r w:rsidR="009F7B4D" w:rsidRPr="00F554EE">
              <w:rPr>
                <w:rFonts w:eastAsia="標楷體" w:hAnsi="標楷體"/>
                <w:spacing w:val="-16"/>
                <w:sz w:val="28"/>
                <w:szCs w:val="20"/>
              </w:rPr>
              <w:t>日</w:t>
            </w:r>
            <w:r w:rsidR="00484E61" w:rsidRPr="00F554EE">
              <w:rPr>
                <w:rFonts w:eastAsia="標楷體" w:hAnsi="標楷體"/>
                <w:spacing w:val="-16"/>
                <w:sz w:val="28"/>
                <w:szCs w:val="20"/>
              </w:rPr>
              <w:t>起</w:t>
            </w:r>
            <w:r w:rsidR="00304D9C" w:rsidRPr="00F554EE">
              <w:rPr>
                <w:rFonts w:eastAsia="標楷體" w:hAnsi="標楷體"/>
                <w:sz w:val="28"/>
                <w:szCs w:val="20"/>
              </w:rPr>
              <w:t>至</w:t>
            </w:r>
            <w:r w:rsidR="003A565F" w:rsidRPr="00F554EE">
              <w:rPr>
                <w:rFonts w:eastAsia="標楷體"/>
                <w:sz w:val="28"/>
                <w:szCs w:val="20"/>
              </w:rPr>
              <w:t xml:space="preserve"> </w:t>
            </w:r>
            <w:r w:rsidR="006E2105" w:rsidRPr="00F554EE">
              <w:rPr>
                <w:rFonts w:eastAsia="標楷體"/>
                <w:sz w:val="28"/>
                <w:szCs w:val="20"/>
              </w:rPr>
              <w:t>3</w:t>
            </w:r>
            <w:r w:rsidR="003A565F" w:rsidRPr="00F554EE">
              <w:rPr>
                <w:rFonts w:eastAsia="標楷體"/>
                <w:sz w:val="28"/>
                <w:szCs w:val="20"/>
              </w:rPr>
              <w:t xml:space="preserve"> </w:t>
            </w:r>
            <w:r w:rsidR="009F7B4D" w:rsidRPr="00F554EE">
              <w:rPr>
                <w:rFonts w:eastAsia="標楷體" w:hAnsi="標楷體"/>
                <w:sz w:val="28"/>
                <w:szCs w:val="20"/>
              </w:rPr>
              <w:t>月</w:t>
            </w:r>
            <w:r w:rsidR="002E3891" w:rsidRPr="00F554EE">
              <w:rPr>
                <w:rFonts w:eastAsia="標楷體" w:hint="eastAsia"/>
                <w:sz w:val="28"/>
                <w:szCs w:val="20"/>
              </w:rPr>
              <w:t>18</w:t>
            </w:r>
            <w:r w:rsidR="009F7B4D" w:rsidRPr="00F554EE">
              <w:rPr>
                <w:rFonts w:eastAsia="標楷體" w:hAnsi="標楷體"/>
                <w:sz w:val="28"/>
                <w:szCs w:val="20"/>
              </w:rPr>
              <w:t>日</w:t>
            </w:r>
            <w:r w:rsidR="00F554EE" w:rsidRPr="00F554EE">
              <w:rPr>
                <w:rFonts w:eastAsia="標楷體" w:hAnsi="標楷體" w:hint="eastAsia"/>
                <w:kern w:val="0"/>
                <w:sz w:val="28"/>
                <w:szCs w:val="20"/>
              </w:rPr>
              <w:t>（</w:t>
            </w:r>
            <w:r w:rsidR="00F554EE" w:rsidRPr="00F554EE">
              <w:rPr>
                <w:rFonts w:eastAsia="標楷體" w:hint="eastAsia"/>
                <w:sz w:val="28"/>
                <w:szCs w:val="20"/>
              </w:rPr>
              <w:t>網路系統受理至</w:t>
            </w:r>
            <w:r w:rsidR="00A41240">
              <w:rPr>
                <w:rFonts w:eastAsia="標楷體" w:hint="eastAsia"/>
                <w:sz w:val="28"/>
                <w:szCs w:val="20"/>
              </w:rPr>
              <w:t>18</w:t>
            </w:r>
            <w:r w:rsidR="00A41240">
              <w:rPr>
                <w:rFonts w:eastAsia="標楷體" w:hint="eastAsia"/>
                <w:sz w:val="28"/>
                <w:szCs w:val="20"/>
              </w:rPr>
              <w:t>日</w:t>
            </w:r>
            <w:r w:rsidR="00F554EE" w:rsidRPr="00F554EE">
              <w:rPr>
                <w:rFonts w:eastAsia="標楷體" w:hAnsi="標楷體"/>
                <w:kern w:val="0"/>
                <w:sz w:val="28"/>
                <w:szCs w:val="20"/>
              </w:rPr>
              <w:t>下午</w:t>
            </w:r>
            <w:r w:rsidR="00F554EE" w:rsidRPr="00F554EE">
              <w:rPr>
                <w:rFonts w:eastAsia="標楷體"/>
                <w:kern w:val="0"/>
                <w:sz w:val="28"/>
                <w:szCs w:val="20"/>
              </w:rPr>
              <w:t>5</w:t>
            </w:r>
            <w:r w:rsidR="00F554EE" w:rsidRPr="00A41240">
              <w:rPr>
                <w:rFonts w:eastAsia="標楷體" w:hAnsi="標楷體"/>
                <w:spacing w:val="-14"/>
                <w:kern w:val="0"/>
                <w:sz w:val="28"/>
                <w:szCs w:val="20"/>
              </w:rPr>
              <w:t>時止</w:t>
            </w:r>
            <w:r w:rsidR="00F554EE" w:rsidRPr="00A41240">
              <w:rPr>
                <w:rFonts w:eastAsia="標楷體" w:hAnsi="標楷體" w:hint="eastAsia"/>
                <w:spacing w:val="-14"/>
                <w:kern w:val="0"/>
                <w:sz w:val="28"/>
                <w:szCs w:val="20"/>
              </w:rPr>
              <w:t>），逾期不予受理。</w:t>
            </w:r>
          </w:p>
        </w:tc>
        <w:tc>
          <w:tcPr>
            <w:tcW w:w="5591" w:type="dxa"/>
            <w:vAlign w:val="center"/>
          </w:tcPr>
          <w:p w:rsidR="005A1CD8" w:rsidRPr="00F554EE" w:rsidRDefault="0047663C" w:rsidP="0047663C">
            <w:pPr>
              <w:spacing w:line="400" w:lineRule="exact"/>
              <w:ind w:left="2"/>
              <w:jc w:val="both"/>
              <w:rPr>
                <w:rFonts w:eastAsia="標楷體"/>
                <w:sz w:val="28"/>
                <w:szCs w:val="28"/>
              </w:rPr>
            </w:pPr>
            <w:r w:rsidRPr="00F554EE">
              <w:rPr>
                <w:rFonts w:eastAsia="標楷體" w:hAnsi="標楷體" w:hint="eastAsia"/>
                <w:sz w:val="28"/>
                <w:szCs w:val="28"/>
              </w:rPr>
              <w:t>自</w:t>
            </w:r>
            <w:r w:rsidRPr="00F554EE">
              <w:rPr>
                <w:rFonts w:eastAsia="標楷體" w:hAnsi="標楷體" w:hint="eastAsia"/>
                <w:b/>
                <w:sz w:val="28"/>
                <w:szCs w:val="28"/>
              </w:rPr>
              <w:t>榜示之次日起</w:t>
            </w:r>
            <w:r w:rsidRPr="00F554EE">
              <w:rPr>
                <w:rFonts w:eastAsia="標楷體" w:hAnsi="標楷體" w:hint="eastAsia"/>
                <w:b/>
                <w:sz w:val="28"/>
                <w:szCs w:val="28"/>
              </w:rPr>
              <w:t>10</w:t>
            </w:r>
            <w:r w:rsidRPr="00F554EE">
              <w:rPr>
                <w:rFonts w:eastAsia="標楷體" w:hAnsi="標楷體" w:hint="eastAsia"/>
                <w:b/>
                <w:sz w:val="28"/>
                <w:szCs w:val="28"/>
              </w:rPr>
              <w:t>日內</w:t>
            </w:r>
            <w:r w:rsidRPr="00F554EE">
              <w:rPr>
                <w:rFonts w:eastAsia="標楷體" w:hAnsi="標楷體" w:hint="eastAsia"/>
                <w:sz w:val="28"/>
                <w:szCs w:val="28"/>
              </w:rPr>
              <w:t>以網路申請並完成繳費，</w:t>
            </w:r>
            <w:r w:rsidR="00934D76" w:rsidRPr="00F554EE">
              <w:rPr>
                <w:rFonts w:eastAsia="標楷體" w:hAnsi="標楷體" w:hint="eastAsia"/>
                <w:sz w:val="28"/>
                <w:szCs w:val="28"/>
              </w:rPr>
              <w:t>以</w:t>
            </w:r>
            <w:r w:rsidR="00934D76" w:rsidRPr="00F554EE">
              <w:rPr>
                <w:rFonts w:eastAsia="標楷體" w:hAnsi="標楷體" w:hint="eastAsia"/>
                <w:b/>
                <w:sz w:val="28"/>
                <w:szCs w:val="28"/>
              </w:rPr>
              <w:t>一次為限</w:t>
            </w:r>
            <w:r w:rsidR="00934D76" w:rsidRPr="00F554EE">
              <w:rPr>
                <w:rFonts w:eastAsia="標楷體" w:hAnsi="標楷體" w:hint="eastAsia"/>
                <w:sz w:val="28"/>
                <w:szCs w:val="28"/>
              </w:rPr>
              <w:t>，</w:t>
            </w:r>
            <w:r w:rsidR="00290523" w:rsidRPr="00F554EE">
              <w:rPr>
                <w:rFonts w:eastAsia="標楷體" w:hAnsi="標楷體" w:hint="eastAsia"/>
                <w:sz w:val="28"/>
                <w:szCs w:val="28"/>
              </w:rPr>
              <w:t>請</w:t>
            </w:r>
            <w:r w:rsidR="00E80F71" w:rsidRPr="00F554EE">
              <w:rPr>
                <w:rFonts w:eastAsia="標楷體" w:hAnsi="標楷體"/>
                <w:spacing w:val="-8"/>
                <w:sz w:val="28"/>
                <w:szCs w:val="28"/>
              </w:rPr>
              <w:t>詳見本須知</w:t>
            </w:r>
            <w:r w:rsidRPr="00F554EE">
              <w:rPr>
                <w:rFonts w:eastAsia="標楷體" w:hAnsi="標楷體" w:hint="eastAsia"/>
                <w:sz w:val="28"/>
                <w:szCs w:val="28"/>
              </w:rPr>
              <w:t>共同注意事項</w:t>
            </w:r>
            <w:r w:rsidR="00E80F71" w:rsidRPr="00F554EE">
              <w:rPr>
                <w:rFonts w:eastAsia="標楷體" w:hAnsi="標楷體"/>
                <w:sz w:val="28"/>
                <w:szCs w:val="28"/>
              </w:rPr>
              <w:t>「</w:t>
            </w:r>
            <w:r w:rsidR="00290523" w:rsidRPr="00F554EE">
              <w:rPr>
                <w:rFonts w:eastAsia="標楷體" w:hAnsi="標楷體" w:hint="eastAsia"/>
                <w:sz w:val="28"/>
                <w:szCs w:val="28"/>
              </w:rPr>
              <w:t>伍</w:t>
            </w:r>
            <w:r w:rsidR="00290523" w:rsidRPr="00F554EE">
              <w:rPr>
                <w:rFonts w:eastAsia="標楷體" w:hAnsi="標楷體"/>
                <w:sz w:val="28"/>
                <w:szCs w:val="28"/>
              </w:rPr>
              <w:t>、</w:t>
            </w:r>
            <w:r w:rsidR="00290523" w:rsidRPr="00F554EE">
              <w:rPr>
                <w:rFonts w:ascii="標楷體" w:eastAsia="標楷體" w:hAnsi="標楷體" w:hint="eastAsia"/>
                <w:sz w:val="28"/>
                <w:szCs w:val="28"/>
              </w:rPr>
              <w:t>榜示及複查成績</w:t>
            </w:r>
            <w:r w:rsidR="00E80F71" w:rsidRPr="00F554EE">
              <w:rPr>
                <w:rFonts w:eastAsia="標楷體" w:hAnsi="標楷體"/>
                <w:sz w:val="28"/>
                <w:szCs w:val="28"/>
              </w:rPr>
              <w:t>」</w:t>
            </w:r>
            <w:r w:rsidRPr="00F554EE">
              <w:rPr>
                <w:rFonts w:eastAsia="標楷體" w:hAnsi="標楷體" w:hint="eastAsia"/>
                <w:sz w:val="28"/>
                <w:szCs w:val="28"/>
              </w:rPr>
              <w:t>（</w:t>
            </w:r>
            <w:r w:rsidRPr="00F554EE">
              <w:rPr>
                <w:rFonts w:eastAsia="標楷體" w:hAnsi="標楷體"/>
                <w:spacing w:val="-8"/>
                <w:sz w:val="28"/>
                <w:szCs w:val="28"/>
              </w:rPr>
              <w:t>第</w:t>
            </w:r>
            <w:r w:rsidRPr="00F554EE">
              <w:rPr>
                <w:rFonts w:eastAsia="標楷體"/>
                <w:spacing w:val="-8"/>
                <w:sz w:val="28"/>
                <w:szCs w:val="28"/>
              </w:rPr>
              <w:t>1</w:t>
            </w:r>
            <w:r w:rsidRPr="00F554EE">
              <w:rPr>
                <w:rFonts w:eastAsia="標楷體" w:hint="eastAsia"/>
                <w:spacing w:val="-8"/>
                <w:sz w:val="28"/>
                <w:szCs w:val="28"/>
              </w:rPr>
              <w:t>7</w:t>
            </w:r>
            <w:r w:rsidRPr="00F554EE">
              <w:rPr>
                <w:rFonts w:eastAsia="標楷體" w:hAnsi="標楷體"/>
                <w:spacing w:val="-8"/>
                <w:sz w:val="28"/>
                <w:szCs w:val="28"/>
              </w:rPr>
              <w:t>頁</w:t>
            </w:r>
            <w:r w:rsidRPr="00F554EE">
              <w:rPr>
                <w:rFonts w:eastAsia="標楷體" w:hAnsi="標楷體" w:hint="eastAsia"/>
                <w:spacing w:val="-8"/>
                <w:sz w:val="28"/>
                <w:szCs w:val="28"/>
              </w:rPr>
              <w:t>）</w:t>
            </w:r>
            <w:r w:rsidR="00E80F71" w:rsidRPr="00F554EE">
              <w:rPr>
                <w:rFonts w:eastAsia="標楷體" w:hAnsi="標楷體"/>
                <w:sz w:val="28"/>
                <w:szCs w:val="28"/>
              </w:rPr>
              <w:t>。</w:t>
            </w:r>
          </w:p>
        </w:tc>
      </w:tr>
    </w:tbl>
    <w:p w:rsidR="00223611" w:rsidRPr="004E4B16" w:rsidRDefault="00DB3A07" w:rsidP="00CB70FA">
      <w:pPr>
        <w:pStyle w:val="1"/>
        <w:adjustRightInd/>
        <w:snapToGrid/>
        <w:spacing w:beforeLines="50" w:afterLines="50" w:line="400" w:lineRule="exact"/>
        <w:ind w:left="0" w:rightChars="-130" w:right="-312" w:firstLine="0"/>
        <w:rPr>
          <w:rFonts w:hAnsi="標楷體"/>
          <w:bCs w:val="0"/>
          <w:kern w:val="2"/>
          <w:sz w:val="28"/>
          <w:szCs w:val="20"/>
          <w:u w:val="thick" w:color="C00000"/>
          <w:shd w:val="clear" w:color="auto" w:fill="auto"/>
        </w:rPr>
      </w:pPr>
      <w:bookmarkStart w:id="14" w:name="_貳、需用名額及有關規定"/>
      <w:bookmarkStart w:id="15" w:name="_貳、需用名額及有關規定_1"/>
      <w:bookmarkStart w:id="16" w:name="_Toc368490231"/>
      <w:bookmarkStart w:id="17" w:name="_Toc428949468"/>
      <w:bookmarkStart w:id="18" w:name="OLE_LINK1"/>
      <w:bookmarkEnd w:id="14"/>
      <w:bookmarkEnd w:id="15"/>
      <w:r w:rsidRPr="004E4B16">
        <w:rPr>
          <w:rFonts w:hAnsi="標楷體" w:hint="eastAsia"/>
          <w:bCs w:val="0"/>
          <w:kern w:val="2"/>
          <w:sz w:val="28"/>
          <w:szCs w:val="20"/>
          <w:u w:val="thick" w:color="C00000"/>
          <w:shd w:val="clear" w:color="auto" w:fill="auto"/>
        </w:rPr>
        <w:t>貳、需用名額及有關規定</w:t>
      </w:r>
      <w:bookmarkEnd w:id="16"/>
      <w:r w:rsidR="004E4B16" w:rsidRPr="004E4B16">
        <w:rPr>
          <w:rFonts w:hAnsi="標楷體" w:hint="eastAsia"/>
          <w:bCs w:val="0"/>
          <w:kern w:val="2"/>
          <w:sz w:val="28"/>
          <w:szCs w:val="20"/>
          <w:u w:val="thick" w:color="C00000"/>
          <w:shd w:val="clear" w:color="auto" w:fill="auto"/>
        </w:rPr>
        <w:t xml:space="preserve">                                       </w:t>
      </w:r>
      <w:r w:rsidR="00AF4108" w:rsidRPr="004E4B16">
        <w:rPr>
          <w:rFonts w:hAnsi="標楷體" w:hint="eastAsia"/>
          <w:bCs w:val="0"/>
          <w:kern w:val="2"/>
          <w:sz w:val="28"/>
          <w:szCs w:val="20"/>
          <w:u w:val="thick" w:color="C00000"/>
          <w:shd w:val="clear" w:color="auto" w:fill="auto"/>
        </w:rPr>
        <w:t xml:space="preserve"> </w:t>
      </w:r>
      <w:r w:rsidR="00AF4108">
        <w:rPr>
          <w:rFonts w:hAnsi="標楷體" w:hint="eastAsia"/>
          <w:bCs w:val="0"/>
          <w:kern w:val="2"/>
          <w:sz w:val="28"/>
          <w:szCs w:val="20"/>
          <w:u w:val="thick" w:color="C00000"/>
          <w:shd w:val="clear" w:color="auto" w:fill="auto"/>
        </w:rPr>
        <w:t xml:space="preserve">  </w:t>
      </w:r>
      <w:r w:rsidR="00AF4108" w:rsidRPr="004E4B16">
        <w:rPr>
          <w:rFonts w:hAnsi="標楷體" w:hint="eastAsia"/>
          <w:bCs w:val="0"/>
          <w:kern w:val="2"/>
          <w:sz w:val="28"/>
          <w:szCs w:val="20"/>
          <w:u w:val="thick" w:color="C00000"/>
          <w:shd w:val="clear" w:color="auto" w:fill="auto"/>
        </w:rPr>
        <w:t xml:space="preserve"> </w:t>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63"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65"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66"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17"/>
    </w:p>
    <w:bookmarkEnd w:id="18"/>
    <w:p w:rsidR="00223611" w:rsidRPr="002E3891" w:rsidRDefault="00223611" w:rsidP="00E663F0">
      <w:pPr>
        <w:spacing w:line="400" w:lineRule="exact"/>
        <w:ind w:rightChars="-130" w:right="-312"/>
        <w:jc w:val="both"/>
        <w:rPr>
          <w:rFonts w:eastAsia="標楷體"/>
          <w:sz w:val="28"/>
          <w:szCs w:val="20"/>
        </w:rPr>
      </w:pPr>
      <w:r w:rsidRPr="002E3891">
        <w:rPr>
          <w:rFonts w:eastAsia="標楷體" w:hAnsi="標楷體"/>
          <w:sz w:val="28"/>
          <w:szCs w:val="20"/>
        </w:rPr>
        <w:t>一、考試</w:t>
      </w:r>
      <w:r w:rsidR="00D77A4C" w:rsidRPr="002E3891">
        <w:rPr>
          <w:rFonts w:eastAsia="標楷體" w:hAnsi="標楷體"/>
          <w:sz w:val="28"/>
          <w:szCs w:val="20"/>
        </w:rPr>
        <w:t>類科</w:t>
      </w:r>
      <w:r w:rsidRPr="002E3891">
        <w:rPr>
          <w:rFonts w:eastAsia="標楷體" w:hAnsi="標楷體"/>
          <w:sz w:val="28"/>
          <w:szCs w:val="20"/>
        </w:rPr>
        <w:t>及暫定需用名額：</w:t>
      </w:r>
      <w:r w:rsidRPr="002E3891">
        <w:rPr>
          <w:rFonts w:eastAsia="標楷體"/>
          <w:sz w:val="28"/>
          <w:szCs w:val="20"/>
        </w:rPr>
        <w:t xml:space="preserve"> </w:t>
      </w:r>
    </w:p>
    <w:tbl>
      <w:tblPr>
        <w:tblW w:w="1038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612"/>
        <w:gridCol w:w="2074"/>
        <w:gridCol w:w="1510"/>
        <w:gridCol w:w="1519"/>
        <w:gridCol w:w="2126"/>
        <w:gridCol w:w="1543"/>
      </w:tblGrid>
      <w:tr w:rsidR="00223611" w:rsidRPr="002E3891" w:rsidTr="003E7AD9">
        <w:trPr>
          <w:trHeight w:val="420"/>
          <w:tblHeader/>
          <w:jc w:val="center"/>
        </w:trPr>
        <w:tc>
          <w:tcPr>
            <w:tcW w:w="1612" w:type="dxa"/>
            <w:vAlign w:val="center"/>
          </w:tcPr>
          <w:p w:rsidR="00223611" w:rsidRPr="002E3891" w:rsidRDefault="00223611" w:rsidP="001E4EC3">
            <w:pPr>
              <w:spacing w:line="360" w:lineRule="exact"/>
              <w:jc w:val="distribute"/>
              <w:rPr>
                <w:rFonts w:eastAsia="標楷體"/>
                <w:sz w:val="28"/>
                <w:szCs w:val="20"/>
              </w:rPr>
            </w:pPr>
            <w:r w:rsidRPr="002E3891">
              <w:rPr>
                <w:rFonts w:eastAsia="標楷體" w:hAnsi="標楷體"/>
                <w:sz w:val="28"/>
                <w:szCs w:val="20"/>
              </w:rPr>
              <w:t>考試梯次</w:t>
            </w:r>
          </w:p>
        </w:tc>
        <w:tc>
          <w:tcPr>
            <w:tcW w:w="2074" w:type="dxa"/>
            <w:vAlign w:val="center"/>
          </w:tcPr>
          <w:p w:rsidR="00223611" w:rsidRPr="002E3891" w:rsidRDefault="00D77A4C" w:rsidP="001E4EC3">
            <w:pPr>
              <w:spacing w:line="360" w:lineRule="exact"/>
              <w:jc w:val="distribute"/>
              <w:rPr>
                <w:rFonts w:eastAsia="標楷體"/>
                <w:sz w:val="28"/>
                <w:szCs w:val="20"/>
              </w:rPr>
            </w:pPr>
            <w:r w:rsidRPr="002E3891">
              <w:rPr>
                <w:rFonts w:eastAsia="標楷體" w:hAnsi="標楷體"/>
                <w:sz w:val="28"/>
                <w:szCs w:val="20"/>
              </w:rPr>
              <w:t>類科</w:t>
            </w:r>
          </w:p>
        </w:tc>
        <w:tc>
          <w:tcPr>
            <w:tcW w:w="1510" w:type="dxa"/>
            <w:vAlign w:val="center"/>
          </w:tcPr>
          <w:p w:rsidR="00431D2A" w:rsidRPr="002E3891" w:rsidRDefault="00223611" w:rsidP="001E4EC3">
            <w:pPr>
              <w:spacing w:line="360" w:lineRule="exact"/>
              <w:ind w:rightChars="15" w:right="36"/>
              <w:jc w:val="distribute"/>
              <w:rPr>
                <w:rFonts w:eastAsia="標楷體"/>
                <w:sz w:val="28"/>
                <w:szCs w:val="20"/>
              </w:rPr>
            </w:pPr>
            <w:r w:rsidRPr="002E3891">
              <w:rPr>
                <w:rFonts w:eastAsia="標楷體" w:hAnsi="標楷體"/>
                <w:sz w:val="28"/>
                <w:szCs w:val="20"/>
              </w:rPr>
              <w:t>暫定需用</w:t>
            </w:r>
          </w:p>
          <w:p w:rsidR="00223611" w:rsidRPr="002E3891" w:rsidRDefault="00223611" w:rsidP="001E4EC3">
            <w:pPr>
              <w:spacing w:line="360" w:lineRule="exact"/>
              <w:ind w:rightChars="15" w:right="36"/>
              <w:jc w:val="distribute"/>
              <w:rPr>
                <w:rFonts w:eastAsia="標楷體"/>
                <w:sz w:val="28"/>
                <w:szCs w:val="20"/>
              </w:rPr>
            </w:pPr>
            <w:r w:rsidRPr="002E3891">
              <w:rPr>
                <w:rFonts w:eastAsia="標楷體" w:hAnsi="標楷體"/>
                <w:sz w:val="28"/>
                <w:szCs w:val="20"/>
              </w:rPr>
              <w:t>名額</w:t>
            </w:r>
          </w:p>
        </w:tc>
        <w:tc>
          <w:tcPr>
            <w:tcW w:w="1519" w:type="dxa"/>
            <w:vAlign w:val="center"/>
          </w:tcPr>
          <w:p w:rsidR="00223611" w:rsidRPr="002E3891" w:rsidRDefault="00223611" w:rsidP="001E4EC3">
            <w:pPr>
              <w:spacing w:line="360" w:lineRule="exact"/>
              <w:jc w:val="distribute"/>
              <w:rPr>
                <w:rFonts w:eastAsia="標楷體"/>
                <w:sz w:val="28"/>
                <w:szCs w:val="20"/>
              </w:rPr>
            </w:pPr>
            <w:r w:rsidRPr="002E3891">
              <w:rPr>
                <w:rFonts w:eastAsia="標楷體" w:hAnsi="標楷體"/>
                <w:sz w:val="28"/>
                <w:szCs w:val="20"/>
              </w:rPr>
              <w:t>考試梯次</w:t>
            </w:r>
          </w:p>
        </w:tc>
        <w:tc>
          <w:tcPr>
            <w:tcW w:w="2126" w:type="dxa"/>
            <w:vAlign w:val="center"/>
          </w:tcPr>
          <w:p w:rsidR="00223611" w:rsidRPr="002E3891" w:rsidRDefault="00D77A4C" w:rsidP="001E4EC3">
            <w:pPr>
              <w:spacing w:line="360" w:lineRule="exact"/>
              <w:jc w:val="distribute"/>
              <w:rPr>
                <w:rFonts w:eastAsia="標楷體"/>
                <w:sz w:val="28"/>
                <w:szCs w:val="20"/>
              </w:rPr>
            </w:pPr>
            <w:r w:rsidRPr="002E3891">
              <w:rPr>
                <w:rFonts w:eastAsia="標楷體" w:hAnsi="標楷體"/>
                <w:sz w:val="28"/>
                <w:szCs w:val="20"/>
              </w:rPr>
              <w:t>類科</w:t>
            </w:r>
          </w:p>
        </w:tc>
        <w:tc>
          <w:tcPr>
            <w:tcW w:w="1543" w:type="dxa"/>
            <w:vAlign w:val="center"/>
          </w:tcPr>
          <w:p w:rsidR="00431D2A" w:rsidRPr="002E3891" w:rsidRDefault="00223611" w:rsidP="001E4EC3">
            <w:pPr>
              <w:spacing w:line="360" w:lineRule="exact"/>
              <w:ind w:rightChars="15" w:right="36"/>
              <w:jc w:val="distribute"/>
              <w:rPr>
                <w:rFonts w:eastAsia="標楷體"/>
                <w:sz w:val="28"/>
                <w:szCs w:val="20"/>
              </w:rPr>
            </w:pPr>
            <w:r w:rsidRPr="002E3891">
              <w:rPr>
                <w:rFonts w:eastAsia="標楷體" w:hAnsi="標楷體"/>
                <w:sz w:val="28"/>
                <w:szCs w:val="20"/>
              </w:rPr>
              <w:t>暫定需用</w:t>
            </w:r>
          </w:p>
          <w:p w:rsidR="00223611" w:rsidRPr="002E3891" w:rsidRDefault="00223611" w:rsidP="001E4EC3">
            <w:pPr>
              <w:spacing w:line="360" w:lineRule="exact"/>
              <w:ind w:rightChars="15" w:right="36"/>
              <w:jc w:val="distribute"/>
              <w:rPr>
                <w:rFonts w:eastAsia="標楷體"/>
                <w:sz w:val="28"/>
                <w:szCs w:val="20"/>
              </w:rPr>
            </w:pPr>
            <w:r w:rsidRPr="002E3891">
              <w:rPr>
                <w:rFonts w:eastAsia="標楷體" w:hAnsi="標楷體"/>
                <w:sz w:val="28"/>
                <w:szCs w:val="20"/>
              </w:rPr>
              <w:t>名額</w:t>
            </w:r>
          </w:p>
        </w:tc>
      </w:tr>
      <w:tr w:rsidR="004E2E73" w:rsidRPr="002E3891" w:rsidTr="0047663C">
        <w:trPr>
          <w:trHeight w:val="388"/>
          <w:jc w:val="center"/>
        </w:trPr>
        <w:tc>
          <w:tcPr>
            <w:tcW w:w="1612" w:type="dxa"/>
            <w:vAlign w:val="center"/>
          </w:tcPr>
          <w:p w:rsidR="004E2E73" w:rsidRPr="002E3891" w:rsidRDefault="004E2E73" w:rsidP="002E3891">
            <w:pPr>
              <w:spacing w:line="360" w:lineRule="exact"/>
              <w:jc w:val="distribute"/>
              <w:rPr>
                <w:rFonts w:eastAsia="標楷體"/>
                <w:sz w:val="28"/>
                <w:szCs w:val="20"/>
              </w:rPr>
            </w:pPr>
            <w:r w:rsidRPr="002E3891">
              <w:rPr>
                <w:rFonts w:eastAsia="標楷體" w:hAnsi="標楷體"/>
                <w:sz w:val="28"/>
                <w:szCs w:val="20"/>
              </w:rPr>
              <w:t>第一梯次</w:t>
            </w:r>
          </w:p>
        </w:tc>
        <w:tc>
          <w:tcPr>
            <w:tcW w:w="2074" w:type="dxa"/>
            <w:vAlign w:val="center"/>
          </w:tcPr>
          <w:p w:rsidR="004E2E73" w:rsidRPr="002E3891" w:rsidRDefault="004E2E73" w:rsidP="002E3891">
            <w:pPr>
              <w:spacing w:line="360" w:lineRule="exact"/>
              <w:ind w:firstLineChars="12" w:firstLine="34"/>
              <w:jc w:val="distribute"/>
              <w:rPr>
                <w:rFonts w:eastAsia="標楷體"/>
                <w:sz w:val="28"/>
                <w:szCs w:val="20"/>
              </w:rPr>
            </w:pPr>
            <w:r w:rsidRPr="002E3891">
              <w:rPr>
                <w:rFonts w:eastAsia="標楷體" w:hAnsi="標楷體"/>
                <w:sz w:val="28"/>
                <w:szCs w:val="20"/>
              </w:rPr>
              <w:t>一般行政</w:t>
            </w:r>
          </w:p>
        </w:tc>
        <w:tc>
          <w:tcPr>
            <w:tcW w:w="1510" w:type="dxa"/>
            <w:vAlign w:val="center"/>
          </w:tcPr>
          <w:p w:rsidR="004E2E73" w:rsidRPr="002E3891" w:rsidRDefault="002E3891" w:rsidP="001E4EC3">
            <w:pPr>
              <w:spacing w:line="360" w:lineRule="exact"/>
              <w:ind w:firstLine="57"/>
              <w:jc w:val="center"/>
              <w:rPr>
                <w:rFonts w:eastAsia="標楷體"/>
                <w:sz w:val="28"/>
                <w:szCs w:val="20"/>
              </w:rPr>
            </w:pPr>
            <w:r>
              <w:rPr>
                <w:rFonts w:eastAsia="標楷體" w:hint="eastAsia"/>
                <w:sz w:val="28"/>
                <w:szCs w:val="20"/>
              </w:rPr>
              <w:t>185</w:t>
            </w:r>
          </w:p>
        </w:tc>
        <w:tc>
          <w:tcPr>
            <w:tcW w:w="1519" w:type="dxa"/>
            <w:vMerge w:val="restart"/>
            <w:vAlign w:val="center"/>
          </w:tcPr>
          <w:p w:rsidR="004E2E73" w:rsidRPr="002E3891" w:rsidRDefault="004E2E73" w:rsidP="002E3891">
            <w:pPr>
              <w:spacing w:line="360" w:lineRule="exact"/>
              <w:ind w:firstLine="18"/>
              <w:jc w:val="distribute"/>
              <w:rPr>
                <w:rFonts w:eastAsia="標楷體" w:hAnsi="標楷體"/>
                <w:sz w:val="28"/>
                <w:szCs w:val="20"/>
              </w:rPr>
            </w:pPr>
            <w:r w:rsidRPr="002E3891">
              <w:rPr>
                <w:rFonts w:eastAsia="標楷體" w:hAnsi="標楷體"/>
                <w:sz w:val="28"/>
                <w:szCs w:val="20"/>
              </w:rPr>
              <w:t>第二梯次</w:t>
            </w:r>
          </w:p>
        </w:tc>
        <w:tc>
          <w:tcPr>
            <w:tcW w:w="2126" w:type="dxa"/>
            <w:vAlign w:val="center"/>
          </w:tcPr>
          <w:p w:rsidR="004E2E73" w:rsidRPr="002E3891" w:rsidRDefault="004E2E73" w:rsidP="002E3891">
            <w:pPr>
              <w:spacing w:line="360" w:lineRule="exact"/>
              <w:ind w:leftChars="-4" w:left="-10" w:firstLineChars="6" w:firstLine="17"/>
              <w:jc w:val="distribute"/>
              <w:rPr>
                <w:rFonts w:eastAsia="標楷體"/>
                <w:sz w:val="28"/>
                <w:szCs w:val="20"/>
              </w:rPr>
            </w:pPr>
            <w:r w:rsidRPr="002E3891">
              <w:rPr>
                <w:rFonts w:eastAsia="標楷體" w:hAnsi="標楷體"/>
                <w:sz w:val="28"/>
                <w:szCs w:val="20"/>
              </w:rPr>
              <w:t>統計</w:t>
            </w:r>
          </w:p>
        </w:tc>
        <w:tc>
          <w:tcPr>
            <w:tcW w:w="1543" w:type="dxa"/>
            <w:vAlign w:val="center"/>
          </w:tcPr>
          <w:p w:rsidR="004E2E73" w:rsidRPr="002E3891" w:rsidRDefault="002E3891" w:rsidP="001E4EC3">
            <w:pPr>
              <w:spacing w:line="360" w:lineRule="exact"/>
              <w:ind w:firstLine="57"/>
              <w:jc w:val="center"/>
              <w:rPr>
                <w:rFonts w:eastAsia="標楷體"/>
                <w:sz w:val="28"/>
                <w:szCs w:val="20"/>
              </w:rPr>
            </w:pPr>
            <w:r>
              <w:rPr>
                <w:rFonts w:eastAsia="標楷體" w:hint="eastAsia"/>
                <w:sz w:val="28"/>
                <w:szCs w:val="20"/>
              </w:rPr>
              <w:t>7</w:t>
            </w:r>
          </w:p>
        </w:tc>
      </w:tr>
      <w:tr w:rsidR="002E3891" w:rsidRPr="002E3891" w:rsidTr="0047663C">
        <w:trPr>
          <w:trHeight w:val="388"/>
          <w:jc w:val="center"/>
        </w:trPr>
        <w:tc>
          <w:tcPr>
            <w:tcW w:w="1612" w:type="dxa"/>
            <w:vMerge w:val="restart"/>
            <w:vAlign w:val="center"/>
          </w:tcPr>
          <w:p w:rsidR="002E3891" w:rsidRPr="002E3891" w:rsidRDefault="002E3891" w:rsidP="002E3891">
            <w:pPr>
              <w:spacing w:line="360" w:lineRule="exact"/>
              <w:ind w:firstLine="18"/>
              <w:jc w:val="distribute"/>
              <w:rPr>
                <w:rFonts w:eastAsia="標楷體"/>
                <w:sz w:val="28"/>
                <w:szCs w:val="20"/>
              </w:rPr>
            </w:pPr>
            <w:r w:rsidRPr="002E3891">
              <w:rPr>
                <w:rFonts w:eastAsia="標楷體" w:hAnsi="標楷體"/>
                <w:sz w:val="28"/>
                <w:szCs w:val="20"/>
              </w:rPr>
              <w:t>第二梯次</w:t>
            </w:r>
          </w:p>
        </w:tc>
        <w:tc>
          <w:tcPr>
            <w:tcW w:w="2074" w:type="dxa"/>
            <w:vAlign w:val="center"/>
          </w:tcPr>
          <w:p w:rsidR="002E3891" w:rsidRPr="002E3891" w:rsidRDefault="002E3891" w:rsidP="002E3891">
            <w:pPr>
              <w:spacing w:line="360" w:lineRule="exact"/>
              <w:ind w:firstLineChars="12" w:firstLine="34"/>
              <w:jc w:val="distribute"/>
              <w:rPr>
                <w:rFonts w:eastAsia="標楷體"/>
                <w:sz w:val="28"/>
                <w:szCs w:val="20"/>
              </w:rPr>
            </w:pPr>
            <w:r w:rsidRPr="002E3891">
              <w:rPr>
                <w:rFonts w:eastAsia="標楷體" w:hAnsi="標楷體"/>
                <w:sz w:val="28"/>
                <w:szCs w:val="20"/>
              </w:rPr>
              <w:t>社會行政</w:t>
            </w:r>
          </w:p>
        </w:tc>
        <w:tc>
          <w:tcPr>
            <w:tcW w:w="1510" w:type="dxa"/>
            <w:vAlign w:val="center"/>
          </w:tcPr>
          <w:p w:rsidR="002E3891" w:rsidRPr="002E3891" w:rsidRDefault="002E3891" w:rsidP="001E4EC3">
            <w:pPr>
              <w:spacing w:line="360" w:lineRule="exact"/>
              <w:ind w:firstLine="57"/>
              <w:jc w:val="center"/>
              <w:rPr>
                <w:rFonts w:eastAsia="標楷體"/>
                <w:sz w:val="28"/>
                <w:szCs w:val="20"/>
              </w:rPr>
            </w:pPr>
            <w:r>
              <w:rPr>
                <w:rFonts w:eastAsia="標楷體" w:hint="eastAsia"/>
                <w:sz w:val="28"/>
                <w:szCs w:val="20"/>
              </w:rPr>
              <w:t>9</w:t>
            </w:r>
          </w:p>
        </w:tc>
        <w:tc>
          <w:tcPr>
            <w:tcW w:w="1519" w:type="dxa"/>
            <w:vMerge/>
            <w:vAlign w:val="center"/>
          </w:tcPr>
          <w:p w:rsidR="002E3891" w:rsidRPr="002E3891" w:rsidRDefault="002E3891" w:rsidP="001E4EC3">
            <w:pPr>
              <w:spacing w:line="360" w:lineRule="exact"/>
              <w:ind w:firstLine="57"/>
              <w:jc w:val="center"/>
              <w:rPr>
                <w:rFonts w:eastAsia="標楷體"/>
                <w:sz w:val="28"/>
                <w:szCs w:val="20"/>
              </w:rPr>
            </w:pPr>
          </w:p>
        </w:tc>
        <w:tc>
          <w:tcPr>
            <w:tcW w:w="2126" w:type="dxa"/>
            <w:vAlign w:val="center"/>
          </w:tcPr>
          <w:p w:rsidR="002E3891" w:rsidRPr="002E3891" w:rsidRDefault="002E3891" w:rsidP="002E3891">
            <w:pPr>
              <w:spacing w:line="360" w:lineRule="exact"/>
              <w:ind w:leftChars="-4" w:left="-10" w:firstLineChars="6" w:firstLine="17"/>
              <w:jc w:val="distribute"/>
              <w:rPr>
                <w:rFonts w:eastAsia="標楷體"/>
                <w:sz w:val="28"/>
                <w:szCs w:val="20"/>
              </w:rPr>
            </w:pPr>
            <w:r w:rsidRPr="002E3891">
              <w:rPr>
                <w:rFonts w:eastAsia="標楷體" w:hAnsi="標楷體"/>
                <w:sz w:val="28"/>
                <w:szCs w:val="20"/>
              </w:rPr>
              <w:t>會計</w:t>
            </w:r>
          </w:p>
        </w:tc>
        <w:tc>
          <w:tcPr>
            <w:tcW w:w="1543" w:type="dxa"/>
            <w:vAlign w:val="center"/>
          </w:tcPr>
          <w:p w:rsidR="002E3891" w:rsidRPr="002E3891" w:rsidRDefault="002E3891" w:rsidP="001E4EC3">
            <w:pPr>
              <w:spacing w:line="360" w:lineRule="exact"/>
              <w:ind w:firstLine="57"/>
              <w:jc w:val="center"/>
              <w:rPr>
                <w:rFonts w:eastAsia="標楷體"/>
                <w:sz w:val="28"/>
                <w:szCs w:val="20"/>
              </w:rPr>
            </w:pPr>
            <w:r>
              <w:rPr>
                <w:rFonts w:eastAsia="標楷體" w:hint="eastAsia"/>
                <w:sz w:val="28"/>
                <w:szCs w:val="20"/>
              </w:rPr>
              <w:t>10</w:t>
            </w:r>
          </w:p>
        </w:tc>
      </w:tr>
      <w:tr w:rsidR="002E3891" w:rsidRPr="002E3891" w:rsidTr="0047663C">
        <w:trPr>
          <w:trHeight w:val="388"/>
          <w:jc w:val="center"/>
        </w:trPr>
        <w:tc>
          <w:tcPr>
            <w:tcW w:w="1612" w:type="dxa"/>
            <w:vMerge/>
            <w:vAlign w:val="center"/>
          </w:tcPr>
          <w:p w:rsidR="002E3891" w:rsidRPr="002E3891" w:rsidRDefault="002E3891" w:rsidP="001E4EC3">
            <w:pPr>
              <w:spacing w:line="360" w:lineRule="exact"/>
              <w:ind w:firstLine="57"/>
              <w:rPr>
                <w:rFonts w:eastAsia="標楷體"/>
                <w:sz w:val="28"/>
                <w:szCs w:val="20"/>
              </w:rPr>
            </w:pPr>
          </w:p>
        </w:tc>
        <w:tc>
          <w:tcPr>
            <w:tcW w:w="2074" w:type="dxa"/>
            <w:vAlign w:val="center"/>
          </w:tcPr>
          <w:p w:rsidR="002E3891" w:rsidRPr="002E3891" w:rsidRDefault="002E3891" w:rsidP="002E3891">
            <w:pPr>
              <w:spacing w:line="360" w:lineRule="exact"/>
              <w:ind w:firstLineChars="12" w:firstLine="34"/>
              <w:jc w:val="distribute"/>
              <w:rPr>
                <w:rFonts w:eastAsia="標楷體"/>
                <w:sz w:val="28"/>
                <w:szCs w:val="20"/>
              </w:rPr>
            </w:pPr>
            <w:r w:rsidRPr="002E3891">
              <w:rPr>
                <w:rFonts w:eastAsia="標楷體" w:hAnsi="標楷體"/>
                <w:sz w:val="28"/>
                <w:szCs w:val="20"/>
              </w:rPr>
              <w:t>人事行政</w:t>
            </w:r>
          </w:p>
        </w:tc>
        <w:tc>
          <w:tcPr>
            <w:tcW w:w="1510" w:type="dxa"/>
            <w:vAlign w:val="center"/>
          </w:tcPr>
          <w:p w:rsidR="002E3891" w:rsidRPr="002E3891" w:rsidRDefault="002E3891" w:rsidP="001E4EC3">
            <w:pPr>
              <w:spacing w:line="360" w:lineRule="exact"/>
              <w:ind w:firstLine="57"/>
              <w:jc w:val="center"/>
              <w:rPr>
                <w:rFonts w:eastAsia="標楷體"/>
                <w:sz w:val="28"/>
                <w:szCs w:val="20"/>
              </w:rPr>
            </w:pPr>
            <w:r>
              <w:rPr>
                <w:rFonts w:eastAsia="標楷體" w:hint="eastAsia"/>
                <w:sz w:val="28"/>
                <w:szCs w:val="20"/>
              </w:rPr>
              <w:t>13</w:t>
            </w:r>
          </w:p>
        </w:tc>
        <w:tc>
          <w:tcPr>
            <w:tcW w:w="1519" w:type="dxa"/>
            <w:vMerge/>
            <w:vAlign w:val="center"/>
          </w:tcPr>
          <w:p w:rsidR="002E3891" w:rsidRPr="002E3891" w:rsidRDefault="002E3891" w:rsidP="001E4EC3">
            <w:pPr>
              <w:spacing w:line="360" w:lineRule="exact"/>
              <w:ind w:firstLine="57"/>
              <w:jc w:val="center"/>
              <w:rPr>
                <w:rFonts w:eastAsia="標楷體"/>
                <w:sz w:val="28"/>
                <w:szCs w:val="20"/>
              </w:rPr>
            </w:pPr>
          </w:p>
        </w:tc>
        <w:tc>
          <w:tcPr>
            <w:tcW w:w="2126" w:type="dxa"/>
            <w:vAlign w:val="center"/>
          </w:tcPr>
          <w:p w:rsidR="002E3891" w:rsidRPr="002E3891" w:rsidRDefault="002E3891" w:rsidP="002E3891">
            <w:pPr>
              <w:spacing w:line="360" w:lineRule="exact"/>
              <w:ind w:leftChars="-4" w:left="-10" w:firstLineChars="6" w:firstLine="17"/>
              <w:jc w:val="distribute"/>
              <w:rPr>
                <w:rFonts w:eastAsia="標楷體"/>
                <w:sz w:val="28"/>
                <w:szCs w:val="20"/>
              </w:rPr>
            </w:pPr>
            <w:r w:rsidRPr="002E3891">
              <w:rPr>
                <w:rFonts w:eastAsia="標楷體" w:hAnsi="標楷體"/>
                <w:sz w:val="28"/>
                <w:szCs w:val="20"/>
              </w:rPr>
              <w:t>經建行政</w:t>
            </w:r>
          </w:p>
        </w:tc>
        <w:tc>
          <w:tcPr>
            <w:tcW w:w="1543" w:type="dxa"/>
            <w:vAlign w:val="center"/>
          </w:tcPr>
          <w:p w:rsidR="002E3891" w:rsidRPr="002E3891" w:rsidRDefault="002E3891" w:rsidP="001E4EC3">
            <w:pPr>
              <w:spacing w:line="360" w:lineRule="exact"/>
              <w:ind w:firstLine="57"/>
              <w:jc w:val="center"/>
              <w:rPr>
                <w:rFonts w:eastAsia="標楷體"/>
                <w:sz w:val="28"/>
                <w:szCs w:val="20"/>
              </w:rPr>
            </w:pPr>
            <w:r>
              <w:rPr>
                <w:rFonts w:eastAsia="標楷體" w:hint="eastAsia"/>
                <w:sz w:val="28"/>
                <w:szCs w:val="20"/>
              </w:rPr>
              <w:t>4</w:t>
            </w:r>
          </w:p>
        </w:tc>
      </w:tr>
      <w:tr w:rsidR="002E3891" w:rsidRPr="002E3891" w:rsidTr="0047663C">
        <w:trPr>
          <w:trHeight w:val="388"/>
          <w:jc w:val="center"/>
        </w:trPr>
        <w:tc>
          <w:tcPr>
            <w:tcW w:w="1612" w:type="dxa"/>
            <w:vMerge/>
            <w:vAlign w:val="center"/>
          </w:tcPr>
          <w:p w:rsidR="002E3891" w:rsidRPr="002E3891" w:rsidRDefault="002E3891" w:rsidP="001E4EC3">
            <w:pPr>
              <w:spacing w:line="360" w:lineRule="exact"/>
              <w:ind w:firstLine="57"/>
              <w:jc w:val="center"/>
              <w:rPr>
                <w:rFonts w:eastAsia="標楷體"/>
                <w:sz w:val="28"/>
                <w:szCs w:val="20"/>
              </w:rPr>
            </w:pPr>
          </w:p>
        </w:tc>
        <w:tc>
          <w:tcPr>
            <w:tcW w:w="2074" w:type="dxa"/>
            <w:vAlign w:val="center"/>
          </w:tcPr>
          <w:p w:rsidR="002E3891" w:rsidRPr="002E3891" w:rsidRDefault="002E3891" w:rsidP="002E3891">
            <w:pPr>
              <w:spacing w:line="360" w:lineRule="exact"/>
              <w:jc w:val="distribute"/>
              <w:rPr>
                <w:rFonts w:eastAsia="標楷體"/>
                <w:sz w:val="28"/>
                <w:szCs w:val="20"/>
              </w:rPr>
            </w:pPr>
            <w:r w:rsidRPr="002E3891">
              <w:rPr>
                <w:rFonts w:eastAsia="標楷體" w:hint="eastAsia"/>
                <w:sz w:val="28"/>
                <w:szCs w:val="20"/>
              </w:rPr>
              <w:t>原住民族行政</w:t>
            </w:r>
          </w:p>
        </w:tc>
        <w:tc>
          <w:tcPr>
            <w:tcW w:w="1510" w:type="dxa"/>
            <w:vAlign w:val="center"/>
          </w:tcPr>
          <w:p w:rsidR="002E3891" w:rsidRPr="002E3891" w:rsidRDefault="002E3891" w:rsidP="001E4EC3">
            <w:pPr>
              <w:spacing w:line="360" w:lineRule="exact"/>
              <w:ind w:firstLine="57"/>
              <w:jc w:val="center"/>
              <w:rPr>
                <w:rFonts w:eastAsia="標楷體"/>
                <w:sz w:val="28"/>
                <w:szCs w:val="20"/>
              </w:rPr>
            </w:pPr>
            <w:r>
              <w:rPr>
                <w:rFonts w:eastAsia="標楷體" w:hint="eastAsia"/>
                <w:sz w:val="28"/>
                <w:szCs w:val="20"/>
              </w:rPr>
              <w:t>1</w:t>
            </w:r>
          </w:p>
        </w:tc>
        <w:tc>
          <w:tcPr>
            <w:tcW w:w="1519" w:type="dxa"/>
            <w:vMerge/>
            <w:vAlign w:val="center"/>
          </w:tcPr>
          <w:p w:rsidR="002E3891" w:rsidRPr="002E3891" w:rsidRDefault="002E3891" w:rsidP="001E4EC3">
            <w:pPr>
              <w:spacing w:line="360" w:lineRule="exact"/>
              <w:ind w:firstLine="57"/>
              <w:jc w:val="center"/>
              <w:rPr>
                <w:rFonts w:eastAsia="標楷體"/>
                <w:sz w:val="28"/>
                <w:szCs w:val="20"/>
              </w:rPr>
            </w:pPr>
          </w:p>
        </w:tc>
        <w:tc>
          <w:tcPr>
            <w:tcW w:w="2126" w:type="dxa"/>
            <w:vAlign w:val="center"/>
          </w:tcPr>
          <w:p w:rsidR="002E3891" w:rsidRPr="002E3891" w:rsidRDefault="002E3891" w:rsidP="002E3891">
            <w:pPr>
              <w:spacing w:line="360" w:lineRule="exact"/>
              <w:ind w:leftChars="-4" w:left="-10" w:firstLineChars="6" w:firstLine="17"/>
              <w:jc w:val="distribute"/>
              <w:rPr>
                <w:rFonts w:eastAsia="標楷體"/>
                <w:sz w:val="28"/>
                <w:szCs w:val="20"/>
              </w:rPr>
            </w:pPr>
            <w:r w:rsidRPr="002E3891">
              <w:rPr>
                <w:rFonts w:eastAsia="標楷體" w:hAnsi="標楷體"/>
                <w:sz w:val="28"/>
                <w:szCs w:val="20"/>
              </w:rPr>
              <w:t>地政</w:t>
            </w:r>
          </w:p>
        </w:tc>
        <w:tc>
          <w:tcPr>
            <w:tcW w:w="1543" w:type="dxa"/>
            <w:vAlign w:val="center"/>
          </w:tcPr>
          <w:p w:rsidR="002E3891" w:rsidRPr="002E3891" w:rsidRDefault="002E3891" w:rsidP="001E4EC3">
            <w:pPr>
              <w:spacing w:line="360" w:lineRule="exact"/>
              <w:ind w:firstLine="57"/>
              <w:jc w:val="center"/>
              <w:rPr>
                <w:rFonts w:eastAsia="標楷體"/>
                <w:sz w:val="28"/>
                <w:szCs w:val="20"/>
              </w:rPr>
            </w:pPr>
            <w:r>
              <w:rPr>
                <w:rFonts w:eastAsia="標楷體" w:hint="eastAsia"/>
                <w:sz w:val="28"/>
                <w:szCs w:val="20"/>
              </w:rPr>
              <w:t>10</w:t>
            </w:r>
          </w:p>
        </w:tc>
      </w:tr>
      <w:tr w:rsidR="002E3891" w:rsidRPr="002E3891" w:rsidTr="0047663C">
        <w:trPr>
          <w:trHeight w:val="388"/>
          <w:jc w:val="center"/>
        </w:trPr>
        <w:tc>
          <w:tcPr>
            <w:tcW w:w="1612" w:type="dxa"/>
            <w:vMerge/>
            <w:vAlign w:val="center"/>
          </w:tcPr>
          <w:p w:rsidR="002E3891" w:rsidRPr="002E3891" w:rsidRDefault="002E3891" w:rsidP="001E4EC3">
            <w:pPr>
              <w:spacing w:line="360" w:lineRule="exact"/>
              <w:ind w:firstLine="57"/>
              <w:jc w:val="center"/>
              <w:rPr>
                <w:rFonts w:eastAsia="標楷體"/>
                <w:sz w:val="28"/>
                <w:szCs w:val="20"/>
              </w:rPr>
            </w:pPr>
          </w:p>
        </w:tc>
        <w:tc>
          <w:tcPr>
            <w:tcW w:w="2074" w:type="dxa"/>
            <w:vAlign w:val="center"/>
          </w:tcPr>
          <w:p w:rsidR="002E3891" w:rsidRPr="002E3891" w:rsidRDefault="002E3891" w:rsidP="002E3891">
            <w:pPr>
              <w:spacing w:line="360" w:lineRule="exact"/>
              <w:ind w:firstLineChars="12" w:firstLine="34"/>
              <w:jc w:val="distribute"/>
              <w:rPr>
                <w:rFonts w:eastAsia="標楷體"/>
                <w:sz w:val="28"/>
                <w:szCs w:val="20"/>
              </w:rPr>
            </w:pPr>
            <w:r w:rsidRPr="002E3891">
              <w:rPr>
                <w:rFonts w:eastAsia="標楷體" w:hAnsi="標楷體"/>
                <w:sz w:val="28"/>
                <w:szCs w:val="20"/>
              </w:rPr>
              <w:t>勞工行政</w:t>
            </w:r>
          </w:p>
        </w:tc>
        <w:tc>
          <w:tcPr>
            <w:tcW w:w="1510" w:type="dxa"/>
            <w:vAlign w:val="center"/>
          </w:tcPr>
          <w:p w:rsidR="002E3891" w:rsidRPr="002E3891" w:rsidRDefault="002E3891" w:rsidP="001E4EC3">
            <w:pPr>
              <w:spacing w:line="360" w:lineRule="exact"/>
              <w:ind w:firstLine="57"/>
              <w:jc w:val="center"/>
              <w:rPr>
                <w:rFonts w:eastAsia="標楷體"/>
                <w:sz w:val="28"/>
                <w:szCs w:val="20"/>
              </w:rPr>
            </w:pPr>
            <w:r>
              <w:rPr>
                <w:rFonts w:eastAsia="標楷體" w:hint="eastAsia"/>
                <w:sz w:val="28"/>
                <w:szCs w:val="20"/>
              </w:rPr>
              <w:t>28</w:t>
            </w:r>
          </w:p>
        </w:tc>
        <w:tc>
          <w:tcPr>
            <w:tcW w:w="1519" w:type="dxa"/>
            <w:vMerge/>
            <w:vAlign w:val="center"/>
          </w:tcPr>
          <w:p w:rsidR="002E3891" w:rsidRPr="002E3891" w:rsidRDefault="002E3891" w:rsidP="001E4EC3">
            <w:pPr>
              <w:spacing w:line="360" w:lineRule="exact"/>
              <w:ind w:firstLine="57"/>
              <w:jc w:val="center"/>
              <w:rPr>
                <w:rFonts w:eastAsia="標楷體"/>
                <w:sz w:val="28"/>
                <w:szCs w:val="20"/>
              </w:rPr>
            </w:pPr>
          </w:p>
        </w:tc>
        <w:tc>
          <w:tcPr>
            <w:tcW w:w="2126" w:type="dxa"/>
            <w:vAlign w:val="center"/>
          </w:tcPr>
          <w:p w:rsidR="002E3891" w:rsidRPr="002E3891" w:rsidRDefault="002E3891" w:rsidP="002E3891">
            <w:pPr>
              <w:spacing w:line="360" w:lineRule="exact"/>
              <w:ind w:leftChars="-4" w:left="-10" w:firstLineChars="6" w:firstLine="17"/>
              <w:jc w:val="distribute"/>
              <w:rPr>
                <w:rFonts w:eastAsia="標楷體"/>
                <w:sz w:val="28"/>
                <w:szCs w:val="20"/>
              </w:rPr>
            </w:pPr>
            <w:r w:rsidRPr="002E3891">
              <w:rPr>
                <w:rFonts w:eastAsia="標楷體" w:hAnsi="標楷體"/>
                <w:sz w:val="28"/>
                <w:szCs w:val="20"/>
              </w:rPr>
              <w:t>圖書資訊管理</w:t>
            </w:r>
          </w:p>
        </w:tc>
        <w:tc>
          <w:tcPr>
            <w:tcW w:w="1543" w:type="dxa"/>
            <w:vAlign w:val="center"/>
          </w:tcPr>
          <w:p w:rsidR="002E3891" w:rsidRPr="002E3891" w:rsidRDefault="002E3891" w:rsidP="001E4EC3">
            <w:pPr>
              <w:spacing w:line="360" w:lineRule="exact"/>
              <w:ind w:firstLine="57"/>
              <w:jc w:val="center"/>
              <w:rPr>
                <w:rFonts w:eastAsia="標楷體"/>
                <w:sz w:val="28"/>
                <w:szCs w:val="20"/>
              </w:rPr>
            </w:pPr>
            <w:r>
              <w:rPr>
                <w:rFonts w:eastAsia="標楷體" w:hint="eastAsia"/>
                <w:sz w:val="28"/>
                <w:szCs w:val="20"/>
              </w:rPr>
              <w:t>9</w:t>
            </w:r>
          </w:p>
        </w:tc>
      </w:tr>
      <w:tr w:rsidR="002E3891" w:rsidRPr="002E3891" w:rsidTr="0047663C">
        <w:trPr>
          <w:trHeight w:val="388"/>
          <w:jc w:val="center"/>
        </w:trPr>
        <w:tc>
          <w:tcPr>
            <w:tcW w:w="1612" w:type="dxa"/>
            <w:vMerge/>
            <w:vAlign w:val="center"/>
          </w:tcPr>
          <w:p w:rsidR="002E3891" w:rsidRPr="002E3891" w:rsidRDefault="002E3891" w:rsidP="001E4EC3">
            <w:pPr>
              <w:spacing w:line="360" w:lineRule="exact"/>
              <w:ind w:firstLine="57"/>
              <w:jc w:val="center"/>
              <w:rPr>
                <w:rFonts w:eastAsia="標楷體"/>
                <w:sz w:val="28"/>
                <w:szCs w:val="20"/>
              </w:rPr>
            </w:pPr>
          </w:p>
        </w:tc>
        <w:tc>
          <w:tcPr>
            <w:tcW w:w="2074" w:type="dxa"/>
            <w:vAlign w:val="center"/>
          </w:tcPr>
          <w:p w:rsidR="002E3891" w:rsidRPr="002E3891" w:rsidRDefault="002E3891" w:rsidP="002E3891">
            <w:pPr>
              <w:spacing w:line="360" w:lineRule="exact"/>
              <w:ind w:firstLineChars="12" w:firstLine="34"/>
              <w:jc w:val="distribute"/>
              <w:rPr>
                <w:rFonts w:eastAsia="標楷體"/>
                <w:sz w:val="28"/>
                <w:szCs w:val="20"/>
              </w:rPr>
            </w:pPr>
            <w:r w:rsidRPr="002E3891">
              <w:rPr>
                <w:rFonts w:eastAsia="標楷體" w:hAnsi="標楷體"/>
                <w:sz w:val="28"/>
                <w:szCs w:val="20"/>
              </w:rPr>
              <w:t>教育行政</w:t>
            </w:r>
          </w:p>
        </w:tc>
        <w:tc>
          <w:tcPr>
            <w:tcW w:w="1510" w:type="dxa"/>
            <w:vAlign w:val="center"/>
          </w:tcPr>
          <w:p w:rsidR="002E3891" w:rsidRPr="002E3891" w:rsidRDefault="002E3891" w:rsidP="001E4EC3">
            <w:pPr>
              <w:spacing w:line="360" w:lineRule="exact"/>
              <w:ind w:firstLine="57"/>
              <w:jc w:val="center"/>
              <w:rPr>
                <w:rFonts w:eastAsia="標楷體"/>
                <w:sz w:val="28"/>
                <w:szCs w:val="20"/>
              </w:rPr>
            </w:pPr>
            <w:r>
              <w:rPr>
                <w:rFonts w:eastAsia="標楷體" w:hint="eastAsia"/>
                <w:sz w:val="28"/>
                <w:szCs w:val="20"/>
              </w:rPr>
              <w:t>2</w:t>
            </w:r>
          </w:p>
        </w:tc>
        <w:tc>
          <w:tcPr>
            <w:tcW w:w="1519" w:type="dxa"/>
            <w:vMerge/>
            <w:vAlign w:val="center"/>
          </w:tcPr>
          <w:p w:rsidR="002E3891" w:rsidRPr="002E3891" w:rsidRDefault="002E3891" w:rsidP="001E4EC3">
            <w:pPr>
              <w:spacing w:line="360" w:lineRule="exact"/>
              <w:ind w:firstLine="57"/>
              <w:jc w:val="center"/>
              <w:rPr>
                <w:rFonts w:eastAsia="標楷體"/>
                <w:sz w:val="28"/>
                <w:szCs w:val="20"/>
              </w:rPr>
            </w:pPr>
          </w:p>
        </w:tc>
        <w:tc>
          <w:tcPr>
            <w:tcW w:w="2126" w:type="dxa"/>
            <w:vAlign w:val="center"/>
          </w:tcPr>
          <w:p w:rsidR="002E3891" w:rsidRPr="002E3891" w:rsidRDefault="002E3891" w:rsidP="002E3891">
            <w:pPr>
              <w:spacing w:line="360" w:lineRule="exact"/>
              <w:ind w:leftChars="-4" w:left="-10" w:firstLineChars="6" w:firstLine="17"/>
              <w:jc w:val="distribute"/>
              <w:rPr>
                <w:rFonts w:eastAsia="標楷體"/>
                <w:sz w:val="28"/>
                <w:szCs w:val="20"/>
              </w:rPr>
            </w:pPr>
            <w:r w:rsidRPr="002E3891">
              <w:rPr>
                <w:rFonts w:eastAsia="標楷體" w:hAnsi="標楷體"/>
                <w:sz w:val="28"/>
                <w:szCs w:val="20"/>
              </w:rPr>
              <w:t>廉政</w:t>
            </w:r>
          </w:p>
        </w:tc>
        <w:tc>
          <w:tcPr>
            <w:tcW w:w="1543" w:type="dxa"/>
            <w:vAlign w:val="center"/>
          </w:tcPr>
          <w:p w:rsidR="002E3891" w:rsidRPr="002E3891" w:rsidRDefault="002E3891" w:rsidP="001E4EC3">
            <w:pPr>
              <w:spacing w:line="360" w:lineRule="exact"/>
              <w:ind w:firstLine="57"/>
              <w:jc w:val="center"/>
              <w:rPr>
                <w:rFonts w:eastAsia="標楷體"/>
                <w:sz w:val="28"/>
                <w:szCs w:val="20"/>
              </w:rPr>
            </w:pPr>
            <w:r>
              <w:rPr>
                <w:rFonts w:eastAsia="標楷體" w:hint="eastAsia"/>
                <w:sz w:val="28"/>
                <w:szCs w:val="20"/>
              </w:rPr>
              <w:t>8</w:t>
            </w:r>
          </w:p>
        </w:tc>
      </w:tr>
      <w:tr w:rsidR="002E3891" w:rsidRPr="002E3891" w:rsidTr="0047663C">
        <w:trPr>
          <w:trHeight w:val="388"/>
          <w:jc w:val="center"/>
        </w:trPr>
        <w:tc>
          <w:tcPr>
            <w:tcW w:w="1612" w:type="dxa"/>
            <w:vMerge/>
            <w:vAlign w:val="center"/>
          </w:tcPr>
          <w:p w:rsidR="002E3891" w:rsidRPr="002E3891" w:rsidRDefault="002E3891" w:rsidP="001E4EC3">
            <w:pPr>
              <w:spacing w:line="360" w:lineRule="exact"/>
              <w:ind w:firstLine="57"/>
              <w:jc w:val="center"/>
              <w:rPr>
                <w:rFonts w:eastAsia="標楷體"/>
                <w:sz w:val="28"/>
                <w:szCs w:val="20"/>
              </w:rPr>
            </w:pPr>
          </w:p>
        </w:tc>
        <w:tc>
          <w:tcPr>
            <w:tcW w:w="2074" w:type="dxa"/>
            <w:vAlign w:val="center"/>
          </w:tcPr>
          <w:p w:rsidR="002E3891" w:rsidRPr="002E3891" w:rsidRDefault="002E3891" w:rsidP="002E3891">
            <w:pPr>
              <w:spacing w:line="360" w:lineRule="exact"/>
              <w:ind w:firstLineChars="12" w:firstLine="34"/>
              <w:jc w:val="distribute"/>
              <w:rPr>
                <w:rFonts w:eastAsia="標楷體"/>
                <w:sz w:val="28"/>
                <w:szCs w:val="20"/>
              </w:rPr>
            </w:pPr>
            <w:r w:rsidRPr="002E3891">
              <w:rPr>
                <w:rFonts w:eastAsia="標楷體" w:hAnsi="標楷體"/>
                <w:sz w:val="28"/>
                <w:szCs w:val="20"/>
              </w:rPr>
              <w:t>財稅行政</w:t>
            </w:r>
          </w:p>
        </w:tc>
        <w:tc>
          <w:tcPr>
            <w:tcW w:w="1510" w:type="dxa"/>
            <w:vAlign w:val="center"/>
          </w:tcPr>
          <w:p w:rsidR="002E3891" w:rsidRPr="002E3891" w:rsidRDefault="002E3891" w:rsidP="001E4EC3">
            <w:pPr>
              <w:spacing w:line="360" w:lineRule="exact"/>
              <w:ind w:firstLine="57"/>
              <w:jc w:val="center"/>
              <w:rPr>
                <w:rFonts w:eastAsia="標楷體"/>
                <w:sz w:val="28"/>
                <w:szCs w:val="20"/>
              </w:rPr>
            </w:pPr>
            <w:r>
              <w:rPr>
                <w:rFonts w:eastAsia="標楷體" w:hint="eastAsia"/>
                <w:sz w:val="28"/>
                <w:szCs w:val="20"/>
              </w:rPr>
              <w:t>19</w:t>
            </w:r>
          </w:p>
        </w:tc>
        <w:tc>
          <w:tcPr>
            <w:tcW w:w="1519" w:type="dxa"/>
            <w:vMerge/>
            <w:vAlign w:val="center"/>
          </w:tcPr>
          <w:p w:rsidR="002E3891" w:rsidRPr="002E3891" w:rsidRDefault="002E3891" w:rsidP="001E4EC3">
            <w:pPr>
              <w:spacing w:line="360" w:lineRule="exact"/>
              <w:ind w:firstLine="57"/>
              <w:jc w:val="center"/>
              <w:rPr>
                <w:rFonts w:eastAsia="標楷體"/>
                <w:sz w:val="28"/>
                <w:szCs w:val="20"/>
              </w:rPr>
            </w:pPr>
          </w:p>
        </w:tc>
        <w:tc>
          <w:tcPr>
            <w:tcW w:w="2126" w:type="dxa"/>
            <w:vAlign w:val="center"/>
          </w:tcPr>
          <w:p w:rsidR="002E3891" w:rsidRPr="002E3891" w:rsidRDefault="002E3891" w:rsidP="002E3891">
            <w:pPr>
              <w:spacing w:line="360" w:lineRule="exact"/>
              <w:ind w:leftChars="-4" w:left="-10" w:firstLineChars="6" w:firstLine="17"/>
              <w:jc w:val="distribute"/>
              <w:rPr>
                <w:rFonts w:eastAsia="標楷體"/>
                <w:sz w:val="28"/>
                <w:szCs w:val="20"/>
              </w:rPr>
            </w:pPr>
            <w:r w:rsidRPr="002E3891">
              <w:rPr>
                <w:rFonts w:eastAsia="標楷體" w:hAnsi="標楷體"/>
                <w:sz w:val="28"/>
                <w:szCs w:val="20"/>
              </w:rPr>
              <w:t>交通行政</w:t>
            </w:r>
          </w:p>
        </w:tc>
        <w:tc>
          <w:tcPr>
            <w:tcW w:w="1543" w:type="dxa"/>
            <w:vAlign w:val="center"/>
          </w:tcPr>
          <w:p w:rsidR="002E3891" w:rsidRPr="002E3891" w:rsidRDefault="002E3891" w:rsidP="001E4EC3">
            <w:pPr>
              <w:spacing w:line="360" w:lineRule="exact"/>
              <w:ind w:firstLine="57"/>
              <w:jc w:val="center"/>
              <w:rPr>
                <w:rFonts w:eastAsia="標楷體"/>
                <w:sz w:val="28"/>
                <w:szCs w:val="20"/>
              </w:rPr>
            </w:pPr>
            <w:r>
              <w:rPr>
                <w:rFonts w:eastAsia="標楷體" w:hint="eastAsia"/>
                <w:sz w:val="28"/>
                <w:szCs w:val="20"/>
              </w:rPr>
              <w:t>14</w:t>
            </w:r>
          </w:p>
        </w:tc>
      </w:tr>
      <w:tr w:rsidR="002E3891" w:rsidRPr="002E3891" w:rsidTr="0047663C">
        <w:trPr>
          <w:trHeight w:val="388"/>
          <w:jc w:val="center"/>
        </w:trPr>
        <w:tc>
          <w:tcPr>
            <w:tcW w:w="1612" w:type="dxa"/>
            <w:vMerge/>
          </w:tcPr>
          <w:p w:rsidR="002E3891" w:rsidRPr="002E3891" w:rsidRDefault="002E3891" w:rsidP="001E4EC3">
            <w:pPr>
              <w:spacing w:line="360" w:lineRule="exact"/>
              <w:ind w:firstLine="57"/>
              <w:jc w:val="center"/>
              <w:rPr>
                <w:rFonts w:eastAsia="標楷體"/>
                <w:sz w:val="28"/>
                <w:szCs w:val="20"/>
              </w:rPr>
            </w:pPr>
          </w:p>
        </w:tc>
        <w:tc>
          <w:tcPr>
            <w:tcW w:w="2074" w:type="dxa"/>
            <w:vAlign w:val="center"/>
          </w:tcPr>
          <w:p w:rsidR="002E3891" w:rsidRPr="002E3891" w:rsidRDefault="002E3891" w:rsidP="002E3891">
            <w:pPr>
              <w:spacing w:line="360" w:lineRule="exact"/>
              <w:ind w:firstLineChars="12" w:firstLine="34"/>
              <w:jc w:val="distribute"/>
              <w:rPr>
                <w:rFonts w:eastAsia="標楷體"/>
                <w:sz w:val="28"/>
                <w:szCs w:val="20"/>
              </w:rPr>
            </w:pPr>
            <w:r w:rsidRPr="002E3891">
              <w:rPr>
                <w:rFonts w:eastAsia="標楷體" w:hAnsi="標楷體"/>
                <w:sz w:val="28"/>
                <w:szCs w:val="20"/>
              </w:rPr>
              <w:t>金融保險</w:t>
            </w:r>
          </w:p>
        </w:tc>
        <w:tc>
          <w:tcPr>
            <w:tcW w:w="1510" w:type="dxa"/>
            <w:vAlign w:val="center"/>
          </w:tcPr>
          <w:p w:rsidR="002E3891" w:rsidRPr="002E3891" w:rsidRDefault="002E3891" w:rsidP="001E4EC3">
            <w:pPr>
              <w:spacing w:line="360" w:lineRule="exact"/>
              <w:ind w:firstLine="57"/>
              <w:jc w:val="center"/>
              <w:rPr>
                <w:rFonts w:eastAsia="標楷體"/>
                <w:sz w:val="28"/>
                <w:szCs w:val="20"/>
              </w:rPr>
            </w:pPr>
            <w:r>
              <w:rPr>
                <w:rFonts w:eastAsia="標楷體" w:hint="eastAsia"/>
                <w:sz w:val="28"/>
                <w:szCs w:val="20"/>
              </w:rPr>
              <w:t>22</w:t>
            </w:r>
          </w:p>
        </w:tc>
        <w:tc>
          <w:tcPr>
            <w:tcW w:w="1519" w:type="dxa"/>
            <w:vMerge/>
            <w:vAlign w:val="center"/>
          </w:tcPr>
          <w:p w:rsidR="002E3891" w:rsidRPr="002E3891" w:rsidRDefault="002E3891" w:rsidP="001E4EC3">
            <w:pPr>
              <w:spacing w:line="360" w:lineRule="exact"/>
              <w:ind w:firstLine="57"/>
              <w:jc w:val="center"/>
              <w:rPr>
                <w:rFonts w:eastAsia="標楷體"/>
                <w:sz w:val="28"/>
                <w:szCs w:val="20"/>
              </w:rPr>
            </w:pPr>
          </w:p>
        </w:tc>
        <w:tc>
          <w:tcPr>
            <w:tcW w:w="2126" w:type="dxa"/>
            <w:vAlign w:val="center"/>
          </w:tcPr>
          <w:p w:rsidR="002E3891" w:rsidRPr="002E3891" w:rsidRDefault="002E3891" w:rsidP="002E3891">
            <w:pPr>
              <w:spacing w:line="360" w:lineRule="exact"/>
              <w:ind w:leftChars="-4" w:left="-10" w:firstLineChars="6" w:firstLine="17"/>
              <w:jc w:val="distribute"/>
              <w:rPr>
                <w:rFonts w:eastAsia="標楷體"/>
                <w:sz w:val="28"/>
                <w:szCs w:val="20"/>
              </w:rPr>
            </w:pPr>
            <w:r w:rsidRPr="002E3891">
              <w:rPr>
                <w:rFonts w:eastAsia="標楷體" w:hAnsi="標楷體"/>
                <w:sz w:val="28"/>
                <w:szCs w:val="20"/>
              </w:rPr>
              <w:t>電子工程</w:t>
            </w:r>
          </w:p>
        </w:tc>
        <w:tc>
          <w:tcPr>
            <w:tcW w:w="1543" w:type="dxa"/>
            <w:vAlign w:val="center"/>
          </w:tcPr>
          <w:p w:rsidR="002E3891" w:rsidRPr="002E3891" w:rsidRDefault="002E3891" w:rsidP="001E4EC3">
            <w:pPr>
              <w:spacing w:line="360" w:lineRule="exact"/>
              <w:ind w:firstLine="57"/>
              <w:jc w:val="center"/>
              <w:rPr>
                <w:rFonts w:eastAsia="標楷體"/>
                <w:sz w:val="28"/>
                <w:szCs w:val="20"/>
              </w:rPr>
            </w:pPr>
            <w:r>
              <w:rPr>
                <w:rFonts w:eastAsia="標楷體" w:hint="eastAsia"/>
                <w:sz w:val="28"/>
                <w:szCs w:val="20"/>
              </w:rPr>
              <w:t>10</w:t>
            </w:r>
          </w:p>
        </w:tc>
      </w:tr>
      <w:tr w:rsidR="002E3891" w:rsidRPr="002E3891" w:rsidTr="0047663C">
        <w:trPr>
          <w:cantSplit/>
          <w:trHeight w:val="470"/>
          <w:jc w:val="center"/>
        </w:trPr>
        <w:tc>
          <w:tcPr>
            <w:tcW w:w="10384" w:type="dxa"/>
            <w:gridSpan w:val="6"/>
            <w:vAlign w:val="center"/>
          </w:tcPr>
          <w:p w:rsidR="002E3891" w:rsidRPr="002E3891" w:rsidRDefault="002E3891" w:rsidP="002E3891">
            <w:pPr>
              <w:spacing w:line="360" w:lineRule="exact"/>
              <w:ind w:firstLine="57"/>
              <w:jc w:val="center"/>
              <w:rPr>
                <w:rFonts w:eastAsia="標楷體"/>
                <w:b/>
                <w:sz w:val="28"/>
                <w:szCs w:val="20"/>
              </w:rPr>
            </w:pPr>
            <w:r w:rsidRPr="002E3891">
              <w:rPr>
                <w:rFonts w:eastAsia="標楷體" w:hAnsi="標楷體"/>
                <w:b/>
                <w:sz w:val="28"/>
                <w:szCs w:val="20"/>
              </w:rPr>
              <w:t>合</w:t>
            </w:r>
            <w:r>
              <w:rPr>
                <w:rFonts w:eastAsia="標楷體" w:hAnsi="標楷體" w:hint="eastAsia"/>
                <w:b/>
                <w:sz w:val="28"/>
                <w:szCs w:val="20"/>
              </w:rPr>
              <w:t xml:space="preserve"> </w:t>
            </w:r>
            <w:r w:rsidRPr="002E3891">
              <w:rPr>
                <w:rFonts w:eastAsia="標楷體" w:hAnsi="標楷體"/>
                <w:b/>
                <w:sz w:val="28"/>
                <w:szCs w:val="20"/>
              </w:rPr>
              <w:t>計</w:t>
            </w:r>
            <w:r w:rsidRPr="002E3891">
              <w:rPr>
                <w:rFonts w:eastAsia="標楷體"/>
                <w:b/>
                <w:sz w:val="28"/>
                <w:szCs w:val="20"/>
              </w:rPr>
              <w:t xml:space="preserve">  16  </w:t>
            </w:r>
            <w:r w:rsidRPr="002E3891">
              <w:rPr>
                <w:rFonts w:eastAsia="標楷體" w:hAnsi="標楷體"/>
                <w:b/>
                <w:sz w:val="28"/>
                <w:szCs w:val="20"/>
              </w:rPr>
              <w:t>類</w:t>
            </w:r>
            <w:r>
              <w:rPr>
                <w:rFonts w:eastAsia="標楷體" w:hAnsi="標楷體" w:hint="eastAsia"/>
                <w:b/>
                <w:sz w:val="28"/>
                <w:szCs w:val="20"/>
              </w:rPr>
              <w:t xml:space="preserve"> </w:t>
            </w:r>
            <w:r w:rsidRPr="002E3891">
              <w:rPr>
                <w:rFonts w:eastAsia="標楷體" w:hAnsi="標楷體"/>
                <w:b/>
                <w:sz w:val="28"/>
                <w:szCs w:val="20"/>
              </w:rPr>
              <w:t>科，暫</w:t>
            </w:r>
            <w:r w:rsidRPr="002E3891">
              <w:rPr>
                <w:rFonts w:eastAsia="標楷體"/>
                <w:b/>
                <w:sz w:val="28"/>
                <w:szCs w:val="20"/>
              </w:rPr>
              <w:t xml:space="preserve"> </w:t>
            </w:r>
            <w:r w:rsidRPr="002E3891">
              <w:rPr>
                <w:rFonts w:eastAsia="標楷體" w:hAnsi="標楷體"/>
                <w:b/>
                <w:sz w:val="28"/>
                <w:szCs w:val="20"/>
              </w:rPr>
              <w:t>定</w:t>
            </w:r>
            <w:r w:rsidRPr="002E3891">
              <w:rPr>
                <w:rFonts w:eastAsia="標楷體"/>
                <w:b/>
                <w:sz w:val="28"/>
                <w:szCs w:val="20"/>
              </w:rPr>
              <w:t xml:space="preserve"> </w:t>
            </w:r>
            <w:r w:rsidRPr="002E3891">
              <w:rPr>
                <w:rFonts w:eastAsia="標楷體" w:hAnsi="標楷體"/>
                <w:b/>
                <w:sz w:val="28"/>
                <w:szCs w:val="20"/>
              </w:rPr>
              <w:t>需</w:t>
            </w:r>
            <w:r w:rsidRPr="002E3891">
              <w:rPr>
                <w:rFonts w:eastAsia="標楷體"/>
                <w:b/>
                <w:sz w:val="28"/>
                <w:szCs w:val="20"/>
              </w:rPr>
              <w:t xml:space="preserve"> </w:t>
            </w:r>
            <w:r w:rsidRPr="002E3891">
              <w:rPr>
                <w:rFonts w:eastAsia="標楷體" w:hAnsi="標楷體"/>
                <w:b/>
                <w:sz w:val="28"/>
                <w:szCs w:val="20"/>
              </w:rPr>
              <w:t>用</w:t>
            </w:r>
            <w:r w:rsidRPr="002E3891">
              <w:rPr>
                <w:rFonts w:eastAsia="標楷體"/>
                <w:b/>
                <w:sz w:val="28"/>
                <w:szCs w:val="20"/>
              </w:rPr>
              <w:t xml:space="preserve"> </w:t>
            </w:r>
            <w:r w:rsidRPr="002E3891">
              <w:rPr>
                <w:rFonts w:eastAsia="標楷體" w:hAnsi="標楷體"/>
                <w:b/>
                <w:sz w:val="28"/>
                <w:szCs w:val="20"/>
              </w:rPr>
              <w:t>名</w:t>
            </w:r>
            <w:r w:rsidRPr="002E3891">
              <w:rPr>
                <w:rFonts w:eastAsia="標楷體"/>
                <w:b/>
                <w:sz w:val="28"/>
                <w:szCs w:val="20"/>
              </w:rPr>
              <w:t xml:space="preserve"> </w:t>
            </w:r>
            <w:r w:rsidRPr="002E3891">
              <w:rPr>
                <w:rFonts w:eastAsia="標楷體" w:hAnsi="標楷體"/>
                <w:b/>
                <w:sz w:val="28"/>
                <w:szCs w:val="20"/>
              </w:rPr>
              <w:t>額</w:t>
            </w:r>
            <w:r w:rsidRPr="002E3891">
              <w:rPr>
                <w:rFonts w:eastAsia="標楷體"/>
                <w:b/>
                <w:sz w:val="28"/>
                <w:szCs w:val="20"/>
              </w:rPr>
              <w:t xml:space="preserve">  351 </w:t>
            </w:r>
            <w:r w:rsidRPr="002E3891">
              <w:rPr>
                <w:rFonts w:eastAsia="標楷體" w:hAnsi="標楷體"/>
                <w:b/>
                <w:sz w:val="28"/>
                <w:szCs w:val="20"/>
              </w:rPr>
              <w:t>人</w:t>
            </w:r>
          </w:p>
        </w:tc>
      </w:tr>
    </w:tbl>
    <w:p w:rsidR="003E73D8" w:rsidRPr="002E3891" w:rsidRDefault="0053362D" w:rsidP="00064A5A">
      <w:pPr>
        <w:spacing w:line="400" w:lineRule="exact"/>
        <w:ind w:left="336" w:rightChars="40" w:right="96" w:hangingChars="120" w:hanging="336"/>
        <w:jc w:val="both"/>
        <w:rPr>
          <w:rFonts w:eastAsia="標楷體"/>
          <w:b/>
          <w:sz w:val="28"/>
          <w:szCs w:val="20"/>
        </w:rPr>
      </w:pPr>
      <w:r w:rsidRPr="002E3891">
        <w:rPr>
          <w:rFonts w:eastAsia="標楷體" w:hAnsi="標楷體"/>
          <w:sz w:val="28"/>
          <w:szCs w:val="20"/>
        </w:rPr>
        <w:t>※</w:t>
      </w:r>
      <w:r w:rsidR="00070B1B" w:rsidRPr="002E3891">
        <w:rPr>
          <w:rFonts w:eastAsia="標楷體" w:hAnsi="標楷體"/>
          <w:b/>
          <w:sz w:val="28"/>
          <w:szCs w:val="20"/>
        </w:rPr>
        <w:t>本考試職缺所在地及用人機關一覽表，</w:t>
      </w:r>
      <w:r w:rsidR="00223611" w:rsidRPr="002E3891">
        <w:rPr>
          <w:rFonts w:eastAsia="標楷體" w:hAnsi="標楷體"/>
          <w:b/>
          <w:sz w:val="28"/>
          <w:szCs w:val="20"/>
        </w:rPr>
        <w:t>請於</w:t>
      </w:r>
      <w:r w:rsidR="00070B1B" w:rsidRPr="002E3891">
        <w:rPr>
          <w:rFonts w:eastAsia="標楷體" w:hAnsi="標楷體"/>
          <w:b/>
          <w:sz w:val="28"/>
          <w:szCs w:val="20"/>
        </w:rPr>
        <w:t>考選</w:t>
      </w:r>
      <w:r w:rsidR="00223611" w:rsidRPr="002E3891">
        <w:rPr>
          <w:rFonts w:eastAsia="標楷體" w:hAnsi="標楷體"/>
          <w:b/>
          <w:sz w:val="28"/>
          <w:szCs w:val="20"/>
        </w:rPr>
        <w:t>部全球資訊網（</w:t>
      </w:r>
      <w:hyperlink r:id="rId25" w:history="1">
        <w:r w:rsidR="00223611" w:rsidRPr="00E80F71">
          <w:rPr>
            <w:rStyle w:val="aa"/>
            <w:rFonts w:eastAsia="標楷體"/>
            <w:b/>
            <w:sz w:val="28"/>
            <w:szCs w:val="20"/>
            <w:u w:val="single"/>
          </w:rPr>
          <w:t>http://www.moex.gov.tw</w:t>
        </w:r>
      </w:hyperlink>
      <w:r w:rsidR="00223611" w:rsidRPr="002E3891">
        <w:rPr>
          <w:rFonts w:eastAsia="標楷體" w:hAnsi="標楷體"/>
          <w:b/>
          <w:sz w:val="28"/>
          <w:szCs w:val="20"/>
        </w:rPr>
        <w:t>）</w:t>
      </w:r>
      <w:r w:rsidR="005112FF" w:rsidRPr="002E3891">
        <w:rPr>
          <w:rFonts w:eastAsia="標楷體" w:hAnsi="標楷體"/>
          <w:b/>
          <w:sz w:val="28"/>
          <w:szCs w:val="20"/>
        </w:rPr>
        <w:t>／應考人專區／</w:t>
      </w:r>
      <w:r w:rsidR="00223611" w:rsidRPr="002E3891">
        <w:rPr>
          <w:rFonts w:eastAsia="標楷體" w:hAnsi="標楷體"/>
          <w:b/>
          <w:sz w:val="28"/>
          <w:szCs w:val="20"/>
        </w:rPr>
        <w:t>考試資訊</w:t>
      </w:r>
      <w:r w:rsidR="005112FF" w:rsidRPr="002E3891">
        <w:rPr>
          <w:rFonts w:eastAsia="標楷體" w:hAnsi="標楷體"/>
          <w:b/>
          <w:sz w:val="28"/>
          <w:szCs w:val="20"/>
        </w:rPr>
        <w:t>／</w:t>
      </w:r>
      <w:r w:rsidR="00F269B7" w:rsidRPr="002E3891">
        <w:rPr>
          <w:rFonts w:eastAsia="標楷體"/>
          <w:b/>
          <w:sz w:val="28"/>
          <w:szCs w:val="20"/>
        </w:rPr>
        <w:t>105</w:t>
      </w:r>
      <w:r w:rsidR="00223611" w:rsidRPr="002E3891">
        <w:rPr>
          <w:rFonts w:eastAsia="標楷體" w:hAnsi="標楷體"/>
          <w:b/>
          <w:sz w:val="28"/>
          <w:szCs w:val="20"/>
        </w:rPr>
        <w:t>年公務人員初等考試</w:t>
      </w:r>
      <w:r w:rsidR="00EB27BC" w:rsidRPr="002E3891">
        <w:rPr>
          <w:rFonts w:eastAsia="標楷體" w:hAnsi="標楷體"/>
          <w:b/>
          <w:sz w:val="28"/>
          <w:szCs w:val="20"/>
        </w:rPr>
        <w:t>／</w:t>
      </w:r>
      <w:r w:rsidR="00223611" w:rsidRPr="002E3891">
        <w:rPr>
          <w:rFonts w:eastAsia="標楷體" w:hAnsi="標楷體"/>
          <w:b/>
          <w:sz w:val="28"/>
          <w:szCs w:val="20"/>
        </w:rPr>
        <w:t>考試公告或考試舉行相關事宜項下查詢。</w:t>
      </w:r>
    </w:p>
    <w:p w:rsidR="00223611" w:rsidRPr="002E3891" w:rsidRDefault="00223611" w:rsidP="004E30B2">
      <w:pPr>
        <w:spacing w:line="400" w:lineRule="exact"/>
        <w:ind w:left="575" w:rightChars="-5" w:right="-12" w:hangingChars="205" w:hanging="575"/>
        <w:jc w:val="both"/>
        <w:rPr>
          <w:rFonts w:eastAsia="標楷體"/>
          <w:b/>
          <w:sz w:val="28"/>
          <w:szCs w:val="20"/>
        </w:rPr>
      </w:pPr>
      <w:r w:rsidRPr="002E3891">
        <w:rPr>
          <w:rFonts w:eastAsia="標楷體" w:hAnsi="標楷體"/>
          <w:b/>
          <w:sz w:val="28"/>
          <w:szCs w:val="20"/>
        </w:rPr>
        <w:t>二、本考試除公告之暫定需用名額外，用人機關如有需要，經分發機關彙整送考選部覈實提報考試院核定，得增加需用名額。</w:t>
      </w:r>
    </w:p>
    <w:p w:rsidR="00223611" w:rsidRPr="002E3891" w:rsidRDefault="00223611" w:rsidP="005831FC">
      <w:pPr>
        <w:spacing w:line="400" w:lineRule="exact"/>
        <w:ind w:left="560" w:rightChars="-5" w:right="-12" w:hangingChars="200" w:hanging="560"/>
        <w:jc w:val="both"/>
        <w:rPr>
          <w:rFonts w:eastAsia="標楷體"/>
          <w:sz w:val="28"/>
          <w:szCs w:val="20"/>
        </w:rPr>
      </w:pPr>
      <w:r w:rsidRPr="002E3891">
        <w:rPr>
          <w:rFonts w:eastAsia="標楷體" w:hAnsi="標楷體"/>
          <w:sz w:val="28"/>
          <w:szCs w:val="20"/>
        </w:rPr>
        <w:t>三、本</w:t>
      </w:r>
      <w:r w:rsidRPr="002E3891">
        <w:rPr>
          <w:rFonts w:eastAsia="標楷體" w:hAnsi="標楷體"/>
          <w:spacing w:val="-4"/>
          <w:sz w:val="28"/>
          <w:szCs w:val="20"/>
        </w:rPr>
        <w:t>項考試公告暫定需用名額，係</w:t>
      </w:r>
      <w:r w:rsidR="006D04AF" w:rsidRPr="002E3891">
        <w:rPr>
          <w:rFonts w:eastAsia="標楷體" w:hAnsi="標楷體"/>
          <w:spacing w:val="-4"/>
          <w:sz w:val="28"/>
          <w:szCs w:val="20"/>
        </w:rPr>
        <w:t>依用人機關年度任用需求決定正額錄取人員，</w:t>
      </w:r>
      <w:r w:rsidR="006D04AF" w:rsidRPr="002E3891">
        <w:rPr>
          <w:rFonts w:eastAsia="標楷體" w:hAnsi="標楷體"/>
          <w:sz w:val="28"/>
          <w:szCs w:val="20"/>
        </w:rPr>
        <w:t>依序分配訓練。並得視考試成績增列增額錄取人員，列入候用名冊，於正額錄取人員分配完畢後，由分發機關或申請舉辦考試機關配合用人機關任用需要依考試成績定期依序分配訓練。增額錄取人員於下次該項考試放榜之日前未獲分配訓練者，即喪失考試錄取資格。</w:t>
      </w:r>
    </w:p>
    <w:p w:rsidR="00223611" w:rsidRPr="002E3891" w:rsidRDefault="00223611" w:rsidP="005831FC">
      <w:pPr>
        <w:spacing w:line="400" w:lineRule="exact"/>
        <w:ind w:left="560" w:rightChars="-5" w:right="-12" w:hangingChars="200" w:hanging="560"/>
        <w:jc w:val="both"/>
        <w:rPr>
          <w:rFonts w:eastAsia="標楷體"/>
          <w:sz w:val="28"/>
          <w:szCs w:val="20"/>
        </w:rPr>
      </w:pPr>
      <w:r w:rsidRPr="002E3891">
        <w:rPr>
          <w:rFonts w:eastAsia="標楷體" w:hAnsi="標楷體"/>
          <w:sz w:val="28"/>
          <w:szCs w:val="20"/>
        </w:rPr>
        <w:lastRenderedPageBreak/>
        <w:t>四、本考試各</w:t>
      </w:r>
      <w:r w:rsidR="00D70850" w:rsidRPr="002E3891">
        <w:rPr>
          <w:rFonts w:eastAsia="標楷體" w:hAnsi="標楷體"/>
          <w:sz w:val="28"/>
          <w:szCs w:val="20"/>
        </w:rPr>
        <w:t>類科</w:t>
      </w:r>
      <w:r w:rsidRPr="002E3891">
        <w:rPr>
          <w:rFonts w:eastAsia="標楷體" w:hAnsi="標楷體"/>
          <w:sz w:val="28"/>
          <w:szCs w:val="20"/>
        </w:rPr>
        <w:t>錄取名額及標準，係由本考試典試委員會參照分發機關銓敘部及</w:t>
      </w:r>
      <w:r w:rsidR="000C7019" w:rsidRPr="002E3891">
        <w:rPr>
          <w:rFonts w:eastAsia="標楷體" w:hAnsi="標楷體"/>
          <w:sz w:val="28"/>
          <w:szCs w:val="20"/>
        </w:rPr>
        <w:t>行政院人事行政總處</w:t>
      </w:r>
      <w:r w:rsidRPr="002E3891">
        <w:rPr>
          <w:rFonts w:eastAsia="標楷體" w:hAnsi="標楷體"/>
          <w:sz w:val="28"/>
          <w:szCs w:val="20"/>
        </w:rPr>
        <w:t>彙送各用人機關提列之需用名額及應考人考試成績，依據有關法令予以決定。</w:t>
      </w:r>
    </w:p>
    <w:p w:rsidR="00A434BC" w:rsidRPr="00064A5A" w:rsidRDefault="00A434BC" w:rsidP="005831FC">
      <w:pPr>
        <w:spacing w:line="400" w:lineRule="exact"/>
        <w:ind w:left="560" w:rightChars="-5" w:right="-12" w:hangingChars="200" w:hanging="560"/>
        <w:jc w:val="both"/>
        <w:rPr>
          <w:rFonts w:eastAsia="標楷體"/>
          <w:color w:val="FF0000"/>
          <w:sz w:val="28"/>
          <w:szCs w:val="20"/>
        </w:rPr>
      </w:pPr>
      <w:r w:rsidRPr="00064A5A">
        <w:rPr>
          <w:rFonts w:eastAsia="標楷體" w:hAnsi="標楷體"/>
          <w:color w:val="000000" w:themeColor="text1"/>
          <w:sz w:val="28"/>
          <w:szCs w:val="20"/>
        </w:rPr>
        <w:t>五、</w:t>
      </w:r>
      <w:r w:rsidRPr="00934D76">
        <w:rPr>
          <w:rFonts w:eastAsia="標楷體" w:hAnsi="標楷體"/>
          <w:color w:val="000000" w:themeColor="text1"/>
          <w:spacing w:val="-2"/>
          <w:sz w:val="28"/>
          <w:szCs w:val="20"/>
        </w:rPr>
        <w:t>依行政院人事行政總處</w:t>
      </w:r>
      <w:r w:rsidR="00F269B7" w:rsidRPr="00934D76">
        <w:rPr>
          <w:rFonts w:eastAsia="標楷體"/>
          <w:color w:val="000000" w:themeColor="text1"/>
          <w:spacing w:val="-2"/>
          <w:sz w:val="28"/>
          <w:szCs w:val="20"/>
        </w:rPr>
        <w:t>104</w:t>
      </w:r>
      <w:r w:rsidRPr="00934D76">
        <w:rPr>
          <w:rFonts w:eastAsia="標楷體" w:hAnsi="標楷體"/>
          <w:color w:val="000000" w:themeColor="text1"/>
          <w:spacing w:val="-2"/>
          <w:sz w:val="28"/>
          <w:szCs w:val="20"/>
        </w:rPr>
        <w:t>年</w:t>
      </w:r>
      <w:r w:rsidR="00064A5A" w:rsidRPr="00934D76">
        <w:rPr>
          <w:rFonts w:eastAsia="標楷體" w:hint="eastAsia"/>
          <w:color w:val="000000" w:themeColor="text1"/>
          <w:spacing w:val="-2"/>
          <w:sz w:val="28"/>
          <w:szCs w:val="20"/>
        </w:rPr>
        <w:t>8</w:t>
      </w:r>
      <w:r w:rsidRPr="00934D76">
        <w:rPr>
          <w:rFonts w:eastAsia="標楷體" w:hAnsi="標楷體"/>
          <w:color w:val="000000" w:themeColor="text1"/>
          <w:spacing w:val="-2"/>
          <w:sz w:val="28"/>
          <w:szCs w:val="20"/>
        </w:rPr>
        <w:t>月</w:t>
      </w:r>
      <w:r w:rsidR="00064A5A" w:rsidRPr="00934D76">
        <w:rPr>
          <w:rFonts w:eastAsia="標楷體" w:hint="eastAsia"/>
          <w:color w:val="000000" w:themeColor="text1"/>
          <w:spacing w:val="-2"/>
          <w:sz w:val="28"/>
          <w:szCs w:val="20"/>
        </w:rPr>
        <w:t>25</w:t>
      </w:r>
      <w:r w:rsidRPr="00934D76">
        <w:rPr>
          <w:rFonts w:eastAsia="標楷體" w:hAnsi="標楷體"/>
          <w:color w:val="000000" w:themeColor="text1"/>
          <w:spacing w:val="-2"/>
          <w:sz w:val="28"/>
          <w:szCs w:val="20"/>
        </w:rPr>
        <w:t>日總處培字第</w:t>
      </w:r>
      <w:r w:rsidR="00F269B7" w:rsidRPr="00934D76">
        <w:rPr>
          <w:rFonts w:eastAsia="標楷體"/>
          <w:color w:val="000000" w:themeColor="text1"/>
          <w:spacing w:val="-2"/>
          <w:sz w:val="28"/>
          <w:szCs w:val="20"/>
        </w:rPr>
        <w:t>1</w:t>
      </w:r>
      <w:r w:rsidR="00064A5A" w:rsidRPr="00934D76">
        <w:rPr>
          <w:rFonts w:eastAsia="標楷體" w:hint="eastAsia"/>
          <w:color w:val="000000" w:themeColor="text1"/>
          <w:spacing w:val="-2"/>
          <w:sz w:val="28"/>
          <w:szCs w:val="20"/>
        </w:rPr>
        <w:t>0400446021</w:t>
      </w:r>
      <w:r w:rsidRPr="00934D76">
        <w:rPr>
          <w:rFonts w:eastAsia="標楷體" w:hAnsi="標楷體"/>
          <w:color w:val="000000" w:themeColor="text1"/>
          <w:spacing w:val="-2"/>
          <w:sz w:val="28"/>
          <w:szCs w:val="20"/>
        </w:rPr>
        <w:t>號函載明：</w:t>
      </w:r>
      <w:r w:rsidRPr="00934D76">
        <w:rPr>
          <w:rFonts w:eastAsia="標楷體" w:hAnsi="標楷體"/>
          <w:color w:val="000000" w:themeColor="text1"/>
          <w:sz w:val="28"/>
          <w:szCs w:val="20"/>
        </w:rPr>
        <w:t>「因應行政院組織</w:t>
      </w:r>
      <w:r w:rsidR="00064A5A" w:rsidRPr="00934D76">
        <w:rPr>
          <w:rFonts w:eastAsia="標楷體" w:hAnsi="標楷體" w:hint="eastAsia"/>
          <w:color w:val="000000" w:themeColor="text1"/>
          <w:sz w:val="28"/>
          <w:szCs w:val="20"/>
        </w:rPr>
        <w:t>調整</w:t>
      </w:r>
      <w:r w:rsidRPr="00934D76">
        <w:rPr>
          <w:rFonts w:eastAsia="標楷體" w:hAnsi="標楷體"/>
          <w:color w:val="000000" w:themeColor="text1"/>
          <w:sz w:val="28"/>
          <w:szCs w:val="20"/>
        </w:rPr>
        <w:t>，有關行政院所屬機關（構）考試職缺之實際用人機關、工作地點及內容，以分發機關辦理分配作業時為準，</w:t>
      </w:r>
      <w:r w:rsidR="00064A5A" w:rsidRPr="00934D76">
        <w:rPr>
          <w:rFonts w:eastAsia="標楷體" w:hAnsi="標楷體" w:hint="eastAsia"/>
          <w:color w:val="000000" w:themeColor="text1"/>
          <w:sz w:val="28"/>
          <w:szCs w:val="20"/>
        </w:rPr>
        <w:t>且</w:t>
      </w:r>
      <w:r w:rsidRPr="00934D76">
        <w:rPr>
          <w:rFonts w:eastAsia="標楷體" w:hAnsi="標楷體"/>
          <w:color w:val="000000" w:themeColor="text1"/>
          <w:sz w:val="28"/>
          <w:szCs w:val="20"/>
        </w:rPr>
        <w:t>該職缺</w:t>
      </w:r>
      <w:r w:rsidR="00064A5A" w:rsidRPr="00934D76">
        <w:rPr>
          <w:rFonts w:eastAsia="標楷體" w:hAnsi="標楷體" w:hint="eastAsia"/>
          <w:color w:val="000000" w:themeColor="text1"/>
          <w:sz w:val="28"/>
          <w:szCs w:val="20"/>
        </w:rPr>
        <w:t>於分配後亦</w:t>
      </w:r>
      <w:r w:rsidRPr="00934D76">
        <w:rPr>
          <w:rFonts w:eastAsia="標楷體" w:hAnsi="標楷體"/>
          <w:color w:val="000000" w:themeColor="text1"/>
          <w:sz w:val="28"/>
          <w:szCs w:val="20"/>
        </w:rPr>
        <w:t>可能配合行政院組織調整，移撥至他機關」</w:t>
      </w:r>
      <w:r w:rsidR="00BD2D4C" w:rsidRPr="00934D76">
        <w:rPr>
          <w:rFonts w:eastAsia="標楷體" w:hAnsi="標楷體"/>
          <w:color w:val="000000" w:themeColor="text1"/>
          <w:sz w:val="28"/>
          <w:szCs w:val="20"/>
        </w:rPr>
        <w:t>。</w:t>
      </w:r>
    </w:p>
    <w:p w:rsidR="00223611" w:rsidRPr="002E3891" w:rsidRDefault="00A434BC" w:rsidP="005831FC">
      <w:pPr>
        <w:spacing w:line="400" w:lineRule="exact"/>
        <w:ind w:left="560" w:rightChars="-5" w:right="-12" w:hangingChars="200" w:hanging="560"/>
        <w:jc w:val="both"/>
        <w:rPr>
          <w:rFonts w:eastAsia="標楷體"/>
          <w:sz w:val="28"/>
          <w:szCs w:val="20"/>
        </w:rPr>
      </w:pPr>
      <w:r w:rsidRPr="002E3891">
        <w:rPr>
          <w:rFonts w:eastAsia="標楷體" w:hAnsi="標楷體"/>
          <w:sz w:val="28"/>
          <w:szCs w:val="20"/>
        </w:rPr>
        <w:t>六</w:t>
      </w:r>
      <w:r w:rsidR="00223611" w:rsidRPr="002E3891">
        <w:rPr>
          <w:rFonts w:eastAsia="標楷體" w:hAnsi="標楷體"/>
          <w:sz w:val="28"/>
          <w:szCs w:val="20"/>
        </w:rPr>
        <w:t>、</w:t>
      </w:r>
      <w:r w:rsidR="00223611" w:rsidRPr="002E3891">
        <w:rPr>
          <w:rFonts w:eastAsia="標楷體" w:hAnsi="標楷體"/>
          <w:spacing w:val="-4"/>
          <w:sz w:val="28"/>
          <w:szCs w:val="20"/>
        </w:rPr>
        <w:t>各</w:t>
      </w:r>
      <w:r w:rsidR="00D70850" w:rsidRPr="002E3891">
        <w:rPr>
          <w:rFonts w:eastAsia="標楷體" w:hAnsi="標楷體"/>
          <w:spacing w:val="-4"/>
          <w:sz w:val="28"/>
          <w:szCs w:val="20"/>
        </w:rPr>
        <w:t>類科</w:t>
      </w:r>
      <w:r w:rsidR="00223611" w:rsidRPr="002E3891">
        <w:rPr>
          <w:rFonts w:eastAsia="標楷體" w:hAnsi="標楷體"/>
          <w:spacing w:val="-4"/>
          <w:sz w:val="28"/>
          <w:szCs w:val="20"/>
        </w:rPr>
        <w:t>需用名額之職缺所在機關係屬分發機關列管業務，錄取人員於榜示後，</w:t>
      </w:r>
      <w:r w:rsidR="00223611" w:rsidRPr="002E3891">
        <w:rPr>
          <w:rFonts w:eastAsia="標楷體" w:hAnsi="標楷體"/>
          <w:sz w:val="28"/>
          <w:szCs w:val="20"/>
        </w:rPr>
        <w:t>統一由銓敘部或</w:t>
      </w:r>
      <w:r w:rsidR="000C7019" w:rsidRPr="002E3891">
        <w:rPr>
          <w:rFonts w:eastAsia="標楷體" w:hAnsi="標楷體"/>
          <w:sz w:val="28"/>
          <w:szCs w:val="20"/>
        </w:rPr>
        <w:t>行政院人事行政總處</w:t>
      </w:r>
      <w:r w:rsidR="00223611" w:rsidRPr="002E3891">
        <w:rPr>
          <w:rFonts w:eastAsia="標楷體" w:hAnsi="標楷體"/>
          <w:sz w:val="28"/>
          <w:szCs w:val="20"/>
        </w:rPr>
        <w:t>負責分發作業，應考人對於職缺所在機關如有疑義，請逕向銓敘部或</w:t>
      </w:r>
      <w:r w:rsidR="000C7019" w:rsidRPr="002E3891">
        <w:rPr>
          <w:rFonts w:eastAsia="標楷體" w:hAnsi="標楷體"/>
          <w:sz w:val="28"/>
          <w:szCs w:val="20"/>
        </w:rPr>
        <w:t>行政院人事行政總處</w:t>
      </w:r>
      <w:r w:rsidR="00223611" w:rsidRPr="002E3891">
        <w:rPr>
          <w:rFonts w:eastAsia="標楷體" w:hAnsi="標楷體"/>
          <w:sz w:val="28"/>
          <w:szCs w:val="20"/>
        </w:rPr>
        <w:t>洽詢。</w:t>
      </w:r>
    </w:p>
    <w:p w:rsidR="00223611" w:rsidRPr="00064A5A" w:rsidRDefault="00223611" w:rsidP="00CB70FA">
      <w:pPr>
        <w:pStyle w:val="1"/>
        <w:adjustRightInd/>
        <w:snapToGrid/>
        <w:spacing w:beforeLines="50" w:afterLines="50" w:line="400" w:lineRule="exact"/>
        <w:ind w:left="0" w:rightChars="-130" w:right="-312" w:firstLine="0"/>
        <w:rPr>
          <w:rFonts w:ascii="Times New Roman"/>
          <w:bCs w:val="0"/>
          <w:kern w:val="2"/>
          <w:sz w:val="28"/>
          <w:szCs w:val="20"/>
          <w:u w:val="thick" w:color="C00000"/>
          <w:shd w:val="clear" w:color="auto" w:fill="auto"/>
        </w:rPr>
      </w:pPr>
      <w:bookmarkStart w:id="19" w:name="_Toc368490232"/>
      <w:bookmarkStart w:id="20" w:name="_Toc428949469"/>
      <w:r w:rsidRPr="00064A5A">
        <w:rPr>
          <w:rFonts w:ascii="Times New Roman" w:hAnsi="標楷體"/>
          <w:bCs w:val="0"/>
          <w:kern w:val="2"/>
          <w:sz w:val="28"/>
          <w:szCs w:val="20"/>
          <w:u w:val="thick" w:color="C00000"/>
          <w:shd w:val="clear" w:color="auto" w:fill="auto"/>
        </w:rPr>
        <w:t>參、應考資格</w:t>
      </w:r>
      <w:bookmarkEnd w:id="19"/>
      <w:r w:rsidR="004E4B16" w:rsidRPr="00064A5A">
        <w:rPr>
          <w:rFonts w:ascii="Times New Roman"/>
          <w:bCs w:val="0"/>
          <w:kern w:val="2"/>
          <w:sz w:val="28"/>
          <w:szCs w:val="20"/>
          <w:u w:val="thick" w:color="C00000"/>
          <w:shd w:val="clear" w:color="auto" w:fill="auto"/>
        </w:rPr>
        <w:t xml:space="preserve">                                                 </w:t>
      </w:r>
      <w:r w:rsidR="00AF4108" w:rsidRPr="00064A5A">
        <w:rPr>
          <w:rFonts w:ascii="Times New Roman"/>
          <w:bCs w:val="0"/>
          <w:kern w:val="2"/>
          <w:sz w:val="28"/>
          <w:szCs w:val="20"/>
          <w:u w:val="thick" w:color="C00000"/>
          <w:shd w:val="clear" w:color="auto" w:fill="auto"/>
        </w:rPr>
        <w:t xml:space="preserve">     </w:t>
      </w:r>
      <w:r w:rsidR="00AF4108" w:rsidRPr="00064A5A">
        <w:rPr>
          <w:rFonts w:ascii="Times New Roman"/>
          <w:bCs w:val="0"/>
          <w:noProof/>
          <w:kern w:val="2"/>
          <w:sz w:val="28"/>
          <w:szCs w:val="20"/>
          <w:u w:val="thick" w:color="C00000"/>
          <w:shd w:val="clear" w:color="auto" w:fill="auto"/>
        </w:rPr>
        <w:drawing>
          <wp:inline distT="0" distB="0" distL="0" distR="0">
            <wp:extent cx="144780" cy="129540"/>
            <wp:effectExtent l="19050" t="0" r="7620" b="0"/>
            <wp:docPr id="167"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064A5A">
        <w:rPr>
          <w:rFonts w:ascii="Times New Roman"/>
          <w:bCs w:val="0"/>
          <w:noProof/>
          <w:kern w:val="2"/>
          <w:sz w:val="28"/>
          <w:szCs w:val="20"/>
          <w:u w:val="thick" w:color="C00000"/>
          <w:shd w:val="clear" w:color="auto" w:fill="auto"/>
        </w:rPr>
        <w:drawing>
          <wp:inline distT="0" distB="0" distL="0" distR="0">
            <wp:extent cx="144780" cy="129540"/>
            <wp:effectExtent l="19050" t="0" r="7620" b="0"/>
            <wp:docPr id="168"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064A5A">
        <w:rPr>
          <w:rFonts w:ascii="Times New Roman"/>
          <w:bCs w:val="0"/>
          <w:noProof/>
          <w:kern w:val="2"/>
          <w:sz w:val="28"/>
          <w:szCs w:val="20"/>
          <w:u w:val="thick" w:color="C00000"/>
          <w:shd w:val="clear" w:color="auto" w:fill="auto"/>
        </w:rPr>
        <w:drawing>
          <wp:inline distT="0" distB="0" distL="0" distR="0">
            <wp:extent cx="144780" cy="129540"/>
            <wp:effectExtent l="19050" t="0" r="7620" b="0"/>
            <wp:docPr id="169"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20"/>
    </w:p>
    <w:p w:rsidR="00223611" w:rsidRPr="00064A5A" w:rsidRDefault="003016E5" w:rsidP="008C37EF">
      <w:pPr>
        <w:spacing w:line="400" w:lineRule="exact"/>
        <w:ind w:left="561" w:rightChars="-30" w:right="-72" w:hangingChars="200" w:hanging="561"/>
        <w:jc w:val="both"/>
        <w:rPr>
          <w:rFonts w:eastAsia="標楷體"/>
          <w:b/>
          <w:sz w:val="28"/>
          <w:szCs w:val="20"/>
        </w:rPr>
      </w:pPr>
      <w:r w:rsidRPr="00064A5A">
        <w:rPr>
          <w:rFonts w:eastAsia="標楷體" w:hAnsi="標楷體"/>
          <w:b/>
          <w:sz w:val="28"/>
          <w:szCs w:val="20"/>
        </w:rPr>
        <w:t>一、</w:t>
      </w:r>
      <w:r w:rsidR="00223611" w:rsidRPr="00064A5A">
        <w:rPr>
          <w:rFonts w:eastAsia="標楷體" w:hAnsi="標楷體"/>
          <w:b/>
          <w:sz w:val="28"/>
          <w:szCs w:val="20"/>
        </w:rPr>
        <w:t>中華民國國民，年滿</w:t>
      </w:r>
      <w:r w:rsidR="00223611" w:rsidRPr="00064A5A">
        <w:rPr>
          <w:rFonts w:eastAsia="標楷體"/>
          <w:b/>
          <w:sz w:val="28"/>
          <w:szCs w:val="20"/>
        </w:rPr>
        <w:t>18</w:t>
      </w:r>
      <w:r w:rsidR="00223611" w:rsidRPr="00064A5A">
        <w:rPr>
          <w:rFonts w:eastAsia="標楷體" w:hAnsi="標楷體"/>
          <w:b/>
          <w:sz w:val="28"/>
          <w:szCs w:val="20"/>
        </w:rPr>
        <w:t>歲（算至考試舉行前一日止，</w:t>
      </w:r>
      <w:r w:rsidR="002A23B4" w:rsidRPr="00064A5A">
        <w:rPr>
          <w:rFonts w:eastAsia="標楷體" w:hAnsi="標楷體"/>
          <w:b/>
          <w:sz w:val="28"/>
          <w:szCs w:val="20"/>
        </w:rPr>
        <w:t>報考第一梯次應於</w:t>
      </w:r>
      <w:r w:rsidR="00223611" w:rsidRPr="00064A5A">
        <w:rPr>
          <w:rFonts w:eastAsia="標楷體" w:hAnsi="標楷體"/>
          <w:b/>
          <w:sz w:val="28"/>
          <w:szCs w:val="20"/>
        </w:rPr>
        <w:t>民國</w:t>
      </w:r>
      <w:r w:rsidR="00223611" w:rsidRPr="00064A5A">
        <w:rPr>
          <w:rFonts w:eastAsia="標楷體"/>
          <w:b/>
          <w:sz w:val="28"/>
          <w:szCs w:val="20"/>
        </w:rPr>
        <w:t>8</w:t>
      </w:r>
      <w:r w:rsidR="00064A5A">
        <w:rPr>
          <w:rFonts w:eastAsia="標楷體" w:hint="eastAsia"/>
          <w:b/>
          <w:sz w:val="28"/>
          <w:szCs w:val="20"/>
        </w:rPr>
        <w:t>7</w:t>
      </w:r>
      <w:r w:rsidR="00223611" w:rsidRPr="00064A5A">
        <w:rPr>
          <w:rFonts w:eastAsia="標楷體" w:hAnsi="標楷體"/>
          <w:b/>
          <w:sz w:val="28"/>
          <w:szCs w:val="20"/>
        </w:rPr>
        <w:t>年</w:t>
      </w:r>
      <w:r w:rsidR="00D555F9" w:rsidRPr="00064A5A">
        <w:rPr>
          <w:rFonts w:eastAsia="標楷體"/>
          <w:b/>
          <w:sz w:val="28"/>
          <w:szCs w:val="20"/>
        </w:rPr>
        <w:t>1</w:t>
      </w:r>
      <w:r w:rsidR="00223611" w:rsidRPr="00064A5A">
        <w:rPr>
          <w:rFonts w:eastAsia="標楷體" w:hAnsi="標楷體"/>
          <w:b/>
          <w:sz w:val="28"/>
          <w:szCs w:val="20"/>
        </w:rPr>
        <w:t>月</w:t>
      </w:r>
      <w:r w:rsidR="00064A5A">
        <w:rPr>
          <w:rFonts w:eastAsia="標楷體" w:hint="eastAsia"/>
          <w:b/>
          <w:sz w:val="28"/>
          <w:szCs w:val="20"/>
        </w:rPr>
        <w:t>8</w:t>
      </w:r>
      <w:r w:rsidR="00223611" w:rsidRPr="00064A5A">
        <w:rPr>
          <w:rFonts w:eastAsia="標楷體" w:hAnsi="標楷體"/>
          <w:b/>
          <w:sz w:val="28"/>
          <w:szCs w:val="20"/>
        </w:rPr>
        <w:t>日以前出生者</w:t>
      </w:r>
      <w:r w:rsidR="002A23B4" w:rsidRPr="00064A5A">
        <w:rPr>
          <w:rFonts w:eastAsia="標楷體" w:hAnsi="標楷體"/>
          <w:b/>
          <w:sz w:val="28"/>
          <w:szCs w:val="20"/>
        </w:rPr>
        <w:t>，報考第二梯次應於民國</w:t>
      </w:r>
      <w:r w:rsidR="00064A5A">
        <w:rPr>
          <w:rFonts w:eastAsia="標楷體" w:hint="eastAsia"/>
          <w:b/>
          <w:sz w:val="28"/>
          <w:szCs w:val="20"/>
        </w:rPr>
        <w:t>87</w:t>
      </w:r>
      <w:r w:rsidR="002A23B4" w:rsidRPr="00064A5A">
        <w:rPr>
          <w:rFonts w:eastAsia="標楷體" w:hAnsi="標楷體"/>
          <w:b/>
          <w:sz w:val="28"/>
          <w:szCs w:val="20"/>
        </w:rPr>
        <w:t>年</w:t>
      </w:r>
      <w:r w:rsidR="002A23B4" w:rsidRPr="00064A5A">
        <w:rPr>
          <w:rFonts w:eastAsia="標楷體"/>
          <w:b/>
          <w:sz w:val="28"/>
          <w:szCs w:val="20"/>
        </w:rPr>
        <w:t>1</w:t>
      </w:r>
      <w:r w:rsidR="002A23B4" w:rsidRPr="00064A5A">
        <w:rPr>
          <w:rFonts w:eastAsia="標楷體" w:hAnsi="標楷體"/>
          <w:b/>
          <w:sz w:val="28"/>
          <w:szCs w:val="20"/>
        </w:rPr>
        <w:t>月</w:t>
      </w:r>
      <w:r w:rsidR="00064A5A">
        <w:rPr>
          <w:rFonts w:eastAsia="標楷體" w:hint="eastAsia"/>
          <w:b/>
          <w:sz w:val="28"/>
          <w:szCs w:val="20"/>
        </w:rPr>
        <w:t>9</w:t>
      </w:r>
      <w:r w:rsidR="002A23B4" w:rsidRPr="00064A5A">
        <w:rPr>
          <w:rFonts w:eastAsia="標楷體" w:hAnsi="標楷體"/>
          <w:b/>
          <w:sz w:val="28"/>
          <w:szCs w:val="20"/>
        </w:rPr>
        <w:t>日以前出生者</w:t>
      </w:r>
      <w:r w:rsidR="00223611" w:rsidRPr="00064A5A">
        <w:rPr>
          <w:rFonts w:eastAsia="標楷體" w:hAnsi="標楷體"/>
          <w:b/>
          <w:sz w:val="28"/>
          <w:szCs w:val="20"/>
        </w:rPr>
        <w:t>），得應本項考試</w:t>
      </w:r>
      <w:r w:rsidR="00223611" w:rsidRPr="00064A5A">
        <w:rPr>
          <w:rFonts w:eastAsia="標楷體" w:hAnsi="標楷體"/>
          <w:sz w:val="28"/>
          <w:szCs w:val="20"/>
        </w:rPr>
        <w:t>（本項考試無學歷限制，</w:t>
      </w:r>
      <w:r w:rsidR="00223611" w:rsidRPr="00064A5A">
        <w:rPr>
          <w:rFonts w:eastAsia="標楷體" w:hAnsi="標楷體"/>
          <w:b/>
          <w:color w:val="FF0000"/>
          <w:sz w:val="28"/>
          <w:szCs w:val="20"/>
        </w:rPr>
        <w:t>免附繳學歷證件</w:t>
      </w:r>
      <w:r w:rsidR="00223611" w:rsidRPr="00064A5A">
        <w:rPr>
          <w:rFonts w:eastAsia="標楷體" w:hAnsi="標楷體"/>
          <w:sz w:val="28"/>
          <w:szCs w:val="20"/>
        </w:rPr>
        <w:t>）。</w:t>
      </w:r>
    </w:p>
    <w:p w:rsidR="00223611" w:rsidRPr="00064A5A" w:rsidRDefault="00223611" w:rsidP="008C37EF">
      <w:pPr>
        <w:spacing w:line="400" w:lineRule="exact"/>
        <w:ind w:left="560" w:rightChars="-30" w:right="-72" w:hangingChars="200" w:hanging="560"/>
        <w:jc w:val="both"/>
        <w:rPr>
          <w:rFonts w:eastAsia="標楷體"/>
          <w:spacing w:val="-2"/>
          <w:sz w:val="28"/>
          <w:szCs w:val="20"/>
        </w:rPr>
      </w:pPr>
      <w:r w:rsidRPr="00064A5A">
        <w:rPr>
          <w:rFonts w:eastAsia="標楷體" w:hAnsi="標楷體"/>
          <w:sz w:val="28"/>
          <w:szCs w:val="20"/>
        </w:rPr>
        <w:t>二、</w:t>
      </w:r>
      <w:r w:rsidRPr="00064A5A">
        <w:rPr>
          <w:rFonts w:eastAsia="標楷體" w:hAnsi="標楷體"/>
          <w:spacing w:val="-2"/>
          <w:sz w:val="28"/>
          <w:szCs w:val="20"/>
        </w:rPr>
        <w:t>依公務人員考試法第</w:t>
      </w:r>
      <w:r w:rsidR="006D04AF" w:rsidRPr="00064A5A">
        <w:rPr>
          <w:rFonts w:eastAsia="標楷體"/>
          <w:spacing w:val="-2"/>
          <w:sz w:val="28"/>
          <w:szCs w:val="20"/>
        </w:rPr>
        <w:t>12</w:t>
      </w:r>
      <w:r w:rsidRPr="00064A5A">
        <w:rPr>
          <w:rFonts w:eastAsia="標楷體" w:hAnsi="標楷體"/>
          <w:spacing w:val="-2"/>
          <w:sz w:val="28"/>
          <w:szCs w:val="20"/>
        </w:rPr>
        <w:t>條</w:t>
      </w:r>
      <w:r w:rsidR="00AC6161" w:rsidRPr="00064A5A">
        <w:rPr>
          <w:rFonts w:eastAsia="標楷體" w:hAnsi="標楷體"/>
          <w:spacing w:val="-2"/>
          <w:sz w:val="28"/>
          <w:szCs w:val="20"/>
        </w:rPr>
        <w:t>第</w:t>
      </w:r>
      <w:r w:rsidR="00AC6161" w:rsidRPr="00064A5A">
        <w:rPr>
          <w:rFonts w:eastAsia="標楷體"/>
          <w:spacing w:val="-2"/>
          <w:sz w:val="28"/>
          <w:szCs w:val="20"/>
        </w:rPr>
        <w:t>1</w:t>
      </w:r>
      <w:r w:rsidR="00AC6161" w:rsidRPr="00064A5A">
        <w:rPr>
          <w:rFonts w:eastAsia="標楷體" w:hAnsi="標楷體"/>
          <w:spacing w:val="-2"/>
          <w:sz w:val="28"/>
          <w:szCs w:val="20"/>
        </w:rPr>
        <w:t>項</w:t>
      </w:r>
      <w:r w:rsidRPr="00064A5A">
        <w:rPr>
          <w:rFonts w:eastAsia="標楷體" w:hAnsi="標楷體"/>
          <w:spacing w:val="-2"/>
          <w:sz w:val="28"/>
          <w:szCs w:val="20"/>
        </w:rPr>
        <w:t>規定，有下列各款情事之一者，不得應考：</w:t>
      </w:r>
    </w:p>
    <w:p w:rsidR="006D04AF" w:rsidRPr="00064A5A" w:rsidRDefault="006D04AF" w:rsidP="008C37EF">
      <w:pPr>
        <w:suppressAutoHyphens/>
        <w:spacing w:line="400" w:lineRule="exact"/>
        <w:ind w:leftChars="232" w:left="1400" w:rightChars="-2" w:right="-5" w:hangingChars="301" w:hanging="843"/>
        <w:jc w:val="both"/>
        <w:rPr>
          <w:rFonts w:eastAsia="標楷體"/>
          <w:sz w:val="28"/>
          <w:szCs w:val="20"/>
        </w:rPr>
      </w:pPr>
      <w:r w:rsidRPr="00064A5A">
        <w:rPr>
          <w:rFonts w:eastAsia="標楷體" w:hAnsi="標楷體"/>
          <w:sz w:val="28"/>
          <w:szCs w:val="20"/>
        </w:rPr>
        <w:t>（一）動員戡亂時期終止後，曾犯內亂罪、外患罪，經有罪判決確定或通緝有案尚未結案。</w:t>
      </w:r>
    </w:p>
    <w:p w:rsidR="006D04AF" w:rsidRPr="00064A5A" w:rsidRDefault="006D04AF" w:rsidP="008C37EF">
      <w:pPr>
        <w:suppressAutoHyphens/>
        <w:spacing w:line="400" w:lineRule="exact"/>
        <w:ind w:leftChars="232" w:left="1019" w:rightChars="-130" w:right="-312" w:hangingChars="165" w:hanging="462"/>
        <w:jc w:val="both"/>
        <w:rPr>
          <w:rFonts w:eastAsia="標楷體"/>
          <w:sz w:val="28"/>
          <w:szCs w:val="20"/>
        </w:rPr>
      </w:pPr>
      <w:r w:rsidRPr="00064A5A">
        <w:rPr>
          <w:rFonts w:eastAsia="標楷體" w:hAnsi="標楷體"/>
          <w:sz w:val="28"/>
          <w:szCs w:val="20"/>
        </w:rPr>
        <w:t>（二）曾服公務有貪污行為，經有罪判決確定或通緝有案尚未結案。</w:t>
      </w:r>
    </w:p>
    <w:p w:rsidR="006D04AF" w:rsidRPr="00064A5A" w:rsidRDefault="006D04AF" w:rsidP="008C37EF">
      <w:pPr>
        <w:suppressAutoHyphens/>
        <w:spacing w:line="400" w:lineRule="exact"/>
        <w:ind w:leftChars="232" w:left="1019" w:rightChars="-130" w:right="-312" w:hangingChars="165" w:hanging="462"/>
        <w:jc w:val="both"/>
        <w:rPr>
          <w:rFonts w:eastAsia="標楷體"/>
          <w:sz w:val="28"/>
          <w:szCs w:val="20"/>
        </w:rPr>
      </w:pPr>
      <w:r w:rsidRPr="00064A5A">
        <w:rPr>
          <w:rFonts w:eastAsia="標楷體" w:hAnsi="標楷體"/>
          <w:sz w:val="28"/>
          <w:szCs w:val="20"/>
        </w:rPr>
        <w:t>（三）褫奪公權尚未復權。</w:t>
      </w:r>
    </w:p>
    <w:p w:rsidR="006D04AF" w:rsidRPr="00064A5A" w:rsidRDefault="006D04AF" w:rsidP="008C37EF">
      <w:pPr>
        <w:suppressAutoHyphens/>
        <w:spacing w:line="400" w:lineRule="exact"/>
        <w:ind w:leftChars="232" w:left="1019" w:rightChars="-130" w:right="-312" w:hangingChars="165" w:hanging="462"/>
        <w:jc w:val="both"/>
        <w:rPr>
          <w:rFonts w:eastAsia="標楷體"/>
          <w:sz w:val="28"/>
          <w:szCs w:val="20"/>
        </w:rPr>
      </w:pPr>
      <w:r w:rsidRPr="00064A5A">
        <w:rPr>
          <w:rFonts w:eastAsia="標楷體" w:hAnsi="標楷體"/>
          <w:sz w:val="28"/>
          <w:szCs w:val="20"/>
        </w:rPr>
        <w:t>（四）受監護或輔助宣告，尚未撤銷。</w:t>
      </w:r>
    </w:p>
    <w:p w:rsidR="00223611" w:rsidRPr="00064A5A" w:rsidRDefault="00223611" w:rsidP="008C37EF">
      <w:pPr>
        <w:spacing w:line="400" w:lineRule="exact"/>
        <w:ind w:left="560" w:rightChars="-30" w:right="-72" w:hangingChars="200" w:hanging="560"/>
        <w:jc w:val="both"/>
        <w:rPr>
          <w:rFonts w:eastAsia="標楷體"/>
          <w:sz w:val="28"/>
          <w:szCs w:val="20"/>
        </w:rPr>
      </w:pPr>
      <w:r w:rsidRPr="00064A5A">
        <w:rPr>
          <w:rFonts w:eastAsia="標楷體" w:hAnsi="標楷體"/>
          <w:sz w:val="28"/>
          <w:szCs w:val="20"/>
        </w:rPr>
        <w:t>三、依公務人員考試法第</w:t>
      </w:r>
      <w:r w:rsidR="00297302" w:rsidRPr="00064A5A">
        <w:rPr>
          <w:rFonts w:eastAsia="標楷體"/>
          <w:sz w:val="28"/>
          <w:szCs w:val="20"/>
        </w:rPr>
        <w:t>12</w:t>
      </w:r>
      <w:r w:rsidRPr="00064A5A">
        <w:rPr>
          <w:rFonts w:eastAsia="標楷體" w:hAnsi="標楷體"/>
          <w:sz w:val="28"/>
          <w:szCs w:val="20"/>
        </w:rPr>
        <w:t>條第</w:t>
      </w:r>
      <w:r w:rsidRPr="00064A5A">
        <w:rPr>
          <w:rFonts w:eastAsia="標楷體"/>
          <w:sz w:val="28"/>
          <w:szCs w:val="20"/>
        </w:rPr>
        <w:t>2</w:t>
      </w:r>
      <w:r w:rsidRPr="00064A5A">
        <w:rPr>
          <w:rFonts w:eastAsia="標楷體" w:hAnsi="標楷體"/>
          <w:sz w:val="28"/>
          <w:szCs w:val="20"/>
        </w:rPr>
        <w:t>項規定，</w:t>
      </w:r>
      <w:r w:rsidR="00297302" w:rsidRPr="00064A5A">
        <w:rPr>
          <w:rFonts w:eastAsia="標楷體" w:hAnsi="標楷體"/>
          <w:sz w:val="28"/>
          <w:szCs w:val="20"/>
        </w:rPr>
        <w:t>依法停止任用者，經公務人員考試錄取，於依法停止任用期間仍不得分配訓練或分發任用為公務人員。</w:t>
      </w:r>
      <w:r w:rsidRPr="00064A5A">
        <w:rPr>
          <w:rFonts w:eastAsia="標楷體" w:hAnsi="標楷體"/>
          <w:sz w:val="28"/>
          <w:szCs w:val="20"/>
        </w:rPr>
        <w:t>前揭依法停止任用，依銓敘部</w:t>
      </w:r>
      <w:smartTag w:uri="urn:schemas-microsoft-com:office:smarttags" w:element="chsdate">
        <w:smartTagPr>
          <w:attr w:name="Year" w:val="1996"/>
          <w:attr w:name="Month" w:val="12"/>
          <w:attr w:name="Day" w:val="31"/>
          <w:attr w:name="IsLunarDate" w:val="False"/>
          <w:attr w:name="IsROCDate" w:val="False"/>
        </w:smartTagPr>
        <w:r w:rsidRPr="00064A5A">
          <w:rPr>
            <w:rFonts w:eastAsia="標楷體"/>
            <w:sz w:val="28"/>
            <w:szCs w:val="20"/>
          </w:rPr>
          <w:t>96</w:t>
        </w:r>
        <w:r w:rsidRPr="00064A5A">
          <w:rPr>
            <w:rFonts w:eastAsia="標楷體" w:hAnsi="標楷體"/>
            <w:sz w:val="28"/>
            <w:szCs w:val="20"/>
          </w:rPr>
          <w:t>年</w:t>
        </w:r>
        <w:r w:rsidRPr="00064A5A">
          <w:rPr>
            <w:rFonts w:eastAsia="標楷體"/>
            <w:sz w:val="28"/>
            <w:szCs w:val="20"/>
          </w:rPr>
          <w:t>12</w:t>
        </w:r>
        <w:r w:rsidRPr="00064A5A">
          <w:rPr>
            <w:rFonts w:eastAsia="標楷體" w:hAnsi="標楷體"/>
            <w:sz w:val="28"/>
            <w:szCs w:val="20"/>
          </w:rPr>
          <w:t>月</w:t>
        </w:r>
        <w:r w:rsidRPr="00064A5A">
          <w:rPr>
            <w:rFonts w:eastAsia="標楷體"/>
            <w:sz w:val="28"/>
            <w:szCs w:val="20"/>
          </w:rPr>
          <w:t>31</w:t>
        </w:r>
        <w:r w:rsidRPr="00064A5A">
          <w:rPr>
            <w:rFonts w:eastAsia="標楷體" w:hAnsi="標楷體"/>
            <w:sz w:val="28"/>
            <w:szCs w:val="20"/>
          </w:rPr>
          <w:t>日</w:t>
        </w:r>
      </w:smartTag>
      <w:r w:rsidRPr="00064A5A">
        <w:rPr>
          <w:rFonts w:eastAsia="標楷體" w:hAnsi="標楷體"/>
          <w:sz w:val="28"/>
          <w:szCs w:val="20"/>
        </w:rPr>
        <w:t>部管四字第</w:t>
      </w:r>
      <w:r w:rsidRPr="00064A5A">
        <w:rPr>
          <w:rFonts w:eastAsia="標楷體"/>
          <w:sz w:val="28"/>
          <w:szCs w:val="20"/>
        </w:rPr>
        <w:t>0962880186</w:t>
      </w:r>
      <w:r w:rsidRPr="00064A5A">
        <w:rPr>
          <w:rFonts w:eastAsia="標楷體" w:hAnsi="標楷體"/>
          <w:sz w:val="28"/>
          <w:szCs w:val="20"/>
        </w:rPr>
        <w:t>號函釋，係指受公務人員懲戒法撤職或休職處分，於一定期間停止任用或不得在其他機關任職之情形。</w:t>
      </w:r>
    </w:p>
    <w:p w:rsidR="00297302" w:rsidRPr="00064A5A" w:rsidRDefault="00223611" w:rsidP="000C3D48">
      <w:pPr>
        <w:spacing w:line="400" w:lineRule="exact"/>
        <w:ind w:left="560" w:rightChars="-30" w:right="-72" w:hangingChars="200" w:hanging="560"/>
        <w:jc w:val="both"/>
        <w:rPr>
          <w:rFonts w:eastAsia="標楷體"/>
          <w:sz w:val="28"/>
          <w:szCs w:val="20"/>
        </w:rPr>
      </w:pPr>
      <w:r w:rsidRPr="00064A5A">
        <w:rPr>
          <w:rFonts w:eastAsia="標楷體" w:hAnsi="標楷體"/>
          <w:sz w:val="28"/>
          <w:szCs w:val="20"/>
        </w:rPr>
        <w:t>四、</w:t>
      </w:r>
      <w:r w:rsidR="00416E64" w:rsidRPr="00064A5A">
        <w:rPr>
          <w:rFonts w:eastAsia="標楷體" w:hAnsi="標楷體"/>
          <w:sz w:val="28"/>
          <w:szCs w:val="20"/>
        </w:rPr>
        <w:t>依公務人員</w:t>
      </w:r>
      <w:r w:rsidR="00B05F75" w:rsidRPr="00064A5A">
        <w:rPr>
          <w:rFonts w:eastAsia="標楷體" w:hAnsi="標楷體"/>
          <w:sz w:val="28"/>
          <w:szCs w:val="20"/>
        </w:rPr>
        <w:t>考試</w:t>
      </w:r>
      <w:r w:rsidR="00416E64" w:rsidRPr="00064A5A">
        <w:rPr>
          <w:rFonts w:eastAsia="標楷體" w:hAnsi="標楷體"/>
          <w:sz w:val="28"/>
          <w:szCs w:val="20"/>
        </w:rPr>
        <w:t>法第</w:t>
      </w:r>
      <w:r w:rsidR="00416E64" w:rsidRPr="00064A5A">
        <w:rPr>
          <w:rFonts w:eastAsia="標楷體"/>
          <w:sz w:val="28"/>
          <w:szCs w:val="20"/>
        </w:rPr>
        <w:t>2</w:t>
      </w:r>
      <w:r w:rsidR="00297302" w:rsidRPr="00064A5A">
        <w:rPr>
          <w:rFonts w:eastAsia="標楷體"/>
          <w:sz w:val="28"/>
          <w:szCs w:val="20"/>
        </w:rPr>
        <w:t>2</w:t>
      </w:r>
      <w:r w:rsidR="00416E64" w:rsidRPr="00064A5A">
        <w:rPr>
          <w:rFonts w:eastAsia="標楷體" w:hAnsi="標楷體"/>
          <w:sz w:val="28"/>
          <w:szCs w:val="20"/>
        </w:rPr>
        <w:t>條規定，</w:t>
      </w:r>
      <w:r w:rsidR="00297302" w:rsidRPr="00064A5A">
        <w:rPr>
          <w:rFonts w:eastAsia="標楷體" w:hAnsi="標楷體"/>
          <w:sz w:val="28"/>
          <w:szCs w:val="20"/>
        </w:rPr>
        <w:t>應考人有下列各款情事之一，考試前發現者，撤銷其應考資格。考試時發現者，予以扣考。考試後榜示前發現者，不予錄取。考試訓練階段發現者，撤銷其錄取資格。考試及格後發現者，撤銷其考試及格資格，並註銷其考試及格證書。其涉及刑事責任者，移送檢察機關辦理：</w:t>
      </w:r>
    </w:p>
    <w:p w:rsidR="00297302" w:rsidRPr="00064A5A" w:rsidRDefault="00297302" w:rsidP="000C3D48">
      <w:pPr>
        <w:pStyle w:val="aff5"/>
        <w:spacing w:before="0" w:beforeAutospacing="0" w:after="0" w:afterAutospacing="0" w:line="400" w:lineRule="exact"/>
        <w:ind w:leftChars="227" w:left="545" w:firstLineChars="5" w:firstLine="14"/>
        <w:rPr>
          <w:rFonts w:ascii="Times New Roman" w:eastAsia="標楷體" w:hAnsi="Times New Roman" w:cs="Times New Roman"/>
          <w:kern w:val="2"/>
          <w:sz w:val="28"/>
          <w:szCs w:val="20"/>
        </w:rPr>
      </w:pPr>
      <w:r w:rsidRPr="00064A5A">
        <w:rPr>
          <w:rFonts w:ascii="Times New Roman" w:eastAsia="標楷體" w:hAnsi="標楷體" w:cs="Times New Roman"/>
          <w:kern w:val="2"/>
          <w:sz w:val="28"/>
          <w:szCs w:val="20"/>
        </w:rPr>
        <w:t>（一）有第</w:t>
      </w:r>
      <w:r w:rsidR="007C3768" w:rsidRPr="00064A5A">
        <w:rPr>
          <w:rFonts w:ascii="Times New Roman" w:eastAsia="標楷體" w:hAnsi="Times New Roman" w:cs="Times New Roman"/>
          <w:kern w:val="2"/>
          <w:sz w:val="28"/>
          <w:szCs w:val="20"/>
        </w:rPr>
        <w:t>12</w:t>
      </w:r>
      <w:r w:rsidRPr="00064A5A">
        <w:rPr>
          <w:rFonts w:ascii="Times New Roman" w:eastAsia="標楷體" w:hAnsi="標楷體" w:cs="Times New Roman"/>
          <w:kern w:val="2"/>
          <w:sz w:val="28"/>
          <w:szCs w:val="20"/>
        </w:rPr>
        <w:t>條第</w:t>
      </w:r>
      <w:r w:rsidR="007C3768" w:rsidRPr="00064A5A">
        <w:rPr>
          <w:rFonts w:ascii="Times New Roman" w:eastAsia="標楷體" w:hAnsi="Times New Roman" w:cs="Times New Roman"/>
          <w:kern w:val="2"/>
          <w:sz w:val="28"/>
          <w:szCs w:val="20"/>
        </w:rPr>
        <w:t>1</w:t>
      </w:r>
      <w:r w:rsidRPr="00064A5A">
        <w:rPr>
          <w:rFonts w:ascii="Times New Roman" w:eastAsia="標楷體" w:hAnsi="標楷體" w:cs="Times New Roman"/>
          <w:kern w:val="2"/>
          <w:sz w:val="28"/>
          <w:szCs w:val="20"/>
        </w:rPr>
        <w:t>項但書各款情事之一。</w:t>
      </w:r>
    </w:p>
    <w:p w:rsidR="00297302" w:rsidRPr="00064A5A" w:rsidRDefault="00297302" w:rsidP="000C3D48">
      <w:pPr>
        <w:pStyle w:val="aff5"/>
        <w:spacing w:before="0" w:beforeAutospacing="0" w:after="0" w:afterAutospacing="0" w:line="400" w:lineRule="exact"/>
        <w:ind w:leftChars="227" w:left="545" w:firstLineChars="5" w:firstLine="14"/>
        <w:rPr>
          <w:rFonts w:ascii="Times New Roman" w:eastAsia="標楷體" w:hAnsi="Times New Roman" w:cs="Times New Roman"/>
          <w:kern w:val="2"/>
          <w:sz w:val="28"/>
          <w:szCs w:val="20"/>
        </w:rPr>
      </w:pPr>
      <w:r w:rsidRPr="00064A5A">
        <w:rPr>
          <w:rFonts w:ascii="Times New Roman" w:eastAsia="標楷體" w:hAnsi="標楷體" w:cs="Times New Roman"/>
          <w:kern w:val="2"/>
          <w:sz w:val="28"/>
          <w:szCs w:val="20"/>
        </w:rPr>
        <w:t>（二）冒名頂替。</w:t>
      </w:r>
    </w:p>
    <w:p w:rsidR="00297302" w:rsidRPr="00064A5A" w:rsidRDefault="00297302" w:rsidP="000C3D48">
      <w:pPr>
        <w:pStyle w:val="aff5"/>
        <w:spacing w:before="0" w:beforeAutospacing="0" w:after="0" w:afterAutospacing="0" w:line="400" w:lineRule="exact"/>
        <w:ind w:leftChars="227" w:left="545" w:firstLineChars="5" w:firstLine="14"/>
        <w:rPr>
          <w:rFonts w:ascii="Times New Roman" w:eastAsia="標楷體" w:hAnsi="Times New Roman" w:cs="Times New Roman"/>
          <w:kern w:val="2"/>
          <w:sz w:val="28"/>
          <w:szCs w:val="20"/>
        </w:rPr>
      </w:pPr>
      <w:r w:rsidRPr="00064A5A">
        <w:rPr>
          <w:rFonts w:ascii="Times New Roman" w:eastAsia="標楷體" w:hAnsi="標楷體" w:cs="Times New Roman"/>
          <w:kern w:val="2"/>
          <w:sz w:val="28"/>
          <w:szCs w:val="20"/>
        </w:rPr>
        <w:t>（三）偽造或變造應考證件。</w:t>
      </w:r>
    </w:p>
    <w:p w:rsidR="00297302" w:rsidRPr="00064A5A" w:rsidRDefault="00297302" w:rsidP="000C3D48">
      <w:pPr>
        <w:pStyle w:val="aff5"/>
        <w:spacing w:before="0" w:beforeAutospacing="0" w:after="0" w:afterAutospacing="0" w:line="400" w:lineRule="exact"/>
        <w:ind w:leftChars="227" w:left="545" w:firstLineChars="5" w:firstLine="14"/>
        <w:rPr>
          <w:rFonts w:ascii="Times New Roman" w:eastAsia="標楷體" w:hAnsi="Times New Roman" w:cs="Times New Roman"/>
          <w:kern w:val="2"/>
          <w:sz w:val="28"/>
          <w:szCs w:val="20"/>
        </w:rPr>
      </w:pPr>
      <w:r w:rsidRPr="00064A5A">
        <w:rPr>
          <w:rFonts w:ascii="Times New Roman" w:eastAsia="標楷體" w:hAnsi="標楷體" w:cs="Times New Roman"/>
          <w:kern w:val="2"/>
          <w:sz w:val="28"/>
          <w:szCs w:val="20"/>
        </w:rPr>
        <w:t>（四）以詐術或其他不正當方法，使考試發生不正確之結果。</w:t>
      </w:r>
    </w:p>
    <w:p w:rsidR="00297302" w:rsidRPr="00064A5A" w:rsidRDefault="00297302" w:rsidP="000C3D48">
      <w:pPr>
        <w:pStyle w:val="aff5"/>
        <w:spacing w:before="0" w:beforeAutospacing="0" w:after="0" w:afterAutospacing="0" w:line="400" w:lineRule="exact"/>
        <w:ind w:leftChars="227" w:left="545" w:firstLineChars="5" w:firstLine="14"/>
        <w:rPr>
          <w:rFonts w:ascii="Times New Roman" w:eastAsia="標楷體" w:hAnsi="Times New Roman" w:cs="Times New Roman"/>
          <w:kern w:val="2"/>
          <w:sz w:val="28"/>
          <w:szCs w:val="20"/>
        </w:rPr>
      </w:pPr>
      <w:r w:rsidRPr="00064A5A">
        <w:rPr>
          <w:rFonts w:ascii="Times New Roman" w:eastAsia="標楷體" w:hAnsi="標楷體" w:cs="Times New Roman"/>
          <w:kern w:val="2"/>
          <w:sz w:val="28"/>
          <w:szCs w:val="20"/>
        </w:rPr>
        <w:t>（五）不具備應考資格。</w:t>
      </w:r>
    </w:p>
    <w:p w:rsidR="004D3611" w:rsidRPr="00064A5A" w:rsidRDefault="00297302" w:rsidP="004670EF">
      <w:pPr>
        <w:pStyle w:val="aff5"/>
        <w:spacing w:before="0" w:beforeAutospacing="0" w:after="0" w:afterAutospacing="0" w:line="400" w:lineRule="exact"/>
        <w:ind w:leftChars="250" w:left="600" w:rightChars="-35" w:right="-84"/>
        <w:rPr>
          <w:rFonts w:ascii="Times New Roman" w:eastAsia="標楷體" w:hAnsi="Times New Roman" w:cs="Times New Roman"/>
          <w:b/>
          <w:kern w:val="2"/>
          <w:sz w:val="28"/>
          <w:szCs w:val="20"/>
        </w:rPr>
      </w:pPr>
      <w:r w:rsidRPr="00064A5A">
        <w:rPr>
          <w:rFonts w:ascii="Times New Roman" w:eastAsia="標楷體" w:hAnsi="標楷體" w:cs="Times New Roman"/>
          <w:b/>
          <w:kern w:val="2"/>
          <w:sz w:val="28"/>
          <w:szCs w:val="20"/>
        </w:rPr>
        <w:lastRenderedPageBreak/>
        <w:t>應考人有前項第</w:t>
      </w:r>
      <w:r w:rsidR="007C3768" w:rsidRPr="00064A5A">
        <w:rPr>
          <w:rFonts w:ascii="Times New Roman" w:eastAsia="標楷體" w:hAnsi="Times New Roman" w:cs="Times New Roman"/>
          <w:b/>
          <w:kern w:val="2"/>
          <w:sz w:val="28"/>
          <w:szCs w:val="20"/>
        </w:rPr>
        <w:t>2</w:t>
      </w:r>
      <w:r w:rsidRPr="00064A5A">
        <w:rPr>
          <w:rFonts w:ascii="Times New Roman" w:eastAsia="標楷體" w:hAnsi="標楷體" w:cs="Times New Roman"/>
          <w:b/>
          <w:kern w:val="2"/>
          <w:sz w:val="28"/>
          <w:szCs w:val="20"/>
        </w:rPr>
        <w:t>款至第</w:t>
      </w:r>
      <w:r w:rsidR="007C3768" w:rsidRPr="00064A5A">
        <w:rPr>
          <w:rFonts w:ascii="Times New Roman" w:eastAsia="標楷體" w:hAnsi="Times New Roman" w:cs="Times New Roman"/>
          <w:b/>
          <w:kern w:val="2"/>
          <w:sz w:val="28"/>
          <w:szCs w:val="20"/>
        </w:rPr>
        <w:t>4</w:t>
      </w:r>
      <w:r w:rsidRPr="00064A5A">
        <w:rPr>
          <w:rFonts w:ascii="Times New Roman" w:eastAsia="標楷體" w:hAnsi="標楷體" w:cs="Times New Roman"/>
          <w:b/>
          <w:kern w:val="2"/>
          <w:sz w:val="28"/>
          <w:szCs w:val="20"/>
        </w:rPr>
        <w:t>款情事之一者，自發現之日起</w:t>
      </w:r>
      <w:r w:rsidR="008B3F03" w:rsidRPr="00064A5A">
        <w:rPr>
          <w:rFonts w:ascii="Times New Roman" w:eastAsia="標楷體" w:hAnsi="Times New Roman" w:cs="Times New Roman"/>
          <w:b/>
          <w:color w:val="FF0000"/>
          <w:kern w:val="2"/>
          <w:sz w:val="28"/>
          <w:szCs w:val="20"/>
        </w:rPr>
        <w:t>5</w:t>
      </w:r>
      <w:r w:rsidRPr="00064A5A">
        <w:rPr>
          <w:rFonts w:ascii="Times New Roman" w:eastAsia="標楷體" w:hAnsi="標楷體" w:cs="Times New Roman"/>
          <w:b/>
          <w:color w:val="FF0000"/>
          <w:kern w:val="2"/>
          <w:sz w:val="28"/>
          <w:szCs w:val="20"/>
        </w:rPr>
        <w:t>年內不得應考試院舉辦或委託舉辦之各種考試</w:t>
      </w:r>
      <w:r w:rsidRPr="00064A5A">
        <w:rPr>
          <w:rFonts w:ascii="Times New Roman" w:eastAsia="標楷體" w:hAnsi="標楷體" w:cs="Times New Roman"/>
          <w:b/>
          <w:kern w:val="2"/>
          <w:sz w:val="28"/>
          <w:szCs w:val="20"/>
        </w:rPr>
        <w:t>。</w:t>
      </w:r>
    </w:p>
    <w:p w:rsidR="007C3768" w:rsidRPr="00064A5A" w:rsidRDefault="007C3768" w:rsidP="000C3D48">
      <w:pPr>
        <w:spacing w:line="400" w:lineRule="exact"/>
        <w:ind w:left="560" w:rightChars="-30" w:right="-72" w:hangingChars="200" w:hanging="560"/>
        <w:jc w:val="both"/>
        <w:rPr>
          <w:rFonts w:eastAsia="標楷體"/>
          <w:color w:val="000000"/>
          <w:sz w:val="28"/>
          <w:szCs w:val="26"/>
        </w:rPr>
      </w:pPr>
      <w:r w:rsidRPr="00064A5A">
        <w:rPr>
          <w:rFonts w:eastAsia="標楷體" w:hAnsi="標楷體"/>
          <w:sz w:val="28"/>
          <w:szCs w:val="20"/>
        </w:rPr>
        <w:t>五、依專門職業及技術人員考試法第</w:t>
      </w:r>
      <w:r w:rsidRPr="00064A5A">
        <w:rPr>
          <w:rFonts w:eastAsia="標楷體"/>
          <w:color w:val="000000"/>
          <w:sz w:val="28"/>
          <w:szCs w:val="26"/>
        </w:rPr>
        <w:t>19</w:t>
      </w:r>
      <w:r w:rsidRPr="00064A5A">
        <w:rPr>
          <w:rFonts w:eastAsia="標楷體" w:hAnsi="標楷體"/>
          <w:color w:val="000000"/>
          <w:sz w:val="28"/>
          <w:szCs w:val="26"/>
        </w:rPr>
        <w:t>條規定，應考人有下列各款情事之一，考試前發現者，取消其應考資格。考試時發現者，予以扣考。考試後榜示前發現者，不予錄取。考試訓練或學習階段發現者，撤銷其錄取資格。考試及格榜示後發現者，由考試院撤銷其考試及格資格，並註銷其考試及格證書。其涉及刑事責任者，移送檢察機關辦理：</w:t>
      </w:r>
    </w:p>
    <w:p w:rsidR="007C3768" w:rsidRPr="00064A5A" w:rsidRDefault="007C3768" w:rsidP="000C3D48">
      <w:pPr>
        <w:pStyle w:val="aff5"/>
        <w:spacing w:before="0" w:beforeAutospacing="0" w:after="0" w:afterAutospacing="0" w:line="400" w:lineRule="exact"/>
        <w:ind w:leftChars="227" w:left="545" w:firstLineChars="5" w:firstLine="14"/>
        <w:rPr>
          <w:rFonts w:ascii="Times New Roman" w:eastAsia="標楷體" w:hAnsi="Times New Roman" w:cs="Times New Roman"/>
          <w:kern w:val="2"/>
          <w:sz w:val="28"/>
          <w:szCs w:val="20"/>
        </w:rPr>
      </w:pPr>
      <w:r w:rsidRPr="00064A5A">
        <w:rPr>
          <w:rFonts w:ascii="Times New Roman" w:eastAsia="標楷體" w:hAnsi="標楷體" w:cs="Times New Roman"/>
          <w:kern w:val="2"/>
          <w:sz w:val="28"/>
          <w:szCs w:val="20"/>
        </w:rPr>
        <w:t>（一）有第</w:t>
      </w:r>
      <w:r w:rsidRPr="00064A5A">
        <w:rPr>
          <w:rFonts w:ascii="Times New Roman" w:eastAsia="標楷體" w:hAnsi="Times New Roman" w:cs="Times New Roman"/>
          <w:kern w:val="2"/>
          <w:sz w:val="28"/>
          <w:szCs w:val="20"/>
        </w:rPr>
        <w:t>7</w:t>
      </w:r>
      <w:r w:rsidRPr="00064A5A">
        <w:rPr>
          <w:rFonts w:ascii="Times New Roman" w:eastAsia="標楷體" w:hAnsi="標楷體" w:cs="Times New Roman"/>
          <w:kern w:val="2"/>
          <w:sz w:val="28"/>
          <w:szCs w:val="20"/>
        </w:rPr>
        <w:t>條但書規定情事。</w:t>
      </w:r>
    </w:p>
    <w:p w:rsidR="007C3768" w:rsidRPr="00064A5A" w:rsidRDefault="007C3768" w:rsidP="000C3D48">
      <w:pPr>
        <w:pStyle w:val="aff5"/>
        <w:spacing w:before="0" w:beforeAutospacing="0" w:after="0" w:afterAutospacing="0" w:line="400" w:lineRule="exact"/>
        <w:ind w:leftChars="227" w:left="545" w:firstLineChars="5" w:firstLine="14"/>
        <w:rPr>
          <w:rFonts w:ascii="Times New Roman" w:eastAsia="標楷體" w:hAnsi="Times New Roman" w:cs="Times New Roman"/>
          <w:kern w:val="2"/>
          <w:sz w:val="28"/>
          <w:szCs w:val="20"/>
        </w:rPr>
      </w:pPr>
      <w:r w:rsidRPr="00064A5A">
        <w:rPr>
          <w:rFonts w:ascii="Times New Roman" w:eastAsia="標楷體" w:hAnsi="標楷體" w:cs="Times New Roman"/>
          <w:kern w:val="2"/>
          <w:sz w:val="28"/>
          <w:szCs w:val="20"/>
        </w:rPr>
        <w:t>（二）冒名頂替。</w:t>
      </w:r>
    </w:p>
    <w:p w:rsidR="007C3768" w:rsidRPr="00064A5A" w:rsidRDefault="007C3768" w:rsidP="000C3D48">
      <w:pPr>
        <w:pStyle w:val="aff5"/>
        <w:spacing w:before="0" w:beforeAutospacing="0" w:after="0" w:afterAutospacing="0" w:line="400" w:lineRule="exact"/>
        <w:ind w:leftChars="227" w:left="545" w:firstLineChars="5" w:firstLine="14"/>
        <w:rPr>
          <w:rFonts w:ascii="Times New Roman" w:eastAsia="標楷體" w:hAnsi="Times New Roman" w:cs="Times New Roman"/>
          <w:kern w:val="2"/>
          <w:sz w:val="28"/>
          <w:szCs w:val="20"/>
        </w:rPr>
      </w:pPr>
      <w:r w:rsidRPr="00064A5A">
        <w:rPr>
          <w:rFonts w:ascii="Times New Roman" w:eastAsia="標楷體" w:hAnsi="標楷體" w:cs="Times New Roman"/>
          <w:kern w:val="2"/>
          <w:sz w:val="28"/>
          <w:szCs w:val="20"/>
        </w:rPr>
        <w:t>（三）偽造或變造應考證件。</w:t>
      </w:r>
    </w:p>
    <w:p w:rsidR="007C3768" w:rsidRPr="00064A5A" w:rsidRDefault="007C3768" w:rsidP="000C3D48">
      <w:pPr>
        <w:pStyle w:val="aff5"/>
        <w:spacing w:before="0" w:beforeAutospacing="0" w:after="0" w:afterAutospacing="0" w:line="400" w:lineRule="exact"/>
        <w:ind w:leftChars="227" w:left="545" w:firstLineChars="5" w:firstLine="14"/>
        <w:rPr>
          <w:rFonts w:ascii="Times New Roman" w:eastAsia="標楷體" w:hAnsi="Times New Roman" w:cs="Times New Roman"/>
          <w:kern w:val="2"/>
          <w:sz w:val="28"/>
          <w:szCs w:val="20"/>
        </w:rPr>
      </w:pPr>
      <w:r w:rsidRPr="00064A5A">
        <w:rPr>
          <w:rFonts w:ascii="Times New Roman" w:eastAsia="標楷體" w:hAnsi="標楷體" w:cs="Times New Roman"/>
          <w:kern w:val="2"/>
          <w:sz w:val="28"/>
          <w:szCs w:val="20"/>
        </w:rPr>
        <w:t>（四）以詐術或其他不正當方法，使考試發生不正確之結果。</w:t>
      </w:r>
    </w:p>
    <w:p w:rsidR="007C3768" w:rsidRPr="00064A5A" w:rsidRDefault="007C3768" w:rsidP="000C3D48">
      <w:pPr>
        <w:pStyle w:val="aff5"/>
        <w:spacing w:before="0" w:beforeAutospacing="0" w:after="0" w:afterAutospacing="0" w:line="400" w:lineRule="exact"/>
        <w:ind w:leftChars="227" w:left="545" w:firstLineChars="5" w:firstLine="14"/>
        <w:rPr>
          <w:rFonts w:ascii="Times New Roman" w:eastAsia="標楷體" w:hAnsi="Times New Roman" w:cs="Times New Roman"/>
          <w:kern w:val="2"/>
          <w:sz w:val="28"/>
          <w:szCs w:val="20"/>
        </w:rPr>
      </w:pPr>
      <w:r w:rsidRPr="00064A5A">
        <w:rPr>
          <w:rFonts w:ascii="Times New Roman" w:eastAsia="標楷體" w:hAnsi="標楷體" w:cs="Times New Roman"/>
          <w:kern w:val="2"/>
          <w:sz w:val="28"/>
          <w:szCs w:val="20"/>
        </w:rPr>
        <w:t>（五）自始不具備應考資格。</w:t>
      </w:r>
    </w:p>
    <w:p w:rsidR="007C3768" w:rsidRPr="00064A5A" w:rsidRDefault="007C3768" w:rsidP="00D33FAE">
      <w:pPr>
        <w:pStyle w:val="aff5"/>
        <w:spacing w:before="0" w:beforeAutospacing="0" w:after="0" w:afterAutospacing="0" w:line="400" w:lineRule="exact"/>
        <w:ind w:leftChars="215" w:left="516" w:rightChars="-35" w:right="-84"/>
        <w:rPr>
          <w:rFonts w:ascii="Times New Roman" w:eastAsia="標楷體" w:hAnsi="Times New Roman" w:cs="Times New Roman"/>
          <w:b/>
          <w:kern w:val="2"/>
          <w:sz w:val="28"/>
          <w:szCs w:val="20"/>
        </w:rPr>
      </w:pPr>
      <w:r w:rsidRPr="00064A5A">
        <w:rPr>
          <w:rFonts w:ascii="Times New Roman" w:eastAsia="標楷體" w:hAnsi="標楷體" w:cs="Times New Roman"/>
          <w:b/>
          <w:kern w:val="2"/>
          <w:sz w:val="28"/>
          <w:szCs w:val="20"/>
        </w:rPr>
        <w:t>應考人有前項第</w:t>
      </w:r>
      <w:r w:rsidRPr="00064A5A">
        <w:rPr>
          <w:rFonts w:ascii="Times New Roman" w:eastAsia="標楷體" w:hAnsi="Times New Roman" w:cs="Times New Roman"/>
          <w:b/>
          <w:sz w:val="28"/>
          <w:szCs w:val="20"/>
        </w:rPr>
        <w:t xml:space="preserve">2 </w:t>
      </w:r>
      <w:r w:rsidRPr="00064A5A">
        <w:rPr>
          <w:rFonts w:ascii="Times New Roman" w:eastAsia="標楷體" w:hAnsi="標楷體" w:cs="Times New Roman"/>
          <w:b/>
          <w:sz w:val="28"/>
          <w:szCs w:val="20"/>
        </w:rPr>
        <w:t>款至第</w:t>
      </w:r>
      <w:r w:rsidRPr="00064A5A">
        <w:rPr>
          <w:rFonts w:ascii="Times New Roman" w:eastAsia="標楷體" w:hAnsi="Times New Roman" w:cs="Times New Roman"/>
          <w:b/>
          <w:sz w:val="28"/>
          <w:szCs w:val="20"/>
        </w:rPr>
        <w:t xml:space="preserve">4 </w:t>
      </w:r>
      <w:r w:rsidRPr="00064A5A">
        <w:rPr>
          <w:rFonts w:ascii="Times New Roman" w:eastAsia="標楷體" w:hAnsi="標楷體" w:cs="Times New Roman"/>
          <w:b/>
          <w:sz w:val="28"/>
          <w:szCs w:val="20"/>
        </w:rPr>
        <w:t>款情事之一者，自發現之日起</w:t>
      </w:r>
      <w:r w:rsidRPr="00064A5A">
        <w:rPr>
          <w:rFonts w:ascii="Times New Roman" w:eastAsia="標楷體" w:hAnsi="Times New Roman" w:cs="Times New Roman"/>
          <w:b/>
          <w:color w:val="FF0000"/>
          <w:sz w:val="28"/>
          <w:szCs w:val="20"/>
        </w:rPr>
        <w:t>5</w:t>
      </w:r>
      <w:r w:rsidRPr="00064A5A">
        <w:rPr>
          <w:rFonts w:ascii="Times New Roman" w:eastAsia="標楷體" w:hAnsi="標楷體" w:cs="Times New Roman"/>
          <w:b/>
          <w:color w:val="FF0000"/>
          <w:kern w:val="2"/>
          <w:sz w:val="28"/>
          <w:szCs w:val="20"/>
        </w:rPr>
        <w:t>年內不得應考試</w:t>
      </w:r>
      <w:r w:rsidRPr="00064A5A">
        <w:rPr>
          <w:rFonts w:ascii="Times New Roman" w:eastAsia="標楷體" w:hAnsi="標楷體" w:cs="Times New Roman"/>
          <w:b/>
          <w:color w:val="FF0000"/>
          <w:kern w:val="2"/>
          <w:sz w:val="28"/>
          <w:szCs w:val="26"/>
        </w:rPr>
        <w:t>院舉辦之各種考試</w:t>
      </w:r>
      <w:r w:rsidRPr="00064A5A">
        <w:rPr>
          <w:rFonts w:ascii="Times New Roman" w:eastAsia="標楷體" w:hAnsi="標楷體" w:cs="Times New Roman"/>
          <w:b/>
          <w:color w:val="000000"/>
          <w:sz w:val="28"/>
          <w:szCs w:val="26"/>
        </w:rPr>
        <w:t>。</w:t>
      </w:r>
    </w:p>
    <w:p w:rsidR="00223611" w:rsidRPr="00396EEC" w:rsidRDefault="00223611" w:rsidP="00CB70FA">
      <w:pPr>
        <w:pStyle w:val="1"/>
        <w:adjustRightInd/>
        <w:snapToGrid/>
        <w:spacing w:beforeLines="50" w:afterLines="50" w:line="400" w:lineRule="exact"/>
        <w:ind w:left="0" w:rightChars="-130" w:right="-312" w:firstLine="0"/>
        <w:rPr>
          <w:rFonts w:ascii="Times New Roman"/>
          <w:bCs w:val="0"/>
          <w:kern w:val="2"/>
          <w:sz w:val="28"/>
          <w:szCs w:val="20"/>
          <w:u w:val="thick" w:color="C00000"/>
          <w:shd w:val="clear" w:color="auto" w:fill="auto"/>
        </w:rPr>
      </w:pPr>
      <w:bookmarkStart w:id="21" w:name="_Toc368490233"/>
      <w:bookmarkStart w:id="22" w:name="_Toc428949470"/>
      <w:r w:rsidRPr="00396EEC">
        <w:rPr>
          <w:rFonts w:ascii="Times New Roman" w:hAnsi="標楷體"/>
          <w:bCs w:val="0"/>
          <w:kern w:val="2"/>
          <w:sz w:val="28"/>
          <w:szCs w:val="20"/>
          <w:u w:val="thick" w:color="C00000"/>
          <w:shd w:val="clear" w:color="auto" w:fill="auto"/>
        </w:rPr>
        <w:t>肆、應試科目及考試日程表</w:t>
      </w:r>
      <w:bookmarkEnd w:id="21"/>
      <w:r w:rsidR="004E4B16" w:rsidRPr="00396EEC">
        <w:rPr>
          <w:rFonts w:ascii="Times New Roman"/>
          <w:bCs w:val="0"/>
          <w:kern w:val="2"/>
          <w:sz w:val="28"/>
          <w:szCs w:val="20"/>
          <w:u w:val="thick" w:color="C00000"/>
          <w:shd w:val="clear" w:color="auto" w:fill="auto"/>
        </w:rPr>
        <w:t xml:space="preserve">                                    </w:t>
      </w:r>
      <w:r w:rsidR="00AF4108" w:rsidRPr="00396EEC">
        <w:rPr>
          <w:rFonts w:ascii="Times New Roman"/>
          <w:bCs w:val="0"/>
          <w:kern w:val="2"/>
          <w:sz w:val="28"/>
          <w:szCs w:val="20"/>
          <w:u w:val="thick" w:color="C00000"/>
          <w:shd w:val="clear" w:color="auto" w:fill="auto"/>
        </w:rPr>
        <w:t xml:space="preserve">      </w:t>
      </w:r>
      <w:r w:rsidR="00AF4108" w:rsidRPr="00396EEC">
        <w:rPr>
          <w:rFonts w:ascii="Times New Roman"/>
          <w:bCs w:val="0"/>
          <w:noProof/>
          <w:kern w:val="2"/>
          <w:sz w:val="28"/>
          <w:szCs w:val="20"/>
          <w:u w:val="thick" w:color="C00000"/>
          <w:shd w:val="clear" w:color="auto" w:fill="auto"/>
        </w:rPr>
        <w:drawing>
          <wp:inline distT="0" distB="0" distL="0" distR="0">
            <wp:extent cx="144780" cy="129540"/>
            <wp:effectExtent l="19050" t="0" r="7620" b="0"/>
            <wp:docPr id="170"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396EEC">
        <w:rPr>
          <w:rFonts w:ascii="Times New Roman"/>
          <w:bCs w:val="0"/>
          <w:noProof/>
          <w:kern w:val="2"/>
          <w:sz w:val="28"/>
          <w:szCs w:val="20"/>
          <w:u w:val="thick" w:color="C00000"/>
          <w:shd w:val="clear" w:color="auto" w:fill="auto"/>
        </w:rPr>
        <w:drawing>
          <wp:inline distT="0" distB="0" distL="0" distR="0">
            <wp:extent cx="144780" cy="129540"/>
            <wp:effectExtent l="19050" t="0" r="7620" b="0"/>
            <wp:docPr id="172"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396EEC">
        <w:rPr>
          <w:rFonts w:ascii="Times New Roman"/>
          <w:bCs w:val="0"/>
          <w:noProof/>
          <w:kern w:val="2"/>
          <w:sz w:val="28"/>
          <w:szCs w:val="20"/>
          <w:u w:val="thick" w:color="C00000"/>
          <w:shd w:val="clear" w:color="auto" w:fill="auto"/>
        </w:rPr>
        <w:drawing>
          <wp:inline distT="0" distB="0" distL="0" distR="0">
            <wp:extent cx="144780" cy="129540"/>
            <wp:effectExtent l="19050" t="0" r="7620" b="0"/>
            <wp:docPr id="173"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22"/>
    </w:p>
    <w:p w:rsidR="00297302" w:rsidRPr="00396EEC" w:rsidRDefault="00223611" w:rsidP="008C37EF">
      <w:pPr>
        <w:spacing w:line="400" w:lineRule="exact"/>
        <w:ind w:left="560" w:rightChars="-30" w:right="-72" w:hangingChars="200" w:hanging="560"/>
        <w:jc w:val="both"/>
        <w:rPr>
          <w:rFonts w:eastAsia="標楷體"/>
          <w:sz w:val="28"/>
          <w:szCs w:val="20"/>
        </w:rPr>
      </w:pPr>
      <w:r w:rsidRPr="00396EEC">
        <w:rPr>
          <w:rFonts w:eastAsia="標楷體" w:hAnsi="標楷體"/>
          <w:sz w:val="28"/>
          <w:szCs w:val="20"/>
        </w:rPr>
        <w:t>一、</w:t>
      </w:r>
      <w:r w:rsidR="00297302" w:rsidRPr="00396EEC">
        <w:rPr>
          <w:rFonts w:eastAsia="標楷體" w:hAnsi="標楷體"/>
          <w:sz w:val="28"/>
          <w:szCs w:val="20"/>
        </w:rPr>
        <w:t>應試科目及考試日程表：</w:t>
      </w:r>
    </w:p>
    <w:p w:rsidR="00223611" w:rsidRPr="00396EEC" w:rsidRDefault="00297302" w:rsidP="00E80F71">
      <w:pPr>
        <w:pStyle w:val="aff5"/>
        <w:spacing w:before="0" w:beforeAutospacing="0" w:after="0" w:afterAutospacing="0" w:line="360" w:lineRule="exact"/>
        <w:ind w:leftChars="119" w:left="546" w:hangingChars="93" w:hanging="260"/>
        <w:rPr>
          <w:rFonts w:ascii="Times New Roman" w:eastAsia="標楷體" w:hAnsi="Times New Roman" w:cs="Times New Roman"/>
          <w:kern w:val="2"/>
          <w:sz w:val="28"/>
          <w:szCs w:val="20"/>
        </w:rPr>
      </w:pPr>
      <w:r w:rsidRPr="00396EEC">
        <w:rPr>
          <w:rFonts w:ascii="Times New Roman" w:eastAsia="標楷體" w:hAnsi="標楷體" w:cs="Times New Roman"/>
          <w:kern w:val="2"/>
          <w:sz w:val="28"/>
          <w:szCs w:val="20"/>
        </w:rPr>
        <w:t>（一）一般行政類科，</w:t>
      </w:r>
      <w:r w:rsidR="00223611" w:rsidRPr="00396EEC">
        <w:rPr>
          <w:rFonts w:ascii="Times New Roman" w:eastAsia="標楷體" w:hAnsi="標楷體" w:cs="Times New Roman"/>
          <w:kern w:val="2"/>
          <w:sz w:val="28"/>
          <w:szCs w:val="20"/>
        </w:rPr>
        <w:t>詳見</w:t>
      </w:r>
      <w:hyperlink w:anchor="_國家考試網路報名無紙化試辦作業要點_1" w:history="1">
        <w:r w:rsidR="009C02A2" w:rsidRPr="00396EEC">
          <w:rPr>
            <w:rFonts w:ascii="Times New Roman" w:eastAsia="標楷體" w:hAnsi="標楷體" w:cs="Times New Roman"/>
            <w:color w:val="1B06BA"/>
            <w:kern w:val="2"/>
            <w:sz w:val="28"/>
            <w:szCs w:val="20"/>
            <w:u w:val="single"/>
          </w:rPr>
          <w:t>附件</w:t>
        </w:r>
        <w:r w:rsidR="00044BF5" w:rsidRPr="00396EEC">
          <w:rPr>
            <w:rFonts w:ascii="Times New Roman" w:eastAsia="標楷體" w:hAnsi="標楷體" w:cs="Times New Roman"/>
            <w:color w:val="1B06BA"/>
            <w:kern w:val="2"/>
            <w:sz w:val="28"/>
            <w:szCs w:val="20"/>
            <w:u w:val="single"/>
          </w:rPr>
          <w:t>一</w:t>
        </w:r>
      </w:hyperlink>
      <w:r w:rsidR="00223611" w:rsidRPr="00396EEC">
        <w:rPr>
          <w:rFonts w:ascii="Times New Roman" w:eastAsia="標楷體" w:hAnsi="標楷體" w:cs="Times New Roman"/>
          <w:kern w:val="2"/>
          <w:sz w:val="28"/>
          <w:szCs w:val="20"/>
        </w:rPr>
        <w:t>。</w:t>
      </w:r>
    </w:p>
    <w:p w:rsidR="00223611" w:rsidRPr="00396EEC" w:rsidRDefault="00297302" w:rsidP="00E80F71">
      <w:pPr>
        <w:pStyle w:val="aff5"/>
        <w:spacing w:before="0" w:beforeAutospacing="0" w:after="0" w:afterAutospacing="0" w:line="360" w:lineRule="exact"/>
        <w:ind w:leftChars="119" w:left="546" w:hangingChars="93" w:hanging="260"/>
        <w:rPr>
          <w:rFonts w:ascii="Times New Roman" w:eastAsia="標楷體" w:hAnsi="Times New Roman" w:cs="Times New Roman"/>
          <w:kern w:val="2"/>
          <w:sz w:val="28"/>
          <w:szCs w:val="20"/>
        </w:rPr>
      </w:pPr>
      <w:r w:rsidRPr="00396EEC">
        <w:rPr>
          <w:rFonts w:ascii="Times New Roman" w:eastAsia="標楷體" w:hAnsi="標楷體" w:cs="Times New Roman"/>
          <w:kern w:val="2"/>
          <w:sz w:val="28"/>
          <w:szCs w:val="20"/>
        </w:rPr>
        <w:t>（二）一般行政以外類科，</w:t>
      </w:r>
      <w:r w:rsidR="00223611" w:rsidRPr="00396EEC">
        <w:rPr>
          <w:rFonts w:ascii="Times New Roman" w:eastAsia="標楷體" w:hAnsi="標楷體" w:cs="Times New Roman"/>
          <w:kern w:val="2"/>
          <w:sz w:val="28"/>
          <w:szCs w:val="20"/>
        </w:rPr>
        <w:t>詳見</w:t>
      </w:r>
      <w:hyperlink w:anchor="_101年公務人員初等考試應試科目及考試日程表（第二梯次）" w:history="1">
        <w:r w:rsidR="00181B19" w:rsidRPr="00396EEC">
          <w:rPr>
            <w:rFonts w:ascii="Times New Roman" w:eastAsia="標楷體" w:hAnsi="標楷體" w:cs="Times New Roman"/>
            <w:color w:val="1B06BA"/>
            <w:kern w:val="2"/>
            <w:sz w:val="28"/>
            <w:szCs w:val="28"/>
            <w:u w:val="single"/>
          </w:rPr>
          <w:t>附</w:t>
        </w:r>
        <w:r w:rsidR="009C02A2" w:rsidRPr="00396EEC">
          <w:rPr>
            <w:rFonts w:ascii="Times New Roman" w:eastAsia="標楷體" w:hAnsi="標楷體" w:cs="Times New Roman"/>
            <w:color w:val="1B06BA"/>
            <w:kern w:val="2"/>
            <w:sz w:val="28"/>
            <w:szCs w:val="28"/>
            <w:u w:val="single"/>
          </w:rPr>
          <w:t>件</w:t>
        </w:r>
        <w:r w:rsidR="00181B19" w:rsidRPr="00396EEC">
          <w:rPr>
            <w:rFonts w:ascii="Times New Roman" w:eastAsia="標楷體" w:hAnsi="標楷體" w:cs="Times New Roman"/>
            <w:color w:val="1B06BA"/>
            <w:kern w:val="2"/>
            <w:sz w:val="28"/>
            <w:szCs w:val="20"/>
            <w:u w:val="single"/>
          </w:rPr>
          <w:t>二</w:t>
        </w:r>
      </w:hyperlink>
      <w:r w:rsidR="00223611" w:rsidRPr="00396EEC">
        <w:rPr>
          <w:rFonts w:ascii="Times New Roman" w:eastAsia="標楷體" w:hAnsi="標楷體" w:cs="Times New Roman"/>
          <w:kern w:val="2"/>
          <w:sz w:val="28"/>
          <w:szCs w:val="20"/>
        </w:rPr>
        <w:t>。</w:t>
      </w:r>
    </w:p>
    <w:p w:rsidR="00164594" w:rsidRPr="00396EEC" w:rsidRDefault="00164594" w:rsidP="000C3D48">
      <w:pPr>
        <w:spacing w:line="400" w:lineRule="exact"/>
        <w:ind w:left="575" w:rightChars="-30" w:right="-72" w:hangingChars="205" w:hanging="575"/>
        <w:jc w:val="both"/>
        <w:rPr>
          <w:rFonts w:eastAsia="標楷體"/>
          <w:b/>
          <w:sz w:val="28"/>
          <w:szCs w:val="20"/>
        </w:rPr>
      </w:pPr>
      <w:r w:rsidRPr="00396EEC">
        <w:rPr>
          <w:rFonts w:eastAsia="標楷體" w:hAnsi="標楷體"/>
          <w:b/>
          <w:sz w:val="28"/>
          <w:szCs w:val="20"/>
        </w:rPr>
        <w:t>二、考選部為提升試題品質，建立命題範圍，俾使應考人準備有所依據，業已陸續完成公務人員考試部分應試專業科目命題大綱，並已公告實施，惟該表列命題大綱為考試命題範圍之例示，實際試題並不完全以此為限，仍可命擬相關之綜合性試題。上開命題大綱公布於考選部全球資訊網「應考人專區</w:t>
      </w:r>
      <w:r w:rsidRPr="00396EEC">
        <w:rPr>
          <w:rFonts w:eastAsia="標楷體"/>
          <w:b/>
          <w:sz w:val="28"/>
          <w:szCs w:val="20"/>
        </w:rPr>
        <w:t>/</w:t>
      </w:r>
      <w:r w:rsidRPr="00396EEC">
        <w:rPr>
          <w:rFonts w:eastAsia="標楷體" w:hAnsi="標楷體"/>
          <w:b/>
          <w:sz w:val="28"/>
          <w:szCs w:val="20"/>
        </w:rPr>
        <w:t>命</w:t>
      </w:r>
      <w:r w:rsidRPr="00396EEC">
        <w:rPr>
          <w:rFonts w:eastAsia="標楷體" w:hAnsi="標楷體"/>
          <w:b/>
          <w:spacing w:val="-2"/>
          <w:sz w:val="28"/>
          <w:szCs w:val="20"/>
        </w:rPr>
        <w:t>題大綱</w:t>
      </w:r>
      <w:r w:rsidRPr="00396EEC">
        <w:rPr>
          <w:rFonts w:eastAsia="標楷體"/>
          <w:b/>
          <w:spacing w:val="-2"/>
          <w:sz w:val="28"/>
          <w:szCs w:val="20"/>
        </w:rPr>
        <w:t>/</w:t>
      </w:r>
      <w:r w:rsidRPr="00396EEC">
        <w:rPr>
          <w:rFonts w:eastAsia="標楷體" w:hAnsi="標楷體"/>
          <w:b/>
          <w:spacing w:val="-2"/>
          <w:sz w:val="28"/>
          <w:szCs w:val="20"/>
        </w:rPr>
        <w:t>公務人員考試部分應試專業科目命題大綱」網頁，請自行上網參閱。</w:t>
      </w:r>
    </w:p>
    <w:p w:rsidR="00774C69" w:rsidRPr="00396EEC" w:rsidRDefault="00164594" w:rsidP="000C3D48">
      <w:pPr>
        <w:spacing w:line="400" w:lineRule="exact"/>
        <w:ind w:left="560" w:rightChars="-30" w:right="-72" w:hangingChars="200" w:hanging="560"/>
        <w:jc w:val="both"/>
        <w:rPr>
          <w:rFonts w:eastAsia="標楷體"/>
          <w:sz w:val="28"/>
          <w:szCs w:val="20"/>
        </w:rPr>
      </w:pPr>
      <w:r w:rsidRPr="00396EEC">
        <w:rPr>
          <w:rFonts w:eastAsia="標楷體" w:hAnsi="標楷體"/>
          <w:sz w:val="28"/>
          <w:szCs w:val="20"/>
        </w:rPr>
        <w:t>三</w:t>
      </w:r>
      <w:r w:rsidR="00774C69" w:rsidRPr="00396EEC">
        <w:rPr>
          <w:rFonts w:eastAsia="標楷體" w:hAnsi="標楷體"/>
          <w:sz w:val="28"/>
          <w:szCs w:val="20"/>
        </w:rPr>
        <w:t>、筆試科目之試題型態：</w:t>
      </w:r>
    </w:p>
    <w:p w:rsidR="00774C69" w:rsidRPr="00396EEC" w:rsidRDefault="00E80F71" w:rsidP="00E80F71">
      <w:pPr>
        <w:pStyle w:val="aff5"/>
        <w:spacing w:before="0" w:beforeAutospacing="0" w:after="0" w:afterAutospacing="0" w:line="400" w:lineRule="exact"/>
        <w:ind w:leftChars="118" w:left="1173" w:hangingChars="318" w:hanging="890"/>
        <w:rPr>
          <w:rFonts w:ascii="Times New Roman" w:eastAsia="標楷體" w:hAnsi="Times New Roman" w:cs="Times New Roman"/>
          <w:kern w:val="2"/>
          <w:sz w:val="28"/>
          <w:szCs w:val="20"/>
        </w:rPr>
      </w:pPr>
      <w:r w:rsidRPr="00396EEC">
        <w:rPr>
          <w:rFonts w:ascii="Times New Roman" w:eastAsia="標楷體" w:hAnsi="標楷體" w:cs="Times New Roman"/>
          <w:kern w:val="2"/>
          <w:sz w:val="28"/>
          <w:szCs w:val="20"/>
        </w:rPr>
        <w:t>（一）</w:t>
      </w:r>
      <w:r w:rsidR="00774C69" w:rsidRPr="00396EEC">
        <w:rPr>
          <w:rFonts w:ascii="Times New Roman" w:eastAsia="標楷體" w:hAnsi="標楷體" w:cs="Times New Roman"/>
          <w:kern w:val="2"/>
          <w:sz w:val="28"/>
          <w:szCs w:val="20"/>
        </w:rPr>
        <w:t>本考試</w:t>
      </w:r>
      <w:r w:rsidR="00774C69" w:rsidRPr="00396EEC">
        <w:rPr>
          <w:rFonts w:ascii="Times New Roman" w:eastAsia="標楷體" w:hAnsi="標楷體" w:cs="Times New Roman"/>
          <w:b/>
          <w:kern w:val="2"/>
          <w:sz w:val="28"/>
          <w:szCs w:val="20"/>
        </w:rPr>
        <w:t>全部採測驗式題型</w:t>
      </w:r>
      <w:r w:rsidR="00774C69" w:rsidRPr="00396EEC">
        <w:rPr>
          <w:rFonts w:ascii="Times New Roman" w:eastAsia="標楷體" w:hAnsi="標楷體" w:cs="Times New Roman"/>
          <w:kern w:val="2"/>
          <w:sz w:val="28"/>
          <w:szCs w:val="20"/>
        </w:rPr>
        <w:t>，應試科目前端均有「※」符號，考試時間為</w:t>
      </w:r>
      <w:r w:rsidR="00774C69" w:rsidRPr="00396EEC">
        <w:rPr>
          <w:rFonts w:ascii="Times New Roman" w:eastAsia="標楷體" w:hAnsi="Times New Roman" w:cs="Times New Roman"/>
          <w:kern w:val="2"/>
          <w:sz w:val="28"/>
          <w:szCs w:val="20"/>
        </w:rPr>
        <w:t>1</w:t>
      </w:r>
      <w:r w:rsidR="00774C69" w:rsidRPr="00396EEC">
        <w:rPr>
          <w:rFonts w:ascii="Times New Roman" w:eastAsia="標楷體" w:hAnsi="標楷體" w:cs="Times New Roman"/>
          <w:kern w:val="2"/>
          <w:sz w:val="28"/>
          <w:szCs w:val="20"/>
        </w:rPr>
        <w:t>小時。</w:t>
      </w:r>
    </w:p>
    <w:p w:rsidR="00774C69" w:rsidRPr="00396EEC" w:rsidRDefault="00E80F71" w:rsidP="00E80F71">
      <w:pPr>
        <w:pStyle w:val="aff5"/>
        <w:spacing w:before="0" w:beforeAutospacing="0" w:after="0" w:afterAutospacing="0" w:line="400" w:lineRule="exact"/>
        <w:ind w:leftChars="118" w:left="1173" w:hangingChars="318" w:hanging="890"/>
        <w:rPr>
          <w:rFonts w:ascii="Times New Roman" w:eastAsia="標楷體" w:hAnsi="Times New Roman" w:cs="Times New Roman"/>
          <w:kern w:val="2"/>
          <w:sz w:val="28"/>
          <w:szCs w:val="20"/>
        </w:rPr>
      </w:pPr>
      <w:r w:rsidRPr="00396EEC">
        <w:rPr>
          <w:rFonts w:ascii="Times New Roman" w:eastAsia="標楷體" w:hAnsi="標楷體" w:cs="Times New Roman"/>
          <w:kern w:val="2"/>
          <w:sz w:val="28"/>
          <w:szCs w:val="20"/>
        </w:rPr>
        <w:t>（二）</w:t>
      </w:r>
      <w:r w:rsidR="00774C69" w:rsidRPr="00396EEC">
        <w:rPr>
          <w:rFonts w:ascii="Times New Roman" w:eastAsia="標楷體" w:hAnsi="標楷體" w:cs="Times New Roman"/>
          <w:b/>
          <w:kern w:val="2"/>
          <w:sz w:val="28"/>
          <w:szCs w:val="20"/>
        </w:rPr>
        <w:t>採測驗式試題科目以電子計算機評閱</w:t>
      </w:r>
      <w:r w:rsidR="00774C69" w:rsidRPr="00396EEC">
        <w:rPr>
          <w:rFonts w:ascii="Times New Roman" w:eastAsia="標楷體" w:hAnsi="標楷體" w:cs="Times New Roman"/>
          <w:kern w:val="2"/>
          <w:sz w:val="28"/>
          <w:szCs w:val="20"/>
        </w:rPr>
        <w:t>，應考人須詳閱測驗式試卷（卡）作答注意事項，並依規定作答。</w:t>
      </w:r>
    </w:p>
    <w:p w:rsidR="005D7AD9" w:rsidRPr="00396EEC" w:rsidRDefault="00164594" w:rsidP="005B6DB3">
      <w:pPr>
        <w:spacing w:line="400" w:lineRule="exact"/>
        <w:ind w:left="574" w:rightChars="-11" w:right="-26" w:hangingChars="205" w:hanging="574"/>
        <w:jc w:val="both"/>
        <w:rPr>
          <w:rFonts w:eastAsia="標楷體"/>
          <w:sz w:val="28"/>
          <w:szCs w:val="20"/>
        </w:rPr>
      </w:pPr>
      <w:r w:rsidRPr="00396EEC">
        <w:rPr>
          <w:rFonts w:eastAsia="標楷體"/>
          <w:sz w:val="28"/>
          <w:szCs w:val="20"/>
        </w:rPr>
        <w:t>四</w:t>
      </w:r>
      <w:r w:rsidR="00774C69" w:rsidRPr="00396EEC">
        <w:rPr>
          <w:rFonts w:eastAsia="標楷體"/>
          <w:sz w:val="28"/>
          <w:szCs w:val="20"/>
        </w:rPr>
        <w:t>、</w:t>
      </w:r>
      <w:r w:rsidR="00774C69" w:rsidRPr="00396EEC">
        <w:rPr>
          <w:rFonts w:eastAsia="標楷體"/>
          <w:b/>
          <w:sz w:val="28"/>
          <w:szCs w:val="20"/>
        </w:rPr>
        <w:t>本考試各類科「國文（包括公文格式用語）」</w:t>
      </w:r>
      <w:r w:rsidR="00754300" w:rsidRPr="00396EEC">
        <w:rPr>
          <w:rFonts w:eastAsia="標楷體"/>
          <w:b/>
          <w:sz w:val="28"/>
          <w:szCs w:val="20"/>
        </w:rPr>
        <w:t>科目，</w:t>
      </w:r>
      <w:r w:rsidR="005D7AD9" w:rsidRPr="00396EEC">
        <w:rPr>
          <w:rFonts w:eastAsia="標楷體"/>
          <w:b/>
          <w:sz w:val="28"/>
          <w:szCs w:val="20"/>
        </w:rPr>
        <w:t>部分試題採用複選題方式測</w:t>
      </w:r>
      <w:r w:rsidR="00754300" w:rsidRPr="00396EEC">
        <w:rPr>
          <w:rFonts w:eastAsia="標楷體"/>
          <w:b/>
          <w:sz w:val="28"/>
          <w:szCs w:val="20"/>
        </w:rPr>
        <w:t>驗</w:t>
      </w:r>
      <w:r w:rsidR="007C3768" w:rsidRPr="00396EEC">
        <w:rPr>
          <w:rFonts w:eastAsia="標楷體"/>
          <w:b/>
          <w:sz w:val="28"/>
          <w:szCs w:val="20"/>
        </w:rPr>
        <w:t>。本科目</w:t>
      </w:r>
      <w:r w:rsidR="00774C69" w:rsidRPr="00396EEC">
        <w:rPr>
          <w:rFonts w:eastAsia="標楷體"/>
          <w:b/>
          <w:sz w:val="28"/>
          <w:szCs w:val="20"/>
        </w:rPr>
        <w:t>題數總計</w:t>
      </w:r>
      <w:r w:rsidR="00774C69" w:rsidRPr="00396EEC">
        <w:rPr>
          <w:rFonts w:eastAsia="標楷體"/>
          <w:b/>
          <w:sz w:val="28"/>
          <w:szCs w:val="20"/>
        </w:rPr>
        <w:t>45</w:t>
      </w:r>
      <w:r w:rsidR="00774C69" w:rsidRPr="00396EEC">
        <w:rPr>
          <w:rFonts w:eastAsia="標楷體"/>
          <w:b/>
          <w:sz w:val="28"/>
          <w:szCs w:val="20"/>
        </w:rPr>
        <w:t>題，其中單選題</w:t>
      </w:r>
      <w:r w:rsidR="00774C69" w:rsidRPr="00396EEC">
        <w:rPr>
          <w:rFonts w:eastAsia="標楷體"/>
          <w:b/>
          <w:sz w:val="28"/>
          <w:szCs w:val="20"/>
        </w:rPr>
        <w:t>35</w:t>
      </w:r>
      <w:r w:rsidR="00774C69" w:rsidRPr="00396EEC">
        <w:rPr>
          <w:rFonts w:eastAsia="標楷體"/>
          <w:b/>
          <w:sz w:val="28"/>
          <w:szCs w:val="20"/>
        </w:rPr>
        <w:t>題（每題</w:t>
      </w:r>
      <w:r w:rsidR="00774C69" w:rsidRPr="00396EEC">
        <w:rPr>
          <w:rFonts w:eastAsia="標楷體"/>
          <w:b/>
          <w:sz w:val="28"/>
          <w:szCs w:val="20"/>
        </w:rPr>
        <w:t>2</w:t>
      </w:r>
      <w:r w:rsidR="00774C69" w:rsidRPr="00396EEC">
        <w:rPr>
          <w:rFonts w:eastAsia="標楷體"/>
          <w:b/>
          <w:sz w:val="28"/>
          <w:szCs w:val="20"/>
        </w:rPr>
        <w:t>分）；複選題</w:t>
      </w:r>
      <w:r w:rsidR="00774C69" w:rsidRPr="00396EEC">
        <w:rPr>
          <w:rFonts w:eastAsia="標楷體"/>
          <w:b/>
          <w:sz w:val="28"/>
          <w:szCs w:val="20"/>
        </w:rPr>
        <w:t>10</w:t>
      </w:r>
      <w:r w:rsidR="00774C69" w:rsidRPr="00396EEC">
        <w:rPr>
          <w:rFonts w:eastAsia="標楷體"/>
          <w:b/>
          <w:sz w:val="28"/>
          <w:szCs w:val="20"/>
        </w:rPr>
        <w:t>題（每題</w:t>
      </w:r>
      <w:r w:rsidR="00774C69" w:rsidRPr="00396EEC">
        <w:rPr>
          <w:rFonts w:eastAsia="標楷體"/>
          <w:b/>
          <w:sz w:val="28"/>
          <w:szCs w:val="20"/>
        </w:rPr>
        <w:t>3</w:t>
      </w:r>
      <w:r w:rsidR="00774C69" w:rsidRPr="00396EEC">
        <w:rPr>
          <w:rFonts w:eastAsia="標楷體"/>
          <w:b/>
          <w:sz w:val="28"/>
          <w:szCs w:val="20"/>
        </w:rPr>
        <w:t>分），</w:t>
      </w:r>
      <w:r w:rsidR="007C3768" w:rsidRPr="00396EEC">
        <w:rPr>
          <w:rFonts w:eastAsia="標楷體"/>
          <w:b/>
          <w:sz w:val="28"/>
          <w:szCs w:val="20"/>
        </w:rPr>
        <w:t>占分比率單選題為</w:t>
      </w:r>
      <w:r w:rsidR="007C3768" w:rsidRPr="00396EEC">
        <w:rPr>
          <w:rFonts w:eastAsia="標楷體"/>
          <w:b/>
          <w:sz w:val="28"/>
          <w:szCs w:val="20"/>
        </w:rPr>
        <w:t>70%</w:t>
      </w:r>
      <w:r w:rsidR="007C3768" w:rsidRPr="00396EEC">
        <w:rPr>
          <w:rFonts w:eastAsia="標楷體"/>
          <w:b/>
          <w:sz w:val="28"/>
          <w:szCs w:val="20"/>
        </w:rPr>
        <w:t>、複選題為</w:t>
      </w:r>
      <w:r w:rsidR="007C3768" w:rsidRPr="00396EEC">
        <w:rPr>
          <w:rFonts w:eastAsia="標楷體"/>
          <w:b/>
          <w:sz w:val="28"/>
          <w:szCs w:val="20"/>
        </w:rPr>
        <w:t>30%</w:t>
      </w:r>
      <w:r w:rsidR="00E806B7" w:rsidRPr="00396EEC">
        <w:rPr>
          <w:rFonts w:eastAsia="標楷體"/>
          <w:b/>
          <w:sz w:val="28"/>
          <w:szCs w:val="20"/>
        </w:rPr>
        <w:t>；</w:t>
      </w:r>
      <w:r w:rsidR="00774C69" w:rsidRPr="00396EEC">
        <w:rPr>
          <w:rFonts w:eastAsia="標楷體"/>
          <w:b/>
          <w:sz w:val="28"/>
          <w:szCs w:val="20"/>
        </w:rPr>
        <w:t>其餘科目均為單選題</w:t>
      </w:r>
      <w:r w:rsidR="00E806B7" w:rsidRPr="00396EEC">
        <w:rPr>
          <w:rFonts w:eastAsia="標楷體"/>
          <w:sz w:val="28"/>
          <w:szCs w:val="20"/>
        </w:rPr>
        <w:t>，另「公民與英文」科目之各子科占分比重為公民占</w:t>
      </w:r>
      <w:r w:rsidR="00E806B7" w:rsidRPr="00396EEC">
        <w:rPr>
          <w:rFonts w:eastAsia="標楷體"/>
          <w:sz w:val="28"/>
          <w:szCs w:val="20"/>
        </w:rPr>
        <w:t>70</w:t>
      </w:r>
      <w:r w:rsidR="00396EEC">
        <w:rPr>
          <w:rFonts w:eastAsia="標楷體" w:hint="eastAsia"/>
          <w:sz w:val="28"/>
          <w:szCs w:val="20"/>
        </w:rPr>
        <w:t>%</w:t>
      </w:r>
      <w:r w:rsidR="00E806B7" w:rsidRPr="00396EEC">
        <w:rPr>
          <w:rFonts w:eastAsia="標楷體"/>
          <w:sz w:val="28"/>
          <w:szCs w:val="20"/>
        </w:rPr>
        <w:t>、英文占</w:t>
      </w:r>
      <w:r w:rsidR="00E806B7" w:rsidRPr="00396EEC">
        <w:rPr>
          <w:rFonts w:eastAsia="標楷體"/>
          <w:sz w:val="28"/>
          <w:szCs w:val="20"/>
        </w:rPr>
        <w:t>30</w:t>
      </w:r>
      <w:r w:rsidR="00396EEC">
        <w:rPr>
          <w:rFonts w:eastAsia="標楷體" w:hint="eastAsia"/>
          <w:sz w:val="28"/>
          <w:szCs w:val="20"/>
        </w:rPr>
        <w:t>%</w:t>
      </w:r>
      <w:r w:rsidR="00E806B7" w:rsidRPr="00396EEC">
        <w:rPr>
          <w:rFonts w:eastAsia="標楷體"/>
          <w:sz w:val="28"/>
          <w:szCs w:val="20"/>
        </w:rPr>
        <w:t>。</w:t>
      </w:r>
    </w:p>
    <w:p w:rsidR="008460A7" w:rsidRPr="00396EEC" w:rsidRDefault="00164594" w:rsidP="005B6DB3">
      <w:pPr>
        <w:spacing w:line="400" w:lineRule="exact"/>
        <w:ind w:left="560" w:rightChars="-11" w:right="-26" w:hangingChars="200" w:hanging="560"/>
        <w:jc w:val="both"/>
        <w:rPr>
          <w:rFonts w:eastAsia="標楷體"/>
          <w:sz w:val="28"/>
          <w:szCs w:val="20"/>
        </w:rPr>
      </w:pPr>
      <w:r w:rsidRPr="00396EEC">
        <w:rPr>
          <w:rFonts w:eastAsia="標楷體" w:hAnsi="標楷體"/>
          <w:sz w:val="28"/>
          <w:szCs w:val="20"/>
        </w:rPr>
        <w:t>五</w:t>
      </w:r>
      <w:r w:rsidR="008460A7" w:rsidRPr="00396EEC">
        <w:rPr>
          <w:rFonts w:eastAsia="標楷體" w:hAnsi="標楷體"/>
          <w:sz w:val="28"/>
          <w:szCs w:val="20"/>
        </w:rPr>
        <w:t>、有關複選題作答相關說明、適用法規、計分解說、試題範例、試卡劃記說明等資訊，請至考選部網站</w:t>
      </w:r>
      <w:hyperlink r:id="rId26" w:history="1">
        <w:r w:rsidR="008460A7" w:rsidRPr="00396EEC">
          <w:rPr>
            <w:rFonts w:eastAsia="標楷體" w:hAnsi="標楷體"/>
            <w:sz w:val="28"/>
            <w:szCs w:val="20"/>
          </w:rPr>
          <w:t>首頁</w:t>
        </w:r>
      </w:hyperlink>
      <w:r w:rsidR="008460A7" w:rsidRPr="00396EEC">
        <w:rPr>
          <w:rFonts w:eastAsia="標楷體"/>
          <w:sz w:val="28"/>
          <w:szCs w:val="20"/>
        </w:rPr>
        <w:t>/</w:t>
      </w:r>
      <w:r w:rsidR="008460A7" w:rsidRPr="00396EEC">
        <w:rPr>
          <w:rFonts w:eastAsia="標楷體" w:hAnsi="標楷體"/>
          <w:sz w:val="28"/>
          <w:szCs w:val="20"/>
        </w:rPr>
        <w:t>複選題宣導專區項下查詢。</w:t>
      </w:r>
    </w:p>
    <w:p w:rsidR="00754300" w:rsidRPr="00396EEC" w:rsidRDefault="00164594" w:rsidP="005B6DB3">
      <w:pPr>
        <w:spacing w:line="400" w:lineRule="exact"/>
        <w:ind w:left="560" w:rightChars="-11" w:right="-26" w:hangingChars="200" w:hanging="560"/>
        <w:jc w:val="both"/>
        <w:rPr>
          <w:rFonts w:eastAsia="標楷體"/>
          <w:sz w:val="28"/>
          <w:szCs w:val="20"/>
        </w:rPr>
      </w:pPr>
      <w:r w:rsidRPr="00396EEC">
        <w:rPr>
          <w:rFonts w:eastAsia="標楷體" w:hAnsi="標楷體"/>
          <w:sz w:val="28"/>
          <w:szCs w:val="20"/>
        </w:rPr>
        <w:t>六</w:t>
      </w:r>
      <w:r w:rsidR="00754300" w:rsidRPr="00396EEC">
        <w:rPr>
          <w:rFonts w:eastAsia="標楷體" w:hAnsi="標楷體"/>
          <w:sz w:val="28"/>
          <w:szCs w:val="20"/>
        </w:rPr>
        <w:t>、複選題每題有</w:t>
      </w:r>
      <w:r w:rsidR="00754300" w:rsidRPr="00396EEC">
        <w:rPr>
          <w:rFonts w:eastAsia="標楷體"/>
          <w:sz w:val="28"/>
          <w:szCs w:val="20"/>
        </w:rPr>
        <w:t>(A)</w:t>
      </w:r>
      <w:r w:rsidR="00754300" w:rsidRPr="00396EEC">
        <w:rPr>
          <w:rFonts w:eastAsia="標楷體" w:hAnsi="標楷體"/>
          <w:sz w:val="28"/>
          <w:szCs w:val="20"/>
        </w:rPr>
        <w:t>、</w:t>
      </w:r>
      <w:r w:rsidR="00754300" w:rsidRPr="00396EEC">
        <w:rPr>
          <w:rFonts w:eastAsia="標楷體"/>
          <w:sz w:val="28"/>
          <w:szCs w:val="20"/>
        </w:rPr>
        <w:t>(B)</w:t>
      </w:r>
      <w:r w:rsidR="00754300" w:rsidRPr="00396EEC">
        <w:rPr>
          <w:rFonts w:eastAsia="標楷體" w:hAnsi="標楷體"/>
          <w:sz w:val="28"/>
          <w:szCs w:val="20"/>
        </w:rPr>
        <w:t>、</w:t>
      </w:r>
      <w:r w:rsidR="00754300" w:rsidRPr="00396EEC">
        <w:rPr>
          <w:rFonts w:eastAsia="標楷體"/>
          <w:sz w:val="28"/>
          <w:szCs w:val="20"/>
        </w:rPr>
        <w:t>(C)</w:t>
      </w:r>
      <w:r w:rsidR="00754300" w:rsidRPr="00396EEC">
        <w:rPr>
          <w:rFonts w:eastAsia="標楷體" w:hAnsi="標楷體"/>
          <w:sz w:val="28"/>
          <w:szCs w:val="20"/>
        </w:rPr>
        <w:t>、</w:t>
      </w:r>
      <w:r w:rsidR="00754300" w:rsidRPr="00396EEC">
        <w:rPr>
          <w:rFonts w:eastAsia="標楷體"/>
          <w:sz w:val="28"/>
          <w:szCs w:val="20"/>
        </w:rPr>
        <w:t>(D)</w:t>
      </w:r>
      <w:r w:rsidR="00754300" w:rsidRPr="00396EEC">
        <w:rPr>
          <w:rFonts w:eastAsia="標楷體" w:hAnsi="標楷體"/>
          <w:sz w:val="28"/>
          <w:szCs w:val="20"/>
        </w:rPr>
        <w:t>、</w:t>
      </w:r>
      <w:r w:rsidR="00754300" w:rsidRPr="00396EEC">
        <w:rPr>
          <w:rFonts w:eastAsia="標楷體"/>
          <w:sz w:val="28"/>
          <w:szCs w:val="20"/>
        </w:rPr>
        <w:t>(E)</w:t>
      </w:r>
      <w:r w:rsidR="00754300" w:rsidRPr="00396EEC">
        <w:rPr>
          <w:rFonts w:eastAsia="標楷體" w:hAnsi="標楷體"/>
          <w:sz w:val="28"/>
          <w:szCs w:val="20"/>
        </w:rPr>
        <w:t>五個選項，其中至少有二個是正確答案，各題之選項獨立判定，所有選項均答對者，得該題全部分數；答錯</w:t>
      </w:r>
      <w:r w:rsidR="00754300" w:rsidRPr="00396EEC">
        <w:rPr>
          <w:rFonts w:eastAsia="標楷體"/>
          <w:sz w:val="28"/>
          <w:szCs w:val="20"/>
        </w:rPr>
        <w:t>k</w:t>
      </w:r>
      <w:r w:rsidR="00754300" w:rsidRPr="00396EEC">
        <w:rPr>
          <w:rFonts w:eastAsia="標楷體" w:hAnsi="標楷體"/>
          <w:sz w:val="28"/>
          <w:szCs w:val="20"/>
        </w:rPr>
        <w:t>個</w:t>
      </w:r>
      <w:r w:rsidR="00754300" w:rsidRPr="00396EEC">
        <w:rPr>
          <w:rFonts w:eastAsia="標楷體" w:hAnsi="標楷體"/>
          <w:sz w:val="28"/>
          <w:szCs w:val="20"/>
        </w:rPr>
        <w:lastRenderedPageBreak/>
        <w:t>選項者，得該題</w:t>
      </w:r>
      <w:r w:rsidR="00754300" w:rsidRPr="00396EEC">
        <w:rPr>
          <w:rFonts w:eastAsia="標楷體"/>
          <w:sz w:val="28"/>
          <w:szCs w:val="20"/>
        </w:rPr>
        <w:t>(5-2k)/5</w:t>
      </w:r>
      <w:r w:rsidR="00754300" w:rsidRPr="00396EEC">
        <w:rPr>
          <w:rFonts w:eastAsia="標楷體" w:hAnsi="標楷體"/>
          <w:sz w:val="28"/>
          <w:szCs w:val="20"/>
        </w:rPr>
        <w:t>之題分；所有選項均未作答或答錯多於二個選項（不含二個）者，該題以零分計算。所謂全部答對，指與應選答而選答及不應選答而未選答完全相符者。</w:t>
      </w:r>
    </w:p>
    <w:p w:rsidR="00754300" w:rsidRPr="00396EEC" w:rsidRDefault="00754300" w:rsidP="000C3D48">
      <w:pPr>
        <w:spacing w:line="400" w:lineRule="exact"/>
        <w:ind w:leftChars="2" w:left="565" w:rightChars="20" w:right="48" w:hangingChars="200" w:hanging="560"/>
        <w:rPr>
          <w:rFonts w:eastAsia="標楷體"/>
          <w:spacing w:val="-4"/>
          <w:sz w:val="28"/>
          <w:szCs w:val="20"/>
        </w:rPr>
      </w:pPr>
      <w:r w:rsidRPr="00396EEC">
        <w:rPr>
          <w:rFonts w:eastAsia="標楷體" w:hAnsi="標楷體"/>
          <w:sz w:val="28"/>
          <w:szCs w:val="20"/>
        </w:rPr>
        <w:t>例：</w:t>
      </w:r>
      <w:r w:rsidRPr="00396EEC">
        <w:rPr>
          <w:rFonts w:eastAsia="標楷體" w:hAnsi="標楷體"/>
          <w:spacing w:val="-4"/>
          <w:sz w:val="28"/>
          <w:szCs w:val="20"/>
        </w:rPr>
        <w:t>某複選題的題分</w:t>
      </w:r>
      <w:r w:rsidRPr="00396EEC">
        <w:rPr>
          <w:rFonts w:eastAsia="標楷體"/>
          <w:spacing w:val="-4"/>
          <w:sz w:val="28"/>
          <w:szCs w:val="20"/>
        </w:rPr>
        <w:t>3</w:t>
      </w:r>
      <w:r w:rsidRPr="00396EEC">
        <w:rPr>
          <w:rFonts w:eastAsia="標楷體" w:hAnsi="標楷體"/>
          <w:spacing w:val="-4"/>
          <w:sz w:val="28"/>
          <w:szCs w:val="20"/>
        </w:rPr>
        <w:t>分，該題有</w:t>
      </w:r>
      <w:r w:rsidRPr="00396EEC">
        <w:rPr>
          <w:rFonts w:eastAsia="標楷體"/>
          <w:spacing w:val="-4"/>
          <w:sz w:val="28"/>
          <w:szCs w:val="20"/>
        </w:rPr>
        <w:t>5</w:t>
      </w:r>
      <w:r w:rsidRPr="00396EEC">
        <w:rPr>
          <w:rFonts w:eastAsia="標楷體" w:hAnsi="標楷體"/>
          <w:spacing w:val="-4"/>
          <w:sz w:val="28"/>
          <w:szCs w:val="20"/>
        </w:rPr>
        <w:t>個選項</w:t>
      </w:r>
      <w:r w:rsidRPr="00396EEC">
        <w:rPr>
          <w:rFonts w:eastAsia="標楷體"/>
          <w:spacing w:val="-4"/>
          <w:sz w:val="28"/>
          <w:szCs w:val="20"/>
        </w:rPr>
        <w:t>A</w:t>
      </w:r>
      <w:r w:rsidRPr="00396EEC">
        <w:rPr>
          <w:rFonts w:eastAsia="標楷體" w:hAnsi="標楷體"/>
          <w:spacing w:val="-4"/>
          <w:sz w:val="28"/>
          <w:szCs w:val="20"/>
        </w:rPr>
        <w:t>、</w:t>
      </w:r>
      <w:r w:rsidRPr="00396EEC">
        <w:rPr>
          <w:rFonts w:eastAsia="標楷體"/>
          <w:spacing w:val="-4"/>
          <w:sz w:val="28"/>
          <w:szCs w:val="20"/>
        </w:rPr>
        <w:t>B</w:t>
      </w:r>
      <w:r w:rsidRPr="00396EEC">
        <w:rPr>
          <w:rFonts w:eastAsia="標楷體" w:hAnsi="標楷體"/>
          <w:spacing w:val="-4"/>
          <w:sz w:val="28"/>
          <w:szCs w:val="20"/>
        </w:rPr>
        <w:t>、</w:t>
      </w:r>
      <w:r w:rsidRPr="00396EEC">
        <w:rPr>
          <w:rFonts w:eastAsia="標楷體"/>
          <w:spacing w:val="-4"/>
          <w:sz w:val="28"/>
          <w:szCs w:val="20"/>
        </w:rPr>
        <w:t>C</w:t>
      </w:r>
      <w:r w:rsidRPr="00396EEC">
        <w:rPr>
          <w:rFonts w:eastAsia="標楷體" w:hAnsi="標楷體"/>
          <w:spacing w:val="-4"/>
          <w:sz w:val="28"/>
          <w:szCs w:val="20"/>
        </w:rPr>
        <w:t>、</w:t>
      </w:r>
      <w:r w:rsidRPr="00396EEC">
        <w:rPr>
          <w:rFonts w:eastAsia="標楷體"/>
          <w:spacing w:val="-4"/>
          <w:sz w:val="28"/>
          <w:szCs w:val="20"/>
        </w:rPr>
        <w:t>D</w:t>
      </w:r>
      <w:r w:rsidRPr="00396EEC">
        <w:rPr>
          <w:rFonts w:eastAsia="標楷體" w:hAnsi="標楷體"/>
          <w:spacing w:val="-4"/>
          <w:sz w:val="28"/>
          <w:szCs w:val="20"/>
        </w:rPr>
        <w:t>、</w:t>
      </w:r>
      <w:r w:rsidRPr="00396EEC">
        <w:rPr>
          <w:rFonts w:eastAsia="標楷體"/>
          <w:spacing w:val="-4"/>
          <w:sz w:val="28"/>
          <w:szCs w:val="20"/>
        </w:rPr>
        <w:t>E</w:t>
      </w:r>
      <w:r w:rsidRPr="00396EEC">
        <w:rPr>
          <w:rFonts w:eastAsia="標楷體" w:hAnsi="標楷體"/>
          <w:spacing w:val="-4"/>
          <w:sz w:val="28"/>
          <w:szCs w:val="20"/>
        </w:rPr>
        <w:t>，各個選項獨立判定，正確答案為</w:t>
      </w:r>
      <w:r w:rsidRPr="00396EEC">
        <w:rPr>
          <w:rFonts w:eastAsia="標楷體"/>
          <w:spacing w:val="-4"/>
          <w:sz w:val="28"/>
          <w:szCs w:val="20"/>
        </w:rPr>
        <w:t>B</w:t>
      </w:r>
      <w:r w:rsidRPr="00396EEC">
        <w:rPr>
          <w:rFonts w:eastAsia="標楷體" w:hAnsi="標楷體"/>
          <w:spacing w:val="-4"/>
          <w:sz w:val="28"/>
          <w:szCs w:val="20"/>
        </w:rPr>
        <w:t>、</w:t>
      </w:r>
      <w:r w:rsidRPr="00396EEC">
        <w:rPr>
          <w:rFonts w:eastAsia="標楷體"/>
          <w:spacing w:val="-4"/>
          <w:sz w:val="28"/>
          <w:szCs w:val="20"/>
        </w:rPr>
        <w:t>D</w:t>
      </w:r>
      <w:r w:rsidRPr="00396EEC">
        <w:rPr>
          <w:rFonts w:eastAsia="標楷體" w:hAnsi="標楷體"/>
          <w:spacing w:val="-4"/>
          <w:sz w:val="28"/>
          <w:szCs w:val="20"/>
        </w:rPr>
        <w:t>，其計分方式如下：</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4"/>
        <w:gridCol w:w="1624"/>
        <w:gridCol w:w="6453"/>
        <w:gridCol w:w="967"/>
      </w:tblGrid>
      <w:tr w:rsidR="00754300" w:rsidRPr="00396EEC" w:rsidTr="009900D1">
        <w:tc>
          <w:tcPr>
            <w:tcW w:w="1304" w:type="dxa"/>
            <w:vAlign w:val="center"/>
          </w:tcPr>
          <w:p w:rsidR="009900D1" w:rsidRDefault="00754300" w:rsidP="009900D1">
            <w:pPr>
              <w:spacing w:line="360" w:lineRule="exact"/>
              <w:jc w:val="center"/>
              <w:rPr>
                <w:rFonts w:eastAsia="標楷體" w:hAnsi="標楷體"/>
                <w:sz w:val="28"/>
                <w:szCs w:val="20"/>
              </w:rPr>
            </w:pPr>
            <w:r w:rsidRPr="00396EEC">
              <w:rPr>
                <w:rFonts w:eastAsia="標楷體" w:hAnsi="標楷體"/>
                <w:sz w:val="28"/>
                <w:szCs w:val="20"/>
              </w:rPr>
              <w:t>作答</w:t>
            </w:r>
          </w:p>
          <w:p w:rsidR="00754300" w:rsidRPr="00396EEC" w:rsidRDefault="00754300" w:rsidP="009900D1">
            <w:pPr>
              <w:spacing w:line="360" w:lineRule="exact"/>
              <w:jc w:val="center"/>
              <w:rPr>
                <w:rFonts w:eastAsia="標楷體"/>
                <w:sz w:val="28"/>
                <w:szCs w:val="20"/>
              </w:rPr>
            </w:pPr>
            <w:r w:rsidRPr="00396EEC">
              <w:rPr>
                <w:rFonts w:eastAsia="標楷體" w:hAnsi="標楷體"/>
                <w:sz w:val="28"/>
                <w:szCs w:val="20"/>
              </w:rPr>
              <w:t>答案</w:t>
            </w:r>
          </w:p>
        </w:tc>
        <w:tc>
          <w:tcPr>
            <w:tcW w:w="1624" w:type="dxa"/>
            <w:vAlign w:val="center"/>
          </w:tcPr>
          <w:p w:rsidR="00754300" w:rsidRPr="00396EEC" w:rsidRDefault="00754300" w:rsidP="001E4EC3">
            <w:pPr>
              <w:spacing w:line="360" w:lineRule="exact"/>
              <w:rPr>
                <w:rFonts w:eastAsia="標楷體"/>
                <w:sz w:val="28"/>
                <w:szCs w:val="20"/>
              </w:rPr>
            </w:pPr>
            <w:r w:rsidRPr="00396EEC">
              <w:rPr>
                <w:rFonts w:eastAsia="標楷體" w:hAnsi="標楷體"/>
                <w:sz w:val="28"/>
                <w:szCs w:val="20"/>
              </w:rPr>
              <w:t>各選項對錯</w:t>
            </w:r>
          </w:p>
          <w:p w:rsidR="00754300" w:rsidRPr="00396EEC" w:rsidRDefault="00754300" w:rsidP="001E4EC3">
            <w:pPr>
              <w:spacing w:line="360" w:lineRule="exact"/>
              <w:jc w:val="center"/>
              <w:rPr>
                <w:rFonts w:eastAsia="標楷體"/>
                <w:sz w:val="28"/>
                <w:szCs w:val="20"/>
              </w:rPr>
            </w:pPr>
            <w:r w:rsidRPr="00CB70FA">
              <w:rPr>
                <w:rFonts w:eastAsia="標楷體"/>
                <w:kern w:val="0"/>
                <w:sz w:val="28"/>
                <w:szCs w:val="20"/>
                <w:fitText w:val="1400" w:id="956052737"/>
              </w:rPr>
              <w:t>A</w:t>
            </w:r>
            <w:r w:rsidR="00396EEC" w:rsidRPr="00CB70FA">
              <w:rPr>
                <w:rFonts w:eastAsia="標楷體" w:hint="eastAsia"/>
                <w:kern w:val="0"/>
                <w:sz w:val="28"/>
                <w:szCs w:val="20"/>
                <w:fitText w:val="1400" w:id="956052737"/>
              </w:rPr>
              <w:t xml:space="preserve"> </w:t>
            </w:r>
            <w:r w:rsidRPr="00CB70FA">
              <w:rPr>
                <w:rFonts w:eastAsia="標楷體"/>
                <w:kern w:val="0"/>
                <w:sz w:val="28"/>
                <w:szCs w:val="20"/>
                <w:fitText w:val="1400" w:id="956052737"/>
              </w:rPr>
              <w:t>B</w:t>
            </w:r>
            <w:r w:rsidR="00396EEC" w:rsidRPr="00CB70FA">
              <w:rPr>
                <w:rFonts w:eastAsia="標楷體" w:hint="eastAsia"/>
                <w:kern w:val="0"/>
                <w:sz w:val="28"/>
                <w:szCs w:val="20"/>
                <w:fitText w:val="1400" w:id="956052737"/>
              </w:rPr>
              <w:t xml:space="preserve"> </w:t>
            </w:r>
            <w:r w:rsidRPr="00CB70FA">
              <w:rPr>
                <w:rFonts w:eastAsia="標楷體"/>
                <w:kern w:val="0"/>
                <w:sz w:val="28"/>
                <w:szCs w:val="20"/>
                <w:fitText w:val="1400" w:id="956052737"/>
              </w:rPr>
              <w:t>C</w:t>
            </w:r>
            <w:r w:rsidR="00396EEC" w:rsidRPr="00CB70FA">
              <w:rPr>
                <w:rFonts w:eastAsia="標楷體" w:hint="eastAsia"/>
                <w:kern w:val="0"/>
                <w:sz w:val="28"/>
                <w:szCs w:val="20"/>
                <w:fitText w:val="1400" w:id="956052737"/>
              </w:rPr>
              <w:t xml:space="preserve"> </w:t>
            </w:r>
            <w:r w:rsidRPr="00CB70FA">
              <w:rPr>
                <w:rFonts w:eastAsia="標楷體"/>
                <w:kern w:val="0"/>
                <w:sz w:val="28"/>
                <w:szCs w:val="20"/>
                <w:fitText w:val="1400" w:id="956052737"/>
              </w:rPr>
              <w:t>D</w:t>
            </w:r>
            <w:r w:rsidR="00396EEC" w:rsidRPr="00CB70FA">
              <w:rPr>
                <w:rFonts w:eastAsia="標楷體" w:hint="eastAsia"/>
                <w:kern w:val="0"/>
                <w:sz w:val="28"/>
                <w:szCs w:val="20"/>
                <w:fitText w:val="1400" w:id="956052737"/>
              </w:rPr>
              <w:t xml:space="preserve"> </w:t>
            </w:r>
            <w:r w:rsidRPr="00CB70FA">
              <w:rPr>
                <w:rFonts w:eastAsia="標楷體"/>
                <w:spacing w:val="105"/>
                <w:kern w:val="0"/>
                <w:sz w:val="28"/>
                <w:szCs w:val="20"/>
                <w:fitText w:val="1400" w:id="956052737"/>
              </w:rPr>
              <w:t>E</w:t>
            </w:r>
          </w:p>
        </w:tc>
        <w:tc>
          <w:tcPr>
            <w:tcW w:w="6453" w:type="dxa"/>
            <w:vAlign w:val="center"/>
          </w:tcPr>
          <w:p w:rsidR="00754300" w:rsidRPr="00396EEC" w:rsidRDefault="00754300" w:rsidP="001E4EC3">
            <w:pPr>
              <w:spacing w:line="360" w:lineRule="exact"/>
              <w:jc w:val="center"/>
              <w:rPr>
                <w:rFonts w:eastAsia="標楷體"/>
                <w:sz w:val="28"/>
                <w:szCs w:val="20"/>
              </w:rPr>
            </w:pPr>
            <w:r w:rsidRPr="00396EEC">
              <w:rPr>
                <w:rFonts w:eastAsia="標楷體" w:hAnsi="標楷體"/>
                <w:sz w:val="28"/>
                <w:szCs w:val="20"/>
              </w:rPr>
              <w:t>計分方式</w:t>
            </w:r>
          </w:p>
        </w:tc>
        <w:tc>
          <w:tcPr>
            <w:tcW w:w="967" w:type="dxa"/>
          </w:tcPr>
          <w:p w:rsidR="00754300" w:rsidRPr="00396EEC" w:rsidRDefault="00754300" w:rsidP="001E4EC3">
            <w:pPr>
              <w:spacing w:line="360" w:lineRule="exact"/>
              <w:jc w:val="center"/>
              <w:rPr>
                <w:rFonts w:eastAsia="標楷體"/>
                <w:sz w:val="28"/>
                <w:szCs w:val="20"/>
              </w:rPr>
            </w:pPr>
            <w:r w:rsidRPr="00396EEC">
              <w:rPr>
                <w:rFonts w:eastAsia="標楷體" w:hAnsi="標楷體"/>
                <w:sz w:val="28"/>
                <w:szCs w:val="20"/>
              </w:rPr>
              <w:t>該題</w:t>
            </w:r>
          </w:p>
          <w:p w:rsidR="00754300" w:rsidRPr="00396EEC" w:rsidRDefault="00754300" w:rsidP="001E4EC3">
            <w:pPr>
              <w:spacing w:line="360" w:lineRule="exact"/>
              <w:jc w:val="center"/>
              <w:rPr>
                <w:rFonts w:eastAsia="標楷體"/>
                <w:sz w:val="28"/>
                <w:szCs w:val="20"/>
              </w:rPr>
            </w:pPr>
            <w:r w:rsidRPr="00396EEC">
              <w:rPr>
                <w:rFonts w:eastAsia="標楷體" w:hAnsi="標楷體"/>
                <w:sz w:val="28"/>
                <w:szCs w:val="20"/>
              </w:rPr>
              <w:t>得分</w:t>
            </w:r>
          </w:p>
        </w:tc>
      </w:tr>
      <w:tr w:rsidR="00754300" w:rsidRPr="00396EEC" w:rsidTr="009900D1">
        <w:trPr>
          <w:trHeight w:val="453"/>
        </w:trPr>
        <w:tc>
          <w:tcPr>
            <w:tcW w:w="1304" w:type="dxa"/>
            <w:vAlign w:val="center"/>
          </w:tcPr>
          <w:p w:rsidR="00754300" w:rsidRPr="00396EEC" w:rsidRDefault="00754300" w:rsidP="009900D1">
            <w:pPr>
              <w:spacing w:line="360" w:lineRule="exact"/>
              <w:jc w:val="center"/>
              <w:rPr>
                <w:rFonts w:eastAsia="標楷體"/>
                <w:sz w:val="28"/>
                <w:szCs w:val="20"/>
              </w:rPr>
            </w:pPr>
            <w:r w:rsidRPr="00396EEC">
              <w:rPr>
                <w:rFonts w:eastAsia="標楷體"/>
                <w:sz w:val="28"/>
                <w:szCs w:val="20"/>
              </w:rPr>
              <w:t>BD</w:t>
            </w:r>
          </w:p>
        </w:tc>
        <w:tc>
          <w:tcPr>
            <w:tcW w:w="1624" w:type="dxa"/>
            <w:vAlign w:val="center"/>
          </w:tcPr>
          <w:p w:rsidR="00754300" w:rsidRPr="00396EEC" w:rsidRDefault="00754300" w:rsidP="009900D1">
            <w:pPr>
              <w:autoSpaceDE w:val="0"/>
              <w:autoSpaceDN w:val="0"/>
              <w:adjustRightInd w:val="0"/>
              <w:spacing w:line="360" w:lineRule="exact"/>
              <w:jc w:val="center"/>
              <w:rPr>
                <w:rFonts w:ascii="標楷體" w:eastAsia="標楷體" w:hAnsi="標楷體"/>
                <w:sz w:val="28"/>
                <w:szCs w:val="20"/>
              </w:rPr>
            </w:pPr>
            <w:r w:rsidRPr="00396EEC">
              <w:rPr>
                <w:rFonts w:ascii="標楷體" w:eastAsia="標楷體" w:hAnsi="標楷體"/>
                <w:sz w:val="28"/>
                <w:szCs w:val="20"/>
              </w:rPr>
              <w:t>○○○○○</w:t>
            </w:r>
          </w:p>
        </w:tc>
        <w:tc>
          <w:tcPr>
            <w:tcW w:w="6453" w:type="dxa"/>
            <w:vAlign w:val="center"/>
          </w:tcPr>
          <w:p w:rsidR="00754300" w:rsidRPr="00396EEC" w:rsidRDefault="00754300" w:rsidP="009900D1">
            <w:pPr>
              <w:spacing w:line="360" w:lineRule="exact"/>
              <w:rPr>
                <w:rFonts w:eastAsia="標楷體"/>
                <w:sz w:val="28"/>
                <w:szCs w:val="20"/>
              </w:rPr>
            </w:pPr>
            <w:r w:rsidRPr="00396EEC">
              <w:rPr>
                <w:rFonts w:eastAsia="標楷體" w:hAnsi="標楷體"/>
                <w:sz w:val="28"/>
                <w:szCs w:val="20"/>
              </w:rPr>
              <w:t>所有選項均答對，得該題全部分數</w:t>
            </w:r>
          </w:p>
        </w:tc>
        <w:tc>
          <w:tcPr>
            <w:tcW w:w="967" w:type="dxa"/>
            <w:vAlign w:val="center"/>
          </w:tcPr>
          <w:p w:rsidR="00754300" w:rsidRPr="00396EEC" w:rsidRDefault="00754300" w:rsidP="009900D1">
            <w:pPr>
              <w:spacing w:line="360" w:lineRule="exact"/>
              <w:jc w:val="center"/>
              <w:rPr>
                <w:rFonts w:eastAsia="標楷體"/>
                <w:sz w:val="28"/>
                <w:szCs w:val="20"/>
              </w:rPr>
            </w:pPr>
            <w:r w:rsidRPr="00396EEC">
              <w:rPr>
                <w:rFonts w:eastAsia="標楷體"/>
                <w:sz w:val="28"/>
                <w:szCs w:val="20"/>
              </w:rPr>
              <w:t>3</w:t>
            </w:r>
            <w:r w:rsidRPr="00396EEC">
              <w:rPr>
                <w:rFonts w:eastAsia="標楷體" w:hAnsi="標楷體"/>
                <w:sz w:val="28"/>
                <w:szCs w:val="20"/>
              </w:rPr>
              <w:t>分</w:t>
            </w:r>
          </w:p>
        </w:tc>
      </w:tr>
      <w:tr w:rsidR="00754300" w:rsidRPr="00396EEC" w:rsidTr="009900D1">
        <w:trPr>
          <w:trHeight w:val="453"/>
        </w:trPr>
        <w:tc>
          <w:tcPr>
            <w:tcW w:w="1304" w:type="dxa"/>
            <w:vAlign w:val="center"/>
          </w:tcPr>
          <w:p w:rsidR="00754300" w:rsidRPr="00396EEC" w:rsidRDefault="00754300" w:rsidP="009900D1">
            <w:pPr>
              <w:spacing w:line="360" w:lineRule="exact"/>
              <w:jc w:val="center"/>
              <w:rPr>
                <w:rFonts w:eastAsia="標楷體"/>
                <w:sz w:val="28"/>
                <w:szCs w:val="20"/>
              </w:rPr>
            </w:pPr>
            <w:r w:rsidRPr="00396EEC">
              <w:rPr>
                <w:rFonts w:eastAsia="標楷體"/>
                <w:sz w:val="28"/>
                <w:szCs w:val="20"/>
              </w:rPr>
              <w:t>BDE</w:t>
            </w:r>
          </w:p>
        </w:tc>
        <w:tc>
          <w:tcPr>
            <w:tcW w:w="1624" w:type="dxa"/>
            <w:vAlign w:val="center"/>
          </w:tcPr>
          <w:p w:rsidR="00754300" w:rsidRPr="00396EEC" w:rsidRDefault="00754300" w:rsidP="009900D1">
            <w:pPr>
              <w:autoSpaceDE w:val="0"/>
              <w:autoSpaceDN w:val="0"/>
              <w:adjustRightInd w:val="0"/>
              <w:spacing w:line="360" w:lineRule="exact"/>
              <w:jc w:val="center"/>
              <w:rPr>
                <w:rFonts w:ascii="標楷體" w:eastAsia="標楷體" w:hAnsi="標楷體"/>
                <w:sz w:val="28"/>
                <w:szCs w:val="20"/>
              </w:rPr>
            </w:pPr>
            <w:r w:rsidRPr="00396EEC">
              <w:rPr>
                <w:rFonts w:ascii="標楷體" w:eastAsia="標楷體" w:hAnsi="標楷體"/>
                <w:sz w:val="28"/>
                <w:szCs w:val="20"/>
              </w:rPr>
              <w:t>○○○○</w:t>
            </w:r>
            <w:r w:rsidRPr="009900D1">
              <w:rPr>
                <w:rFonts w:ascii="標楷體" w:eastAsia="標楷體" w:hAnsi="標楷體"/>
              </w:rPr>
              <w:t>╳</w:t>
            </w:r>
          </w:p>
        </w:tc>
        <w:tc>
          <w:tcPr>
            <w:tcW w:w="6453" w:type="dxa"/>
            <w:vAlign w:val="center"/>
          </w:tcPr>
          <w:p w:rsidR="00754300" w:rsidRPr="00396EEC" w:rsidRDefault="00754300" w:rsidP="009900D1">
            <w:pPr>
              <w:spacing w:line="360" w:lineRule="exact"/>
              <w:rPr>
                <w:rFonts w:eastAsia="標楷體"/>
                <w:sz w:val="28"/>
                <w:szCs w:val="20"/>
              </w:rPr>
            </w:pPr>
            <w:r w:rsidRPr="00396EEC">
              <w:rPr>
                <w:rFonts w:eastAsia="標楷體" w:hAnsi="標楷體"/>
                <w:sz w:val="28"/>
                <w:szCs w:val="20"/>
              </w:rPr>
              <w:t>答錯</w:t>
            </w:r>
            <w:r w:rsidRPr="00396EEC">
              <w:rPr>
                <w:rFonts w:eastAsia="標楷體"/>
                <w:sz w:val="28"/>
                <w:szCs w:val="20"/>
              </w:rPr>
              <w:t>1</w:t>
            </w:r>
            <w:r w:rsidRPr="00396EEC">
              <w:rPr>
                <w:rFonts w:eastAsia="標楷體" w:hAnsi="標楷體"/>
                <w:sz w:val="28"/>
                <w:szCs w:val="20"/>
              </w:rPr>
              <w:t>個選項，得</w:t>
            </w:r>
            <w:r w:rsidRPr="00396EEC">
              <w:rPr>
                <w:rFonts w:eastAsia="標楷體"/>
                <w:sz w:val="28"/>
                <w:szCs w:val="20"/>
              </w:rPr>
              <w:t>[5-(2×1</w:t>
            </w:r>
            <w:r w:rsidR="00396EEC">
              <w:rPr>
                <w:rFonts w:eastAsia="標楷體" w:hAnsi="標楷體" w:hint="eastAsia"/>
                <w:sz w:val="28"/>
                <w:szCs w:val="20"/>
              </w:rPr>
              <w:t>)</w:t>
            </w:r>
            <w:r w:rsidRPr="00396EEC">
              <w:rPr>
                <w:rFonts w:eastAsia="標楷體"/>
                <w:sz w:val="28"/>
                <w:szCs w:val="20"/>
              </w:rPr>
              <w:t xml:space="preserve">]/5×3 </w:t>
            </w:r>
            <w:r w:rsidRPr="00396EEC">
              <w:rPr>
                <w:rFonts w:eastAsia="標楷體" w:hAnsi="標楷體"/>
                <w:sz w:val="28"/>
                <w:szCs w:val="20"/>
              </w:rPr>
              <w:t>分</w:t>
            </w:r>
          </w:p>
        </w:tc>
        <w:tc>
          <w:tcPr>
            <w:tcW w:w="967" w:type="dxa"/>
            <w:vAlign w:val="center"/>
          </w:tcPr>
          <w:p w:rsidR="00754300" w:rsidRPr="00396EEC" w:rsidRDefault="00754300" w:rsidP="009900D1">
            <w:pPr>
              <w:spacing w:line="360" w:lineRule="exact"/>
              <w:jc w:val="center"/>
              <w:rPr>
                <w:rFonts w:eastAsia="標楷體"/>
                <w:sz w:val="28"/>
                <w:szCs w:val="20"/>
              </w:rPr>
            </w:pPr>
            <w:r w:rsidRPr="00396EEC">
              <w:rPr>
                <w:rFonts w:eastAsia="標楷體"/>
                <w:sz w:val="28"/>
                <w:szCs w:val="20"/>
              </w:rPr>
              <w:t>1.8</w:t>
            </w:r>
            <w:r w:rsidRPr="00396EEC">
              <w:rPr>
                <w:rFonts w:eastAsia="標楷體" w:hAnsi="標楷體"/>
                <w:sz w:val="28"/>
                <w:szCs w:val="20"/>
              </w:rPr>
              <w:t>分</w:t>
            </w:r>
          </w:p>
        </w:tc>
      </w:tr>
      <w:tr w:rsidR="00754300" w:rsidRPr="00396EEC" w:rsidTr="009900D1">
        <w:trPr>
          <w:trHeight w:val="453"/>
        </w:trPr>
        <w:tc>
          <w:tcPr>
            <w:tcW w:w="1304" w:type="dxa"/>
            <w:vAlign w:val="center"/>
          </w:tcPr>
          <w:p w:rsidR="00754300" w:rsidRPr="00396EEC" w:rsidRDefault="00754300" w:rsidP="009900D1">
            <w:pPr>
              <w:spacing w:line="360" w:lineRule="exact"/>
              <w:jc w:val="center"/>
              <w:rPr>
                <w:rFonts w:eastAsia="標楷體"/>
                <w:sz w:val="28"/>
                <w:szCs w:val="20"/>
              </w:rPr>
            </w:pPr>
            <w:r w:rsidRPr="00396EEC">
              <w:rPr>
                <w:rFonts w:eastAsia="標楷體"/>
                <w:sz w:val="28"/>
                <w:szCs w:val="20"/>
              </w:rPr>
              <w:t>D</w:t>
            </w:r>
          </w:p>
        </w:tc>
        <w:tc>
          <w:tcPr>
            <w:tcW w:w="1624" w:type="dxa"/>
            <w:vAlign w:val="center"/>
          </w:tcPr>
          <w:p w:rsidR="00754300" w:rsidRPr="00396EEC" w:rsidRDefault="00754300" w:rsidP="009900D1">
            <w:pPr>
              <w:autoSpaceDE w:val="0"/>
              <w:autoSpaceDN w:val="0"/>
              <w:adjustRightInd w:val="0"/>
              <w:spacing w:line="360" w:lineRule="exact"/>
              <w:jc w:val="center"/>
              <w:rPr>
                <w:rFonts w:ascii="標楷體" w:eastAsia="標楷體" w:hAnsi="標楷體"/>
                <w:sz w:val="28"/>
                <w:szCs w:val="20"/>
              </w:rPr>
            </w:pPr>
            <w:r w:rsidRPr="00396EEC">
              <w:rPr>
                <w:rFonts w:ascii="標楷體" w:eastAsia="標楷體" w:hAnsi="標楷體"/>
                <w:sz w:val="28"/>
                <w:szCs w:val="20"/>
              </w:rPr>
              <w:t>○</w:t>
            </w:r>
            <w:r w:rsidRPr="009900D1">
              <w:rPr>
                <w:rFonts w:ascii="標楷體" w:eastAsia="標楷體" w:hAnsi="標楷體"/>
              </w:rPr>
              <w:t>╳</w:t>
            </w:r>
            <w:r w:rsidRPr="00396EEC">
              <w:rPr>
                <w:rFonts w:ascii="標楷體" w:eastAsia="標楷體" w:hAnsi="標楷體"/>
                <w:sz w:val="28"/>
                <w:szCs w:val="20"/>
              </w:rPr>
              <w:t>○○○</w:t>
            </w:r>
          </w:p>
        </w:tc>
        <w:tc>
          <w:tcPr>
            <w:tcW w:w="6453" w:type="dxa"/>
            <w:vAlign w:val="center"/>
          </w:tcPr>
          <w:p w:rsidR="00754300" w:rsidRPr="00396EEC" w:rsidRDefault="00754300" w:rsidP="009900D1">
            <w:pPr>
              <w:spacing w:line="360" w:lineRule="exact"/>
              <w:rPr>
                <w:rFonts w:eastAsia="標楷體"/>
                <w:sz w:val="28"/>
                <w:szCs w:val="20"/>
              </w:rPr>
            </w:pPr>
            <w:r w:rsidRPr="00396EEC">
              <w:rPr>
                <w:rFonts w:eastAsia="標楷體" w:hAnsi="標楷體"/>
                <w:sz w:val="28"/>
                <w:szCs w:val="20"/>
              </w:rPr>
              <w:t>答錯</w:t>
            </w:r>
            <w:r w:rsidRPr="00396EEC">
              <w:rPr>
                <w:rFonts w:eastAsia="標楷體"/>
                <w:sz w:val="28"/>
                <w:szCs w:val="20"/>
              </w:rPr>
              <w:t>1</w:t>
            </w:r>
            <w:r w:rsidRPr="00396EEC">
              <w:rPr>
                <w:rFonts w:eastAsia="標楷體" w:hAnsi="標楷體"/>
                <w:sz w:val="28"/>
                <w:szCs w:val="20"/>
              </w:rPr>
              <w:t>個選項，得</w:t>
            </w:r>
            <w:r w:rsidRPr="00396EEC">
              <w:rPr>
                <w:rFonts w:eastAsia="標楷體"/>
                <w:sz w:val="28"/>
                <w:szCs w:val="20"/>
              </w:rPr>
              <w:t>[5-(2×1</w:t>
            </w:r>
            <w:r w:rsidR="00396EEC">
              <w:rPr>
                <w:rFonts w:eastAsia="標楷體" w:hint="eastAsia"/>
                <w:sz w:val="28"/>
                <w:szCs w:val="20"/>
              </w:rPr>
              <w:t>)</w:t>
            </w:r>
            <w:r w:rsidRPr="00396EEC">
              <w:rPr>
                <w:rFonts w:eastAsia="標楷體"/>
                <w:sz w:val="28"/>
                <w:szCs w:val="20"/>
              </w:rPr>
              <w:t xml:space="preserve">]/5×3 </w:t>
            </w:r>
            <w:r w:rsidRPr="00396EEC">
              <w:rPr>
                <w:rFonts w:eastAsia="標楷體" w:hAnsi="標楷體"/>
                <w:sz w:val="28"/>
                <w:szCs w:val="20"/>
              </w:rPr>
              <w:t>分</w:t>
            </w:r>
          </w:p>
        </w:tc>
        <w:tc>
          <w:tcPr>
            <w:tcW w:w="967" w:type="dxa"/>
            <w:vAlign w:val="center"/>
          </w:tcPr>
          <w:p w:rsidR="00754300" w:rsidRPr="00396EEC" w:rsidRDefault="00754300" w:rsidP="009900D1">
            <w:pPr>
              <w:spacing w:line="360" w:lineRule="exact"/>
              <w:jc w:val="center"/>
              <w:rPr>
                <w:rFonts w:eastAsia="標楷體"/>
                <w:sz w:val="28"/>
                <w:szCs w:val="20"/>
              </w:rPr>
            </w:pPr>
            <w:r w:rsidRPr="00396EEC">
              <w:rPr>
                <w:rFonts w:eastAsia="標楷體"/>
                <w:sz w:val="28"/>
                <w:szCs w:val="20"/>
              </w:rPr>
              <w:t>1.8</w:t>
            </w:r>
            <w:r w:rsidRPr="00396EEC">
              <w:rPr>
                <w:rFonts w:eastAsia="標楷體" w:hAnsi="標楷體"/>
                <w:sz w:val="28"/>
                <w:szCs w:val="20"/>
              </w:rPr>
              <w:t>分</w:t>
            </w:r>
          </w:p>
        </w:tc>
      </w:tr>
      <w:tr w:rsidR="00754300" w:rsidRPr="00396EEC" w:rsidTr="009900D1">
        <w:trPr>
          <w:trHeight w:val="453"/>
        </w:trPr>
        <w:tc>
          <w:tcPr>
            <w:tcW w:w="1304" w:type="dxa"/>
            <w:vAlign w:val="center"/>
          </w:tcPr>
          <w:p w:rsidR="00754300" w:rsidRPr="00396EEC" w:rsidRDefault="00754300" w:rsidP="009900D1">
            <w:pPr>
              <w:spacing w:line="360" w:lineRule="exact"/>
              <w:jc w:val="center"/>
              <w:rPr>
                <w:rFonts w:eastAsia="標楷體"/>
                <w:sz w:val="28"/>
                <w:szCs w:val="20"/>
              </w:rPr>
            </w:pPr>
            <w:r w:rsidRPr="00396EEC">
              <w:rPr>
                <w:rFonts w:eastAsia="標楷體"/>
                <w:sz w:val="28"/>
                <w:szCs w:val="20"/>
              </w:rPr>
              <w:t>BC</w:t>
            </w:r>
          </w:p>
        </w:tc>
        <w:tc>
          <w:tcPr>
            <w:tcW w:w="1624" w:type="dxa"/>
            <w:vAlign w:val="center"/>
          </w:tcPr>
          <w:p w:rsidR="00754300" w:rsidRPr="00396EEC" w:rsidRDefault="00754300" w:rsidP="009900D1">
            <w:pPr>
              <w:autoSpaceDE w:val="0"/>
              <w:autoSpaceDN w:val="0"/>
              <w:adjustRightInd w:val="0"/>
              <w:spacing w:line="360" w:lineRule="exact"/>
              <w:jc w:val="center"/>
              <w:rPr>
                <w:rFonts w:ascii="標楷體" w:eastAsia="標楷體" w:hAnsi="標楷體"/>
                <w:sz w:val="28"/>
                <w:szCs w:val="20"/>
              </w:rPr>
            </w:pPr>
            <w:r w:rsidRPr="00396EEC">
              <w:rPr>
                <w:rFonts w:ascii="標楷體" w:eastAsia="標楷體" w:hAnsi="標楷體"/>
                <w:sz w:val="28"/>
                <w:szCs w:val="20"/>
              </w:rPr>
              <w:t>○○</w:t>
            </w:r>
            <w:r w:rsidRPr="009900D1">
              <w:rPr>
                <w:rFonts w:ascii="標楷體" w:eastAsia="標楷體" w:hAnsi="標楷體"/>
              </w:rPr>
              <w:t>╳╳</w:t>
            </w:r>
            <w:r w:rsidRPr="00396EEC">
              <w:rPr>
                <w:rFonts w:ascii="標楷體" w:eastAsia="標楷體" w:hAnsi="標楷體"/>
                <w:sz w:val="28"/>
                <w:szCs w:val="20"/>
              </w:rPr>
              <w:t>○</w:t>
            </w:r>
          </w:p>
        </w:tc>
        <w:tc>
          <w:tcPr>
            <w:tcW w:w="6453" w:type="dxa"/>
            <w:vAlign w:val="center"/>
          </w:tcPr>
          <w:p w:rsidR="00754300" w:rsidRPr="00396EEC" w:rsidRDefault="00754300" w:rsidP="009900D1">
            <w:pPr>
              <w:spacing w:line="360" w:lineRule="exact"/>
              <w:rPr>
                <w:rFonts w:eastAsia="標楷體"/>
                <w:sz w:val="28"/>
                <w:szCs w:val="20"/>
              </w:rPr>
            </w:pPr>
            <w:r w:rsidRPr="00396EEC">
              <w:rPr>
                <w:rFonts w:eastAsia="標楷體" w:hAnsi="標楷體"/>
                <w:sz w:val="28"/>
                <w:szCs w:val="20"/>
              </w:rPr>
              <w:t>答錯</w:t>
            </w:r>
            <w:r w:rsidRPr="00396EEC">
              <w:rPr>
                <w:rFonts w:eastAsia="標楷體"/>
                <w:sz w:val="28"/>
                <w:szCs w:val="20"/>
              </w:rPr>
              <w:t>2</w:t>
            </w:r>
            <w:r w:rsidRPr="00396EEC">
              <w:rPr>
                <w:rFonts w:eastAsia="標楷體" w:hAnsi="標楷體"/>
                <w:sz w:val="28"/>
                <w:szCs w:val="20"/>
              </w:rPr>
              <w:t>個選項，得</w:t>
            </w:r>
            <w:r w:rsidRPr="00396EEC">
              <w:rPr>
                <w:rFonts w:eastAsia="標楷體"/>
                <w:sz w:val="28"/>
                <w:szCs w:val="20"/>
              </w:rPr>
              <w:t>[5-(2×2</w:t>
            </w:r>
            <w:r w:rsidR="00396EEC">
              <w:rPr>
                <w:rFonts w:eastAsia="標楷體" w:hint="eastAsia"/>
                <w:sz w:val="28"/>
                <w:szCs w:val="20"/>
              </w:rPr>
              <w:t>)</w:t>
            </w:r>
            <w:r w:rsidRPr="00396EEC">
              <w:rPr>
                <w:rFonts w:eastAsia="標楷體"/>
                <w:sz w:val="28"/>
                <w:szCs w:val="20"/>
              </w:rPr>
              <w:t xml:space="preserve">]/5×3 </w:t>
            </w:r>
            <w:r w:rsidRPr="00396EEC">
              <w:rPr>
                <w:rFonts w:eastAsia="標楷體" w:hAnsi="標楷體"/>
                <w:sz w:val="28"/>
                <w:szCs w:val="20"/>
              </w:rPr>
              <w:t>分</w:t>
            </w:r>
          </w:p>
        </w:tc>
        <w:tc>
          <w:tcPr>
            <w:tcW w:w="967" w:type="dxa"/>
            <w:vAlign w:val="center"/>
          </w:tcPr>
          <w:p w:rsidR="00754300" w:rsidRPr="00396EEC" w:rsidRDefault="00754300" w:rsidP="009900D1">
            <w:pPr>
              <w:spacing w:line="360" w:lineRule="exact"/>
              <w:jc w:val="center"/>
              <w:rPr>
                <w:rFonts w:eastAsia="標楷體"/>
                <w:sz w:val="28"/>
                <w:szCs w:val="20"/>
              </w:rPr>
            </w:pPr>
            <w:r w:rsidRPr="00396EEC">
              <w:rPr>
                <w:rFonts w:eastAsia="標楷體"/>
                <w:sz w:val="28"/>
                <w:szCs w:val="20"/>
              </w:rPr>
              <w:t>0.6</w:t>
            </w:r>
            <w:r w:rsidRPr="00396EEC">
              <w:rPr>
                <w:rFonts w:eastAsia="標楷體" w:hAnsi="標楷體"/>
                <w:sz w:val="28"/>
                <w:szCs w:val="20"/>
              </w:rPr>
              <w:t>分</w:t>
            </w:r>
          </w:p>
        </w:tc>
      </w:tr>
      <w:tr w:rsidR="00754300" w:rsidRPr="00396EEC" w:rsidTr="009900D1">
        <w:trPr>
          <w:trHeight w:val="453"/>
        </w:trPr>
        <w:tc>
          <w:tcPr>
            <w:tcW w:w="1304" w:type="dxa"/>
            <w:vAlign w:val="center"/>
          </w:tcPr>
          <w:p w:rsidR="00754300" w:rsidRPr="00396EEC" w:rsidRDefault="00754300" w:rsidP="009900D1">
            <w:pPr>
              <w:spacing w:line="360" w:lineRule="exact"/>
              <w:jc w:val="center"/>
              <w:rPr>
                <w:rFonts w:eastAsia="標楷體"/>
                <w:sz w:val="28"/>
                <w:szCs w:val="20"/>
              </w:rPr>
            </w:pPr>
            <w:r w:rsidRPr="00396EEC">
              <w:rPr>
                <w:rFonts w:eastAsia="標楷體"/>
                <w:sz w:val="28"/>
                <w:szCs w:val="20"/>
              </w:rPr>
              <w:t>ABDE</w:t>
            </w:r>
          </w:p>
        </w:tc>
        <w:tc>
          <w:tcPr>
            <w:tcW w:w="1624" w:type="dxa"/>
            <w:vAlign w:val="center"/>
          </w:tcPr>
          <w:p w:rsidR="00754300" w:rsidRPr="00396EEC" w:rsidRDefault="00754300" w:rsidP="009900D1">
            <w:pPr>
              <w:autoSpaceDE w:val="0"/>
              <w:autoSpaceDN w:val="0"/>
              <w:adjustRightInd w:val="0"/>
              <w:spacing w:line="360" w:lineRule="exact"/>
              <w:jc w:val="center"/>
              <w:rPr>
                <w:rFonts w:ascii="標楷體" w:eastAsia="標楷體" w:hAnsi="標楷體"/>
                <w:sz w:val="28"/>
                <w:szCs w:val="20"/>
              </w:rPr>
            </w:pPr>
            <w:r w:rsidRPr="009900D1">
              <w:rPr>
                <w:rFonts w:ascii="標楷體" w:eastAsia="標楷體" w:hAnsi="標楷體"/>
              </w:rPr>
              <w:t>╳</w:t>
            </w:r>
            <w:r w:rsidRPr="00396EEC">
              <w:rPr>
                <w:rFonts w:ascii="標楷體" w:eastAsia="標楷體" w:hAnsi="標楷體"/>
                <w:sz w:val="28"/>
                <w:szCs w:val="20"/>
              </w:rPr>
              <w:t>○○○</w:t>
            </w:r>
            <w:r w:rsidRPr="009900D1">
              <w:rPr>
                <w:rFonts w:ascii="標楷體" w:eastAsia="標楷體" w:hAnsi="標楷體"/>
              </w:rPr>
              <w:t>╳</w:t>
            </w:r>
          </w:p>
        </w:tc>
        <w:tc>
          <w:tcPr>
            <w:tcW w:w="6453" w:type="dxa"/>
            <w:vAlign w:val="center"/>
          </w:tcPr>
          <w:p w:rsidR="00754300" w:rsidRPr="00396EEC" w:rsidRDefault="00754300" w:rsidP="009900D1">
            <w:pPr>
              <w:spacing w:line="360" w:lineRule="exact"/>
              <w:rPr>
                <w:rFonts w:eastAsia="標楷體"/>
                <w:sz w:val="28"/>
                <w:szCs w:val="20"/>
              </w:rPr>
            </w:pPr>
            <w:r w:rsidRPr="00396EEC">
              <w:rPr>
                <w:rFonts w:eastAsia="標楷體" w:hAnsi="標楷體"/>
                <w:sz w:val="28"/>
                <w:szCs w:val="20"/>
              </w:rPr>
              <w:t>答錯</w:t>
            </w:r>
            <w:r w:rsidRPr="00396EEC">
              <w:rPr>
                <w:rFonts w:eastAsia="標楷體"/>
                <w:sz w:val="28"/>
                <w:szCs w:val="20"/>
              </w:rPr>
              <w:t>2</w:t>
            </w:r>
            <w:r w:rsidRPr="00396EEC">
              <w:rPr>
                <w:rFonts w:eastAsia="標楷體" w:hAnsi="標楷體"/>
                <w:sz w:val="28"/>
                <w:szCs w:val="20"/>
              </w:rPr>
              <w:t>個選項，得</w:t>
            </w:r>
            <w:r w:rsidRPr="00396EEC">
              <w:rPr>
                <w:rFonts w:eastAsia="標楷體"/>
                <w:sz w:val="28"/>
                <w:szCs w:val="20"/>
              </w:rPr>
              <w:t>[5-(2×2</w:t>
            </w:r>
            <w:r w:rsidR="00396EEC">
              <w:rPr>
                <w:rFonts w:eastAsia="標楷體" w:hint="eastAsia"/>
                <w:sz w:val="28"/>
                <w:szCs w:val="20"/>
              </w:rPr>
              <w:t>)</w:t>
            </w:r>
            <w:r w:rsidRPr="00396EEC">
              <w:rPr>
                <w:rFonts w:eastAsia="標楷體"/>
                <w:sz w:val="28"/>
                <w:szCs w:val="20"/>
              </w:rPr>
              <w:t xml:space="preserve">]/5×3 </w:t>
            </w:r>
            <w:r w:rsidRPr="00396EEC">
              <w:rPr>
                <w:rFonts w:eastAsia="標楷體" w:hAnsi="標楷體"/>
                <w:sz w:val="28"/>
                <w:szCs w:val="20"/>
              </w:rPr>
              <w:t>分</w:t>
            </w:r>
          </w:p>
        </w:tc>
        <w:tc>
          <w:tcPr>
            <w:tcW w:w="967" w:type="dxa"/>
            <w:vAlign w:val="center"/>
          </w:tcPr>
          <w:p w:rsidR="00754300" w:rsidRPr="00396EEC" w:rsidRDefault="00754300" w:rsidP="009900D1">
            <w:pPr>
              <w:spacing w:line="360" w:lineRule="exact"/>
              <w:jc w:val="center"/>
              <w:rPr>
                <w:rFonts w:eastAsia="標楷體"/>
                <w:sz w:val="28"/>
                <w:szCs w:val="20"/>
              </w:rPr>
            </w:pPr>
            <w:r w:rsidRPr="00396EEC">
              <w:rPr>
                <w:rFonts w:eastAsia="標楷體"/>
                <w:sz w:val="28"/>
                <w:szCs w:val="20"/>
              </w:rPr>
              <w:t>0.6</w:t>
            </w:r>
            <w:r w:rsidRPr="00396EEC">
              <w:rPr>
                <w:rFonts w:eastAsia="標楷體" w:hAnsi="標楷體"/>
                <w:sz w:val="28"/>
                <w:szCs w:val="20"/>
              </w:rPr>
              <w:t>分</w:t>
            </w:r>
          </w:p>
        </w:tc>
      </w:tr>
      <w:tr w:rsidR="00754300" w:rsidRPr="00396EEC" w:rsidTr="009900D1">
        <w:trPr>
          <w:trHeight w:val="453"/>
        </w:trPr>
        <w:tc>
          <w:tcPr>
            <w:tcW w:w="1304" w:type="dxa"/>
            <w:vAlign w:val="center"/>
          </w:tcPr>
          <w:p w:rsidR="00754300" w:rsidRPr="00396EEC" w:rsidRDefault="00754300" w:rsidP="009900D1">
            <w:pPr>
              <w:spacing w:line="360" w:lineRule="exact"/>
              <w:jc w:val="center"/>
              <w:rPr>
                <w:rFonts w:eastAsia="標楷體"/>
                <w:sz w:val="28"/>
                <w:szCs w:val="20"/>
              </w:rPr>
            </w:pPr>
            <w:r w:rsidRPr="00396EEC">
              <w:rPr>
                <w:rFonts w:eastAsia="標楷體"/>
                <w:sz w:val="28"/>
                <w:szCs w:val="20"/>
              </w:rPr>
              <w:t>BCE</w:t>
            </w:r>
          </w:p>
        </w:tc>
        <w:tc>
          <w:tcPr>
            <w:tcW w:w="1624" w:type="dxa"/>
            <w:vAlign w:val="center"/>
          </w:tcPr>
          <w:p w:rsidR="00754300" w:rsidRPr="00396EEC" w:rsidRDefault="00754300" w:rsidP="009900D1">
            <w:pPr>
              <w:autoSpaceDE w:val="0"/>
              <w:autoSpaceDN w:val="0"/>
              <w:adjustRightInd w:val="0"/>
              <w:spacing w:line="360" w:lineRule="exact"/>
              <w:jc w:val="center"/>
              <w:rPr>
                <w:rFonts w:ascii="標楷體" w:eastAsia="標楷體" w:hAnsi="標楷體"/>
                <w:sz w:val="28"/>
                <w:szCs w:val="20"/>
              </w:rPr>
            </w:pPr>
            <w:r w:rsidRPr="00396EEC">
              <w:rPr>
                <w:rFonts w:ascii="標楷體" w:eastAsia="標楷體" w:hAnsi="標楷體"/>
                <w:sz w:val="28"/>
                <w:szCs w:val="20"/>
              </w:rPr>
              <w:t>○○</w:t>
            </w:r>
            <w:r w:rsidRPr="009900D1">
              <w:rPr>
                <w:rFonts w:ascii="標楷體" w:eastAsia="標楷體" w:hAnsi="標楷體"/>
              </w:rPr>
              <w:t>╳╳╳</w:t>
            </w:r>
          </w:p>
        </w:tc>
        <w:tc>
          <w:tcPr>
            <w:tcW w:w="6453" w:type="dxa"/>
            <w:vAlign w:val="center"/>
          </w:tcPr>
          <w:p w:rsidR="00754300" w:rsidRPr="009900D1" w:rsidRDefault="00754300" w:rsidP="009900D1">
            <w:pPr>
              <w:spacing w:line="360" w:lineRule="exact"/>
              <w:rPr>
                <w:rFonts w:eastAsia="標楷體"/>
                <w:spacing w:val="-12"/>
                <w:sz w:val="28"/>
                <w:szCs w:val="20"/>
              </w:rPr>
            </w:pPr>
            <w:r w:rsidRPr="009900D1">
              <w:rPr>
                <w:rFonts w:eastAsia="標楷體" w:hAnsi="標楷體"/>
                <w:spacing w:val="-12"/>
                <w:sz w:val="28"/>
                <w:szCs w:val="20"/>
              </w:rPr>
              <w:t>答錯</w:t>
            </w:r>
            <w:r w:rsidRPr="009900D1">
              <w:rPr>
                <w:rFonts w:eastAsia="標楷體"/>
                <w:spacing w:val="-12"/>
                <w:sz w:val="28"/>
                <w:szCs w:val="20"/>
              </w:rPr>
              <w:t>3</w:t>
            </w:r>
            <w:r w:rsidRPr="009900D1">
              <w:rPr>
                <w:rFonts w:eastAsia="標楷體" w:hAnsi="標楷體"/>
                <w:spacing w:val="-12"/>
                <w:sz w:val="28"/>
                <w:szCs w:val="20"/>
              </w:rPr>
              <w:t>個選項，得</w:t>
            </w:r>
            <w:r w:rsidRPr="009900D1">
              <w:rPr>
                <w:rFonts w:eastAsia="標楷體"/>
                <w:spacing w:val="-12"/>
                <w:sz w:val="28"/>
                <w:szCs w:val="20"/>
              </w:rPr>
              <w:t>[5-(2×3</w:t>
            </w:r>
            <w:r w:rsidR="00396EEC" w:rsidRPr="009900D1">
              <w:rPr>
                <w:rFonts w:eastAsia="標楷體" w:hint="eastAsia"/>
                <w:spacing w:val="-12"/>
                <w:sz w:val="28"/>
                <w:szCs w:val="20"/>
              </w:rPr>
              <w:t>)</w:t>
            </w:r>
            <w:r w:rsidRPr="009900D1">
              <w:rPr>
                <w:rFonts w:eastAsia="標楷體"/>
                <w:spacing w:val="-12"/>
                <w:sz w:val="28"/>
                <w:szCs w:val="20"/>
              </w:rPr>
              <w:t xml:space="preserve">]/5×3 </w:t>
            </w:r>
            <w:r w:rsidRPr="009900D1">
              <w:rPr>
                <w:rFonts w:eastAsia="標楷體" w:hAnsi="標楷體"/>
                <w:spacing w:val="-12"/>
                <w:sz w:val="28"/>
                <w:szCs w:val="20"/>
              </w:rPr>
              <w:t>分，低於零分以零分計</w:t>
            </w:r>
          </w:p>
        </w:tc>
        <w:tc>
          <w:tcPr>
            <w:tcW w:w="967" w:type="dxa"/>
            <w:vAlign w:val="center"/>
          </w:tcPr>
          <w:p w:rsidR="00754300" w:rsidRPr="00396EEC" w:rsidRDefault="00754300" w:rsidP="009900D1">
            <w:pPr>
              <w:spacing w:line="360" w:lineRule="exact"/>
              <w:jc w:val="center"/>
              <w:rPr>
                <w:rFonts w:eastAsia="標楷體"/>
                <w:sz w:val="28"/>
                <w:szCs w:val="20"/>
              </w:rPr>
            </w:pPr>
            <w:r w:rsidRPr="00396EEC">
              <w:rPr>
                <w:rFonts w:eastAsia="標楷體"/>
                <w:sz w:val="28"/>
                <w:szCs w:val="20"/>
              </w:rPr>
              <w:t>0</w:t>
            </w:r>
            <w:r w:rsidRPr="00396EEC">
              <w:rPr>
                <w:rFonts w:eastAsia="標楷體" w:hAnsi="標楷體"/>
                <w:sz w:val="28"/>
                <w:szCs w:val="20"/>
              </w:rPr>
              <w:t>分</w:t>
            </w:r>
          </w:p>
        </w:tc>
      </w:tr>
      <w:tr w:rsidR="00754300" w:rsidRPr="00396EEC" w:rsidTr="009900D1">
        <w:trPr>
          <w:trHeight w:val="453"/>
        </w:trPr>
        <w:tc>
          <w:tcPr>
            <w:tcW w:w="1304" w:type="dxa"/>
            <w:vAlign w:val="center"/>
          </w:tcPr>
          <w:p w:rsidR="00754300" w:rsidRPr="00396EEC" w:rsidRDefault="00754300" w:rsidP="009900D1">
            <w:pPr>
              <w:spacing w:line="360" w:lineRule="exact"/>
              <w:jc w:val="center"/>
              <w:rPr>
                <w:rFonts w:eastAsia="標楷體"/>
                <w:sz w:val="28"/>
                <w:szCs w:val="20"/>
              </w:rPr>
            </w:pPr>
            <w:r w:rsidRPr="00396EEC">
              <w:rPr>
                <w:rFonts w:eastAsia="標楷體"/>
                <w:sz w:val="28"/>
                <w:szCs w:val="20"/>
              </w:rPr>
              <w:t>ABCDE</w:t>
            </w:r>
          </w:p>
        </w:tc>
        <w:tc>
          <w:tcPr>
            <w:tcW w:w="1624" w:type="dxa"/>
            <w:vAlign w:val="center"/>
          </w:tcPr>
          <w:p w:rsidR="00754300" w:rsidRPr="00396EEC" w:rsidRDefault="00754300" w:rsidP="009900D1">
            <w:pPr>
              <w:autoSpaceDE w:val="0"/>
              <w:autoSpaceDN w:val="0"/>
              <w:adjustRightInd w:val="0"/>
              <w:spacing w:line="360" w:lineRule="exact"/>
              <w:jc w:val="center"/>
              <w:rPr>
                <w:rFonts w:ascii="標楷體" w:eastAsia="標楷體" w:hAnsi="標楷體"/>
                <w:sz w:val="28"/>
                <w:szCs w:val="20"/>
              </w:rPr>
            </w:pPr>
            <w:r w:rsidRPr="009900D1">
              <w:rPr>
                <w:rFonts w:ascii="標楷體" w:eastAsia="標楷體" w:hAnsi="標楷體"/>
              </w:rPr>
              <w:t>╳</w:t>
            </w:r>
            <w:r w:rsidRPr="00396EEC">
              <w:rPr>
                <w:rFonts w:ascii="標楷體" w:eastAsia="標楷體" w:hAnsi="標楷體"/>
                <w:sz w:val="28"/>
                <w:szCs w:val="20"/>
              </w:rPr>
              <w:t>○</w:t>
            </w:r>
            <w:r w:rsidRPr="009900D1">
              <w:rPr>
                <w:rFonts w:ascii="標楷體" w:eastAsia="標楷體" w:hAnsi="標楷體"/>
              </w:rPr>
              <w:t>╳</w:t>
            </w:r>
            <w:r w:rsidRPr="00396EEC">
              <w:rPr>
                <w:rFonts w:ascii="標楷體" w:eastAsia="標楷體" w:hAnsi="標楷體"/>
                <w:sz w:val="28"/>
                <w:szCs w:val="20"/>
              </w:rPr>
              <w:t>○</w:t>
            </w:r>
            <w:r w:rsidRPr="009900D1">
              <w:rPr>
                <w:rFonts w:ascii="標楷體" w:eastAsia="標楷體" w:hAnsi="標楷體"/>
              </w:rPr>
              <w:t>╳</w:t>
            </w:r>
          </w:p>
        </w:tc>
        <w:tc>
          <w:tcPr>
            <w:tcW w:w="6453" w:type="dxa"/>
            <w:vAlign w:val="center"/>
          </w:tcPr>
          <w:p w:rsidR="00754300" w:rsidRPr="009900D1" w:rsidRDefault="00754300" w:rsidP="009900D1">
            <w:pPr>
              <w:spacing w:line="360" w:lineRule="exact"/>
              <w:rPr>
                <w:rFonts w:eastAsia="標楷體"/>
                <w:spacing w:val="-12"/>
                <w:sz w:val="28"/>
                <w:szCs w:val="20"/>
              </w:rPr>
            </w:pPr>
            <w:r w:rsidRPr="009900D1">
              <w:rPr>
                <w:rFonts w:eastAsia="標楷體" w:hAnsi="標楷體"/>
                <w:spacing w:val="-12"/>
                <w:sz w:val="28"/>
                <w:szCs w:val="20"/>
              </w:rPr>
              <w:t>答錯</w:t>
            </w:r>
            <w:r w:rsidRPr="009900D1">
              <w:rPr>
                <w:rFonts w:eastAsia="標楷體"/>
                <w:spacing w:val="-12"/>
                <w:sz w:val="28"/>
                <w:szCs w:val="20"/>
              </w:rPr>
              <w:t>3</w:t>
            </w:r>
            <w:r w:rsidRPr="009900D1">
              <w:rPr>
                <w:rFonts w:eastAsia="標楷體" w:hAnsi="標楷體"/>
                <w:spacing w:val="-12"/>
                <w:sz w:val="28"/>
                <w:szCs w:val="20"/>
              </w:rPr>
              <w:t>個選項，得</w:t>
            </w:r>
            <w:r w:rsidRPr="009900D1">
              <w:rPr>
                <w:rFonts w:eastAsia="標楷體"/>
                <w:spacing w:val="-12"/>
                <w:sz w:val="28"/>
                <w:szCs w:val="20"/>
              </w:rPr>
              <w:t>[5-(2×3</w:t>
            </w:r>
            <w:r w:rsidR="00396EEC" w:rsidRPr="009900D1">
              <w:rPr>
                <w:rFonts w:eastAsia="標楷體" w:hint="eastAsia"/>
                <w:spacing w:val="-12"/>
                <w:sz w:val="28"/>
                <w:szCs w:val="20"/>
              </w:rPr>
              <w:t>)</w:t>
            </w:r>
            <w:r w:rsidRPr="009900D1">
              <w:rPr>
                <w:rFonts w:eastAsia="標楷體"/>
                <w:spacing w:val="-12"/>
                <w:sz w:val="28"/>
                <w:szCs w:val="20"/>
              </w:rPr>
              <w:t xml:space="preserve">]/5×3 </w:t>
            </w:r>
            <w:r w:rsidRPr="009900D1">
              <w:rPr>
                <w:rFonts w:eastAsia="標楷體" w:hAnsi="標楷體"/>
                <w:spacing w:val="-12"/>
                <w:sz w:val="28"/>
                <w:szCs w:val="20"/>
              </w:rPr>
              <w:t>分，低於零分以零分計</w:t>
            </w:r>
          </w:p>
        </w:tc>
        <w:tc>
          <w:tcPr>
            <w:tcW w:w="967" w:type="dxa"/>
            <w:vAlign w:val="center"/>
          </w:tcPr>
          <w:p w:rsidR="00754300" w:rsidRPr="00396EEC" w:rsidRDefault="00754300" w:rsidP="009900D1">
            <w:pPr>
              <w:spacing w:line="360" w:lineRule="exact"/>
              <w:jc w:val="center"/>
              <w:rPr>
                <w:rFonts w:eastAsia="標楷體"/>
                <w:sz w:val="28"/>
                <w:szCs w:val="20"/>
              </w:rPr>
            </w:pPr>
            <w:r w:rsidRPr="00396EEC">
              <w:rPr>
                <w:rFonts w:eastAsia="標楷體"/>
                <w:sz w:val="28"/>
                <w:szCs w:val="20"/>
              </w:rPr>
              <w:t>0</w:t>
            </w:r>
            <w:r w:rsidRPr="00396EEC">
              <w:rPr>
                <w:rFonts w:eastAsia="標楷體" w:hAnsi="標楷體"/>
                <w:sz w:val="28"/>
                <w:szCs w:val="20"/>
              </w:rPr>
              <w:t>分</w:t>
            </w:r>
          </w:p>
        </w:tc>
      </w:tr>
      <w:tr w:rsidR="00754300" w:rsidRPr="00396EEC" w:rsidTr="009900D1">
        <w:trPr>
          <w:trHeight w:val="453"/>
        </w:trPr>
        <w:tc>
          <w:tcPr>
            <w:tcW w:w="1304" w:type="dxa"/>
            <w:vAlign w:val="center"/>
          </w:tcPr>
          <w:p w:rsidR="00754300" w:rsidRPr="00396EEC" w:rsidRDefault="00754300" w:rsidP="009900D1">
            <w:pPr>
              <w:spacing w:line="360" w:lineRule="exact"/>
              <w:jc w:val="center"/>
              <w:rPr>
                <w:rFonts w:eastAsia="標楷體"/>
                <w:sz w:val="28"/>
                <w:szCs w:val="20"/>
              </w:rPr>
            </w:pPr>
            <w:r w:rsidRPr="00396EEC">
              <w:rPr>
                <w:rFonts w:eastAsia="標楷體" w:hAnsi="標楷體"/>
                <w:sz w:val="28"/>
                <w:szCs w:val="20"/>
              </w:rPr>
              <w:t>未作答</w:t>
            </w:r>
          </w:p>
        </w:tc>
        <w:tc>
          <w:tcPr>
            <w:tcW w:w="1624" w:type="dxa"/>
            <w:vAlign w:val="center"/>
          </w:tcPr>
          <w:p w:rsidR="00754300" w:rsidRPr="00396EEC" w:rsidRDefault="00754300" w:rsidP="009900D1">
            <w:pPr>
              <w:autoSpaceDE w:val="0"/>
              <w:autoSpaceDN w:val="0"/>
              <w:adjustRightInd w:val="0"/>
              <w:spacing w:line="360" w:lineRule="exact"/>
              <w:jc w:val="center"/>
              <w:rPr>
                <w:rFonts w:ascii="標楷體" w:eastAsia="標楷體" w:hAnsi="標楷體"/>
                <w:sz w:val="28"/>
                <w:szCs w:val="20"/>
              </w:rPr>
            </w:pPr>
            <w:r w:rsidRPr="00396EEC">
              <w:rPr>
                <w:rFonts w:ascii="標楷體" w:eastAsia="標楷體" w:hAnsi="標楷體"/>
                <w:sz w:val="28"/>
                <w:szCs w:val="20"/>
              </w:rPr>
              <w:t>－－－－－</w:t>
            </w:r>
          </w:p>
        </w:tc>
        <w:tc>
          <w:tcPr>
            <w:tcW w:w="6453" w:type="dxa"/>
            <w:vAlign w:val="center"/>
          </w:tcPr>
          <w:p w:rsidR="00754300" w:rsidRPr="00396EEC" w:rsidRDefault="00754300" w:rsidP="009900D1">
            <w:pPr>
              <w:spacing w:line="360" w:lineRule="exact"/>
              <w:rPr>
                <w:rFonts w:eastAsia="標楷體"/>
                <w:sz w:val="28"/>
                <w:szCs w:val="20"/>
              </w:rPr>
            </w:pPr>
            <w:r w:rsidRPr="00396EEC">
              <w:rPr>
                <w:rFonts w:eastAsia="標楷體" w:hAnsi="標楷體"/>
                <w:sz w:val="28"/>
                <w:szCs w:val="20"/>
              </w:rPr>
              <w:t>所有選項未作答，以零分計</w:t>
            </w:r>
          </w:p>
        </w:tc>
        <w:tc>
          <w:tcPr>
            <w:tcW w:w="967" w:type="dxa"/>
            <w:vAlign w:val="center"/>
          </w:tcPr>
          <w:p w:rsidR="00754300" w:rsidRPr="00396EEC" w:rsidRDefault="00754300" w:rsidP="009900D1">
            <w:pPr>
              <w:spacing w:line="360" w:lineRule="exact"/>
              <w:jc w:val="center"/>
              <w:rPr>
                <w:rFonts w:eastAsia="標楷體"/>
                <w:sz w:val="28"/>
                <w:szCs w:val="20"/>
              </w:rPr>
            </w:pPr>
            <w:r w:rsidRPr="00396EEC">
              <w:rPr>
                <w:rFonts w:eastAsia="標楷體"/>
                <w:sz w:val="28"/>
                <w:szCs w:val="20"/>
              </w:rPr>
              <w:t>0</w:t>
            </w:r>
            <w:r w:rsidRPr="00396EEC">
              <w:rPr>
                <w:rFonts w:eastAsia="標楷體" w:hAnsi="標楷體"/>
                <w:sz w:val="28"/>
                <w:szCs w:val="20"/>
              </w:rPr>
              <w:t>分</w:t>
            </w:r>
          </w:p>
        </w:tc>
      </w:tr>
    </w:tbl>
    <w:p w:rsidR="00223611" w:rsidRPr="004E4B16" w:rsidRDefault="00223611" w:rsidP="00CB70FA">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23" w:name="_Toc368490234"/>
      <w:bookmarkStart w:id="24" w:name="_Toc428949471"/>
      <w:r w:rsidRPr="004E4B16">
        <w:rPr>
          <w:rFonts w:hAnsi="標楷體" w:hint="eastAsia"/>
          <w:bCs w:val="0"/>
          <w:kern w:val="2"/>
          <w:sz w:val="28"/>
          <w:szCs w:val="20"/>
          <w:u w:val="thick" w:color="C00000"/>
          <w:shd w:val="clear" w:color="auto" w:fill="auto"/>
        </w:rPr>
        <w:t>伍、考試地點</w:t>
      </w:r>
      <w:bookmarkEnd w:id="23"/>
      <w:r w:rsidR="004E4B16" w:rsidRPr="004E4B16">
        <w:rPr>
          <w:rFonts w:hAnsi="標楷體" w:hint="eastAsia"/>
          <w:bCs w:val="0"/>
          <w:kern w:val="2"/>
          <w:sz w:val="28"/>
          <w:szCs w:val="20"/>
          <w:u w:val="thick" w:color="C00000"/>
          <w:shd w:val="clear" w:color="auto" w:fill="auto"/>
        </w:rPr>
        <w:t xml:space="preserve">                                                </w:t>
      </w:r>
      <w:r w:rsidR="00AF4108" w:rsidRPr="004E4B16">
        <w:rPr>
          <w:rFonts w:hAnsi="標楷體" w:hint="eastAsia"/>
          <w:bCs w:val="0"/>
          <w:kern w:val="2"/>
          <w:sz w:val="28"/>
          <w:szCs w:val="20"/>
          <w:u w:val="thick" w:color="C00000"/>
          <w:shd w:val="clear" w:color="auto" w:fill="auto"/>
        </w:rPr>
        <w:t xml:space="preserve">  </w:t>
      </w:r>
      <w:r w:rsidR="00AF4108">
        <w:rPr>
          <w:rFonts w:hAnsi="標楷體" w:hint="eastAsia"/>
          <w:bCs w:val="0"/>
          <w:kern w:val="2"/>
          <w:sz w:val="28"/>
          <w:szCs w:val="20"/>
          <w:u w:val="thick" w:color="C00000"/>
          <w:shd w:val="clear" w:color="auto" w:fill="auto"/>
        </w:rPr>
        <w:t xml:space="preserve">  </w:t>
      </w:r>
      <w:r w:rsidR="00AF4108" w:rsidRPr="004E4B16">
        <w:rPr>
          <w:rFonts w:hAnsi="標楷體" w:hint="eastAsia"/>
          <w:bCs w:val="0"/>
          <w:kern w:val="2"/>
          <w:sz w:val="28"/>
          <w:szCs w:val="20"/>
          <w:u w:val="thick" w:color="C00000"/>
          <w:shd w:val="clear" w:color="auto" w:fill="auto"/>
        </w:rPr>
        <w:t xml:space="preserve"> </w:t>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74"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75"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AF4108"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76"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24"/>
    </w:p>
    <w:p w:rsidR="00223611" w:rsidRPr="00BA46DE" w:rsidRDefault="00223611" w:rsidP="00A16B09">
      <w:pPr>
        <w:spacing w:line="400" w:lineRule="exact"/>
        <w:ind w:left="630" w:hangingChars="225" w:hanging="630"/>
        <w:jc w:val="both"/>
        <w:rPr>
          <w:rFonts w:eastAsia="標楷體"/>
          <w:sz w:val="28"/>
          <w:szCs w:val="20"/>
        </w:rPr>
      </w:pPr>
      <w:r w:rsidRPr="00BA46DE">
        <w:rPr>
          <w:rFonts w:eastAsia="標楷體"/>
          <w:sz w:val="28"/>
          <w:szCs w:val="20"/>
        </w:rPr>
        <w:t>一、第一、二梯次均分別於臺北、新竹、臺中、嘉義、</w:t>
      </w:r>
      <w:r w:rsidR="00736C86" w:rsidRPr="00BA46DE">
        <w:rPr>
          <w:rFonts w:eastAsia="標楷體"/>
          <w:sz w:val="28"/>
          <w:szCs w:val="20"/>
        </w:rPr>
        <w:t>臺南、</w:t>
      </w:r>
      <w:r w:rsidRPr="00BA46DE">
        <w:rPr>
          <w:rFonts w:eastAsia="標楷體"/>
          <w:sz w:val="28"/>
          <w:szCs w:val="20"/>
        </w:rPr>
        <w:t>高雄、花蓮、臺東</w:t>
      </w:r>
      <w:r w:rsidR="00E67989" w:rsidRPr="00BA46DE">
        <w:rPr>
          <w:rFonts w:eastAsia="標楷體"/>
          <w:sz w:val="28"/>
          <w:szCs w:val="20"/>
        </w:rPr>
        <w:t>8</w:t>
      </w:r>
      <w:r w:rsidRPr="00BA46DE">
        <w:rPr>
          <w:rFonts w:eastAsia="標楷體"/>
          <w:sz w:val="28"/>
          <w:szCs w:val="20"/>
        </w:rPr>
        <w:t>考區同時舉行，</w:t>
      </w:r>
      <w:r w:rsidRPr="00BA46DE">
        <w:rPr>
          <w:rFonts w:eastAsia="標楷體"/>
          <w:b/>
          <w:sz w:val="28"/>
          <w:szCs w:val="20"/>
          <w:shd w:val="pct15" w:color="auto" w:fill="FFFFFF"/>
        </w:rPr>
        <w:t>應考人須自行選定一考區應試，報名</w:t>
      </w:r>
      <w:r w:rsidR="00D03A1C" w:rsidRPr="00BA46DE">
        <w:rPr>
          <w:rFonts w:eastAsia="標楷體"/>
          <w:b/>
          <w:sz w:val="28"/>
          <w:szCs w:val="20"/>
          <w:shd w:val="pct15" w:color="auto" w:fill="FFFFFF"/>
        </w:rPr>
        <w:t>完成</w:t>
      </w:r>
      <w:r w:rsidRPr="00BA46DE">
        <w:rPr>
          <w:rFonts w:eastAsia="標楷體"/>
          <w:b/>
          <w:sz w:val="28"/>
          <w:szCs w:val="20"/>
          <w:shd w:val="pct15" w:color="auto" w:fill="FFFFFF"/>
        </w:rPr>
        <w:t>後不得更改</w:t>
      </w:r>
      <w:r w:rsidRPr="00F40A0A">
        <w:rPr>
          <w:rFonts w:eastAsia="標楷體"/>
          <w:b/>
          <w:sz w:val="28"/>
          <w:szCs w:val="20"/>
        </w:rPr>
        <w:t>。</w:t>
      </w:r>
    </w:p>
    <w:p w:rsidR="00223611" w:rsidRPr="00BA46DE" w:rsidRDefault="00223611" w:rsidP="005B6DB3">
      <w:pPr>
        <w:spacing w:line="400" w:lineRule="exact"/>
        <w:ind w:left="560" w:hangingChars="200" w:hanging="560"/>
        <w:jc w:val="both"/>
        <w:rPr>
          <w:rFonts w:eastAsia="標楷體"/>
          <w:sz w:val="28"/>
          <w:szCs w:val="20"/>
        </w:rPr>
      </w:pPr>
      <w:r w:rsidRPr="00BA46DE">
        <w:rPr>
          <w:rFonts w:eastAsia="標楷體"/>
          <w:sz w:val="28"/>
          <w:szCs w:val="20"/>
        </w:rPr>
        <w:t>二、試場分配情形及其他應行公布事項</w:t>
      </w:r>
      <w:r w:rsidR="007373EF" w:rsidRPr="00BA46DE">
        <w:rPr>
          <w:rFonts w:eastAsia="標楷體"/>
          <w:sz w:val="28"/>
          <w:szCs w:val="20"/>
        </w:rPr>
        <w:t>：</w:t>
      </w:r>
      <w:r w:rsidR="00BA46DE">
        <w:rPr>
          <w:rFonts w:eastAsia="標楷體"/>
          <w:sz w:val="28"/>
          <w:szCs w:val="20"/>
        </w:rPr>
        <w:t>定於考試前一日</w:t>
      </w:r>
      <w:r w:rsidRPr="00BA46DE">
        <w:rPr>
          <w:rFonts w:eastAsia="標楷體"/>
          <w:sz w:val="28"/>
          <w:szCs w:val="20"/>
        </w:rPr>
        <w:t>在國家考場公告欄及各考區各試區門前公布。另為利應考人查詢試場分配，可於</w:t>
      </w:r>
      <w:r w:rsidR="00F269B7" w:rsidRPr="00BA46DE">
        <w:rPr>
          <w:rFonts w:eastAsia="標楷體"/>
          <w:sz w:val="28"/>
          <w:szCs w:val="20"/>
        </w:rPr>
        <w:t>104</w:t>
      </w:r>
      <w:r w:rsidRPr="00BA46DE">
        <w:rPr>
          <w:rFonts w:eastAsia="標楷體"/>
          <w:sz w:val="28"/>
          <w:szCs w:val="20"/>
        </w:rPr>
        <w:t>年</w:t>
      </w:r>
      <w:r w:rsidR="00736C86" w:rsidRPr="00BA46DE">
        <w:rPr>
          <w:rFonts w:eastAsia="標楷體"/>
          <w:sz w:val="28"/>
          <w:szCs w:val="20"/>
        </w:rPr>
        <w:t>1</w:t>
      </w:r>
      <w:r w:rsidR="00044BF5" w:rsidRPr="00BA46DE">
        <w:rPr>
          <w:rFonts w:eastAsia="標楷體"/>
          <w:sz w:val="28"/>
          <w:szCs w:val="20"/>
        </w:rPr>
        <w:t>2</w:t>
      </w:r>
      <w:r w:rsidRPr="00BA46DE">
        <w:rPr>
          <w:rFonts w:eastAsia="標楷體"/>
          <w:sz w:val="28"/>
          <w:szCs w:val="20"/>
        </w:rPr>
        <w:t>月</w:t>
      </w:r>
      <w:r w:rsidR="00044BF5" w:rsidRPr="00BA46DE">
        <w:rPr>
          <w:rFonts w:eastAsia="標楷體"/>
          <w:sz w:val="28"/>
          <w:szCs w:val="20"/>
        </w:rPr>
        <w:t>2</w:t>
      </w:r>
      <w:r w:rsidR="00BA46DE">
        <w:rPr>
          <w:rFonts w:eastAsia="標楷體" w:hint="eastAsia"/>
          <w:sz w:val="28"/>
          <w:szCs w:val="20"/>
        </w:rPr>
        <w:t>4</w:t>
      </w:r>
      <w:r w:rsidRPr="00BA46DE">
        <w:rPr>
          <w:rFonts w:eastAsia="標楷體"/>
          <w:sz w:val="28"/>
          <w:szCs w:val="20"/>
        </w:rPr>
        <w:t>日以後至「網路報名資訊系統入口網站」進入報名專區「試區查詢」項</w:t>
      </w:r>
      <w:r w:rsidR="00944ACB" w:rsidRPr="00BA46DE">
        <w:rPr>
          <w:rFonts w:eastAsia="標楷體"/>
          <w:sz w:val="28"/>
          <w:szCs w:val="20"/>
        </w:rPr>
        <w:t>下</w:t>
      </w:r>
      <w:r w:rsidRPr="00BA46DE">
        <w:rPr>
          <w:rFonts w:eastAsia="標楷體"/>
          <w:sz w:val="28"/>
          <w:szCs w:val="20"/>
        </w:rPr>
        <w:t>查詢試場分配情形及試區交通路線圖。</w:t>
      </w:r>
    </w:p>
    <w:p w:rsidR="00223611" w:rsidRPr="004E4B16" w:rsidRDefault="00E80F71" w:rsidP="00CB70FA">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25" w:name="_陸、有關業務主管機關之聯絡地址及電話"/>
      <w:bookmarkStart w:id="26" w:name="_Toc368490235"/>
      <w:bookmarkStart w:id="27" w:name="_Toc428949472"/>
      <w:bookmarkEnd w:id="25"/>
      <w:r>
        <w:rPr>
          <w:rFonts w:hAnsi="標楷體" w:hint="eastAsia"/>
          <w:bCs w:val="0"/>
          <w:kern w:val="2"/>
          <w:sz w:val="28"/>
          <w:szCs w:val="20"/>
          <w:u w:val="thick" w:color="C00000"/>
          <w:shd w:val="clear" w:color="auto" w:fill="auto"/>
        </w:rPr>
        <w:t>陸、業務主管機關</w:t>
      </w:r>
      <w:r w:rsidR="00DA37B1" w:rsidRPr="004E4B16">
        <w:rPr>
          <w:rFonts w:hAnsi="標楷體" w:hint="eastAsia"/>
          <w:bCs w:val="0"/>
          <w:kern w:val="2"/>
          <w:sz w:val="28"/>
          <w:szCs w:val="20"/>
          <w:u w:val="thick" w:color="C00000"/>
          <w:shd w:val="clear" w:color="auto" w:fill="auto"/>
        </w:rPr>
        <w:t>聯</w:t>
      </w:r>
      <w:r w:rsidR="00223611" w:rsidRPr="004E4B16">
        <w:rPr>
          <w:rFonts w:hAnsi="標楷體" w:hint="eastAsia"/>
          <w:bCs w:val="0"/>
          <w:kern w:val="2"/>
          <w:sz w:val="28"/>
          <w:szCs w:val="20"/>
          <w:u w:val="thick" w:color="C00000"/>
          <w:shd w:val="clear" w:color="auto" w:fill="auto"/>
        </w:rPr>
        <w:t>絡地址及電話</w:t>
      </w:r>
      <w:bookmarkEnd w:id="26"/>
      <w:r>
        <w:rPr>
          <w:rFonts w:hAnsi="標楷體" w:hint="eastAsia"/>
          <w:bCs w:val="0"/>
          <w:kern w:val="2"/>
          <w:sz w:val="28"/>
          <w:szCs w:val="20"/>
          <w:u w:val="thick" w:color="C00000"/>
          <w:shd w:val="clear" w:color="auto" w:fill="auto"/>
        </w:rPr>
        <w:t xml:space="preserve">      </w:t>
      </w:r>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77"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78"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79"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27"/>
    </w:p>
    <w:p w:rsidR="00BA46DE" w:rsidRPr="0031430A" w:rsidRDefault="00223611" w:rsidP="00CB70FA">
      <w:pPr>
        <w:snapToGrid w:val="0"/>
        <w:spacing w:beforeLines="50" w:afterLines="50" w:line="0" w:lineRule="atLeast"/>
        <w:ind w:rightChars="-130" w:right="-312" w:firstLine="57"/>
        <w:rPr>
          <w:rFonts w:ascii="標楷體" w:eastAsia="標楷體" w:hAnsi="標楷體"/>
          <w:sz w:val="28"/>
          <w:szCs w:val="20"/>
        </w:rPr>
      </w:pPr>
      <w:r w:rsidRPr="0031430A">
        <w:rPr>
          <w:rFonts w:ascii="標楷體" w:eastAsia="標楷體" w:hAnsi="標楷體" w:hint="eastAsia"/>
          <w:sz w:val="28"/>
          <w:szCs w:val="20"/>
        </w:rPr>
        <w:t>應考人對本項考試各項業務如有疑義，請依下列</w:t>
      </w:r>
      <w:r w:rsidR="00EC6E49" w:rsidRPr="0031430A">
        <w:rPr>
          <w:rFonts w:ascii="標楷體" w:eastAsia="標楷體" w:hAnsi="標楷體" w:hint="eastAsia"/>
          <w:sz w:val="28"/>
          <w:szCs w:val="20"/>
        </w:rPr>
        <w:t>聯</w:t>
      </w:r>
      <w:r w:rsidRPr="0031430A">
        <w:rPr>
          <w:rFonts w:ascii="標楷體" w:eastAsia="標楷體" w:hAnsi="標楷體" w:hint="eastAsia"/>
          <w:sz w:val="28"/>
          <w:szCs w:val="20"/>
        </w:rPr>
        <w:t>絡電話與相關單位聯繫：</w:t>
      </w:r>
    </w:p>
    <w:tbl>
      <w:tblPr>
        <w:tblW w:w="1034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544"/>
        <w:gridCol w:w="1560"/>
        <w:gridCol w:w="5244"/>
      </w:tblGrid>
      <w:tr w:rsidR="00223611" w:rsidRPr="0031430A" w:rsidTr="003E7AD9">
        <w:trPr>
          <w:trHeight w:val="590"/>
        </w:trPr>
        <w:tc>
          <w:tcPr>
            <w:tcW w:w="3544" w:type="dxa"/>
            <w:vAlign w:val="center"/>
          </w:tcPr>
          <w:p w:rsidR="00223611" w:rsidRPr="00BA46DE" w:rsidRDefault="00223611" w:rsidP="001E4EC3">
            <w:pPr>
              <w:suppressAutoHyphens/>
              <w:spacing w:line="320" w:lineRule="exact"/>
              <w:ind w:firstLine="56"/>
              <w:jc w:val="distribute"/>
              <w:rPr>
                <w:rFonts w:eastAsia="標楷體"/>
                <w:sz w:val="28"/>
                <w:szCs w:val="20"/>
              </w:rPr>
            </w:pPr>
            <w:r w:rsidRPr="00BA46DE">
              <w:rPr>
                <w:rFonts w:eastAsia="標楷體" w:hAnsi="標楷體"/>
                <w:sz w:val="28"/>
                <w:szCs w:val="20"/>
              </w:rPr>
              <w:t>詢問事項</w:t>
            </w:r>
          </w:p>
        </w:tc>
        <w:tc>
          <w:tcPr>
            <w:tcW w:w="1560" w:type="dxa"/>
            <w:vAlign w:val="center"/>
          </w:tcPr>
          <w:p w:rsidR="00223611" w:rsidRPr="00BA46DE" w:rsidRDefault="00223611" w:rsidP="001E4EC3">
            <w:pPr>
              <w:pStyle w:val="a5"/>
              <w:suppressAutoHyphens/>
              <w:spacing w:line="320" w:lineRule="exact"/>
              <w:ind w:firstLine="56"/>
              <w:jc w:val="distribute"/>
              <w:rPr>
                <w:sz w:val="28"/>
              </w:rPr>
            </w:pPr>
            <w:r w:rsidRPr="00BA46DE">
              <w:rPr>
                <w:rFonts w:hAnsi="標楷體"/>
                <w:sz w:val="28"/>
              </w:rPr>
              <w:t>承辦單位</w:t>
            </w:r>
          </w:p>
        </w:tc>
        <w:tc>
          <w:tcPr>
            <w:tcW w:w="5244" w:type="dxa"/>
            <w:vAlign w:val="center"/>
          </w:tcPr>
          <w:p w:rsidR="00223611" w:rsidRPr="00BA46DE" w:rsidRDefault="00DA37B1" w:rsidP="001E4EC3">
            <w:pPr>
              <w:snapToGrid w:val="0"/>
              <w:spacing w:line="320" w:lineRule="exact"/>
              <w:ind w:firstLine="56"/>
              <w:jc w:val="distribute"/>
              <w:rPr>
                <w:rFonts w:eastAsia="標楷體"/>
                <w:sz w:val="28"/>
                <w:szCs w:val="20"/>
              </w:rPr>
            </w:pPr>
            <w:r w:rsidRPr="00BA46DE">
              <w:rPr>
                <w:rFonts w:eastAsia="標楷體" w:hAnsi="標楷體"/>
                <w:sz w:val="28"/>
                <w:szCs w:val="20"/>
              </w:rPr>
              <w:t>聯</w:t>
            </w:r>
            <w:r w:rsidR="00223611" w:rsidRPr="00BA46DE">
              <w:rPr>
                <w:rFonts w:eastAsia="標楷體" w:hAnsi="標楷體"/>
                <w:sz w:val="28"/>
                <w:szCs w:val="20"/>
              </w:rPr>
              <w:t>絡地址及電話</w:t>
            </w:r>
          </w:p>
        </w:tc>
      </w:tr>
      <w:tr w:rsidR="00223611" w:rsidRPr="0031430A" w:rsidTr="003E7AD9">
        <w:trPr>
          <w:trHeight w:val="1680"/>
        </w:trPr>
        <w:tc>
          <w:tcPr>
            <w:tcW w:w="3544" w:type="dxa"/>
            <w:vAlign w:val="center"/>
          </w:tcPr>
          <w:p w:rsidR="00223611" w:rsidRPr="00BA46DE" w:rsidRDefault="00223611" w:rsidP="003E7AD9">
            <w:pPr>
              <w:pStyle w:val="a5"/>
              <w:suppressAutoHyphens/>
              <w:spacing w:line="320" w:lineRule="exact"/>
              <w:rPr>
                <w:sz w:val="28"/>
              </w:rPr>
            </w:pPr>
            <w:r w:rsidRPr="003E7AD9">
              <w:rPr>
                <w:rFonts w:hAnsi="標楷體"/>
                <w:spacing w:val="-6"/>
                <w:sz w:val="28"/>
              </w:rPr>
              <w:t>報名、通訊地址或姓名變</w:t>
            </w:r>
            <w:r w:rsidR="003E7AD9" w:rsidRPr="003E7AD9">
              <w:rPr>
                <w:rFonts w:hAnsi="標楷體" w:hint="eastAsia"/>
                <w:spacing w:val="-6"/>
                <w:sz w:val="28"/>
              </w:rPr>
              <w:t>更</w:t>
            </w:r>
            <w:r w:rsidRPr="003E7AD9">
              <w:rPr>
                <w:rFonts w:hAnsi="標楷體"/>
                <w:spacing w:val="-6"/>
                <w:sz w:val="28"/>
              </w:rPr>
              <w:t>、</w:t>
            </w:r>
            <w:r w:rsidRPr="00BA46DE">
              <w:rPr>
                <w:rFonts w:hAnsi="標楷體"/>
                <w:sz w:val="28"/>
              </w:rPr>
              <w:t>證件補驗、考試、複查成績等有關事項</w:t>
            </w:r>
          </w:p>
        </w:tc>
        <w:tc>
          <w:tcPr>
            <w:tcW w:w="1560" w:type="dxa"/>
            <w:vAlign w:val="center"/>
          </w:tcPr>
          <w:p w:rsidR="00223611" w:rsidRPr="00BA46DE" w:rsidRDefault="00223611" w:rsidP="00BA46DE">
            <w:pPr>
              <w:suppressAutoHyphens/>
              <w:spacing w:line="320" w:lineRule="exact"/>
              <w:ind w:firstLineChars="3" w:firstLine="8"/>
              <w:jc w:val="distribute"/>
              <w:rPr>
                <w:rFonts w:eastAsia="標楷體"/>
                <w:sz w:val="28"/>
                <w:szCs w:val="20"/>
              </w:rPr>
            </w:pPr>
            <w:r w:rsidRPr="00BA46DE">
              <w:rPr>
                <w:rFonts w:eastAsia="標楷體" w:hAnsi="標楷體"/>
                <w:sz w:val="28"/>
                <w:szCs w:val="20"/>
              </w:rPr>
              <w:t>考</w:t>
            </w:r>
            <w:r w:rsidR="00BE728A" w:rsidRPr="00BA46DE">
              <w:rPr>
                <w:rFonts w:eastAsia="標楷體"/>
                <w:sz w:val="28"/>
                <w:szCs w:val="20"/>
              </w:rPr>
              <w:t xml:space="preserve"> </w:t>
            </w:r>
            <w:r w:rsidRPr="00BA46DE">
              <w:rPr>
                <w:rFonts w:eastAsia="標楷體" w:hAnsi="標楷體"/>
                <w:sz w:val="28"/>
                <w:szCs w:val="20"/>
              </w:rPr>
              <w:t>選</w:t>
            </w:r>
            <w:r w:rsidR="00BE728A" w:rsidRPr="00BA46DE">
              <w:rPr>
                <w:rFonts w:eastAsia="標楷體"/>
                <w:sz w:val="28"/>
                <w:szCs w:val="20"/>
              </w:rPr>
              <w:t xml:space="preserve"> </w:t>
            </w:r>
            <w:r w:rsidRPr="00BA46DE">
              <w:rPr>
                <w:rFonts w:eastAsia="標楷體" w:hAnsi="標楷體"/>
                <w:sz w:val="28"/>
                <w:szCs w:val="20"/>
              </w:rPr>
              <w:t>部</w:t>
            </w:r>
            <w:r w:rsidR="00BE728A" w:rsidRPr="00BA46DE">
              <w:rPr>
                <w:rFonts w:eastAsia="標楷體"/>
                <w:sz w:val="28"/>
                <w:szCs w:val="20"/>
              </w:rPr>
              <w:t xml:space="preserve"> </w:t>
            </w:r>
            <w:r w:rsidR="00460902" w:rsidRPr="00BA46DE">
              <w:rPr>
                <w:rFonts w:eastAsia="標楷體"/>
                <w:sz w:val="28"/>
                <w:szCs w:val="20"/>
              </w:rPr>
              <w:t xml:space="preserve"> </w:t>
            </w:r>
          </w:p>
          <w:p w:rsidR="00223611" w:rsidRPr="00BA46DE" w:rsidRDefault="00223611" w:rsidP="00BA46DE">
            <w:pPr>
              <w:suppressAutoHyphens/>
              <w:spacing w:line="320" w:lineRule="exact"/>
              <w:ind w:firstLineChars="3" w:firstLine="8"/>
              <w:jc w:val="distribute"/>
              <w:rPr>
                <w:rFonts w:eastAsia="標楷體"/>
                <w:sz w:val="28"/>
                <w:szCs w:val="20"/>
              </w:rPr>
            </w:pPr>
            <w:r w:rsidRPr="00BA46DE">
              <w:rPr>
                <w:rFonts w:eastAsia="標楷體" w:hAnsi="標楷體"/>
                <w:sz w:val="28"/>
                <w:szCs w:val="20"/>
              </w:rPr>
              <w:t>高普考試司</w:t>
            </w:r>
          </w:p>
          <w:p w:rsidR="00223611" w:rsidRPr="00BA46DE" w:rsidRDefault="00223611" w:rsidP="00BA46DE">
            <w:pPr>
              <w:suppressAutoHyphens/>
              <w:spacing w:line="320" w:lineRule="exact"/>
              <w:ind w:firstLineChars="3" w:firstLine="8"/>
              <w:jc w:val="distribute"/>
              <w:rPr>
                <w:rFonts w:eastAsia="標楷體"/>
                <w:sz w:val="28"/>
                <w:szCs w:val="20"/>
              </w:rPr>
            </w:pPr>
            <w:r w:rsidRPr="00BA46DE">
              <w:rPr>
                <w:rFonts w:eastAsia="標楷體" w:hAnsi="標楷體"/>
                <w:sz w:val="28"/>
                <w:szCs w:val="20"/>
              </w:rPr>
              <w:t>第</w:t>
            </w:r>
            <w:r w:rsidR="00460902" w:rsidRPr="00BA46DE">
              <w:rPr>
                <w:rFonts w:eastAsia="標楷體"/>
                <w:sz w:val="28"/>
                <w:szCs w:val="20"/>
              </w:rPr>
              <w:t xml:space="preserve"> </w:t>
            </w:r>
            <w:r w:rsidRPr="00BA46DE">
              <w:rPr>
                <w:rFonts w:eastAsia="標楷體" w:hAnsi="標楷體"/>
                <w:sz w:val="28"/>
                <w:szCs w:val="20"/>
              </w:rPr>
              <w:t>一</w:t>
            </w:r>
            <w:r w:rsidR="00460902" w:rsidRPr="00BA46DE">
              <w:rPr>
                <w:rFonts w:eastAsia="標楷體"/>
                <w:sz w:val="28"/>
                <w:szCs w:val="20"/>
              </w:rPr>
              <w:t xml:space="preserve"> </w:t>
            </w:r>
            <w:r w:rsidRPr="00BA46DE">
              <w:rPr>
                <w:rFonts w:eastAsia="標楷體" w:hAnsi="標楷體"/>
                <w:sz w:val="28"/>
                <w:szCs w:val="20"/>
              </w:rPr>
              <w:t>科</w:t>
            </w:r>
            <w:r w:rsidR="00460902" w:rsidRPr="00BA46DE">
              <w:rPr>
                <w:rFonts w:eastAsia="標楷體"/>
                <w:sz w:val="28"/>
                <w:szCs w:val="20"/>
              </w:rPr>
              <w:t xml:space="preserve">  </w:t>
            </w:r>
          </w:p>
        </w:tc>
        <w:tc>
          <w:tcPr>
            <w:tcW w:w="5244" w:type="dxa"/>
            <w:vAlign w:val="center"/>
          </w:tcPr>
          <w:p w:rsidR="00223611" w:rsidRPr="00BA46DE" w:rsidRDefault="00223611" w:rsidP="001E4EC3">
            <w:pPr>
              <w:suppressAutoHyphens/>
              <w:spacing w:line="320" w:lineRule="exact"/>
              <w:ind w:left="840" w:hangingChars="300" w:hanging="840"/>
              <w:rPr>
                <w:rFonts w:eastAsia="標楷體"/>
                <w:sz w:val="28"/>
                <w:szCs w:val="20"/>
              </w:rPr>
            </w:pPr>
            <w:r w:rsidRPr="00BA46DE">
              <w:rPr>
                <w:rFonts w:eastAsia="標楷體" w:hAnsi="標楷體"/>
                <w:sz w:val="28"/>
                <w:szCs w:val="20"/>
              </w:rPr>
              <w:t>地址：</w:t>
            </w:r>
            <w:r w:rsidRPr="00BA46DE">
              <w:rPr>
                <w:rFonts w:eastAsia="標楷體"/>
                <w:sz w:val="28"/>
                <w:szCs w:val="20"/>
              </w:rPr>
              <w:t>11602</w:t>
            </w:r>
            <w:r w:rsidRPr="00BA46DE">
              <w:rPr>
                <w:rFonts w:eastAsia="標楷體" w:hAnsi="標楷體"/>
                <w:sz w:val="28"/>
                <w:szCs w:val="20"/>
              </w:rPr>
              <w:t>臺北市文山區試院路</w:t>
            </w:r>
            <w:r w:rsidRPr="00BA46DE">
              <w:rPr>
                <w:rFonts w:eastAsia="標楷體"/>
                <w:sz w:val="28"/>
                <w:szCs w:val="20"/>
              </w:rPr>
              <w:t>1-1</w:t>
            </w:r>
            <w:r w:rsidRPr="00BA46DE">
              <w:rPr>
                <w:rFonts w:eastAsia="標楷體" w:hAnsi="標楷體"/>
                <w:sz w:val="28"/>
                <w:szCs w:val="20"/>
              </w:rPr>
              <w:t>號</w:t>
            </w:r>
          </w:p>
          <w:p w:rsidR="00223611" w:rsidRPr="00BA46DE" w:rsidRDefault="00223611" w:rsidP="0045280E">
            <w:pPr>
              <w:suppressAutoHyphens/>
              <w:spacing w:line="320" w:lineRule="exact"/>
              <w:ind w:left="1546" w:hangingChars="552" w:hanging="1546"/>
              <w:rPr>
                <w:rFonts w:eastAsia="標楷體"/>
                <w:sz w:val="28"/>
                <w:szCs w:val="20"/>
              </w:rPr>
            </w:pPr>
            <w:r w:rsidRPr="00BA46DE">
              <w:rPr>
                <w:rFonts w:eastAsia="標楷體" w:hAnsi="標楷體"/>
                <w:sz w:val="28"/>
                <w:szCs w:val="20"/>
              </w:rPr>
              <w:t>電話：（</w:t>
            </w:r>
            <w:r w:rsidRPr="00BA46DE">
              <w:rPr>
                <w:rFonts w:eastAsia="標楷體"/>
                <w:sz w:val="28"/>
                <w:szCs w:val="20"/>
              </w:rPr>
              <w:t>02</w:t>
            </w:r>
            <w:r w:rsidRPr="00BA46DE">
              <w:rPr>
                <w:rFonts w:eastAsia="標楷體" w:hAnsi="標楷體"/>
                <w:sz w:val="28"/>
                <w:szCs w:val="20"/>
              </w:rPr>
              <w:t>）</w:t>
            </w:r>
            <w:r w:rsidRPr="00BA46DE">
              <w:rPr>
                <w:rFonts w:eastAsia="標楷體"/>
                <w:sz w:val="28"/>
                <w:szCs w:val="20"/>
              </w:rPr>
              <w:t>22369188</w:t>
            </w:r>
            <w:r w:rsidRPr="00BA46DE">
              <w:rPr>
                <w:rFonts w:eastAsia="標楷體" w:hAnsi="標楷體"/>
                <w:sz w:val="28"/>
                <w:szCs w:val="20"/>
              </w:rPr>
              <w:t>轉</w:t>
            </w:r>
            <w:r w:rsidR="00BA181A" w:rsidRPr="00BA46DE">
              <w:rPr>
                <w:rFonts w:eastAsia="標楷體"/>
                <w:sz w:val="28"/>
                <w:szCs w:val="20"/>
              </w:rPr>
              <w:t>3955</w:t>
            </w:r>
            <w:r w:rsidR="00BA181A" w:rsidRPr="00BA46DE">
              <w:rPr>
                <w:rFonts w:eastAsia="標楷體" w:hAnsi="標楷體"/>
                <w:sz w:val="28"/>
                <w:szCs w:val="20"/>
              </w:rPr>
              <w:t>、</w:t>
            </w:r>
            <w:r w:rsidRPr="00BA46DE">
              <w:rPr>
                <w:rFonts w:eastAsia="標楷體"/>
                <w:sz w:val="28"/>
                <w:szCs w:val="20"/>
              </w:rPr>
              <w:t>3956</w:t>
            </w:r>
            <w:r w:rsidRPr="00BA46DE">
              <w:rPr>
                <w:rFonts w:eastAsia="標楷體" w:hAnsi="標楷體"/>
                <w:sz w:val="28"/>
                <w:szCs w:val="20"/>
              </w:rPr>
              <w:t>、</w:t>
            </w:r>
            <w:r w:rsidRPr="00BA46DE">
              <w:rPr>
                <w:rFonts w:eastAsia="標楷體"/>
                <w:sz w:val="28"/>
                <w:szCs w:val="20"/>
              </w:rPr>
              <w:t>3958</w:t>
            </w:r>
            <w:r w:rsidR="00BA181A" w:rsidRPr="00BA46DE">
              <w:rPr>
                <w:rFonts w:eastAsia="標楷體" w:hAnsi="標楷體"/>
                <w:sz w:val="28"/>
                <w:szCs w:val="20"/>
              </w:rPr>
              <w:t>、</w:t>
            </w:r>
            <w:r w:rsidR="00BA181A" w:rsidRPr="00BA46DE">
              <w:rPr>
                <w:rFonts w:eastAsia="標楷體"/>
                <w:sz w:val="28"/>
                <w:szCs w:val="20"/>
              </w:rPr>
              <w:t>3959</w:t>
            </w:r>
          </w:p>
          <w:p w:rsidR="00223611" w:rsidRPr="00BA46DE" w:rsidRDefault="00223611" w:rsidP="001E4EC3">
            <w:pPr>
              <w:suppressAutoHyphens/>
              <w:spacing w:line="320" w:lineRule="exact"/>
              <w:ind w:hanging="14"/>
              <w:rPr>
                <w:rFonts w:eastAsia="標楷體"/>
                <w:sz w:val="28"/>
                <w:szCs w:val="20"/>
              </w:rPr>
            </w:pPr>
            <w:r w:rsidRPr="00BA46DE">
              <w:rPr>
                <w:rFonts w:eastAsia="標楷體" w:hAnsi="標楷體"/>
                <w:sz w:val="28"/>
                <w:szCs w:val="20"/>
              </w:rPr>
              <w:t>傳真：（</w:t>
            </w:r>
            <w:r w:rsidRPr="00BA46DE">
              <w:rPr>
                <w:rFonts w:eastAsia="標楷體"/>
                <w:sz w:val="28"/>
                <w:szCs w:val="20"/>
              </w:rPr>
              <w:t>02</w:t>
            </w:r>
            <w:r w:rsidRPr="00BA46DE">
              <w:rPr>
                <w:rFonts w:eastAsia="標楷體" w:hAnsi="標楷體"/>
                <w:sz w:val="28"/>
                <w:szCs w:val="20"/>
              </w:rPr>
              <w:t>）</w:t>
            </w:r>
            <w:r w:rsidRPr="00BA46DE">
              <w:rPr>
                <w:rFonts w:eastAsia="標楷體"/>
                <w:sz w:val="28"/>
                <w:szCs w:val="20"/>
              </w:rPr>
              <w:t>22363220</w:t>
            </w:r>
            <w:r w:rsidRPr="00BA46DE">
              <w:rPr>
                <w:rFonts w:eastAsia="標楷體" w:hAnsi="標楷體"/>
                <w:sz w:val="28"/>
                <w:szCs w:val="20"/>
              </w:rPr>
              <w:t>、</w:t>
            </w:r>
            <w:r w:rsidRPr="00BA46DE">
              <w:rPr>
                <w:rFonts w:eastAsia="標楷體"/>
                <w:sz w:val="28"/>
                <w:szCs w:val="20"/>
              </w:rPr>
              <w:t>22363206</w:t>
            </w:r>
          </w:p>
          <w:p w:rsidR="00223611" w:rsidRPr="00BA46DE" w:rsidRDefault="00223611" w:rsidP="001E4EC3">
            <w:pPr>
              <w:suppressAutoHyphens/>
              <w:spacing w:line="320" w:lineRule="exact"/>
              <w:rPr>
                <w:rFonts w:eastAsia="標楷體"/>
                <w:sz w:val="28"/>
                <w:szCs w:val="20"/>
              </w:rPr>
            </w:pPr>
            <w:r w:rsidRPr="00BA46DE">
              <w:rPr>
                <w:rFonts w:eastAsia="標楷體" w:hAnsi="標楷體"/>
                <w:sz w:val="28"/>
                <w:szCs w:val="20"/>
              </w:rPr>
              <w:t>網址：</w:t>
            </w:r>
            <w:hyperlink r:id="rId27" w:history="1">
              <w:r w:rsidRPr="00BA46DE">
                <w:rPr>
                  <w:rStyle w:val="aa"/>
                  <w:rFonts w:eastAsia="標楷體"/>
                  <w:sz w:val="28"/>
                  <w:szCs w:val="20"/>
                  <w:u w:val="single"/>
                </w:rPr>
                <w:t>http://www.moex.gov.tw</w:t>
              </w:r>
            </w:hyperlink>
          </w:p>
        </w:tc>
      </w:tr>
      <w:tr w:rsidR="00223611" w:rsidRPr="0031430A" w:rsidTr="003E7AD9">
        <w:trPr>
          <w:trHeight w:val="1009"/>
        </w:trPr>
        <w:tc>
          <w:tcPr>
            <w:tcW w:w="3544" w:type="dxa"/>
            <w:vAlign w:val="center"/>
          </w:tcPr>
          <w:p w:rsidR="00223611" w:rsidRPr="00BA46DE" w:rsidRDefault="00223611" w:rsidP="001E4EC3">
            <w:pPr>
              <w:pStyle w:val="a5"/>
              <w:suppressAutoHyphens/>
              <w:spacing w:line="320" w:lineRule="exact"/>
              <w:rPr>
                <w:sz w:val="28"/>
              </w:rPr>
            </w:pPr>
            <w:r w:rsidRPr="00BA46DE">
              <w:rPr>
                <w:rFonts w:hAnsi="標楷體"/>
                <w:sz w:val="28"/>
              </w:rPr>
              <w:t>網路報名系統</w:t>
            </w:r>
            <w:r w:rsidR="009D1468" w:rsidRPr="00BA46DE">
              <w:rPr>
                <w:rFonts w:hAnsi="標楷體"/>
                <w:sz w:val="28"/>
              </w:rPr>
              <w:t>異常</w:t>
            </w:r>
            <w:r w:rsidRPr="00BA46DE">
              <w:rPr>
                <w:rFonts w:hAnsi="標楷體"/>
                <w:sz w:val="28"/>
              </w:rPr>
              <w:t>問題</w:t>
            </w:r>
          </w:p>
        </w:tc>
        <w:tc>
          <w:tcPr>
            <w:tcW w:w="1560" w:type="dxa"/>
            <w:vAlign w:val="center"/>
          </w:tcPr>
          <w:p w:rsidR="00223611" w:rsidRPr="00BA46DE" w:rsidRDefault="00223611" w:rsidP="00BA46DE">
            <w:pPr>
              <w:suppressAutoHyphens/>
              <w:spacing w:line="320" w:lineRule="exact"/>
              <w:ind w:firstLineChars="3" w:firstLine="8"/>
              <w:jc w:val="distribute"/>
              <w:rPr>
                <w:rFonts w:eastAsia="標楷體"/>
                <w:sz w:val="28"/>
                <w:szCs w:val="20"/>
              </w:rPr>
            </w:pPr>
            <w:r w:rsidRPr="00BA46DE">
              <w:rPr>
                <w:rFonts w:eastAsia="標楷體" w:hAnsi="標楷體"/>
                <w:sz w:val="28"/>
                <w:szCs w:val="20"/>
              </w:rPr>
              <w:t>考</w:t>
            </w:r>
            <w:r w:rsidR="00460902" w:rsidRPr="00BA46DE">
              <w:rPr>
                <w:rFonts w:eastAsia="標楷體"/>
                <w:sz w:val="28"/>
                <w:szCs w:val="20"/>
              </w:rPr>
              <w:t xml:space="preserve"> </w:t>
            </w:r>
            <w:r w:rsidRPr="00BA46DE">
              <w:rPr>
                <w:rFonts w:eastAsia="標楷體" w:hAnsi="標楷體"/>
                <w:sz w:val="28"/>
                <w:szCs w:val="20"/>
              </w:rPr>
              <w:t>選</w:t>
            </w:r>
            <w:r w:rsidR="00460902" w:rsidRPr="00BA46DE">
              <w:rPr>
                <w:rFonts w:eastAsia="標楷體"/>
                <w:sz w:val="28"/>
                <w:szCs w:val="20"/>
              </w:rPr>
              <w:t xml:space="preserve"> </w:t>
            </w:r>
            <w:r w:rsidRPr="00BA46DE">
              <w:rPr>
                <w:rFonts w:eastAsia="標楷體" w:hAnsi="標楷體"/>
                <w:sz w:val="28"/>
                <w:szCs w:val="20"/>
              </w:rPr>
              <w:t>部</w:t>
            </w:r>
          </w:p>
          <w:p w:rsidR="00223611" w:rsidRPr="00BA46DE" w:rsidRDefault="00223611" w:rsidP="00BA46DE">
            <w:pPr>
              <w:suppressAutoHyphens/>
              <w:spacing w:line="320" w:lineRule="exact"/>
              <w:ind w:firstLineChars="3" w:firstLine="8"/>
              <w:jc w:val="distribute"/>
              <w:rPr>
                <w:rFonts w:eastAsia="標楷體"/>
                <w:sz w:val="28"/>
                <w:szCs w:val="20"/>
              </w:rPr>
            </w:pPr>
            <w:r w:rsidRPr="00BA46DE">
              <w:rPr>
                <w:rFonts w:eastAsia="標楷體" w:hAnsi="標楷體"/>
                <w:sz w:val="28"/>
                <w:szCs w:val="20"/>
              </w:rPr>
              <w:t>資訊管理處</w:t>
            </w:r>
          </w:p>
        </w:tc>
        <w:tc>
          <w:tcPr>
            <w:tcW w:w="5244" w:type="dxa"/>
            <w:vAlign w:val="center"/>
          </w:tcPr>
          <w:p w:rsidR="00223611" w:rsidRPr="00BA46DE" w:rsidRDefault="00223611" w:rsidP="001E4EC3">
            <w:pPr>
              <w:suppressAutoHyphens/>
              <w:spacing w:line="320" w:lineRule="exact"/>
              <w:ind w:left="840" w:hangingChars="300" w:hanging="840"/>
              <w:rPr>
                <w:rFonts w:eastAsia="標楷體"/>
                <w:sz w:val="28"/>
                <w:szCs w:val="20"/>
              </w:rPr>
            </w:pPr>
            <w:r w:rsidRPr="00BA46DE">
              <w:rPr>
                <w:rFonts w:eastAsia="標楷體" w:hAnsi="標楷體"/>
                <w:sz w:val="28"/>
                <w:szCs w:val="20"/>
              </w:rPr>
              <w:t>地址：</w:t>
            </w:r>
            <w:r w:rsidRPr="00BA46DE">
              <w:rPr>
                <w:rFonts w:eastAsia="標楷體"/>
                <w:sz w:val="28"/>
                <w:szCs w:val="20"/>
              </w:rPr>
              <w:t>11602</w:t>
            </w:r>
            <w:r w:rsidRPr="00BA46DE">
              <w:rPr>
                <w:rFonts w:eastAsia="標楷體" w:hAnsi="標楷體"/>
                <w:sz w:val="28"/>
                <w:szCs w:val="20"/>
              </w:rPr>
              <w:t>臺北市文山區試院路</w:t>
            </w:r>
            <w:r w:rsidRPr="00BA46DE">
              <w:rPr>
                <w:rFonts w:eastAsia="標楷體"/>
                <w:sz w:val="28"/>
                <w:szCs w:val="20"/>
              </w:rPr>
              <w:t>1-1</w:t>
            </w:r>
            <w:r w:rsidRPr="00BA46DE">
              <w:rPr>
                <w:rFonts w:eastAsia="標楷體" w:hAnsi="標楷體"/>
                <w:sz w:val="28"/>
                <w:szCs w:val="20"/>
              </w:rPr>
              <w:t>號</w:t>
            </w:r>
          </w:p>
          <w:p w:rsidR="00223611" w:rsidRPr="00BA46DE" w:rsidRDefault="00223611" w:rsidP="001E4EC3">
            <w:pPr>
              <w:suppressAutoHyphens/>
              <w:spacing w:line="320" w:lineRule="exact"/>
              <w:ind w:left="840" w:hangingChars="300" w:hanging="840"/>
              <w:rPr>
                <w:rFonts w:eastAsia="標楷體"/>
                <w:sz w:val="28"/>
                <w:szCs w:val="20"/>
              </w:rPr>
            </w:pPr>
            <w:r w:rsidRPr="00BA46DE">
              <w:rPr>
                <w:rFonts w:eastAsia="標楷體" w:hAnsi="標楷體"/>
                <w:sz w:val="28"/>
                <w:szCs w:val="20"/>
              </w:rPr>
              <w:t>電話：（</w:t>
            </w:r>
            <w:r w:rsidRPr="00BA46DE">
              <w:rPr>
                <w:rFonts w:eastAsia="標楷體"/>
                <w:sz w:val="28"/>
                <w:szCs w:val="20"/>
              </w:rPr>
              <w:t>02</w:t>
            </w:r>
            <w:r w:rsidRPr="00BA46DE">
              <w:rPr>
                <w:rFonts w:eastAsia="標楷體" w:hAnsi="標楷體"/>
                <w:sz w:val="28"/>
                <w:szCs w:val="20"/>
              </w:rPr>
              <w:t>）</w:t>
            </w:r>
            <w:r w:rsidRPr="00BA46DE">
              <w:rPr>
                <w:rFonts w:eastAsia="標楷體"/>
                <w:sz w:val="28"/>
                <w:szCs w:val="20"/>
              </w:rPr>
              <w:t>22369188</w:t>
            </w:r>
            <w:r w:rsidRPr="00BA46DE">
              <w:rPr>
                <w:rFonts w:eastAsia="標楷體" w:hAnsi="標楷體"/>
                <w:sz w:val="28"/>
                <w:szCs w:val="20"/>
              </w:rPr>
              <w:t>轉</w:t>
            </w:r>
            <w:r w:rsidRPr="00BA46DE">
              <w:rPr>
                <w:rFonts w:eastAsia="標楷體"/>
                <w:sz w:val="28"/>
                <w:szCs w:val="20"/>
              </w:rPr>
              <w:t>3288</w:t>
            </w:r>
            <w:r w:rsidRPr="00BA46DE">
              <w:rPr>
                <w:rFonts w:eastAsia="標楷體" w:hAnsi="標楷體"/>
                <w:sz w:val="28"/>
                <w:szCs w:val="20"/>
              </w:rPr>
              <w:t>、</w:t>
            </w:r>
            <w:r w:rsidR="00F629CC" w:rsidRPr="00BA46DE">
              <w:rPr>
                <w:rFonts w:eastAsia="標楷體"/>
                <w:sz w:val="28"/>
                <w:szCs w:val="20"/>
              </w:rPr>
              <w:t>3325</w:t>
            </w:r>
            <w:r w:rsidRPr="00BA46DE">
              <w:rPr>
                <w:rFonts w:eastAsia="標楷體"/>
                <w:sz w:val="28"/>
                <w:szCs w:val="20"/>
              </w:rPr>
              <w:t xml:space="preserve"> </w:t>
            </w:r>
          </w:p>
        </w:tc>
      </w:tr>
      <w:tr w:rsidR="00223611" w:rsidRPr="0031430A" w:rsidTr="003E7AD9">
        <w:trPr>
          <w:trHeight w:val="1471"/>
        </w:trPr>
        <w:tc>
          <w:tcPr>
            <w:tcW w:w="3544" w:type="dxa"/>
            <w:vAlign w:val="center"/>
          </w:tcPr>
          <w:p w:rsidR="00223611" w:rsidRPr="00BA46DE" w:rsidRDefault="00223611" w:rsidP="001E4EC3">
            <w:pPr>
              <w:pStyle w:val="a5"/>
              <w:suppressAutoHyphens/>
              <w:spacing w:line="320" w:lineRule="exact"/>
              <w:rPr>
                <w:sz w:val="28"/>
              </w:rPr>
            </w:pPr>
            <w:r w:rsidRPr="00BA46DE">
              <w:rPr>
                <w:rFonts w:hAnsi="標楷體"/>
                <w:sz w:val="28"/>
              </w:rPr>
              <w:lastRenderedPageBreak/>
              <w:t>入場證、成績及結果通知書郵寄暨補發事項</w:t>
            </w:r>
          </w:p>
        </w:tc>
        <w:tc>
          <w:tcPr>
            <w:tcW w:w="1560" w:type="dxa"/>
            <w:vAlign w:val="center"/>
          </w:tcPr>
          <w:p w:rsidR="00D00C32" w:rsidRPr="00BA46DE" w:rsidRDefault="00223611" w:rsidP="00D00C32">
            <w:pPr>
              <w:suppressAutoHyphens/>
              <w:spacing w:line="320" w:lineRule="exact"/>
              <w:jc w:val="distribute"/>
              <w:rPr>
                <w:rFonts w:eastAsia="標楷體"/>
                <w:sz w:val="28"/>
                <w:szCs w:val="20"/>
              </w:rPr>
            </w:pPr>
            <w:r w:rsidRPr="00BA46DE">
              <w:rPr>
                <w:rFonts w:eastAsia="標楷體" w:hAnsi="標楷體"/>
                <w:sz w:val="28"/>
                <w:szCs w:val="20"/>
              </w:rPr>
              <w:t>中華郵政</w:t>
            </w:r>
          </w:p>
          <w:p w:rsidR="00E80F71" w:rsidRDefault="00223611" w:rsidP="00D00C32">
            <w:pPr>
              <w:suppressAutoHyphens/>
              <w:spacing w:line="320" w:lineRule="exact"/>
              <w:jc w:val="distribute"/>
              <w:rPr>
                <w:rFonts w:eastAsia="標楷體" w:hAnsi="標楷體"/>
                <w:sz w:val="28"/>
                <w:szCs w:val="20"/>
              </w:rPr>
            </w:pPr>
            <w:r w:rsidRPr="00E80F71">
              <w:rPr>
                <w:rFonts w:eastAsia="標楷體" w:hAnsi="標楷體"/>
                <w:spacing w:val="-16"/>
                <w:sz w:val="28"/>
                <w:szCs w:val="20"/>
              </w:rPr>
              <w:t>股份有限公司</w:t>
            </w:r>
            <w:r w:rsidR="00D71997" w:rsidRPr="00BA46DE">
              <w:rPr>
                <w:rFonts w:eastAsia="標楷體" w:hAnsi="標楷體"/>
                <w:sz w:val="28"/>
                <w:szCs w:val="20"/>
              </w:rPr>
              <w:t>臺</w:t>
            </w:r>
            <w:r w:rsidRPr="00BA46DE">
              <w:rPr>
                <w:rFonts w:eastAsia="標楷體" w:hAnsi="標楷體"/>
                <w:sz w:val="28"/>
                <w:szCs w:val="20"/>
              </w:rPr>
              <w:t>北郵局</w:t>
            </w:r>
          </w:p>
          <w:p w:rsidR="00223611" w:rsidRPr="00BA46DE" w:rsidRDefault="00223611" w:rsidP="00D00C32">
            <w:pPr>
              <w:suppressAutoHyphens/>
              <w:spacing w:line="320" w:lineRule="exact"/>
              <w:jc w:val="distribute"/>
              <w:rPr>
                <w:rFonts w:eastAsia="標楷體"/>
                <w:sz w:val="28"/>
                <w:szCs w:val="20"/>
              </w:rPr>
            </w:pPr>
            <w:r w:rsidRPr="00BA46DE">
              <w:rPr>
                <w:rFonts w:eastAsia="標楷體" w:hAnsi="標楷體"/>
                <w:sz w:val="28"/>
                <w:szCs w:val="20"/>
              </w:rPr>
              <w:t>電子郵件科</w:t>
            </w:r>
          </w:p>
        </w:tc>
        <w:tc>
          <w:tcPr>
            <w:tcW w:w="5244" w:type="dxa"/>
            <w:vAlign w:val="center"/>
          </w:tcPr>
          <w:p w:rsidR="00223611" w:rsidRPr="00BA46DE" w:rsidRDefault="00223611" w:rsidP="004B335F">
            <w:pPr>
              <w:suppressAutoHyphens/>
              <w:spacing w:line="320" w:lineRule="exact"/>
              <w:ind w:left="902" w:hangingChars="322" w:hanging="902"/>
              <w:rPr>
                <w:rFonts w:eastAsia="標楷體"/>
                <w:sz w:val="28"/>
                <w:szCs w:val="20"/>
              </w:rPr>
            </w:pPr>
            <w:r w:rsidRPr="00BA46DE">
              <w:rPr>
                <w:rFonts w:eastAsia="標楷體" w:hAnsi="標楷體"/>
                <w:sz w:val="28"/>
                <w:szCs w:val="20"/>
              </w:rPr>
              <w:t>地址：</w:t>
            </w:r>
            <w:r w:rsidRPr="00BA46DE">
              <w:rPr>
                <w:rFonts w:eastAsia="標楷體"/>
                <w:sz w:val="28"/>
                <w:szCs w:val="20"/>
              </w:rPr>
              <w:t>10658</w:t>
            </w:r>
            <w:r w:rsidRPr="00BA46DE">
              <w:rPr>
                <w:rFonts w:eastAsia="標楷體" w:hAnsi="標楷體"/>
                <w:sz w:val="28"/>
                <w:szCs w:val="20"/>
              </w:rPr>
              <w:t>臺北市大安區信義路</w:t>
            </w:r>
            <w:r w:rsidRPr="00BA46DE">
              <w:rPr>
                <w:rFonts w:eastAsia="標楷體"/>
                <w:sz w:val="28"/>
                <w:szCs w:val="20"/>
              </w:rPr>
              <w:t>3</w:t>
            </w:r>
            <w:r w:rsidRPr="00BA46DE">
              <w:rPr>
                <w:rFonts w:eastAsia="標楷體" w:hAnsi="標楷體"/>
                <w:sz w:val="28"/>
                <w:szCs w:val="20"/>
              </w:rPr>
              <w:t>段</w:t>
            </w:r>
            <w:r w:rsidRPr="00BA46DE">
              <w:rPr>
                <w:rFonts w:eastAsia="標楷體"/>
                <w:sz w:val="28"/>
                <w:szCs w:val="20"/>
              </w:rPr>
              <w:t>89</w:t>
            </w:r>
            <w:r w:rsidRPr="00BA46DE">
              <w:rPr>
                <w:rFonts w:eastAsia="標楷體" w:hAnsi="標楷體"/>
                <w:sz w:val="28"/>
                <w:szCs w:val="20"/>
              </w:rPr>
              <w:t>號</w:t>
            </w:r>
            <w:r w:rsidRPr="00BA46DE">
              <w:rPr>
                <w:rFonts w:eastAsia="標楷體"/>
                <w:sz w:val="28"/>
                <w:szCs w:val="20"/>
              </w:rPr>
              <w:t>9</w:t>
            </w:r>
            <w:r w:rsidRPr="00BA46DE">
              <w:rPr>
                <w:rFonts w:eastAsia="標楷體" w:hAnsi="標楷體"/>
                <w:sz w:val="28"/>
                <w:szCs w:val="20"/>
              </w:rPr>
              <w:t>樓</w:t>
            </w:r>
          </w:p>
          <w:p w:rsidR="00223611" w:rsidRPr="00BA46DE" w:rsidRDefault="00223611" w:rsidP="001E4EC3">
            <w:pPr>
              <w:suppressAutoHyphens/>
              <w:spacing w:line="320" w:lineRule="exact"/>
              <w:ind w:left="1680" w:hangingChars="600" w:hanging="1680"/>
              <w:rPr>
                <w:rFonts w:eastAsia="標楷體"/>
                <w:sz w:val="28"/>
                <w:szCs w:val="20"/>
              </w:rPr>
            </w:pPr>
            <w:r w:rsidRPr="00BA46DE">
              <w:rPr>
                <w:rFonts w:eastAsia="標楷體" w:hAnsi="標楷體"/>
                <w:sz w:val="28"/>
                <w:szCs w:val="20"/>
              </w:rPr>
              <w:t>電話：（</w:t>
            </w:r>
            <w:r w:rsidRPr="00BA46DE">
              <w:rPr>
                <w:rFonts w:eastAsia="標楷體"/>
                <w:sz w:val="28"/>
                <w:szCs w:val="20"/>
              </w:rPr>
              <w:t>02</w:t>
            </w:r>
            <w:r w:rsidRPr="00BA46DE">
              <w:rPr>
                <w:rFonts w:eastAsia="標楷體" w:hAnsi="標楷體"/>
                <w:sz w:val="28"/>
                <w:szCs w:val="20"/>
              </w:rPr>
              <w:t>）</w:t>
            </w:r>
            <w:r w:rsidRPr="00BA46DE">
              <w:rPr>
                <w:rFonts w:eastAsia="標楷體"/>
                <w:sz w:val="28"/>
                <w:szCs w:val="20"/>
              </w:rPr>
              <w:t>27031604</w:t>
            </w:r>
            <w:r w:rsidRPr="00BA46DE">
              <w:rPr>
                <w:rFonts w:eastAsia="標楷體" w:hAnsi="標楷體"/>
                <w:sz w:val="28"/>
                <w:szCs w:val="20"/>
              </w:rPr>
              <w:t>轉</w:t>
            </w:r>
            <w:r w:rsidRPr="00BA46DE">
              <w:rPr>
                <w:rFonts w:eastAsia="標楷體"/>
                <w:sz w:val="28"/>
                <w:szCs w:val="20"/>
              </w:rPr>
              <w:t>29</w:t>
            </w:r>
            <w:r w:rsidRPr="00BA46DE">
              <w:rPr>
                <w:rFonts w:eastAsia="標楷體" w:hAnsi="標楷體"/>
                <w:sz w:val="28"/>
                <w:szCs w:val="20"/>
              </w:rPr>
              <w:t>、</w:t>
            </w:r>
            <w:r w:rsidRPr="00BA46DE">
              <w:rPr>
                <w:rFonts w:eastAsia="標楷體"/>
                <w:sz w:val="28"/>
                <w:szCs w:val="20"/>
              </w:rPr>
              <w:t>39</w:t>
            </w:r>
            <w:r w:rsidRPr="00BA46DE">
              <w:rPr>
                <w:rFonts w:eastAsia="標楷體" w:hAnsi="標楷體"/>
                <w:sz w:val="28"/>
                <w:szCs w:val="20"/>
              </w:rPr>
              <w:t>、</w:t>
            </w:r>
            <w:r w:rsidRPr="00BA46DE">
              <w:rPr>
                <w:rFonts w:eastAsia="標楷體"/>
                <w:sz w:val="28"/>
                <w:szCs w:val="20"/>
              </w:rPr>
              <w:t>59</w:t>
            </w:r>
          </w:p>
          <w:p w:rsidR="00223611" w:rsidRPr="00BA46DE" w:rsidRDefault="00223611" w:rsidP="001E4EC3">
            <w:pPr>
              <w:suppressAutoHyphens/>
              <w:spacing w:line="320" w:lineRule="exact"/>
              <w:ind w:left="840" w:hangingChars="300" w:hanging="840"/>
              <w:rPr>
                <w:rFonts w:eastAsia="標楷體"/>
                <w:sz w:val="28"/>
                <w:szCs w:val="20"/>
              </w:rPr>
            </w:pPr>
            <w:r w:rsidRPr="00BA46DE">
              <w:rPr>
                <w:rFonts w:eastAsia="標楷體" w:hAnsi="標楷體"/>
                <w:sz w:val="28"/>
                <w:szCs w:val="20"/>
              </w:rPr>
              <w:t>傳真：（</w:t>
            </w:r>
            <w:r w:rsidRPr="00BA46DE">
              <w:rPr>
                <w:rFonts w:eastAsia="標楷體"/>
                <w:sz w:val="28"/>
                <w:szCs w:val="20"/>
              </w:rPr>
              <w:t>02</w:t>
            </w:r>
            <w:r w:rsidRPr="00BA46DE">
              <w:rPr>
                <w:rFonts w:eastAsia="標楷體" w:hAnsi="標楷體"/>
                <w:sz w:val="28"/>
                <w:szCs w:val="20"/>
              </w:rPr>
              <w:t>）</w:t>
            </w:r>
            <w:r w:rsidRPr="00BA46DE">
              <w:rPr>
                <w:rFonts w:eastAsia="標楷體"/>
                <w:sz w:val="28"/>
                <w:szCs w:val="20"/>
              </w:rPr>
              <w:t>27037981</w:t>
            </w:r>
          </w:p>
        </w:tc>
      </w:tr>
      <w:tr w:rsidR="00223611" w:rsidRPr="0031430A" w:rsidTr="003E7AD9">
        <w:trPr>
          <w:cantSplit/>
          <w:trHeight w:val="1470"/>
        </w:trPr>
        <w:tc>
          <w:tcPr>
            <w:tcW w:w="3544" w:type="dxa"/>
            <w:vMerge w:val="restart"/>
            <w:vAlign w:val="center"/>
          </w:tcPr>
          <w:p w:rsidR="00223611" w:rsidRPr="00BA46DE" w:rsidRDefault="00223611" w:rsidP="001E4EC3">
            <w:pPr>
              <w:snapToGrid w:val="0"/>
              <w:spacing w:line="320" w:lineRule="exact"/>
              <w:rPr>
                <w:rFonts w:eastAsia="標楷體"/>
                <w:sz w:val="28"/>
                <w:szCs w:val="20"/>
              </w:rPr>
            </w:pPr>
            <w:r w:rsidRPr="00BA46DE">
              <w:rPr>
                <w:rFonts w:eastAsia="標楷體" w:hAnsi="標楷體"/>
                <w:sz w:val="28"/>
                <w:szCs w:val="20"/>
              </w:rPr>
              <w:t>錄取人員分發、任用等事項</w:t>
            </w:r>
          </w:p>
        </w:tc>
        <w:tc>
          <w:tcPr>
            <w:tcW w:w="1560" w:type="dxa"/>
            <w:vAlign w:val="center"/>
          </w:tcPr>
          <w:p w:rsidR="00223611" w:rsidRPr="00BA46DE" w:rsidRDefault="00223611" w:rsidP="00BA46DE">
            <w:pPr>
              <w:suppressAutoHyphens/>
              <w:spacing w:line="320" w:lineRule="exact"/>
              <w:ind w:firstLine="21"/>
              <w:jc w:val="distribute"/>
              <w:rPr>
                <w:rFonts w:eastAsia="標楷體"/>
                <w:sz w:val="28"/>
                <w:szCs w:val="20"/>
              </w:rPr>
            </w:pPr>
            <w:r w:rsidRPr="00BA46DE">
              <w:rPr>
                <w:rFonts w:eastAsia="標楷體" w:hAnsi="標楷體"/>
                <w:sz w:val="28"/>
                <w:szCs w:val="20"/>
              </w:rPr>
              <w:t>銓敘部</w:t>
            </w:r>
          </w:p>
        </w:tc>
        <w:tc>
          <w:tcPr>
            <w:tcW w:w="5244" w:type="dxa"/>
            <w:vAlign w:val="center"/>
          </w:tcPr>
          <w:p w:rsidR="00223611" w:rsidRPr="00BA46DE" w:rsidRDefault="00223611" w:rsidP="001E4EC3">
            <w:pPr>
              <w:suppressAutoHyphens/>
              <w:spacing w:line="320" w:lineRule="exact"/>
              <w:ind w:left="840" w:hangingChars="300" w:hanging="840"/>
              <w:rPr>
                <w:rFonts w:eastAsia="標楷體"/>
                <w:sz w:val="28"/>
                <w:szCs w:val="20"/>
              </w:rPr>
            </w:pPr>
            <w:r w:rsidRPr="00BA46DE">
              <w:rPr>
                <w:rFonts w:eastAsia="標楷體" w:hAnsi="標楷體"/>
                <w:sz w:val="28"/>
                <w:szCs w:val="20"/>
              </w:rPr>
              <w:t>地址：</w:t>
            </w:r>
            <w:r w:rsidRPr="00BA46DE">
              <w:rPr>
                <w:rFonts w:eastAsia="標楷體"/>
                <w:sz w:val="28"/>
                <w:szCs w:val="20"/>
              </w:rPr>
              <w:t>11603</w:t>
            </w:r>
            <w:r w:rsidRPr="00BA46DE">
              <w:rPr>
                <w:rFonts w:eastAsia="標楷體" w:hAnsi="標楷體"/>
                <w:sz w:val="28"/>
                <w:szCs w:val="20"/>
              </w:rPr>
              <w:t>臺北市文山區試院路</w:t>
            </w:r>
            <w:r w:rsidRPr="00BA46DE">
              <w:rPr>
                <w:rFonts w:eastAsia="標楷體"/>
                <w:sz w:val="28"/>
                <w:szCs w:val="20"/>
              </w:rPr>
              <w:t>1-2</w:t>
            </w:r>
            <w:r w:rsidRPr="00BA46DE">
              <w:rPr>
                <w:rFonts w:eastAsia="標楷體" w:hAnsi="標楷體"/>
                <w:sz w:val="28"/>
                <w:szCs w:val="20"/>
              </w:rPr>
              <w:t>號</w:t>
            </w:r>
          </w:p>
          <w:p w:rsidR="00223611" w:rsidRPr="00BA46DE" w:rsidRDefault="00223611" w:rsidP="001E4EC3">
            <w:pPr>
              <w:suppressAutoHyphens/>
              <w:spacing w:line="320" w:lineRule="exact"/>
              <w:ind w:left="1540" w:hangingChars="550" w:hanging="1540"/>
              <w:rPr>
                <w:rFonts w:eastAsia="標楷體"/>
                <w:sz w:val="28"/>
                <w:szCs w:val="20"/>
              </w:rPr>
            </w:pPr>
            <w:r w:rsidRPr="00BA46DE">
              <w:rPr>
                <w:rFonts w:eastAsia="標楷體" w:hAnsi="標楷體"/>
                <w:sz w:val="28"/>
                <w:szCs w:val="20"/>
              </w:rPr>
              <w:t>電話：（</w:t>
            </w:r>
            <w:r w:rsidRPr="00BA46DE">
              <w:rPr>
                <w:rFonts w:eastAsia="標楷體"/>
                <w:sz w:val="28"/>
                <w:szCs w:val="20"/>
              </w:rPr>
              <w:t>02</w:t>
            </w:r>
            <w:r w:rsidRPr="00BA46DE">
              <w:rPr>
                <w:rFonts w:eastAsia="標楷體" w:hAnsi="標楷體"/>
                <w:sz w:val="28"/>
                <w:szCs w:val="20"/>
              </w:rPr>
              <w:t>）</w:t>
            </w:r>
            <w:r w:rsidR="00E80F71">
              <w:rPr>
                <w:rFonts w:eastAsia="標楷體"/>
                <w:sz w:val="28"/>
                <w:szCs w:val="20"/>
              </w:rPr>
              <w:t>8236667</w:t>
            </w:r>
            <w:r w:rsidR="00E80F71">
              <w:rPr>
                <w:rFonts w:eastAsia="標楷體" w:hint="eastAsia"/>
                <w:sz w:val="28"/>
                <w:szCs w:val="20"/>
              </w:rPr>
              <w:t>4</w:t>
            </w:r>
            <w:r w:rsidR="00811BF3" w:rsidRPr="00BA46DE">
              <w:rPr>
                <w:rFonts w:eastAsia="標楷體" w:hAnsi="標楷體"/>
                <w:sz w:val="28"/>
                <w:szCs w:val="20"/>
              </w:rPr>
              <w:t>（分發問題）</w:t>
            </w:r>
            <w:r w:rsidR="00B82D22" w:rsidRPr="00BA46DE">
              <w:rPr>
                <w:rFonts w:eastAsia="標楷體"/>
                <w:sz w:val="28"/>
                <w:szCs w:val="20"/>
              </w:rPr>
              <w:t>82366501</w:t>
            </w:r>
            <w:r w:rsidR="00BA46DE">
              <w:rPr>
                <w:rFonts w:eastAsia="標楷體" w:hAnsi="標楷體" w:hint="eastAsia"/>
                <w:sz w:val="28"/>
                <w:szCs w:val="20"/>
              </w:rPr>
              <w:t>（</w:t>
            </w:r>
            <w:r w:rsidR="00811BF3" w:rsidRPr="00BA46DE">
              <w:rPr>
                <w:rFonts w:eastAsia="標楷體" w:hAnsi="標楷體"/>
                <w:sz w:val="28"/>
                <w:szCs w:val="20"/>
              </w:rPr>
              <w:t>任用問題）</w:t>
            </w:r>
          </w:p>
          <w:p w:rsidR="00223611" w:rsidRPr="00BA46DE" w:rsidRDefault="00223611" w:rsidP="001E4EC3">
            <w:pPr>
              <w:suppressAutoHyphens/>
              <w:spacing w:line="320" w:lineRule="exact"/>
              <w:ind w:left="840" w:hangingChars="300" w:hanging="840"/>
              <w:rPr>
                <w:rFonts w:eastAsia="標楷體"/>
                <w:sz w:val="28"/>
                <w:szCs w:val="20"/>
              </w:rPr>
            </w:pPr>
            <w:r w:rsidRPr="00BA46DE">
              <w:rPr>
                <w:rFonts w:eastAsia="標楷體" w:hAnsi="標楷體"/>
                <w:sz w:val="28"/>
                <w:szCs w:val="20"/>
              </w:rPr>
              <w:t>網址：</w:t>
            </w:r>
            <w:hyperlink r:id="rId28" w:history="1">
              <w:r w:rsidRPr="00BA46DE">
                <w:rPr>
                  <w:rStyle w:val="aa"/>
                  <w:rFonts w:eastAsia="標楷體"/>
                  <w:sz w:val="28"/>
                  <w:szCs w:val="20"/>
                  <w:u w:val="single"/>
                </w:rPr>
                <w:t>http://www.mocs.gov.tw</w:t>
              </w:r>
            </w:hyperlink>
          </w:p>
        </w:tc>
      </w:tr>
      <w:tr w:rsidR="00223611" w:rsidRPr="0031430A" w:rsidTr="003E7AD9">
        <w:trPr>
          <w:cantSplit/>
          <w:trHeight w:val="1191"/>
        </w:trPr>
        <w:tc>
          <w:tcPr>
            <w:tcW w:w="3544" w:type="dxa"/>
            <w:vMerge/>
            <w:vAlign w:val="center"/>
          </w:tcPr>
          <w:p w:rsidR="00223611" w:rsidRPr="00BA46DE" w:rsidRDefault="00223611" w:rsidP="001E4EC3">
            <w:pPr>
              <w:snapToGrid w:val="0"/>
              <w:spacing w:line="320" w:lineRule="exact"/>
              <w:ind w:firstLine="56"/>
              <w:rPr>
                <w:rFonts w:eastAsia="標楷體"/>
                <w:sz w:val="28"/>
                <w:szCs w:val="20"/>
              </w:rPr>
            </w:pPr>
          </w:p>
        </w:tc>
        <w:tc>
          <w:tcPr>
            <w:tcW w:w="1560" w:type="dxa"/>
            <w:vAlign w:val="center"/>
          </w:tcPr>
          <w:p w:rsidR="00347659" w:rsidRPr="00BA46DE" w:rsidRDefault="00223611" w:rsidP="00D00C32">
            <w:pPr>
              <w:suppressAutoHyphens/>
              <w:spacing w:line="320" w:lineRule="exact"/>
              <w:jc w:val="distribute"/>
              <w:rPr>
                <w:rFonts w:eastAsia="標楷體"/>
                <w:sz w:val="28"/>
                <w:szCs w:val="20"/>
              </w:rPr>
            </w:pPr>
            <w:r w:rsidRPr="00BA46DE">
              <w:rPr>
                <w:rFonts w:eastAsia="標楷體" w:hAnsi="標楷體"/>
                <w:sz w:val="28"/>
                <w:szCs w:val="20"/>
              </w:rPr>
              <w:t>行政院人事行政</w:t>
            </w:r>
            <w:r w:rsidR="00243582" w:rsidRPr="00BA46DE">
              <w:rPr>
                <w:rFonts w:eastAsia="標楷體" w:hAnsi="標楷體"/>
                <w:sz w:val="28"/>
                <w:szCs w:val="20"/>
              </w:rPr>
              <w:t>總處</w:t>
            </w:r>
          </w:p>
        </w:tc>
        <w:tc>
          <w:tcPr>
            <w:tcW w:w="5244" w:type="dxa"/>
            <w:vAlign w:val="center"/>
          </w:tcPr>
          <w:p w:rsidR="00223611" w:rsidRPr="00BA46DE" w:rsidRDefault="00223611" w:rsidP="001E4EC3">
            <w:pPr>
              <w:suppressAutoHyphens/>
              <w:spacing w:line="320" w:lineRule="exact"/>
              <w:ind w:left="840" w:hangingChars="300" w:hanging="840"/>
              <w:rPr>
                <w:rFonts w:eastAsia="標楷體"/>
                <w:sz w:val="28"/>
                <w:szCs w:val="20"/>
              </w:rPr>
            </w:pPr>
            <w:r w:rsidRPr="00BA46DE">
              <w:rPr>
                <w:rFonts w:eastAsia="標楷體" w:hAnsi="標楷體"/>
                <w:sz w:val="28"/>
                <w:szCs w:val="20"/>
              </w:rPr>
              <w:t>地址：</w:t>
            </w:r>
            <w:r w:rsidRPr="00BA46DE">
              <w:rPr>
                <w:rFonts w:eastAsia="標楷體"/>
                <w:sz w:val="28"/>
                <w:szCs w:val="20"/>
              </w:rPr>
              <w:t>10051</w:t>
            </w:r>
            <w:r w:rsidRPr="00BA46DE">
              <w:rPr>
                <w:rFonts w:eastAsia="標楷體" w:hAnsi="標楷體"/>
                <w:sz w:val="28"/>
                <w:szCs w:val="20"/>
              </w:rPr>
              <w:t>臺北市濟南路</w:t>
            </w:r>
            <w:r w:rsidRPr="00BA46DE">
              <w:rPr>
                <w:rFonts w:eastAsia="標楷體"/>
                <w:sz w:val="28"/>
                <w:szCs w:val="20"/>
              </w:rPr>
              <w:t>1</w:t>
            </w:r>
            <w:r w:rsidRPr="00BA46DE">
              <w:rPr>
                <w:rFonts w:eastAsia="標楷體" w:hAnsi="標楷體"/>
                <w:sz w:val="28"/>
                <w:szCs w:val="20"/>
              </w:rPr>
              <w:t>段</w:t>
            </w:r>
            <w:r w:rsidRPr="00BA46DE">
              <w:rPr>
                <w:rFonts w:eastAsia="標楷體"/>
                <w:sz w:val="28"/>
                <w:szCs w:val="20"/>
              </w:rPr>
              <w:t>2-2</w:t>
            </w:r>
            <w:r w:rsidRPr="00BA46DE">
              <w:rPr>
                <w:rFonts w:eastAsia="標楷體" w:hAnsi="標楷體"/>
                <w:sz w:val="28"/>
                <w:szCs w:val="20"/>
              </w:rPr>
              <w:t>號</w:t>
            </w:r>
          </w:p>
          <w:p w:rsidR="00223611" w:rsidRPr="00BA46DE" w:rsidRDefault="00223611" w:rsidP="001E4EC3">
            <w:pPr>
              <w:suppressAutoHyphens/>
              <w:spacing w:line="320" w:lineRule="exact"/>
              <w:rPr>
                <w:rFonts w:eastAsia="標楷體"/>
                <w:sz w:val="28"/>
                <w:szCs w:val="20"/>
              </w:rPr>
            </w:pPr>
            <w:r w:rsidRPr="00BA46DE">
              <w:rPr>
                <w:rFonts w:eastAsia="標楷體" w:hAnsi="標楷體"/>
                <w:sz w:val="28"/>
                <w:szCs w:val="20"/>
              </w:rPr>
              <w:t>電話：（</w:t>
            </w:r>
            <w:r w:rsidRPr="00BA46DE">
              <w:rPr>
                <w:rFonts w:eastAsia="標楷體"/>
                <w:sz w:val="28"/>
                <w:szCs w:val="20"/>
              </w:rPr>
              <w:t>02</w:t>
            </w:r>
            <w:r w:rsidRPr="00BA46DE">
              <w:rPr>
                <w:rFonts w:eastAsia="標楷體" w:hAnsi="標楷體"/>
                <w:sz w:val="28"/>
                <w:szCs w:val="20"/>
              </w:rPr>
              <w:t>）</w:t>
            </w:r>
            <w:r w:rsidRPr="00BA46DE">
              <w:rPr>
                <w:rFonts w:eastAsia="標楷體"/>
                <w:sz w:val="28"/>
                <w:szCs w:val="20"/>
              </w:rPr>
              <w:t>23979298</w:t>
            </w:r>
            <w:r w:rsidRPr="00BA46DE">
              <w:rPr>
                <w:rFonts w:eastAsia="標楷體" w:hAnsi="標楷體"/>
                <w:sz w:val="28"/>
                <w:szCs w:val="20"/>
              </w:rPr>
              <w:t>轉</w:t>
            </w:r>
            <w:r w:rsidR="00C740B6" w:rsidRPr="00BA46DE">
              <w:rPr>
                <w:rFonts w:eastAsia="標楷體"/>
                <w:sz w:val="28"/>
                <w:szCs w:val="20"/>
              </w:rPr>
              <w:t>531</w:t>
            </w:r>
          </w:p>
          <w:p w:rsidR="00223611" w:rsidRPr="00BA46DE" w:rsidRDefault="00223611" w:rsidP="001E4EC3">
            <w:pPr>
              <w:suppressAutoHyphens/>
              <w:spacing w:line="320" w:lineRule="exact"/>
              <w:ind w:left="840" w:hangingChars="300" w:hanging="840"/>
              <w:rPr>
                <w:rFonts w:eastAsia="標楷體"/>
                <w:sz w:val="28"/>
                <w:szCs w:val="20"/>
              </w:rPr>
            </w:pPr>
            <w:r w:rsidRPr="00BA46DE">
              <w:rPr>
                <w:rFonts w:eastAsia="標楷體" w:hAnsi="標楷體"/>
                <w:sz w:val="28"/>
                <w:szCs w:val="20"/>
              </w:rPr>
              <w:t>網址：</w:t>
            </w:r>
            <w:hyperlink r:id="rId29" w:history="1">
              <w:r w:rsidRPr="00BA46DE">
                <w:rPr>
                  <w:rStyle w:val="aa"/>
                  <w:rFonts w:eastAsia="標楷體"/>
                  <w:sz w:val="28"/>
                  <w:szCs w:val="20"/>
                  <w:u w:val="single"/>
                </w:rPr>
                <w:t>http://www.</w:t>
              </w:r>
              <w:r w:rsidR="00994364" w:rsidRPr="00BA46DE">
                <w:rPr>
                  <w:rStyle w:val="aa"/>
                  <w:rFonts w:eastAsia="標楷體" w:hint="eastAsia"/>
                  <w:sz w:val="28"/>
                  <w:szCs w:val="20"/>
                  <w:u w:val="single"/>
                </w:rPr>
                <w:t>dg</w:t>
              </w:r>
              <w:r w:rsidRPr="00BA46DE">
                <w:rPr>
                  <w:rStyle w:val="aa"/>
                  <w:rFonts w:eastAsia="標楷體"/>
                  <w:sz w:val="28"/>
                  <w:szCs w:val="20"/>
                  <w:u w:val="single"/>
                </w:rPr>
                <w:t>pa.gov.tw</w:t>
              </w:r>
            </w:hyperlink>
          </w:p>
        </w:tc>
      </w:tr>
      <w:tr w:rsidR="00223611" w:rsidRPr="0031430A" w:rsidTr="003E7AD9">
        <w:trPr>
          <w:trHeight w:val="1387"/>
        </w:trPr>
        <w:tc>
          <w:tcPr>
            <w:tcW w:w="3544" w:type="dxa"/>
            <w:vAlign w:val="center"/>
          </w:tcPr>
          <w:p w:rsidR="00223611" w:rsidRPr="003E7AD9" w:rsidRDefault="00223611" w:rsidP="001E4EC3">
            <w:pPr>
              <w:suppressAutoHyphens/>
              <w:spacing w:line="320" w:lineRule="exact"/>
              <w:rPr>
                <w:rFonts w:eastAsia="標楷體"/>
                <w:spacing w:val="-6"/>
                <w:sz w:val="28"/>
                <w:szCs w:val="20"/>
              </w:rPr>
            </w:pPr>
            <w:r w:rsidRPr="003E7AD9">
              <w:rPr>
                <w:rFonts w:eastAsia="標楷體" w:hAnsi="標楷體"/>
                <w:spacing w:val="-6"/>
                <w:sz w:val="28"/>
                <w:szCs w:val="20"/>
              </w:rPr>
              <w:t>訓練及保留正額錄取資格事項</w:t>
            </w:r>
          </w:p>
        </w:tc>
        <w:tc>
          <w:tcPr>
            <w:tcW w:w="1560" w:type="dxa"/>
            <w:vAlign w:val="center"/>
          </w:tcPr>
          <w:p w:rsidR="00D00C32" w:rsidRPr="00BA46DE" w:rsidRDefault="00223611" w:rsidP="00D00C32">
            <w:pPr>
              <w:suppressAutoHyphens/>
              <w:spacing w:line="320" w:lineRule="exact"/>
              <w:jc w:val="distribute"/>
              <w:rPr>
                <w:rFonts w:eastAsia="標楷體"/>
                <w:sz w:val="28"/>
                <w:szCs w:val="20"/>
              </w:rPr>
            </w:pPr>
            <w:r w:rsidRPr="00BA46DE">
              <w:rPr>
                <w:rFonts w:eastAsia="標楷體" w:hAnsi="標楷體"/>
                <w:sz w:val="28"/>
                <w:szCs w:val="20"/>
              </w:rPr>
              <w:t>公務人員</w:t>
            </w:r>
          </w:p>
          <w:p w:rsidR="00223611" w:rsidRPr="00BA46DE" w:rsidRDefault="00223611" w:rsidP="00D00C32">
            <w:pPr>
              <w:suppressAutoHyphens/>
              <w:spacing w:line="320" w:lineRule="exact"/>
              <w:jc w:val="distribute"/>
              <w:rPr>
                <w:rFonts w:eastAsia="標楷體"/>
                <w:sz w:val="28"/>
                <w:szCs w:val="20"/>
              </w:rPr>
            </w:pPr>
            <w:r w:rsidRPr="00BA46DE">
              <w:rPr>
                <w:rFonts w:eastAsia="標楷體" w:hAnsi="標楷體"/>
                <w:sz w:val="28"/>
                <w:szCs w:val="20"/>
              </w:rPr>
              <w:t>保障暨培訓委員會</w:t>
            </w:r>
          </w:p>
        </w:tc>
        <w:tc>
          <w:tcPr>
            <w:tcW w:w="5244" w:type="dxa"/>
            <w:vAlign w:val="center"/>
          </w:tcPr>
          <w:p w:rsidR="00223611" w:rsidRPr="00BA46DE" w:rsidRDefault="00223611" w:rsidP="001E4EC3">
            <w:pPr>
              <w:suppressAutoHyphens/>
              <w:spacing w:line="320" w:lineRule="exact"/>
              <w:ind w:left="840" w:hangingChars="300" w:hanging="840"/>
              <w:rPr>
                <w:rFonts w:eastAsia="標楷體"/>
                <w:sz w:val="28"/>
                <w:szCs w:val="20"/>
              </w:rPr>
            </w:pPr>
            <w:r w:rsidRPr="00BA46DE">
              <w:rPr>
                <w:rFonts w:eastAsia="標楷體" w:hAnsi="標楷體"/>
                <w:sz w:val="28"/>
                <w:szCs w:val="20"/>
              </w:rPr>
              <w:t>地址：</w:t>
            </w:r>
            <w:r w:rsidRPr="00BA46DE">
              <w:rPr>
                <w:rFonts w:eastAsia="標楷體"/>
                <w:sz w:val="28"/>
                <w:szCs w:val="20"/>
              </w:rPr>
              <w:t>11601</w:t>
            </w:r>
            <w:r w:rsidRPr="00BA46DE">
              <w:rPr>
                <w:rFonts w:eastAsia="標楷體" w:hAnsi="標楷體"/>
                <w:sz w:val="28"/>
                <w:szCs w:val="20"/>
              </w:rPr>
              <w:t>臺北市文山區試院路</w:t>
            </w:r>
            <w:r w:rsidRPr="00BA46DE">
              <w:rPr>
                <w:rFonts w:eastAsia="標楷體"/>
                <w:sz w:val="28"/>
                <w:szCs w:val="20"/>
              </w:rPr>
              <w:t>1-3</w:t>
            </w:r>
            <w:r w:rsidRPr="00BA46DE">
              <w:rPr>
                <w:rFonts w:eastAsia="標楷體" w:hAnsi="標楷體"/>
                <w:sz w:val="28"/>
                <w:szCs w:val="20"/>
              </w:rPr>
              <w:t>號</w:t>
            </w:r>
          </w:p>
          <w:p w:rsidR="00223611" w:rsidRPr="00BA46DE" w:rsidRDefault="00223611" w:rsidP="001E4EC3">
            <w:pPr>
              <w:suppressAutoHyphens/>
              <w:spacing w:line="320" w:lineRule="exact"/>
              <w:rPr>
                <w:rFonts w:eastAsia="標楷體"/>
                <w:sz w:val="28"/>
                <w:szCs w:val="20"/>
              </w:rPr>
            </w:pPr>
            <w:r w:rsidRPr="00BA46DE">
              <w:rPr>
                <w:rFonts w:eastAsia="標楷體" w:hAnsi="標楷體"/>
                <w:sz w:val="28"/>
                <w:szCs w:val="20"/>
              </w:rPr>
              <w:t>電話：</w:t>
            </w:r>
            <w:r w:rsidRPr="0070390E">
              <w:rPr>
                <w:rFonts w:eastAsia="標楷體" w:hAnsi="標楷體"/>
                <w:sz w:val="28"/>
                <w:szCs w:val="20"/>
              </w:rPr>
              <w:t>（</w:t>
            </w:r>
            <w:r w:rsidRPr="0070390E">
              <w:rPr>
                <w:rFonts w:eastAsia="標楷體"/>
                <w:sz w:val="28"/>
                <w:szCs w:val="20"/>
              </w:rPr>
              <w:t>02</w:t>
            </w:r>
            <w:r w:rsidRPr="0070390E">
              <w:rPr>
                <w:rFonts w:eastAsia="標楷體" w:hAnsi="標楷體"/>
                <w:sz w:val="28"/>
                <w:szCs w:val="20"/>
              </w:rPr>
              <w:t>）</w:t>
            </w:r>
            <w:r w:rsidRPr="0070390E">
              <w:rPr>
                <w:rFonts w:eastAsia="標楷體"/>
                <w:sz w:val="28"/>
                <w:szCs w:val="20"/>
              </w:rPr>
              <w:t>82367116</w:t>
            </w:r>
          </w:p>
          <w:p w:rsidR="00223611" w:rsidRPr="00BA46DE" w:rsidRDefault="00223611" w:rsidP="001E4EC3">
            <w:pPr>
              <w:suppressAutoHyphens/>
              <w:spacing w:line="320" w:lineRule="exact"/>
              <w:rPr>
                <w:rFonts w:eastAsia="標楷體"/>
                <w:sz w:val="28"/>
                <w:szCs w:val="20"/>
              </w:rPr>
            </w:pPr>
            <w:r w:rsidRPr="00BA46DE">
              <w:rPr>
                <w:rFonts w:eastAsia="標楷體" w:hAnsi="標楷體"/>
                <w:sz w:val="28"/>
                <w:szCs w:val="20"/>
              </w:rPr>
              <w:t>網址：</w:t>
            </w:r>
            <w:hyperlink r:id="rId30" w:history="1">
              <w:r w:rsidRPr="00BA46DE">
                <w:rPr>
                  <w:rStyle w:val="aa"/>
                  <w:rFonts w:eastAsia="標楷體"/>
                  <w:sz w:val="28"/>
                  <w:szCs w:val="20"/>
                  <w:u w:val="single"/>
                </w:rPr>
                <w:t>http://www.cs</w:t>
              </w:r>
              <w:r w:rsidRPr="00BA46DE">
                <w:rPr>
                  <w:rStyle w:val="aa"/>
                  <w:rFonts w:eastAsia="標楷體" w:hint="eastAsia"/>
                  <w:sz w:val="28"/>
                  <w:szCs w:val="20"/>
                  <w:u w:val="single"/>
                </w:rPr>
                <w:t>ptc</w:t>
              </w:r>
              <w:r w:rsidRPr="00BA46DE">
                <w:rPr>
                  <w:rStyle w:val="aa"/>
                  <w:rFonts w:eastAsia="標楷體"/>
                  <w:sz w:val="28"/>
                  <w:szCs w:val="20"/>
                  <w:u w:val="single"/>
                </w:rPr>
                <w:t>.gov.tw</w:t>
              </w:r>
            </w:hyperlink>
          </w:p>
        </w:tc>
      </w:tr>
    </w:tbl>
    <w:p w:rsidR="00223611" w:rsidRPr="004E4B16" w:rsidRDefault="00141FFE" w:rsidP="00CB70FA">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28" w:name="_柒、報名有關規定事項"/>
      <w:bookmarkStart w:id="29" w:name="_Toc368490236"/>
      <w:bookmarkStart w:id="30" w:name="_Toc428949473"/>
      <w:bookmarkEnd w:id="28"/>
      <w:r w:rsidRPr="004E4B16">
        <w:rPr>
          <w:rFonts w:hAnsi="標楷體" w:hint="eastAsia"/>
          <w:bCs w:val="0"/>
          <w:kern w:val="2"/>
          <w:sz w:val="28"/>
          <w:szCs w:val="20"/>
          <w:u w:val="thick" w:color="C00000"/>
          <w:shd w:val="clear" w:color="auto" w:fill="auto"/>
        </w:rPr>
        <w:t>柒</w:t>
      </w:r>
      <w:r w:rsidR="00223611" w:rsidRPr="004E4B16">
        <w:rPr>
          <w:rFonts w:hAnsi="標楷體" w:hint="eastAsia"/>
          <w:bCs w:val="0"/>
          <w:kern w:val="2"/>
          <w:sz w:val="28"/>
          <w:szCs w:val="20"/>
          <w:u w:val="thick" w:color="C00000"/>
          <w:shd w:val="clear" w:color="auto" w:fill="auto"/>
        </w:rPr>
        <w:t>、報名有關規定事項</w:t>
      </w:r>
      <w:bookmarkEnd w:id="29"/>
      <w:r w:rsid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0"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2"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3"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30"/>
    </w:p>
    <w:p w:rsidR="00223611" w:rsidRPr="003E7AD9" w:rsidRDefault="004E4B16" w:rsidP="000C3D48">
      <w:pPr>
        <w:suppressAutoHyphens/>
        <w:adjustRightInd w:val="0"/>
        <w:snapToGrid w:val="0"/>
        <w:spacing w:line="400" w:lineRule="exact"/>
        <w:ind w:left="560" w:rightChars="-130" w:right="-312" w:hangingChars="200" w:hanging="560"/>
        <w:rPr>
          <w:rFonts w:eastAsia="標楷體"/>
          <w:sz w:val="28"/>
          <w:szCs w:val="20"/>
        </w:rPr>
      </w:pPr>
      <w:r w:rsidRPr="003E7AD9">
        <w:rPr>
          <w:rFonts w:eastAsia="標楷體"/>
          <w:noProof/>
          <w:sz w:val="28"/>
          <w:szCs w:val="20"/>
        </w:rPr>
        <w:drawing>
          <wp:anchor distT="0" distB="0" distL="114300" distR="114300" simplePos="0" relativeHeight="251691008" behindDoc="1" locked="0" layoutInCell="1" allowOverlap="1">
            <wp:simplePos x="0" y="0"/>
            <wp:positionH relativeFrom="column">
              <wp:posOffset>5614035</wp:posOffset>
            </wp:positionH>
            <wp:positionV relativeFrom="paragraph">
              <wp:posOffset>29210</wp:posOffset>
            </wp:positionV>
            <wp:extent cx="542925" cy="542925"/>
            <wp:effectExtent l="19050" t="0" r="9525" b="0"/>
            <wp:wrapSquare wrapText="bothSides"/>
            <wp:docPr id="171" name="圖片 171" descr="主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主站"/>
                    <pic:cNvPicPr>
                      <a:picLocks noChangeAspect="1" noChangeArrowheads="1"/>
                    </pic:cNvPicPr>
                  </pic:nvPicPr>
                  <pic:blipFill>
                    <a:blip r:embed="rId31"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r w:rsidR="00223611" w:rsidRPr="003E7AD9">
        <w:rPr>
          <w:rFonts w:eastAsia="標楷體" w:hAnsi="標楷體"/>
          <w:sz w:val="28"/>
          <w:szCs w:val="20"/>
        </w:rPr>
        <w:t>一、</w:t>
      </w:r>
      <w:r w:rsidR="00223611" w:rsidRPr="003E7AD9">
        <w:rPr>
          <w:rFonts w:eastAsia="標楷體" w:hAnsi="標楷體"/>
          <w:b/>
          <w:sz w:val="28"/>
          <w:szCs w:val="20"/>
        </w:rPr>
        <w:t>報名日期：自民國</w:t>
      </w:r>
      <w:r w:rsidR="00F269B7" w:rsidRPr="003E7AD9">
        <w:rPr>
          <w:rFonts w:eastAsia="標楷體"/>
          <w:b/>
          <w:sz w:val="28"/>
          <w:szCs w:val="20"/>
        </w:rPr>
        <w:t>104</w:t>
      </w:r>
      <w:r w:rsidR="00223611" w:rsidRPr="003E7AD9">
        <w:rPr>
          <w:rFonts w:eastAsia="標楷體" w:hAnsi="標楷體"/>
          <w:b/>
          <w:sz w:val="28"/>
          <w:szCs w:val="20"/>
        </w:rPr>
        <w:t>年</w:t>
      </w:r>
      <w:r w:rsidR="00223611" w:rsidRPr="003E7AD9">
        <w:rPr>
          <w:rFonts w:eastAsia="標楷體"/>
          <w:b/>
          <w:sz w:val="28"/>
          <w:szCs w:val="20"/>
        </w:rPr>
        <w:t>1</w:t>
      </w:r>
      <w:r w:rsidR="00243582" w:rsidRPr="003E7AD9">
        <w:rPr>
          <w:rFonts w:eastAsia="標楷體"/>
          <w:b/>
          <w:sz w:val="28"/>
          <w:szCs w:val="20"/>
        </w:rPr>
        <w:t>0</w:t>
      </w:r>
      <w:r w:rsidR="00223611" w:rsidRPr="003E7AD9">
        <w:rPr>
          <w:rFonts w:eastAsia="標楷體" w:hAnsi="標楷體"/>
          <w:b/>
          <w:sz w:val="28"/>
          <w:szCs w:val="20"/>
        </w:rPr>
        <w:t>月</w:t>
      </w:r>
      <w:r w:rsidR="007C402A" w:rsidRPr="003E7AD9">
        <w:rPr>
          <w:rFonts w:eastAsia="標楷體"/>
          <w:b/>
          <w:sz w:val="28"/>
          <w:szCs w:val="20"/>
        </w:rPr>
        <w:t>2</w:t>
      </w:r>
      <w:r w:rsidR="003E7AD9">
        <w:rPr>
          <w:rFonts w:eastAsia="標楷體" w:hint="eastAsia"/>
          <w:b/>
          <w:sz w:val="28"/>
          <w:szCs w:val="20"/>
        </w:rPr>
        <w:t>0</w:t>
      </w:r>
      <w:r w:rsidR="00223611" w:rsidRPr="003E7AD9">
        <w:rPr>
          <w:rFonts w:eastAsia="標楷體" w:hAnsi="標楷體"/>
          <w:b/>
          <w:sz w:val="28"/>
          <w:szCs w:val="20"/>
        </w:rPr>
        <w:t>日至</w:t>
      </w:r>
      <w:r w:rsidR="00223611" w:rsidRPr="003E7AD9">
        <w:rPr>
          <w:rFonts w:eastAsia="標楷體"/>
          <w:b/>
          <w:sz w:val="28"/>
          <w:szCs w:val="20"/>
        </w:rPr>
        <w:t>1</w:t>
      </w:r>
      <w:r w:rsidR="00044BF5" w:rsidRPr="003E7AD9">
        <w:rPr>
          <w:rFonts w:eastAsia="標楷體"/>
          <w:b/>
          <w:sz w:val="28"/>
          <w:szCs w:val="20"/>
        </w:rPr>
        <w:t>0</w:t>
      </w:r>
      <w:r w:rsidR="00223611" w:rsidRPr="003E7AD9">
        <w:rPr>
          <w:rFonts w:eastAsia="標楷體" w:hAnsi="標楷體"/>
          <w:b/>
          <w:sz w:val="28"/>
          <w:szCs w:val="20"/>
        </w:rPr>
        <w:t>月</w:t>
      </w:r>
      <w:r w:rsidR="003E7AD9">
        <w:rPr>
          <w:rFonts w:eastAsia="標楷體" w:hAnsi="標楷體" w:hint="eastAsia"/>
          <w:b/>
          <w:sz w:val="28"/>
          <w:szCs w:val="20"/>
        </w:rPr>
        <w:t>29</w:t>
      </w:r>
      <w:r w:rsidR="00223611" w:rsidRPr="003E7AD9">
        <w:rPr>
          <w:rFonts w:eastAsia="標楷體" w:hAnsi="標楷體"/>
          <w:b/>
          <w:sz w:val="28"/>
          <w:szCs w:val="20"/>
        </w:rPr>
        <w:t>日下午</w:t>
      </w:r>
      <w:r w:rsidR="00223611" w:rsidRPr="003E7AD9">
        <w:rPr>
          <w:rFonts w:eastAsia="標楷體"/>
          <w:b/>
          <w:sz w:val="28"/>
          <w:szCs w:val="20"/>
        </w:rPr>
        <w:t>5</w:t>
      </w:r>
      <w:r w:rsidR="00223611" w:rsidRPr="003E7AD9">
        <w:rPr>
          <w:rFonts w:eastAsia="標楷體" w:hAnsi="標楷體"/>
          <w:b/>
          <w:sz w:val="28"/>
          <w:szCs w:val="20"/>
        </w:rPr>
        <w:t>時</w:t>
      </w:r>
      <w:r w:rsidR="007C402A" w:rsidRPr="003E7AD9">
        <w:rPr>
          <w:rFonts w:eastAsia="標楷體" w:hAnsi="標楷體"/>
          <w:b/>
          <w:sz w:val="28"/>
          <w:szCs w:val="20"/>
        </w:rPr>
        <w:t>止</w:t>
      </w:r>
      <w:r w:rsidR="00223611" w:rsidRPr="003E7AD9">
        <w:rPr>
          <w:rFonts w:eastAsia="標楷體" w:hAnsi="標楷體"/>
          <w:b/>
          <w:sz w:val="28"/>
          <w:szCs w:val="20"/>
        </w:rPr>
        <w:t>。</w:t>
      </w:r>
    </w:p>
    <w:p w:rsidR="007C402A" w:rsidRPr="003E7AD9" w:rsidRDefault="004E4B16" w:rsidP="000C3D48">
      <w:pPr>
        <w:suppressAutoHyphens/>
        <w:adjustRightInd w:val="0"/>
        <w:snapToGrid w:val="0"/>
        <w:spacing w:line="400" w:lineRule="exact"/>
        <w:ind w:left="560" w:rightChars="-130" w:right="-312" w:hangingChars="200" w:hanging="560"/>
        <w:rPr>
          <w:rFonts w:eastAsia="標楷體"/>
          <w:sz w:val="28"/>
          <w:szCs w:val="20"/>
        </w:rPr>
      </w:pPr>
      <w:r w:rsidRPr="003E7AD9">
        <w:rPr>
          <w:rFonts w:eastAsia="標楷體"/>
          <w:noProof/>
          <w:sz w:val="28"/>
          <w:szCs w:val="20"/>
        </w:rPr>
        <w:drawing>
          <wp:anchor distT="0" distB="0" distL="114300" distR="114300" simplePos="0" relativeHeight="251692032" behindDoc="1" locked="0" layoutInCell="1" allowOverlap="1">
            <wp:simplePos x="0" y="0"/>
            <wp:positionH relativeFrom="column">
              <wp:posOffset>5633085</wp:posOffset>
            </wp:positionH>
            <wp:positionV relativeFrom="paragraph">
              <wp:posOffset>591185</wp:posOffset>
            </wp:positionV>
            <wp:extent cx="542925" cy="561975"/>
            <wp:effectExtent l="19050" t="0" r="9525" b="0"/>
            <wp:wrapSquare wrapText="bothSides"/>
            <wp:docPr id="164" name="圖片 164" descr="新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新站"/>
                    <pic:cNvPicPr>
                      <a:picLocks noChangeAspect="1" noChangeArrowheads="1"/>
                    </pic:cNvPicPr>
                  </pic:nvPicPr>
                  <pic:blipFill>
                    <a:blip r:embed="rId32" cstate="print"/>
                    <a:srcRect/>
                    <a:stretch>
                      <a:fillRect/>
                    </a:stretch>
                  </pic:blipFill>
                  <pic:spPr bwMode="auto">
                    <a:xfrm>
                      <a:off x="0" y="0"/>
                      <a:ext cx="542925" cy="561975"/>
                    </a:xfrm>
                    <a:prstGeom prst="rect">
                      <a:avLst/>
                    </a:prstGeom>
                    <a:noFill/>
                    <a:ln w="9525">
                      <a:noFill/>
                      <a:miter lim="800000"/>
                      <a:headEnd/>
                      <a:tailEnd/>
                    </a:ln>
                  </pic:spPr>
                </pic:pic>
              </a:graphicData>
            </a:graphic>
          </wp:anchor>
        </w:drawing>
      </w:r>
      <w:r w:rsidR="009F1527">
        <w:rPr>
          <w:rFonts w:eastAsia="標楷體"/>
          <w:sz w:val="28"/>
          <w:szCs w:val="20"/>
        </w:rPr>
        <w:pict>
          <v:shape id="_x0000_s1189" type="#_x0000_t202" style="position:absolute;left:0;text-align:left;margin-left:445.85pt;margin-top:89.9pt;width:38.85pt;height:19.15pt;z-index:-251623424;mso-position-horizontal-relative:text;mso-position-vertical-relative:text" o:regroupid="8" stroked="f">
            <v:textbox style="mso-next-textbox:#_x0000_s1189" inset="0,0,0,0">
              <w:txbxContent>
                <w:p w:rsidR="00D676D4" w:rsidRPr="009D5142" w:rsidRDefault="00D676D4" w:rsidP="00B11BB7">
                  <w:pPr>
                    <w:jc w:val="center"/>
                    <w:rPr>
                      <w:rFonts w:ascii="標楷體" w:eastAsia="標楷體" w:hAnsi="標楷體"/>
                      <w:sz w:val="20"/>
                      <w:szCs w:val="20"/>
                    </w:rPr>
                  </w:pPr>
                  <w:r w:rsidRPr="009D5142">
                    <w:rPr>
                      <w:rFonts w:ascii="標楷體" w:eastAsia="標楷體" w:hAnsi="標楷體" w:hint="eastAsia"/>
                      <w:sz w:val="20"/>
                      <w:szCs w:val="20"/>
                    </w:rPr>
                    <w:t>(新站)</w:t>
                  </w:r>
                </w:p>
              </w:txbxContent>
            </v:textbox>
          </v:shape>
        </w:pict>
      </w:r>
      <w:r w:rsidR="009F1527">
        <w:rPr>
          <w:rFonts w:eastAsia="標楷體"/>
          <w:sz w:val="28"/>
          <w:szCs w:val="20"/>
        </w:rPr>
        <w:pict>
          <v:shape id="_x0000_s1194" type="#_x0000_t202" style="position:absolute;left:0;text-align:left;margin-left:444.2pt;margin-top:25.9pt;width:38.85pt;height:19.15pt;z-index:-251626496;mso-position-horizontal-relative:text;mso-position-vertical-relative:text" o:regroupid="7" stroked="f">
            <v:textbox style="mso-next-textbox:#_x0000_s1194" inset="0,0,0,0">
              <w:txbxContent>
                <w:p w:rsidR="00D676D4" w:rsidRPr="009D5142" w:rsidRDefault="00D676D4" w:rsidP="009D5142">
                  <w:pPr>
                    <w:jc w:val="center"/>
                    <w:rPr>
                      <w:rFonts w:ascii="標楷體" w:eastAsia="標楷體" w:hAnsi="標楷體"/>
                      <w:sz w:val="20"/>
                      <w:szCs w:val="20"/>
                    </w:rPr>
                  </w:pPr>
                  <w:r w:rsidRPr="009D5142">
                    <w:rPr>
                      <w:rFonts w:ascii="標楷體" w:eastAsia="標楷體" w:hAnsi="標楷體" w:hint="eastAsia"/>
                      <w:sz w:val="20"/>
                      <w:szCs w:val="20"/>
                    </w:rPr>
                    <w:t>(</w:t>
                  </w:r>
                  <w:r>
                    <w:rPr>
                      <w:rFonts w:ascii="標楷體" w:eastAsia="標楷體" w:hAnsi="標楷體" w:hint="eastAsia"/>
                      <w:sz w:val="20"/>
                      <w:szCs w:val="20"/>
                    </w:rPr>
                    <w:t>主</w:t>
                  </w:r>
                  <w:r w:rsidRPr="009D5142">
                    <w:rPr>
                      <w:rFonts w:ascii="標楷體" w:eastAsia="標楷體" w:hAnsi="標楷體" w:hint="eastAsia"/>
                      <w:sz w:val="20"/>
                      <w:szCs w:val="20"/>
                    </w:rPr>
                    <w:t>站)</w:t>
                  </w:r>
                </w:p>
              </w:txbxContent>
            </v:textbox>
          </v:shape>
        </w:pict>
      </w:r>
      <w:r w:rsidR="00223611" w:rsidRPr="003E7AD9">
        <w:rPr>
          <w:rFonts w:eastAsia="標楷體" w:hAnsi="標楷體"/>
          <w:sz w:val="28"/>
          <w:szCs w:val="20"/>
        </w:rPr>
        <w:t>二、</w:t>
      </w:r>
      <w:r w:rsidR="00223611" w:rsidRPr="003E7AD9">
        <w:rPr>
          <w:rFonts w:eastAsia="標楷體" w:hAnsi="標楷體"/>
          <w:b/>
          <w:sz w:val="28"/>
          <w:szCs w:val="20"/>
        </w:rPr>
        <w:t>報名方式</w:t>
      </w:r>
      <w:r w:rsidR="00223611" w:rsidRPr="003E7AD9">
        <w:rPr>
          <w:rFonts w:eastAsia="標楷體" w:hAnsi="標楷體"/>
          <w:sz w:val="28"/>
          <w:szCs w:val="20"/>
        </w:rPr>
        <w:t>：</w:t>
      </w:r>
      <w:r w:rsidR="00BA181A" w:rsidRPr="003E7AD9">
        <w:rPr>
          <w:rFonts w:eastAsia="標楷體" w:hAnsi="標楷體"/>
          <w:sz w:val="28"/>
          <w:szCs w:val="20"/>
        </w:rPr>
        <w:t>一律採</w:t>
      </w:r>
      <w:r w:rsidR="00BA181A" w:rsidRPr="003E7AD9">
        <w:rPr>
          <w:rFonts w:eastAsia="標楷體" w:hAnsi="標楷體"/>
          <w:b/>
          <w:sz w:val="28"/>
          <w:szCs w:val="20"/>
        </w:rPr>
        <w:t>網路報名</w:t>
      </w:r>
      <w:r w:rsidR="00BA181A" w:rsidRPr="003E7AD9">
        <w:rPr>
          <w:rFonts w:eastAsia="標楷體" w:hAnsi="標楷體"/>
          <w:sz w:val="28"/>
          <w:szCs w:val="20"/>
        </w:rPr>
        <w:t>，請</w:t>
      </w:r>
      <w:r w:rsidR="007C402A" w:rsidRPr="003E7AD9">
        <w:rPr>
          <w:rFonts w:eastAsia="標楷體" w:hAnsi="標楷體"/>
          <w:sz w:val="28"/>
          <w:szCs w:val="20"/>
        </w:rPr>
        <w:t>上網</w:t>
      </w:r>
      <w:r w:rsidR="00BA181A" w:rsidRPr="003E7AD9">
        <w:rPr>
          <w:rFonts w:eastAsia="標楷體" w:hAnsi="標楷體"/>
          <w:sz w:val="28"/>
          <w:szCs w:val="20"/>
        </w:rPr>
        <w:t>登入</w:t>
      </w:r>
      <w:r w:rsidR="007C402A" w:rsidRPr="003E7AD9">
        <w:rPr>
          <w:rFonts w:eastAsia="標楷體" w:hAnsi="標楷體"/>
          <w:sz w:val="28"/>
          <w:szCs w:val="20"/>
        </w:rPr>
        <w:t>考選</w:t>
      </w:r>
      <w:r w:rsidR="00BA181A" w:rsidRPr="003E7AD9">
        <w:rPr>
          <w:rFonts w:eastAsia="標楷體" w:hAnsi="標楷體"/>
          <w:sz w:val="28"/>
          <w:szCs w:val="20"/>
        </w:rPr>
        <w:t>部全球資訊網</w:t>
      </w:r>
      <w:r w:rsidR="007C402A" w:rsidRPr="003E7AD9">
        <w:rPr>
          <w:rFonts w:eastAsia="標楷體" w:hAnsi="標楷體"/>
          <w:sz w:val="28"/>
          <w:szCs w:val="20"/>
        </w:rPr>
        <w:t>（網址：</w:t>
      </w:r>
      <w:hyperlink r:id="rId33" w:history="1">
        <w:r w:rsidR="007C402A" w:rsidRPr="00E80F71">
          <w:rPr>
            <w:rFonts w:eastAsia="標楷體"/>
            <w:sz w:val="28"/>
            <w:szCs w:val="28"/>
            <w:u w:val="single"/>
          </w:rPr>
          <w:t>www.moex.gov.tw</w:t>
        </w:r>
      </w:hyperlink>
      <w:r w:rsidR="007C402A" w:rsidRPr="003E7AD9">
        <w:rPr>
          <w:rFonts w:eastAsia="標楷體" w:hAnsi="標楷體"/>
          <w:sz w:val="28"/>
          <w:szCs w:val="20"/>
        </w:rPr>
        <w:t>）</w:t>
      </w:r>
      <w:r w:rsidR="00BA181A" w:rsidRPr="003E7AD9">
        <w:rPr>
          <w:rFonts w:eastAsia="標楷體" w:hAnsi="標楷體"/>
          <w:sz w:val="28"/>
          <w:szCs w:val="20"/>
        </w:rPr>
        <w:t>，點選網路報名主站或新站，即可進入網路報名資訊系統入口網站；或以網址：</w:t>
      </w:r>
      <w:hyperlink r:id="rId34" w:history="1">
        <w:r w:rsidR="00BA181A" w:rsidRPr="00E80F71">
          <w:rPr>
            <w:rFonts w:eastAsia="標楷體"/>
            <w:sz w:val="28"/>
            <w:szCs w:val="20"/>
            <w:u w:val="single"/>
          </w:rPr>
          <w:t>register.moex.gov.tw</w:t>
        </w:r>
      </w:hyperlink>
      <w:r w:rsidR="00BA181A" w:rsidRPr="003E7AD9">
        <w:rPr>
          <w:rFonts w:eastAsia="標楷體" w:hAnsi="標楷體"/>
          <w:sz w:val="28"/>
          <w:szCs w:val="20"/>
        </w:rPr>
        <w:t>（主站）、</w:t>
      </w:r>
      <w:hyperlink r:id="rId35" w:history="1">
        <w:r w:rsidR="00BA181A" w:rsidRPr="00E80F71">
          <w:rPr>
            <w:rFonts w:eastAsia="標楷體"/>
            <w:sz w:val="28"/>
            <w:szCs w:val="20"/>
            <w:u w:val="single"/>
          </w:rPr>
          <w:t>register.moex2.nat.gov.tw</w:t>
        </w:r>
      </w:hyperlink>
      <w:r w:rsidR="00BA181A" w:rsidRPr="003E7AD9">
        <w:rPr>
          <w:rFonts w:eastAsia="標楷體" w:hAnsi="標楷體"/>
          <w:sz w:val="28"/>
          <w:szCs w:val="20"/>
        </w:rPr>
        <w:t>（新站）直接進行報名，</w:t>
      </w:r>
      <w:r w:rsidR="00BA181A" w:rsidRPr="003E7AD9">
        <w:rPr>
          <w:rFonts w:eastAsia="標楷體" w:hAnsi="標楷體"/>
          <w:sz w:val="28"/>
          <w:szCs w:val="20"/>
          <w:u w:val="single"/>
        </w:rPr>
        <w:t>登錄報名資料前請先</w:t>
      </w:r>
      <w:r w:rsidR="00BA181A" w:rsidRPr="003E7AD9">
        <w:rPr>
          <w:rFonts w:eastAsia="標楷體" w:hAnsi="標楷體"/>
          <w:b/>
          <w:sz w:val="28"/>
          <w:szCs w:val="20"/>
          <w:u w:val="single"/>
        </w:rPr>
        <w:t>下載應考須知詳細閱讀並備妥照片電子檔</w:t>
      </w:r>
      <w:r w:rsidR="007C402A" w:rsidRPr="003E7AD9">
        <w:rPr>
          <w:rFonts w:eastAsia="標楷體" w:hAnsi="標楷體"/>
          <w:sz w:val="28"/>
          <w:szCs w:val="20"/>
        </w:rPr>
        <w:t>，供報名時上傳至網路報名系統</w:t>
      </w:r>
      <w:r w:rsidR="00BA181A" w:rsidRPr="003E7AD9">
        <w:rPr>
          <w:rFonts w:eastAsia="標楷體" w:hAnsi="標楷體"/>
          <w:sz w:val="28"/>
          <w:szCs w:val="20"/>
        </w:rPr>
        <w:t>。</w:t>
      </w:r>
    </w:p>
    <w:p w:rsidR="007373EF" w:rsidRPr="003E7AD9" w:rsidRDefault="002611E9" w:rsidP="003E7AD9">
      <w:pPr>
        <w:suppressAutoHyphens/>
        <w:adjustRightInd w:val="0"/>
        <w:snapToGrid w:val="0"/>
        <w:spacing w:line="400" w:lineRule="exact"/>
        <w:ind w:leftChars="233" w:left="559" w:rightChars="-130" w:right="-312" w:firstLine="1"/>
        <w:rPr>
          <w:rFonts w:eastAsia="標楷體"/>
          <w:sz w:val="28"/>
          <w:szCs w:val="20"/>
        </w:rPr>
      </w:pPr>
      <w:r w:rsidRPr="003E7AD9">
        <w:rPr>
          <w:rFonts w:eastAsia="標楷體" w:hAnsi="標楷體"/>
          <w:sz w:val="28"/>
          <w:szCs w:val="20"/>
        </w:rPr>
        <w:t>網路報名</w:t>
      </w:r>
      <w:r w:rsidR="007C402A" w:rsidRPr="003E7AD9">
        <w:rPr>
          <w:rFonts w:eastAsia="標楷體" w:hAnsi="標楷體"/>
          <w:sz w:val="28"/>
          <w:szCs w:val="20"/>
        </w:rPr>
        <w:t>依應考人個別情形</w:t>
      </w:r>
      <w:r w:rsidRPr="003E7AD9">
        <w:rPr>
          <w:rFonts w:eastAsia="標楷體" w:hAnsi="標楷體"/>
          <w:sz w:val="28"/>
          <w:szCs w:val="20"/>
        </w:rPr>
        <w:t>分為二種：</w:t>
      </w:r>
    </w:p>
    <w:p w:rsidR="007373EF" w:rsidRPr="003E7AD9" w:rsidRDefault="003E7AD9" w:rsidP="00A16B09">
      <w:pPr>
        <w:tabs>
          <w:tab w:val="left" w:pos="1276"/>
        </w:tabs>
        <w:suppressAutoHyphens/>
        <w:adjustRightInd w:val="0"/>
        <w:snapToGrid w:val="0"/>
        <w:spacing w:line="400" w:lineRule="exact"/>
        <w:ind w:leftChars="117" w:left="1174" w:rightChars="17" w:right="41" w:hangingChars="319" w:hanging="893"/>
        <w:rPr>
          <w:rFonts w:eastAsia="標楷體"/>
          <w:sz w:val="28"/>
          <w:szCs w:val="20"/>
        </w:rPr>
      </w:pPr>
      <w:r>
        <w:rPr>
          <w:rFonts w:eastAsia="標楷體" w:hint="eastAsia"/>
          <w:sz w:val="28"/>
          <w:szCs w:val="20"/>
        </w:rPr>
        <w:t>（</w:t>
      </w:r>
      <w:r w:rsidR="00BA181A" w:rsidRPr="003E7AD9">
        <w:rPr>
          <w:rFonts w:eastAsia="標楷體" w:hAnsi="標楷體"/>
          <w:sz w:val="28"/>
          <w:szCs w:val="20"/>
        </w:rPr>
        <w:t>一</w:t>
      </w:r>
      <w:r>
        <w:rPr>
          <w:rFonts w:eastAsia="標楷體" w:hint="eastAsia"/>
          <w:sz w:val="28"/>
          <w:szCs w:val="20"/>
        </w:rPr>
        <w:t>）</w:t>
      </w:r>
      <w:r w:rsidR="00BA181A" w:rsidRPr="003E7AD9">
        <w:rPr>
          <w:rFonts w:eastAsia="標楷體" w:hAnsi="標楷體"/>
          <w:b/>
          <w:sz w:val="28"/>
          <w:szCs w:val="20"/>
        </w:rPr>
        <w:t>符合「網路</w:t>
      </w:r>
      <w:r w:rsidR="002611E9" w:rsidRPr="003E7AD9">
        <w:rPr>
          <w:rFonts w:eastAsia="標楷體" w:hAnsi="標楷體"/>
          <w:b/>
          <w:sz w:val="28"/>
          <w:szCs w:val="20"/>
        </w:rPr>
        <w:t>報名</w:t>
      </w:r>
      <w:r w:rsidR="00BA181A" w:rsidRPr="003E7AD9">
        <w:rPr>
          <w:rFonts w:eastAsia="標楷體" w:hAnsi="標楷體"/>
          <w:b/>
          <w:sz w:val="28"/>
          <w:szCs w:val="20"/>
        </w:rPr>
        <w:t>無紙化」要件</w:t>
      </w:r>
      <w:r w:rsidR="007C402A" w:rsidRPr="003E7AD9">
        <w:rPr>
          <w:rFonts w:eastAsia="標楷體" w:hAnsi="標楷體"/>
          <w:b/>
          <w:sz w:val="28"/>
          <w:szCs w:val="20"/>
        </w:rPr>
        <w:t>者</w:t>
      </w:r>
      <w:r w:rsidR="007C402A" w:rsidRPr="003E7AD9">
        <w:rPr>
          <w:rFonts w:eastAsia="標楷體" w:hAnsi="標楷體"/>
          <w:sz w:val="28"/>
          <w:szCs w:val="20"/>
        </w:rPr>
        <w:t>：應考人於網路報名系統完成資料登錄後，</w:t>
      </w:r>
      <w:r w:rsidR="00BA181A" w:rsidRPr="003E7AD9">
        <w:rPr>
          <w:rFonts w:eastAsia="標楷體" w:hAnsi="標楷體"/>
          <w:sz w:val="28"/>
          <w:szCs w:val="20"/>
        </w:rPr>
        <w:t>僅須自行下載繳費單或以網路信用卡、</w:t>
      </w:r>
      <w:r w:rsidR="00106E57" w:rsidRPr="003E7AD9">
        <w:rPr>
          <w:rFonts w:eastAsia="標楷體"/>
          <w:sz w:val="28"/>
          <w:szCs w:val="20"/>
        </w:rPr>
        <w:t>WebATM</w:t>
      </w:r>
      <w:r w:rsidR="00BA181A" w:rsidRPr="003E7AD9">
        <w:rPr>
          <w:rFonts w:eastAsia="標楷體"/>
          <w:sz w:val="28"/>
          <w:szCs w:val="20"/>
        </w:rPr>
        <w:t>(</w:t>
      </w:r>
      <w:r w:rsidR="00BA181A" w:rsidRPr="003E7AD9">
        <w:rPr>
          <w:rFonts w:eastAsia="標楷體" w:hAnsi="標楷體"/>
          <w:sz w:val="28"/>
          <w:szCs w:val="20"/>
        </w:rPr>
        <w:t>全國繳費網</w:t>
      </w:r>
      <w:r w:rsidR="00BA181A" w:rsidRPr="003E7AD9">
        <w:rPr>
          <w:rFonts w:eastAsia="標楷體"/>
          <w:sz w:val="28"/>
          <w:szCs w:val="20"/>
        </w:rPr>
        <w:t>)</w:t>
      </w:r>
      <w:r w:rsidR="00BA181A" w:rsidRPr="003E7AD9">
        <w:rPr>
          <w:rFonts w:eastAsia="標楷體" w:hAnsi="標楷體"/>
          <w:sz w:val="28"/>
          <w:szCs w:val="20"/>
        </w:rPr>
        <w:t>繳費</w:t>
      </w:r>
      <w:r w:rsidR="00402E37" w:rsidRPr="003E7AD9">
        <w:rPr>
          <w:rFonts w:eastAsia="標楷體" w:hAnsi="標楷體"/>
          <w:sz w:val="28"/>
          <w:szCs w:val="20"/>
        </w:rPr>
        <w:t>，繳費完成入帳無誤即完成報名</w:t>
      </w:r>
      <w:r w:rsidR="00BA181A" w:rsidRPr="003E7AD9">
        <w:rPr>
          <w:rFonts w:eastAsia="標楷體" w:hAnsi="標楷體"/>
          <w:sz w:val="28"/>
          <w:szCs w:val="20"/>
        </w:rPr>
        <w:t>，</w:t>
      </w:r>
      <w:r w:rsidR="00BA181A" w:rsidRPr="003E7AD9">
        <w:rPr>
          <w:rFonts w:eastAsia="標楷體" w:hAnsi="標楷體"/>
          <w:b/>
          <w:sz w:val="28"/>
          <w:szCs w:val="20"/>
        </w:rPr>
        <w:t>無須寄送報名表件</w:t>
      </w:r>
      <w:r w:rsidR="00BA181A" w:rsidRPr="003E7AD9">
        <w:rPr>
          <w:rFonts w:eastAsia="標楷體" w:hAnsi="標楷體"/>
          <w:sz w:val="28"/>
          <w:szCs w:val="20"/>
        </w:rPr>
        <w:t>。</w:t>
      </w:r>
    </w:p>
    <w:p w:rsidR="00223611" w:rsidRPr="003E7AD9" w:rsidRDefault="00454D76" w:rsidP="00A16B09">
      <w:pPr>
        <w:tabs>
          <w:tab w:val="left" w:pos="1276"/>
        </w:tabs>
        <w:suppressAutoHyphens/>
        <w:adjustRightInd w:val="0"/>
        <w:snapToGrid w:val="0"/>
        <w:spacing w:line="390" w:lineRule="exact"/>
        <w:ind w:leftChars="117" w:left="1160" w:rightChars="5" w:right="12" w:hangingChars="314" w:hanging="879"/>
        <w:rPr>
          <w:rFonts w:eastAsia="標楷體"/>
          <w:sz w:val="28"/>
          <w:szCs w:val="20"/>
        </w:rPr>
      </w:pPr>
      <w:r>
        <w:rPr>
          <w:rFonts w:eastAsia="標楷體" w:hint="eastAsia"/>
          <w:sz w:val="28"/>
          <w:szCs w:val="20"/>
        </w:rPr>
        <w:t>（</w:t>
      </w:r>
      <w:r w:rsidR="00BA181A" w:rsidRPr="003E7AD9">
        <w:rPr>
          <w:rFonts w:eastAsia="標楷體" w:hAnsi="標楷體"/>
          <w:sz w:val="28"/>
          <w:szCs w:val="20"/>
        </w:rPr>
        <w:t>二</w:t>
      </w:r>
      <w:r>
        <w:rPr>
          <w:rFonts w:eastAsia="標楷體" w:hint="eastAsia"/>
          <w:sz w:val="28"/>
          <w:szCs w:val="20"/>
        </w:rPr>
        <w:t>）</w:t>
      </w:r>
      <w:r w:rsidR="00B63CD0" w:rsidRPr="00F43B66">
        <w:rPr>
          <w:rFonts w:eastAsia="標楷體" w:hAnsi="標楷體"/>
          <w:b/>
          <w:sz w:val="28"/>
          <w:szCs w:val="20"/>
        </w:rPr>
        <w:t>系統提示為</w:t>
      </w:r>
      <w:r w:rsidR="00BA181A" w:rsidRPr="00F43B66">
        <w:rPr>
          <w:rFonts w:eastAsia="標楷體" w:hAnsi="標楷體"/>
          <w:b/>
          <w:sz w:val="28"/>
          <w:szCs w:val="20"/>
        </w:rPr>
        <w:t>「網路報名紙本寄件」</w:t>
      </w:r>
      <w:r w:rsidR="007C402A" w:rsidRPr="00F43B66">
        <w:rPr>
          <w:rFonts w:eastAsia="標楷體" w:hAnsi="標楷體"/>
          <w:b/>
          <w:sz w:val="28"/>
          <w:szCs w:val="20"/>
        </w:rPr>
        <w:t>者</w:t>
      </w:r>
      <w:r w:rsidR="007C402A" w:rsidRPr="00F43B66">
        <w:rPr>
          <w:rFonts w:eastAsia="標楷體" w:hAnsi="標楷體"/>
          <w:sz w:val="28"/>
          <w:szCs w:val="20"/>
        </w:rPr>
        <w:t>：應考人於網路報名系統完成資料登錄後，</w:t>
      </w:r>
      <w:r w:rsidR="00BA181A" w:rsidRPr="00F43B66">
        <w:rPr>
          <w:rFonts w:eastAsia="標楷體" w:hAnsi="標楷體"/>
          <w:sz w:val="28"/>
          <w:szCs w:val="20"/>
        </w:rPr>
        <w:t>除須自行下載繳費單或以網路信用卡、</w:t>
      </w:r>
      <w:r w:rsidR="00106E57" w:rsidRPr="00F43B66">
        <w:rPr>
          <w:rFonts w:eastAsia="標楷體"/>
          <w:sz w:val="28"/>
          <w:szCs w:val="20"/>
        </w:rPr>
        <w:t>WebATM</w:t>
      </w:r>
      <w:r w:rsidR="00BA181A" w:rsidRPr="00F43B66">
        <w:rPr>
          <w:rFonts w:eastAsia="標楷體"/>
          <w:sz w:val="28"/>
          <w:szCs w:val="20"/>
        </w:rPr>
        <w:t>(</w:t>
      </w:r>
      <w:r w:rsidR="00BA181A" w:rsidRPr="00F43B66">
        <w:rPr>
          <w:rFonts w:eastAsia="標楷體" w:hAnsi="標楷體"/>
          <w:sz w:val="28"/>
          <w:szCs w:val="20"/>
        </w:rPr>
        <w:t>全國繳費網</w:t>
      </w:r>
      <w:r w:rsidR="00BA181A" w:rsidRPr="00F43B66">
        <w:rPr>
          <w:rFonts w:eastAsia="標楷體"/>
          <w:sz w:val="28"/>
          <w:szCs w:val="20"/>
        </w:rPr>
        <w:t>)</w:t>
      </w:r>
      <w:r w:rsidR="00BA181A" w:rsidRPr="00F43B66">
        <w:rPr>
          <w:rFonts w:eastAsia="標楷體" w:hAnsi="標楷體"/>
          <w:spacing w:val="4"/>
          <w:sz w:val="28"/>
          <w:szCs w:val="20"/>
        </w:rPr>
        <w:t>繳費</w:t>
      </w:r>
      <w:r w:rsidR="0068277A" w:rsidRPr="00F43B66">
        <w:rPr>
          <w:rFonts w:eastAsia="標楷體" w:hAnsi="標楷體"/>
          <w:spacing w:val="4"/>
          <w:sz w:val="28"/>
          <w:szCs w:val="20"/>
        </w:rPr>
        <w:t>外</w:t>
      </w:r>
      <w:r w:rsidR="00BA181A" w:rsidRPr="00F43B66">
        <w:rPr>
          <w:rFonts w:eastAsia="標楷體" w:hAnsi="標楷體"/>
          <w:spacing w:val="4"/>
          <w:sz w:val="28"/>
          <w:szCs w:val="20"/>
        </w:rPr>
        <w:t>，</w:t>
      </w:r>
      <w:r w:rsidR="00BA181A" w:rsidRPr="00F43B66">
        <w:rPr>
          <w:rFonts w:eastAsia="標楷體" w:hAnsi="標楷體"/>
          <w:b/>
          <w:spacing w:val="4"/>
          <w:sz w:val="28"/>
          <w:szCs w:val="20"/>
        </w:rPr>
        <w:t>務必下載</w:t>
      </w:r>
      <w:r w:rsidR="0047764A" w:rsidRPr="00F43B66">
        <w:rPr>
          <w:rFonts w:eastAsia="標楷體" w:hAnsi="標楷體"/>
          <w:b/>
          <w:spacing w:val="4"/>
          <w:sz w:val="28"/>
          <w:szCs w:val="20"/>
        </w:rPr>
        <w:t>及列</w:t>
      </w:r>
      <w:r w:rsidR="007373EF" w:rsidRPr="00F43B66">
        <w:rPr>
          <w:rFonts w:eastAsia="標楷體" w:hAnsi="標楷體"/>
          <w:b/>
          <w:spacing w:val="4"/>
          <w:sz w:val="28"/>
          <w:szCs w:val="20"/>
        </w:rPr>
        <w:t>印</w:t>
      </w:r>
      <w:r w:rsidR="00BA181A" w:rsidRPr="00F43B66">
        <w:rPr>
          <w:rFonts w:eastAsia="標楷體" w:hAnsi="標楷體"/>
          <w:b/>
          <w:spacing w:val="4"/>
          <w:sz w:val="28"/>
          <w:szCs w:val="20"/>
        </w:rPr>
        <w:t>報名書表，並附繳相關證明文件，於</w:t>
      </w:r>
      <w:r w:rsidR="00F269B7" w:rsidRPr="00F43B66">
        <w:rPr>
          <w:rFonts w:eastAsia="標楷體"/>
          <w:b/>
          <w:spacing w:val="4"/>
          <w:sz w:val="28"/>
          <w:szCs w:val="20"/>
        </w:rPr>
        <w:t>104</w:t>
      </w:r>
      <w:r w:rsidR="00041CA5" w:rsidRPr="00F43B66">
        <w:rPr>
          <w:rFonts w:eastAsia="標楷體" w:hAnsi="標楷體"/>
          <w:b/>
          <w:spacing w:val="4"/>
          <w:sz w:val="28"/>
          <w:szCs w:val="20"/>
        </w:rPr>
        <w:t>年</w:t>
      </w:r>
      <w:r w:rsidR="00044BF5" w:rsidRPr="00F43B66">
        <w:rPr>
          <w:rFonts w:eastAsia="標楷體"/>
          <w:b/>
          <w:spacing w:val="6"/>
          <w:sz w:val="28"/>
          <w:szCs w:val="20"/>
        </w:rPr>
        <w:t>10</w:t>
      </w:r>
      <w:r w:rsidR="00BA181A" w:rsidRPr="00F43B66">
        <w:rPr>
          <w:rFonts w:eastAsia="標楷體" w:hAnsi="標楷體"/>
          <w:b/>
          <w:spacing w:val="6"/>
          <w:sz w:val="28"/>
          <w:szCs w:val="20"/>
        </w:rPr>
        <w:t>月</w:t>
      </w:r>
      <w:r w:rsidRPr="00F43B66">
        <w:rPr>
          <w:rFonts w:eastAsia="標楷體" w:hint="eastAsia"/>
          <w:b/>
          <w:spacing w:val="6"/>
          <w:sz w:val="28"/>
          <w:szCs w:val="20"/>
        </w:rPr>
        <w:t>30</w:t>
      </w:r>
      <w:r w:rsidR="00BA181A" w:rsidRPr="00F43B66">
        <w:rPr>
          <w:rFonts w:eastAsia="標楷體" w:hAnsi="標楷體"/>
          <w:b/>
          <w:spacing w:val="6"/>
          <w:sz w:val="28"/>
          <w:szCs w:val="20"/>
        </w:rPr>
        <w:t>日前（郵戳為憑）以掛號郵寄</w:t>
      </w:r>
      <w:r w:rsidR="00BA181A" w:rsidRPr="00F43B66">
        <w:rPr>
          <w:rFonts w:eastAsia="標楷體" w:hAnsi="標楷體"/>
          <w:spacing w:val="6"/>
          <w:sz w:val="28"/>
          <w:szCs w:val="20"/>
        </w:rPr>
        <w:t>至</w:t>
      </w:r>
      <w:r w:rsidR="00BA181A" w:rsidRPr="00F43B66">
        <w:rPr>
          <w:rFonts w:eastAsia="標楷體"/>
          <w:spacing w:val="6"/>
          <w:sz w:val="28"/>
          <w:szCs w:val="20"/>
        </w:rPr>
        <w:t>11602</w:t>
      </w:r>
      <w:r w:rsidR="002611E9" w:rsidRPr="00F43B66">
        <w:rPr>
          <w:rFonts w:eastAsia="標楷體" w:hAnsi="標楷體"/>
          <w:spacing w:val="6"/>
          <w:sz w:val="28"/>
          <w:szCs w:val="20"/>
        </w:rPr>
        <w:t>臺</w:t>
      </w:r>
      <w:r w:rsidR="00BA181A" w:rsidRPr="00F43B66">
        <w:rPr>
          <w:rFonts w:eastAsia="標楷體" w:hAnsi="標楷體"/>
          <w:spacing w:val="6"/>
          <w:sz w:val="28"/>
          <w:szCs w:val="20"/>
        </w:rPr>
        <w:t>北市文山區試院路</w:t>
      </w:r>
      <w:r w:rsidR="00BA181A" w:rsidRPr="00F43B66">
        <w:rPr>
          <w:rFonts w:eastAsia="標楷體"/>
          <w:sz w:val="28"/>
          <w:szCs w:val="20"/>
        </w:rPr>
        <w:t>1</w:t>
      </w:r>
      <w:r w:rsidR="00F43B66" w:rsidRPr="00F43B66">
        <w:rPr>
          <w:rFonts w:eastAsia="標楷體" w:hint="eastAsia"/>
          <w:sz w:val="28"/>
          <w:szCs w:val="20"/>
        </w:rPr>
        <w:t>之</w:t>
      </w:r>
      <w:r w:rsidR="00BA181A" w:rsidRPr="00F43B66">
        <w:rPr>
          <w:rFonts w:eastAsia="標楷體"/>
          <w:sz w:val="28"/>
          <w:szCs w:val="20"/>
        </w:rPr>
        <w:t>1</w:t>
      </w:r>
      <w:r w:rsidR="00BA181A" w:rsidRPr="00F43B66">
        <w:rPr>
          <w:rFonts w:eastAsia="標楷體" w:hAnsi="標楷體"/>
          <w:sz w:val="28"/>
          <w:szCs w:val="20"/>
        </w:rPr>
        <w:t>號</w:t>
      </w:r>
      <w:r w:rsidR="00BA181A" w:rsidRPr="00F43B66">
        <w:rPr>
          <w:rFonts w:eastAsia="標楷體" w:hAnsi="標楷體"/>
          <w:b/>
          <w:sz w:val="28"/>
          <w:szCs w:val="20"/>
        </w:rPr>
        <w:t>考選部高普考試司第</w:t>
      </w:r>
      <w:r w:rsidR="002611E9" w:rsidRPr="00F43B66">
        <w:rPr>
          <w:rFonts w:eastAsia="標楷體" w:hAnsi="標楷體"/>
          <w:b/>
          <w:sz w:val="28"/>
          <w:szCs w:val="20"/>
        </w:rPr>
        <w:t>一</w:t>
      </w:r>
      <w:r w:rsidR="00BA181A" w:rsidRPr="00F43B66">
        <w:rPr>
          <w:rFonts w:eastAsia="標楷體" w:hAnsi="標楷體"/>
          <w:b/>
          <w:sz w:val="28"/>
          <w:szCs w:val="20"/>
        </w:rPr>
        <w:t>科收</w:t>
      </w:r>
      <w:r w:rsidR="00BA181A" w:rsidRPr="00F43B66">
        <w:rPr>
          <w:rFonts w:eastAsia="標楷體" w:hAnsi="標楷體"/>
          <w:sz w:val="28"/>
          <w:szCs w:val="20"/>
        </w:rPr>
        <w:t>。</w:t>
      </w:r>
    </w:p>
    <w:p w:rsidR="0068277A" w:rsidRPr="003E7AD9" w:rsidRDefault="0068277A" w:rsidP="005B6DB3">
      <w:pPr>
        <w:suppressAutoHyphens/>
        <w:adjustRightInd w:val="0"/>
        <w:snapToGrid w:val="0"/>
        <w:spacing w:line="390" w:lineRule="exact"/>
        <w:ind w:leftChars="244" w:left="1146" w:rightChars="5" w:right="12" w:hangingChars="200" w:hanging="560"/>
        <w:rPr>
          <w:rFonts w:eastAsia="標楷體"/>
          <w:sz w:val="28"/>
          <w:szCs w:val="28"/>
        </w:rPr>
      </w:pPr>
      <w:r w:rsidRPr="003E7AD9">
        <w:rPr>
          <w:rFonts w:eastAsia="標楷體" w:hAnsi="標楷體"/>
          <w:sz w:val="28"/>
          <w:szCs w:val="28"/>
        </w:rPr>
        <w:t>※</w:t>
      </w:r>
      <w:r w:rsidRPr="003E7AD9">
        <w:rPr>
          <w:rFonts w:eastAsia="標楷體" w:hAnsi="標楷體"/>
          <w:sz w:val="28"/>
          <w:szCs w:val="20"/>
        </w:rPr>
        <w:t>有關網路報名無紙化相關規定及注意事項另詳</w:t>
      </w:r>
      <w:r w:rsidR="0045280E" w:rsidRPr="003E7AD9">
        <w:rPr>
          <w:rFonts w:eastAsia="標楷體" w:hAnsi="標楷體"/>
          <w:sz w:val="28"/>
          <w:szCs w:val="20"/>
        </w:rPr>
        <w:t>見</w:t>
      </w:r>
      <w:r w:rsidRPr="003E7AD9">
        <w:rPr>
          <w:rFonts w:eastAsia="標楷體" w:hAnsi="標楷體"/>
          <w:sz w:val="28"/>
          <w:szCs w:val="20"/>
        </w:rPr>
        <w:t>本須知第</w:t>
      </w:r>
      <w:r w:rsidRPr="003E7AD9">
        <w:rPr>
          <w:rFonts w:eastAsia="標楷體"/>
          <w:sz w:val="28"/>
          <w:szCs w:val="28"/>
        </w:rPr>
        <w:t>1</w:t>
      </w:r>
      <w:r w:rsidRPr="003E7AD9">
        <w:rPr>
          <w:rFonts w:eastAsia="標楷體" w:hAnsi="標楷體"/>
          <w:sz w:val="28"/>
          <w:szCs w:val="28"/>
        </w:rPr>
        <w:t>頁。</w:t>
      </w:r>
    </w:p>
    <w:p w:rsidR="007C402A" w:rsidRPr="003E7AD9" w:rsidRDefault="007C402A" w:rsidP="005B6DB3">
      <w:pPr>
        <w:suppressAutoHyphens/>
        <w:adjustRightInd w:val="0"/>
        <w:snapToGrid w:val="0"/>
        <w:spacing w:line="390" w:lineRule="exact"/>
        <w:ind w:leftChars="244" w:left="1146" w:rightChars="5" w:right="12" w:hangingChars="200" w:hanging="560"/>
        <w:rPr>
          <w:rFonts w:eastAsia="標楷體"/>
          <w:sz w:val="28"/>
          <w:szCs w:val="28"/>
        </w:rPr>
      </w:pPr>
      <w:r w:rsidRPr="003E7AD9">
        <w:rPr>
          <w:rFonts w:eastAsia="標楷體" w:hAnsi="標楷體"/>
          <w:sz w:val="28"/>
          <w:szCs w:val="28"/>
        </w:rPr>
        <w:t>※報名程序依</w:t>
      </w:r>
      <w:hyperlink w:anchor="_國家考試網路報名資訊系統報名程序" w:history="1">
        <w:r w:rsidRPr="003E7AD9">
          <w:rPr>
            <w:rFonts w:eastAsia="標楷體" w:hAnsi="標楷體"/>
            <w:sz w:val="28"/>
            <w:szCs w:val="28"/>
          </w:rPr>
          <w:t>「</w:t>
        </w:r>
        <w:r w:rsidRPr="003E7AD9">
          <w:rPr>
            <w:rFonts w:eastAsia="標楷體" w:hAnsi="標楷體"/>
            <w:sz w:val="28"/>
            <w:szCs w:val="20"/>
          </w:rPr>
          <w:t>國家考試網路報名資訊系統報名程序</w:t>
        </w:r>
        <w:r w:rsidRPr="003E7AD9">
          <w:rPr>
            <w:rFonts w:eastAsia="標楷體" w:hAnsi="標楷體"/>
            <w:sz w:val="28"/>
            <w:szCs w:val="28"/>
          </w:rPr>
          <w:t>」</w:t>
        </w:r>
      </w:hyperlink>
      <w:r w:rsidRPr="003E7AD9">
        <w:rPr>
          <w:rFonts w:eastAsia="標楷體" w:hAnsi="標楷體"/>
          <w:sz w:val="28"/>
          <w:szCs w:val="28"/>
        </w:rPr>
        <w:t>（詳見</w:t>
      </w:r>
      <w:hyperlink w:anchor="_應考人網路報名程序" w:history="1">
        <w:r w:rsidRPr="003E7AD9">
          <w:rPr>
            <w:rFonts w:eastAsia="標楷體" w:hAnsi="標楷體"/>
            <w:color w:val="1B06BA"/>
            <w:sz w:val="28"/>
            <w:szCs w:val="28"/>
            <w:u w:val="single"/>
          </w:rPr>
          <w:t>附件三</w:t>
        </w:r>
      </w:hyperlink>
      <w:r w:rsidRPr="003E7AD9">
        <w:rPr>
          <w:rFonts w:eastAsia="標楷體" w:hAnsi="標楷體"/>
          <w:sz w:val="28"/>
          <w:szCs w:val="28"/>
        </w:rPr>
        <w:t>）。</w:t>
      </w:r>
    </w:p>
    <w:p w:rsidR="00E86756" w:rsidRPr="003E7AD9" w:rsidRDefault="00223611" w:rsidP="005B6DB3">
      <w:pPr>
        <w:suppressAutoHyphens/>
        <w:spacing w:line="390" w:lineRule="exact"/>
        <w:ind w:left="561" w:rightChars="5" w:right="12" w:hangingChars="200" w:hanging="561"/>
        <w:rPr>
          <w:rFonts w:eastAsia="標楷體"/>
          <w:b/>
          <w:sz w:val="28"/>
          <w:szCs w:val="20"/>
        </w:rPr>
      </w:pPr>
      <w:r w:rsidRPr="003E7AD9">
        <w:rPr>
          <w:rFonts w:eastAsia="標楷體" w:hAnsi="標楷體"/>
          <w:b/>
          <w:sz w:val="28"/>
          <w:szCs w:val="20"/>
        </w:rPr>
        <w:t>三、</w:t>
      </w:r>
      <w:r w:rsidR="00E86756" w:rsidRPr="003E7AD9">
        <w:rPr>
          <w:rFonts w:eastAsia="標楷體" w:hAnsi="標楷體"/>
          <w:b/>
          <w:sz w:val="28"/>
          <w:szCs w:val="20"/>
        </w:rPr>
        <w:t>報名應繳</w:t>
      </w:r>
      <w:r w:rsidR="00576EE3" w:rsidRPr="003E7AD9">
        <w:rPr>
          <w:rFonts w:eastAsia="標楷體" w:hAnsi="標楷體"/>
          <w:b/>
          <w:sz w:val="28"/>
          <w:szCs w:val="20"/>
        </w:rPr>
        <w:t>應考資格文件</w:t>
      </w:r>
      <w:r w:rsidR="00E86756" w:rsidRPr="003E7AD9">
        <w:rPr>
          <w:rFonts w:eastAsia="標楷體" w:hAnsi="標楷體"/>
          <w:b/>
          <w:sz w:val="28"/>
          <w:szCs w:val="20"/>
        </w:rPr>
        <w:t>：</w:t>
      </w:r>
    </w:p>
    <w:p w:rsidR="001B3CD8" w:rsidRPr="003E7AD9" w:rsidRDefault="00454D76" w:rsidP="00454D76">
      <w:pPr>
        <w:suppressAutoHyphens/>
        <w:adjustRightInd w:val="0"/>
        <w:snapToGrid w:val="0"/>
        <w:spacing w:line="390" w:lineRule="exact"/>
        <w:ind w:leftChars="119" w:left="1177" w:rightChars="35" w:right="84" w:hangingChars="318" w:hanging="891"/>
        <w:rPr>
          <w:rFonts w:eastAsia="標楷體"/>
          <w:sz w:val="28"/>
          <w:szCs w:val="20"/>
        </w:rPr>
      </w:pPr>
      <w:r>
        <w:rPr>
          <w:rFonts w:eastAsia="標楷體" w:hint="eastAsia"/>
          <w:b/>
          <w:sz w:val="28"/>
          <w:szCs w:val="20"/>
        </w:rPr>
        <w:t>（</w:t>
      </w:r>
      <w:r w:rsidR="00E86756" w:rsidRPr="003E7AD9">
        <w:rPr>
          <w:rFonts w:eastAsia="標楷體" w:hAnsi="標楷體"/>
          <w:b/>
          <w:sz w:val="28"/>
          <w:szCs w:val="20"/>
        </w:rPr>
        <w:t>一</w:t>
      </w:r>
      <w:r>
        <w:rPr>
          <w:rFonts w:eastAsia="標楷體" w:hint="eastAsia"/>
          <w:b/>
          <w:sz w:val="28"/>
          <w:szCs w:val="20"/>
        </w:rPr>
        <w:t>）</w:t>
      </w:r>
      <w:r w:rsidR="00E86756" w:rsidRPr="00AD1E10">
        <w:rPr>
          <w:rFonts w:eastAsia="標楷體" w:hAnsi="標楷體"/>
          <w:b/>
          <w:sz w:val="28"/>
          <w:szCs w:val="20"/>
        </w:rPr>
        <w:t>照片</w:t>
      </w:r>
      <w:r w:rsidR="00576EE3" w:rsidRPr="00AD1E10">
        <w:rPr>
          <w:rFonts w:eastAsia="標楷體" w:hAnsi="標楷體"/>
          <w:b/>
          <w:sz w:val="28"/>
          <w:szCs w:val="20"/>
        </w:rPr>
        <w:t>電子檔</w:t>
      </w:r>
      <w:r w:rsidR="00E86756" w:rsidRPr="00AD1E10">
        <w:rPr>
          <w:rFonts w:eastAsia="標楷體" w:hAnsi="標楷體"/>
          <w:b/>
          <w:sz w:val="28"/>
          <w:szCs w:val="20"/>
        </w:rPr>
        <w:t>：</w:t>
      </w:r>
      <w:r w:rsidR="00E86756" w:rsidRPr="00AD1E10">
        <w:rPr>
          <w:rFonts w:eastAsia="標楷體" w:hAnsi="標楷體"/>
          <w:sz w:val="28"/>
          <w:szCs w:val="20"/>
        </w:rPr>
        <w:t>應考人於</w:t>
      </w:r>
      <w:r w:rsidR="00576EE3" w:rsidRPr="00AD1E10">
        <w:rPr>
          <w:rFonts w:eastAsia="標楷體" w:hAnsi="標楷體"/>
          <w:sz w:val="28"/>
          <w:szCs w:val="20"/>
        </w:rPr>
        <w:t>網路</w:t>
      </w:r>
      <w:r w:rsidR="00E86756" w:rsidRPr="00AD1E10">
        <w:rPr>
          <w:rFonts w:eastAsia="標楷體" w:hAnsi="標楷體"/>
          <w:sz w:val="28"/>
          <w:szCs w:val="20"/>
        </w:rPr>
        <w:t>報名時</w:t>
      </w:r>
      <w:r w:rsidR="00576EE3" w:rsidRPr="00AD1E10">
        <w:rPr>
          <w:rFonts w:eastAsia="標楷體" w:hAnsi="標楷體"/>
          <w:sz w:val="28"/>
          <w:szCs w:val="20"/>
        </w:rPr>
        <w:t>均</w:t>
      </w:r>
      <w:r w:rsidR="00E86756" w:rsidRPr="00AD1E10">
        <w:rPr>
          <w:rFonts w:eastAsia="標楷體" w:hAnsi="標楷體"/>
          <w:sz w:val="28"/>
          <w:szCs w:val="20"/>
        </w:rPr>
        <w:t>須上傳最近</w:t>
      </w:r>
      <w:r w:rsidR="00E86756" w:rsidRPr="00AD1E10">
        <w:rPr>
          <w:rFonts w:eastAsia="標楷體"/>
          <w:sz w:val="28"/>
          <w:szCs w:val="20"/>
        </w:rPr>
        <w:t>1</w:t>
      </w:r>
      <w:r w:rsidR="00E86756" w:rsidRPr="00AD1E10">
        <w:rPr>
          <w:rFonts w:eastAsia="標楷體" w:hAnsi="標楷體"/>
          <w:sz w:val="28"/>
          <w:szCs w:val="20"/>
        </w:rPr>
        <w:t>年內正面脫帽半身照片電子檔，否則將無法進行報名登錄程序，請於報名前備妥照片</w:t>
      </w:r>
      <w:r w:rsidR="00E86756" w:rsidRPr="00AD1E10">
        <w:rPr>
          <w:rFonts w:eastAsia="標楷體"/>
          <w:sz w:val="28"/>
          <w:szCs w:val="20"/>
        </w:rPr>
        <w:t>JPG</w:t>
      </w:r>
      <w:r w:rsidR="00E86756" w:rsidRPr="00AD1E10">
        <w:rPr>
          <w:rFonts w:eastAsia="標楷體" w:hAnsi="標楷體"/>
          <w:sz w:val="28"/>
          <w:szCs w:val="20"/>
        </w:rPr>
        <w:t>檔案（檔案大小須為</w:t>
      </w:r>
      <w:r w:rsidR="0083772A" w:rsidRPr="00AD1E10">
        <w:rPr>
          <w:rFonts w:eastAsia="標楷體"/>
          <w:sz w:val="28"/>
          <w:szCs w:val="20"/>
        </w:rPr>
        <w:t>1</w:t>
      </w:r>
      <w:r w:rsidR="0083772A" w:rsidRPr="00AD1E10">
        <w:rPr>
          <w:rFonts w:eastAsia="標楷體" w:hAnsi="標楷體"/>
          <w:sz w:val="28"/>
          <w:szCs w:val="20"/>
        </w:rPr>
        <w:t>Ｍ</w:t>
      </w:r>
      <w:r w:rsidR="00E86756" w:rsidRPr="00AD1E10">
        <w:rPr>
          <w:rFonts w:eastAsia="標楷體"/>
          <w:sz w:val="28"/>
          <w:szCs w:val="20"/>
        </w:rPr>
        <w:t>B</w:t>
      </w:r>
      <w:r w:rsidR="00E86756" w:rsidRPr="00AD1E10">
        <w:rPr>
          <w:rFonts w:eastAsia="標楷體" w:hAnsi="標楷體"/>
          <w:sz w:val="28"/>
          <w:szCs w:val="20"/>
        </w:rPr>
        <w:t>以下），憑以報名。</w:t>
      </w:r>
      <w:r w:rsidR="00A67C2F" w:rsidRPr="00AD1E10">
        <w:rPr>
          <w:rFonts w:eastAsia="標楷體" w:hAnsi="標楷體"/>
          <w:sz w:val="28"/>
          <w:szCs w:val="20"/>
        </w:rPr>
        <w:t>系統設有</w:t>
      </w:r>
      <w:r w:rsidR="00A67C2F" w:rsidRPr="00AD1E10">
        <w:rPr>
          <w:rFonts w:eastAsia="標楷體" w:hAnsi="標楷體"/>
          <w:b/>
          <w:color w:val="000000" w:themeColor="text1"/>
          <w:sz w:val="28"/>
          <w:szCs w:val="20"/>
          <w:shd w:val="pct15" w:color="auto" w:fill="FFFFFF"/>
        </w:rPr>
        <w:t>擷圖功能</w:t>
      </w:r>
      <w:r w:rsidR="00A67C2F" w:rsidRPr="00AD1E10">
        <w:rPr>
          <w:rFonts w:eastAsia="標楷體" w:hAnsi="標楷體"/>
          <w:sz w:val="28"/>
          <w:szCs w:val="20"/>
        </w:rPr>
        <w:t>，請多加</w:t>
      </w:r>
      <w:r w:rsidR="00A67C2F" w:rsidRPr="00AD1E10">
        <w:rPr>
          <w:rFonts w:eastAsia="標楷體" w:hAnsi="標楷體"/>
          <w:sz w:val="28"/>
          <w:szCs w:val="20"/>
        </w:rPr>
        <w:lastRenderedPageBreak/>
        <w:t>利用。</w:t>
      </w:r>
      <w:r w:rsidR="00576EE3" w:rsidRPr="00AD1E10">
        <w:rPr>
          <w:rFonts w:eastAsia="標楷體" w:hAnsi="標楷體"/>
          <w:sz w:val="28"/>
          <w:szCs w:val="20"/>
        </w:rPr>
        <w:t>有關上傳照片格式</w:t>
      </w:r>
      <w:r w:rsidR="007C63EB" w:rsidRPr="00AD1E10">
        <w:rPr>
          <w:rFonts w:eastAsia="標楷體" w:hAnsi="標楷體"/>
          <w:sz w:val="28"/>
          <w:szCs w:val="20"/>
        </w:rPr>
        <w:t>調整操作說明，請參閱</w:t>
      </w:r>
      <w:hyperlink w:anchor="_應考人申請複查成績申請書" w:history="1">
        <w:r w:rsidR="007C63EB" w:rsidRPr="00AD1E10">
          <w:rPr>
            <w:rStyle w:val="aa"/>
            <w:rFonts w:eastAsia="標楷體" w:hAnsi="標楷體"/>
            <w:color w:val="1B06BA"/>
            <w:sz w:val="28"/>
            <w:szCs w:val="28"/>
            <w:u w:val="single"/>
          </w:rPr>
          <w:t>附件</w:t>
        </w:r>
        <w:r w:rsidR="00B57F4C">
          <w:rPr>
            <w:rStyle w:val="aa"/>
            <w:rFonts w:eastAsia="標楷體" w:hAnsi="標楷體" w:hint="eastAsia"/>
            <w:color w:val="1B06BA"/>
            <w:sz w:val="28"/>
            <w:szCs w:val="28"/>
            <w:u w:val="single"/>
          </w:rPr>
          <w:t>八</w:t>
        </w:r>
      </w:hyperlink>
      <w:r w:rsidR="00E86756" w:rsidRPr="00AD1E10">
        <w:rPr>
          <w:rFonts w:eastAsia="標楷體" w:hAnsi="標楷體"/>
          <w:sz w:val="28"/>
          <w:szCs w:val="20"/>
        </w:rPr>
        <w:t>。</w:t>
      </w:r>
    </w:p>
    <w:p w:rsidR="001B3CD8" w:rsidRPr="00AD1E10" w:rsidRDefault="00454D76" w:rsidP="00454D76">
      <w:pPr>
        <w:suppressAutoHyphens/>
        <w:adjustRightInd w:val="0"/>
        <w:snapToGrid w:val="0"/>
        <w:spacing w:line="390" w:lineRule="exact"/>
        <w:ind w:leftChars="119" w:left="1177" w:rightChars="35" w:right="84" w:hangingChars="318" w:hanging="891"/>
        <w:rPr>
          <w:rFonts w:eastAsia="標楷體"/>
          <w:sz w:val="28"/>
          <w:szCs w:val="20"/>
        </w:rPr>
      </w:pPr>
      <w:r>
        <w:rPr>
          <w:rFonts w:eastAsia="標楷體" w:hint="eastAsia"/>
          <w:b/>
          <w:sz w:val="28"/>
          <w:szCs w:val="20"/>
        </w:rPr>
        <w:t>（</w:t>
      </w:r>
      <w:r w:rsidR="00E86756" w:rsidRPr="003E7AD9">
        <w:rPr>
          <w:rFonts w:eastAsia="標楷體" w:hAnsi="標楷體"/>
          <w:b/>
          <w:sz w:val="28"/>
          <w:szCs w:val="20"/>
        </w:rPr>
        <w:t>二</w:t>
      </w:r>
      <w:r>
        <w:rPr>
          <w:rFonts w:eastAsia="標楷體" w:hint="eastAsia"/>
          <w:b/>
          <w:sz w:val="28"/>
          <w:szCs w:val="20"/>
        </w:rPr>
        <w:t>）</w:t>
      </w:r>
      <w:r w:rsidR="00E86756" w:rsidRPr="00AD1E10">
        <w:rPr>
          <w:rFonts w:eastAsia="標楷體" w:hAnsi="標楷體"/>
          <w:b/>
          <w:sz w:val="28"/>
          <w:szCs w:val="20"/>
        </w:rPr>
        <w:t>國民身分證影印本：</w:t>
      </w:r>
      <w:r w:rsidR="00E86756" w:rsidRPr="00AD1E10">
        <w:rPr>
          <w:rFonts w:eastAsia="標楷體" w:hAnsi="標楷體"/>
          <w:sz w:val="28"/>
          <w:szCs w:val="20"/>
        </w:rPr>
        <w:t>應考人姓名中有屬</w:t>
      </w:r>
      <w:r w:rsidR="00E86756" w:rsidRPr="00AD1E10">
        <w:rPr>
          <w:rFonts w:eastAsia="標楷體" w:hAnsi="標楷體"/>
          <w:b/>
          <w:sz w:val="28"/>
          <w:szCs w:val="20"/>
          <w:u w:val="single"/>
        </w:rPr>
        <w:t>罕見字</w:t>
      </w:r>
      <w:r w:rsidR="00E86756" w:rsidRPr="00AD1E10">
        <w:rPr>
          <w:rFonts w:eastAsia="標楷體" w:hAnsi="標楷體"/>
          <w:sz w:val="28"/>
          <w:szCs w:val="20"/>
        </w:rPr>
        <w:t>須繳驗國民身分證影印本，其餘應考人均可透過戶役政機關之資料進行檢核，無</w:t>
      </w:r>
      <w:r w:rsidR="00E80F71">
        <w:rPr>
          <w:rFonts w:eastAsia="標楷體" w:hAnsi="標楷體" w:hint="eastAsia"/>
          <w:sz w:val="28"/>
          <w:szCs w:val="20"/>
        </w:rPr>
        <w:t>須</w:t>
      </w:r>
      <w:r w:rsidR="00E86756" w:rsidRPr="00AD1E10">
        <w:rPr>
          <w:rFonts w:eastAsia="標楷體" w:hAnsi="標楷體"/>
          <w:sz w:val="28"/>
          <w:szCs w:val="20"/>
        </w:rPr>
        <w:t>繳交</w:t>
      </w:r>
      <w:r w:rsidR="0083772A" w:rsidRPr="00AD1E10">
        <w:rPr>
          <w:rFonts w:eastAsia="標楷體" w:hAnsi="標楷體"/>
          <w:sz w:val="28"/>
          <w:szCs w:val="20"/>
        </w:rPr>
        <w:t>國民身分證影本</w:t>
      </w:r>
      <w:r w:rsidR="00E86756" w:rsidRPr="00AD1E10">
        <w:rPr>
          <w:rFonts w:eastAsia="標楷體" w:hAnsi="標楷體"/>
          <w:sz w:val="28"/>
          <w:szCs w:val="20"/>
        </w:rPr>
        <w:t>。</w:t>
      </w:r>
    </w:p>
    <w:p w:rsidR="00B96D67" w:rsidRPr="003E7AD9" w:rsidRDefault="00454D76" w:rsidP="00454D76">
      <w:pPr>
        <w:suppressAutoHyphens/>
        <w:adjustRightInd w:val="0"/>
        <w:snapToGrid w:val="0"/>
        <w:spacing w:line="390" w:lineRule="exact"/>
        <w:ind w:leftChars="119" w:left="1177" w:rightChars="35" w:right="84" w:hangingChars="318" w:hanging="891"/>
        <w:rPr>
          <w:rFonts w:eastAsia="標楷體"/>
          <w:sz w:val="28"/>
        </w:rPr>
      </w:pPr>
      <w:r>
        <w:rPr>
          <w:rFonts w:eastAsia="標楷體" w:hint="eastAsia"/>
          <w:b/>
          <w:sz w:val="28"/>
          <w:szCs w:val="20"/>
        </w:rPr>
        <w:t>（</w:t>
      </w:r>
      <w:r w:rsidR="00E86756" w:rsidRPr="003E7AD9">
        <w:rPr>
          <w:rFonts w:eastAsia="標楷體" w:hAnsi="標楷體"/>
          <w:b/>
          <w:sz w:val="28"/>
        </w:rPr>
        <w:t>三</w:t>
      </w:r>
      <w:r>
        <w:rPr>
          <w:rFonts w:eastAsia="標楷體" w:hint="eastAsia"/>
          <w:b/>
          <w:sz w:val="28"/>
          <w:szCs w:val="20"/>
        </w:rPr>
        <w:t>）</w:t>
      </w:r>
      <w:r w:rsidR="00E86756" w:rsidRPr="003E7AD9">
        <w:rPr>
          <w:rFonts w:eastAsia="標楷體" w:hAnsi="標楷體"/>
          <w:b/>
          <w:sz w:val="28"/>
        </w:rPr>
        <w:t>申請報名費減半優待證明文件</w:t>
      </w:r>
      <w:r w:rsidR="004340AA" w:rsidRPr="003E7AD9">
        <w:rPr>
          <w:rFonts w:eastAsia="標楷體" w:hAnsi="標楷體"/>
          <w:sz w:val="28"/>
        </w:rPr>
        <w:t>（原住民身分者可透過戶役政機關檢核</w:t>
      </w:r>
      <w:r w:rsidR="00AD1E10" w:rsidRPr="003E7AD9">
        <w:rPr>
          <w:rFonts w:eastAsia="標楷體" w:hAnsi="標楷體"/>
          <w:sz w:val="28"/>
        </w:rPr>
        <w:t>，</w:t>
      </w:r>
      <w:r w:rsidR="004340AA" w:rsidRPr="00AD1E10">
        <w:rPr>
          <w:rFonts w:eastAsia="標楷體" w:hAnsi="標楷體"/>
          <w:sz w:val="28"/>
          <w:u w:val="single"/>
        </w:rPr>
        <w:t>無須</w:t>
      </w:r>
      <w:r w:rsidR="004340AA" w:rsidRPr="003E7AD9">
        <w:rPr>
          <w:rFonts w:eastAsia="標楷體" w:hAnsi="標楷體"/>
          <w:sz w:val="28"/>
        </w:rPr>
        <w:t>繳附證明文件，亦不必寄送報名表件）</w:t>
      </w:r>
      <w:r w:rsidR="00726C04" w:rsidRPr="003E7AD9">
        <w:rPr>
          <w:rFonts w:eastAsia="標楷體" w:hAnsi="標楷體"/>
          <w:sz w:val="28"/>
        </w:rPr>
        <w:t>：</w:t>
      </w:r>
      <w:r w:rsidR="00726C04" w:rsidRPr="003E7AD9">
        <w:rPr>
          <w:rFonts w:eastAsia="標楷體"/>
          <w:sz w:val="28"/>
        </w:rPr>
        <w:t xml:space="preserve"> </w:t>
      </w:r>
    </w:p>
    <w:p w:rsidR="00D733BC" w:rsidRPr="003E7AD9" w:rsidRDefault="00D733BC" w:rsidP="004B306D">
      <w:pPr>
        <w:pStyle w:val="ab"/>
        <w:adjustRightInd w:val="0"/>
        <w:snapToGrid w:val="0"/>
        <w:spacing w:line="390" w:lineRule="exact"/>
        <w:ind w:leftChars="489" w:left="1471" w:rightChars="35" w:right="84" w:hangingChars="106" w:hanging="297"/>
        <w:rPr>
          <w:rFonts w:ascii="Times New Roman" w:eastAsia="標楷體" w:hAnsi="Times New Roman"/>
          <w:sz w:val="28"/>
        </w:rPr>
      </w:pPr>
      <w:r w:rsidRPr="003E7AD9">
        <w:rPr>
          <w:rFonts w:ascii="Times New Roman" w:eastAsia="標楷體" w:hAnsi="Times New Roman"/>
          <w:sz w:val="28"/>
        </w:rPr>
        <w:t>1.</w:t>
      </w:r>
      <w:r w:rsidR="00211BAF" w:rsidRPr="003E7AD9">
        <w:rPr>
          <w:rFonts w:ascii="Times New Roman" w:eastAsia="標楷體" w:hAnsi="標楷體"/>
          <w:sz w:val="28"/>
        </w:rPr>
        <w:t>身心障礙者：繳交有效期限內之身心障礙手冊或證明影本。</w:t>
      </w:r>
    </w:p>
    <w:p w:rsidR="00D733BC" w:rsidRPr="003E7AD9" w:rsidRDefault="00D733BC" w:rsidP="00AD1E10">
      <w:pPr>
        <w:pStyle w:val="ab"/>
        <w:adjustRightInd w:val="0"/>
        <w:snapToGrid w:val="0"/>
        <w:spacing w:line="390" w:lineRule="exact"/>
        <w:ind w:leftChars="489" w:left="1412" w:rightChars="35" w:right="84" w:hangingChars="85" w:hanging="238"/>
        <w:rPr>
          <w:rFonts w:ascii="Times New Roman" w:eastAsia="標楷體" w:hAnsi="Times New Roman"/>
          <w:sz w:val="28"/>
        </w:rPr>
      </w:pPr>
      <w:r w:rsidRPr="003E7AD9">
        <w:rPr>
          <w:rFonts w:ascii="Times New Roman" w:eastAsia="標楷體" w:hAnsi="Times New Roman"/>
          <w:sz w:val="28"/>
        </w:rPr>
        <w:t>2.</w:t>
      </w:r>
      <w:r w:rsidR="00211BAF" w:rsidRPr="003E7AD9">
        <w:rPr>
          <w:rFonts w:ascii="Times New Roman" w:eastAsia="標楷體" w:hAnsi="標楷體"/>
          <w:sz w:val="28"/>
        </w:rPr>
        <w:t>中低收入戶、低收入戶、特殊境遇家庭者：領有戶籍所在地直轄市、</w:t>
      </w:r>
      <w:r w:rsidR="00211BAF" w:rsidRPr="003E7AD9">
        <w:rPr>
          <w:rFonts w:ascii="Times New Roman" w:eastAsia="標楷體" w:hAnsi="標楷體"/>
          <w:spacing w:val="-2"/>
          <w:sz w:val="28"/>
        </w:rPr>
        <w:t>縣（市）主管機關或鄉（鎮、市、區）</w:t>
      </w:r>
      <w:r w:rsidR="00211BAF" w:rsidRPr="003E7AD9">
        <w:rPr>
          <w:rFonts w:ascii="Times New Roman" w:eastAsia="標楷體" w:hAnsi="標楷體"/>
          <w:sz w:val="28"/>
        </w:rPr>
        <w:t>公所核發報名時有效之中低收</w:t>
      </w:r>
      <w:r w:rsidR="00211BAF" w:rsidRPr="003E7AD9">
        <w:rPr>
          <w:rFonts w:ascii="Times New Roman" w:eastAsia="標楷體" w:hAnsi="標楷體"/>
          <w:spacing w:val="2"/>
          <w:sz w:val="28"/>
        </w:rPr>
        <w:t>入戶、低收入戶證明（或核定公文）、特殊境遇家庭扶助證明（或核</w:t>
      </w:r>
      <w:r w:rsidR="00211BAF" w:rsidRPr="003E7AD9">
        <w:rPr>
          <w:rFonts w:ascii="Times New Roman" w:eastAsia="標楷體" w:hAnsi="標楷體"/>
          <w:sz w:val="28"/>
        </w:rPr>
        <w:t>定公文）。前揭證明需載有應考人姓名者始得申請報名費減半優待。</w:t>
      </w:r>
    </w:p>
    <w:p w:rsidR="00D733BC" w:rsidRPr="003E7AD9" w:rsidRDefault="00D733BC" w:rsidP="004B306D">
      <w:pPr>
        <w:pStyle w:val="ab"/>
        <w:adjustRightInd w:val="0"/>
        <w:snapToGrid w:val="0"/>
        <w:spacing w:line="390" w:lineRule="exact"/>
        <w:ind w:leftChars="489" w:left="1471" w:rightChars="35" w:right="84" w:hangingChars="106" w:hanging="297"/>
        <w:rPr>
          <w:rFonts w:ascii="Times New Roman" w:eastAsia="標楷體" w:hAnsi="Times New Roman"/>
          <w:sz w:val="28"/>
        </w:rPr>
      </w:pPr>
      <w:r w:rsidRPr="003E7AD9">
        <w:rPr>
          <w:rFonts w:ascii="Times New Roman" w:eastAsia="標楷體" w:hAnsi="Times New Roman"/>
          <w:sz w:val="28"/>
        </w:rPr>
        <w:t>3.</w:t>
      </w:r>
      <w:r w:rsidR="00211BAF" w:rsidRPr="003E7AD9">
        <w:rPr>
          <w:rFonts w:ascii="Times New Roman" w:eastAsia="標楷體" w:hAnsi="標楷體"/>
          <w:sz w:val="28"/>
        </w:rPr>
        <w:t>後備軍人：繳交退伍證明文件（退伍令或榮民證）。</w:t>
      </w:r>
    </w:p>
    <w:p w:rsidR="00DE6C2C" w:rsidRPr="003E7AD9" w:rsidRDefault="007C3768" w:rsidP="00454D76">
      <w:pPr>
        <w:suppressAutoHyphens/>
        <w:adjustRightInd w:val="0"/>
        <w:snapToGrid w:val="0"/>
        <w:spacing w:line="390" w:lineRule="exact"/>
        <w:ind w:leftChars="60" w:left="1091" w:hangingChars="338" w:hanging="947"/>
        <w:rPr>
          <w:rFonts w:eastAsia="標楷體"/>
          <w:b/>
          <w:sz w:val="28"/>
          <w:szCs w:val="20"/>
        </w:rPr>
      </w:pPr>
      <w:r w:rsidRPr="003E7AD9">
        <w:rPr>
          <w:rFonts w:eastAsia="標楷體"/>
          <w:b/>
          <w:sz w:val="28"/>
          <w:szCs w:val="20"/>
        </w:rPr>
        <w:t xml:space="preserve"> </w:t>
      </w:r>
      <w:r w:rsidR="00454D76">
        <w:rPr>
          <w:rFonts w:eastAsia="標楷體" w:hint="eastAsia"/>
          <w:b/>
          <w:sz w:val="28"/>
          <w:szCs w:val="20"/>
        </w:rPr>
        <w:t>（</w:t>
      </w:r>
      <w:r w:rsidR="000759E7" w:rsidRPr="003E7AD9">
        <w:rPr>
          <w:rFonts w:eastAsia="標楷體" w:hAnsi="標楷體"/>
          <w:b/>
          <w:sz w:val="28"/>
          <w:szCs w:val="20"/>
        </w:rPr>
        <w:t>四</w:t>
      </w:r>
      <w:r w:rsidR="00454D76">
        <w:rPr>
          <w:rFonts w:eastAsia="標楷體" w:hint="eastAsia"/>
          <w:b/>
          <w:sz w:val="28"/>
          <w:szCs w:val="20"/>
        </w:rPr>
        <w:t>）</w:t>
      </w:r>
      <w:r w:rsidR="001B3CD8" w:rsidRPr="003E7AD9">
        <w:rPr>
          <w:rFonts w:eastAsia="標楷體" w:hAnsi="標楷體"/>
          <w:b/>
          <w:sz w:val="28"/>
          <w:szCs w:val="20"/>
        </w:rPr>
        <w:t>申請特別照護措施之證明文件：</w:t>
      </w:r>
    </w:p>
    <w:p w:rsidR="00DE6C2C" w:rsidRPr="003E7AD9" w:rsidRDefault="000759E7" w:rsidP="00AD1E10">
      <w:pPr>
        <w:pStyle w:val="ab"/>
        <w:adjustRightInd w:val="0"/>
        <w:snapToGrid w:val="0"/>
        <w:spacing w:line="390" w:lineRule="exact"/>
        <w:ind w:leftChars="487" w:left="1396" w:rightChars="35" w:right="84" w:hangingChars="81" w:hanging="227"/>
        <w:rPr>
          <w:rFonts w:ascii="Times New Roman" w:eastAsia="標楷體" w:hAnsi="Times New Roman"/>
          <w:sz w:val="28"/>
        </w:rPr>
      </w:pPr>
      <w:r w:rsidRPr="003E7AD9">
        <w:rPr>
          <w:rFonts w:ascii="Times New Roman" w:eastAsia="標楷體" w:hAnsi="Times New Roman"/>
          <w:sz w:val="28"/>
        </w:rPr>
        <w:t>1.</w:t>
      </w:r>
      <w:r w:rsidR="001B3CD8" w:rsidRPr="003E7AD9">
        <w:rPr>
          <w:rFonts w:ascii="Times New Roman" w:eastAsia="標楷體" w:hAnsi="標楷體"/>
          <w:sz w:val="28"/>
        </w:rPr>
        <w:t>身心障礙應考人或一般應考人因罹病或臨時受傷等，</w:t>
      </w:r>
      <w:r w:rsidR="009C650C" w:rsidRPr="003E7AD9">
        <w:rPr>
          <w:rFonts w:ascii="Times New Roman" w:eastAsia="標楷體" w:hAnsi="標楷體"/>
          <w:sz w:val="28"/>
        </w:rPr>
        <w:t>擬</w:t>
      </w:r>
      <w:r w:rsidR="001B3CD8" w:rsidRPr="003E7AD9">
        <w:rPr>
          <w:rFonts w:ascii="Times New Roman" w:eastAsia="標楷體" w:hAnsi="標楷體"/>
          <w:sz w:val="28"/>
        </w:rPr>
        <w:t>依「國家考試</w:t>
      </w:r>
      <w:r w:rsidR="001B3CD8" w:rsidRPr="003E7AD9">
        <w:rPr>
          <w:rFonts w:ascii="Times New Roman" w:eastAsia="標楷體" w:hAnsi="標楷體"/>
          <w:spacing w:val="2"/>
          <w:sz w:val="28"/>
        </w:rPr>
        <w:t>身心障礙應考人權益維護措施要點」，</w:t>
      </w:r>
      <w:r w:rsidR="001B3CD8" w:rsidRPr="003E7AD9">
        <w:rPr>
          <w:rFonts w:ascii="Times New Roman" w:eastAsia="標楷體" w:hAnsi="標楷體"/>
          <w:spacing w:val="4"/>
          <w:sz w:val="28"/>
        </w:rPr>
        <w:t>申請延長每節考試作答時間、</w:t>
      </w:r>
      <w:r w:rsidR="001B3CD8" w:rsidRPr="003E7AD9">
        <w:rPr>
          <w:rFonts w:ascii="Times New Roman" w:eastAsia="標楷體" w:hAnsi="標楷體"/>
          <w:sz w:val="28"/>
        </w:rPr>
        <w:t>使用電腦作答或其他照護措施</w:t>
      </w:r>
      <w:r w:rsidR="009C650C" w:rsidRPr="003E7AD9">
        <w:rPr>
          <w:rFonts w:ascii="Times New Roman" w:eastAsia="標楷體" w:hAnsi="標楷體"/>
          <w:sz w:val="28"/>
        </w:rPr>
        <w:t>者</w:t>
      </w:r>
      <w:r w:rsidR="001B3CD8" w:rsidRPr="003E7AD9">
        <w:rPr>
          <w:rFonts w:ascii="Times New Roman" w:eastAsia="標楷體" w:hAnsi="標楷體"/>
          <w:sz w:val="28"/>
        </w:rPr>
        <w:t>，應另繳附報名日期前</w:t>
      </w:r>
      <w:r w:rsidR="00164594" w:rsidRPr="003E7AD9">
        <w:rPr>
          <w:rFonts w:ascii="Times New Roman" w:eastAsia="標楷體" w:hAnsi="Times New Roman"/>
          <w:sz w:val="28"/>
        </w:rPr>
        <w:t>1</w:t>
      </w:r>
      <w:r w:rsidR="001B3CD8" w:rsidRPr="003E7AD9">
        <w:rPr>
          <w:rFonts w:ascii="Times New Roman" w:eastAsia="標楷體" w:hAnsi="標楷體"/>
          <w:sz w:val="28"/>
        </w:rPr>
        <w:t>年內經</w:t>
      </w:r>
      <w:r w:rsidR="007B228B" w:rsidRPr="003E7AD9">
        <w:rPr>
          <w:rFonts w:ascii="Times New Roman" w:eastAsia="標楷體" w:hAnsi="標楷體"/>
          <w:sz w:val="28"/>
        </w:rPr>
        <w:t>衛生福利部</w:t>
      </w:r>
      <w:r w:rsidR="001B3CD8" w:rsidRPr="003E7AD9">
        <w:rPr>
          <w:rFonts w:ascii="Times New Roman" w:eastAsia="標楷體" w:hAnsi="標楷體"/>
          <w:sz w:val="28"/>
        </w:rPr>
        <w:t>認定之地區醫院以上醫院相關醫療科別核發之診斷證明書正本</w:t>
      </w:r>
      <w:r w:rsidR="001B3CD8" w:rsidRPr="003E7AD9">
        <w:rPr>
          <w:rFonts w:ascii="Times New Roman" w:eastAsia="標楷體" w:hAnsi="標楷體"/>
          <w:spacing w:val="4"/>
          <w:sz w:val="28"/>
        </w:rPr>
        <w:t>（格式如</w:t>
      </w:r>
      <w:hyperlink w:anchor="_身心障礙應考人申請國家考試權益維護措施之醫院診斷證明書_1" w:history="1">
        <w:r w:rsidR="009C650C" w:rsidRPr="003E7AD9">
          <w:rPr>
            <w:rFonts w:ascii="Times New Roman" w:eastAsia="標楷體" w:hAnsi="標楷體"/>
            <w:color w:val="1B06BA"/>
            <w:spacing w:val="4"/>
            <w:sz w:val="28"/>
            <w:szCs w:val="28"/>
            <w:u w:val="single"/>
          </w:rPr>
          <w:t>附件</w:t>
        </w:r>
        <w:r w:rsidR="001B3CD8" w:rsidRPr="003E7AD9">
          <w:rPr>
            <w:rFonts w:ascii="Times New Roman" w:eastAsia="標楷體" w:hAnsi="標楷體"/>
            <w:color w:val="1B06BA"/>
            <w:spacing w:val="4"/>
            <w:sz w:val="28"/>
            <w:szCs w:val="28"/>
            <w:u w:val="single"/>
          </w:rPr>
          <w:t>六</w:t>
        </w:r>
      </w:hyperlink>
      <w:r w:rsidR="001B3CD8" w:rsidRPr="003E7AD9">
        <w:rPr>
          <w:rFonts w:ascii="Times New Roman" w:eastAsia="標楷體" w:hAnsi="標楷體"/>
          <w:spacing w:val="4"/>
          <w:sz w:val="28"/>
        </w:rPr>
        <w:t>）</w:t>
      </w:r>
      <w:r w:rsidR="009C650C" w:rsidRPr="003E7AD9">
        <w:rPr>
          <w:rFonts w:ascii="Times New Roman" w:eastAsia="標楷體" w:hAnsi="標楷體"/>
          <w:spacing w:val="4"/>
          <w:sz w:val="28"/>
        </w:rPr>
        <w:t>。</w:t>
      </w:r>
      <w:r w:rsidR="00DE6C2C" w:rsidRPr="003E7AD9">
        <w:rPr>
          <w:rFonts w:ascii="Times New Roman" w:eastAsia="標楷體" w:hAnsi="標楷體"/>
          <w:spacing w:val="2"/>
          <w:sz w:val="28"/>
        </w:rPr>
        <w:t>診斷證明書如有日後使用上需求</w:t>
      </w:r>
      <w:r w:rsidR="00DE6C2C" w:rsidRPr="003E7AD9">
        <w:rPr>
          <w:rFonts w:ascii="Times New Roman" w:eastAsia="標楷體" w:hAnsi="標楷體"/>
          <w:spacing w:val="4"/>
          <w:sz w:val="28"/>
        </w:rPr>
        <w:t>，請自行影印留</w:t>
      </w:r>
      <w:r w:rsidR="00DE6C2C" w:rsidRPr="003E7AD9">
        <w:rPr>
          <w:rFonts w:ascii="Times New Roman" w:eastAsia="標楷體" w:hAnsi="標楷體"/>
          <w:sz w:val="28"/>
        </w:rPr>
        <w:t>存影本。</w:t>
      </w:r>
    </w:p>
    <w:p w:rsidR="00E86756" w:rsidRPr="003E7AD9" w:rsidRDefault="000759E7" w:rsidP="00AD1E10">
      <w:pPr>
        <w:pStyle w:val="ab"/>
        <w:adjustRightInd w:val="0"/>
        <w:snapToGrid w:val="0"/>
        <w:spacing w:line="390" w:lineRule="exact"/>
        <w:ind w:leftChars="487" w:left="1396" w:rightChars="30" w:right="72" w:hangingChars="81" w:hanging="227"/>
        <w:rPr>
          <w:rFonts w:ascii="Times New Roman" w:hAnsi="Times New Roman"/>
          <w:spacing w:val="-2"/>
          <w:sz w:val="28"/>
        </w:rPr>
      </w:pPr>
      <w:r w:rsidRPr="003E7AD9">
        <w:rPr>
          <w:rFonts w:ascii="Times New Roman" w:hAnsi="Times New Roman"/>
          <w:sz w:val="28"/>
        </w:rPr>
        <w:t>2.</w:t>
      </w:r>
      <w:r w:rsidR="00DE6C2C" w:rsidRPr="00AD1E10">
        <w:rPr>
          <w:rFonts w:ascii="Times New Roman" w:eastAsia="標楷體" w:hAnsi="標楷體"/>
          <w:spacing w:val="-4"/>
          <w:sz w:val="28"/>
        </w:rPr>
        <w:t>身心障礙應考人所持身心障礙手冊</w:t>
      </w:r>
      <w:r w:rsidR="00C33A5A" w:rsidRPr="00AD1E10">
        <w:rPr>
          <w:rFonts w:ascii="Times New Roman" w:eastAsia="標楷體" w:hAnsi="標楷體"/>
          <w:spacing w:val="-4"/>
          <w:sz w:val="28"/>
        </w:rPr>
        <w:t>如</w:t>
      </w:r>
      <w:r w:rsidR="00DE6C2C" w:rsidRPr="00AD1E10">
        <w:rPr>
          <w:rFonts w:ascii="Times New Roman" w:eastAsia="標楷體" w:hAnsi="標楷體"/>
          <w:spacing w:val="-4"/>
          <w:sz w:val="28"/>
        </w:rPr>
        <w:t>無需重新辦理障礙鑑定，申請相同</w:t>
      </w:r>
      <w:r w:rsidR="00DE6C2C" w:rsidRPr="003E7AD9">
        <w:rPr>
          <w:rFonts w:ascii="Times New Roman" w:eastAsia="標楷體" w:hAnsi="標楷體"/>
          <w:spacing w:val="2"/>
          <w:sz w:val="28"/>
        </w:rPr>
        <w:t>特別照護措施，於</w:t>
      </w:r>
      <w:r w:rsidR="00DE6C2C" w:rsidRPr="003E7AD9">
        <w:rPr>
          <w:rFonts w:ascii="Times New Roman" w:eastAsia="標楷體" w:hAnsi="Times New Roman"/>
          <w:spacing w:val="6"/>
          <w:sz w:val="28"/>
        </w:rPr>
        <w:t>98</w:t>
      </w:r>
      <w:r w:rsidR="00DE6C2C" w:rsidRPr="003E7AD9">
        <w:rPr>
          <w:rFonts w:ascii="Times New Roman" w:eastAsia="標楷體" w:hAnsi="標楷體"/>
          <w:spacing w:val="6"/>
          <w:sz w:val="28"/>
        </w:rPr>
        <w:t>年</w:t>
      </w:r>
      <w:r w:rsidR="00DE6C2C" w:rsidRPr="003E7AD9">
        <w:rPr>
          <w:rFonts w:ascii="Times New Roman" w:eastAsia="標楷體" w:hAnsi="Times New Roman"/>
          <w:spacing w:val="6"/>
          <w:sz w:val="28"/>
        </w:rPr>
        <w:t>6</w:t>
      </w:r>
      <w:r w:rsidR="00DE6C2C" w:rsidRPr="003E7AD9">
        <w:rPr>
          <w:rFonts w:ascii="Times New Roman" w:eastAsia="標楷體" w:hAnsi="標楷體"/>
          <w:spacing w:val="6"/>
          <w:sz w:val="28"/>
        </w:rPr>
        <w:t>月</w:t>
      </w:r>
      <w:r w:rsidR="00DE6C2C" w:rsidRPr="003E7AD9">
        <w:rPr>
          <w:rFonts w:ascii="Times New Roman" w:eastAsia="標楷體" w:hAnsi="標楷體"/>
          <w:spacing w:val="2"/>
          <w:sz w:val="28"/>
        </w:rPr>
        <w:t>後曾經</w:t>
      </w:r>
      <w:r w:rsidR="009351EF" w:rsidRPr="003E7AD9">
        <w:rPr>
          <w:rFonts w:ascii="Times New Roman" w:eastAsia="標楷體" w:hAnsi="標楷體"/>
          <w:spacing w:val="2"/>
          <w:sz w:val="28"/>
        </w:rPr>
        <w:t>考選</w:t>
      </w:r>
      <w:r w:rsidR="00DE6C2C" w:rsidRPr="003E7AD9">
        <w:rPr>
          <w:rFonts w:ascii="Times New Roman" w:eastAsia="標楷體" w:hAnsi="標楷體"/>
          <w:spacing w:val="2"/>
          <w:sz w:val="28"/>
        </w:rPr>
        <w:t>部核准有案者，得免再附</w:t>
      </w:r>
      <w:r w:rsidR="00DE6C2C" w:rsidRPr="00AD1E10">
        <w:rPr>
          <w:rFonts w:ascii="Times New Roman" w:eastAsia="標楷體" w:hAnsi="標楷體"/>
          <w:spacing w:val="-4"/>
          <w:sz w:val="28"/>
        </w:rPr>
        <w:t>繳</w:t>
      </w:r>
      <w:r w:rsidR="009C650C" w:rsidRPr="00AD1E10">
        <w:rPr>
          <w:rFonts w:ascii="Times New Roman" w:eastAsia="標楷體" w:hAnsi="標楷體"/>
          <w:spacing w:val="-4"/>
          <w:sz w:val="28"/>
        </w:rPr>
        <w:t>前揭</w:t>
      </w:r>
      <w:r w:rsidR="00DE6C2C" w:rsidRPr="00AD1E10">
        <w:rPr>
          <w:rFonts w:ascii="Times New Roman" w:eastAsia="標楷體" w:hAnsi="標楷體"/>
          <w:spacing w:val="-4"/>
          <w:sz w:val="28"/>
        </w:rPr>
        <w:t>診斷證明書，惟請</w:t>
      </w:r>
      <w:r w:rsidR="009C650C" w:rsidRPr="00AD1E10">
        <w:rPr>
          <w:rFonts w:ascii="Times New Roman" w:eastAsia="標楷體" w:hAnsi="標楷體"/>
          <w:spacing w:val="-4"/>
          <w:sz w:val="28"/>
        </w:rPr>
        <w:t>於申請表上</w:t>
      </w:r>
      <w:r w:rsidR="00DE6C2C" w:rsidRPr="00AD1E10">
        <w:rPr>
          <w:rFonts w:ascii="Times New Roman" w:eastAsia="標楷體" w:hAnsi="標楷體"/>
          <w:spacing w:val="-4"/>
          <w:sz w:val="28"/>
        </w:rPr>
        <w:t>敘明</w:t>
      </w:r>
      <w:r w:rsidR="009C650C" w:rsidRPr="00AD1E10">
        <w:rPr>
          <w:rFonts w:ascii="Times New Roman" w:eastAsia="標楷體" w:hAnsi="標楷體"/>
          <w:spacing w:val="-4"/>
          <w:sz w:val="28"/>
        </w:rPr>
        <w:t>經</w:t>
      </w:r>
      <w:r w:rsidR="00DE6C2C" w:rsidRPr="00AD1E10">
        <w:rPr>
          <w:rFonts w:ascii="Times New Roman" w:eastAsia="標楷體" w:hAnsi="標楷體"/>
          <w:spacing w:val="-4"/>
          <w:sz w:val="28"/>
        </w:rPr>
        <w:t>核准之考試年度及</w:t>
      </w:r>
      <w:r w:rsidR="009C650C" w:rsidRPr="00AD1E10">
        <w:rPr>
          <w:rFonts w:ascii="Times New Roman" w:eastAsia="標楷體" w:hAnsi="標楷體"/>
          <w:spacing w:val="-4"/>
          <w:sz w:val="28"/>
        </w:rPr>
        <w:t>考試</w:t>
      </w:r>
      <w:r w:rsidR="00DE6C2C" w:rsidRPr="00AD1E10">
        <w:rPr>
          <w:rFonts w:ascii="Times New Roman" w:eastAsia="標楷體" w:hAnsi="標楷體"/>
          <w:spacing w:val="-4"/>
          <w:sz w:val="28"/>
        </w:rPr>
        <w:t>名稱。</w:t>
      </w:r>
    </w:p>
    <w:p w:rsidR="00223611" w:rsidRPr="003E7AD9" w:rsidRDefault="00223611" w:rsidP="005B6DB3">
      <w:pPr>
        <w:suppressAutoHyphens/>
        <w:spacing w:line="390" w:lineRule="exact"/>
        <w:ind w:left="561" w:hangingChars="200" w:hanging="561"/>
        <w:rPr>
          <w:rFonts w:eastAsia="標楷體"/>
          <w:b/>
          <w:sz w:val="28"/>
          <w:szCs w:val="20"/>
        </w:rPr>
      </w:pPr>
      <w:r w:rsidRPr="003E7AD9">
        <w:rPr>
          <w:rFonts w:eastAsia="標楷體" w:hAnsi="標楷體"/>
          <w:b/>
          <w:sz w:val="28"/>
          <w:szCs w:val="20"/>
        </w:rPr>
        <w:t>四、報名費：</w:t>
      </w:r>
      <w:r w:rsidRPr="003E7AD9">
        <w:rPr>
          <w:rFonts w:eastAsia="標楷體"/>
          <w:b/>
          <w:sz w:val="28"/>
          <w:szCs w:val="20"/>
        </w:rPr>
        <w:t xml:space="preserve"> </w:t>
      </w:r>
    </w:p>
    <w:p w:rsidR="00161DDF" w:rsidRPr="003E7AD9" w:rsidRDefault="00AD1E10" w:rsidP="00AD1E10">
      <w:pPr>
        <w:pStyle w:val="a5"/>
        <w:suppressAutoHyphens/>
        <w:spacing w:line="390" w:lineRule="exact"/>
        <w:ind w:leftChars="119" w:left="1154" w:hangingChars="310" w:hanging="868"/>
        <w:jc w:val="both"/>
        <w:rPr>
          <w:sz w:val="28"/>
        </w:rPr>
      </w:pPr>
      <w:r>
        <w:rPr>
          <w:rFonts w:hint="eastAsia"/>
          <w:sz w:val="28"/>
        </w:rPr>
        <w:t>（</w:t>
      </w:r>
      <w:r w:rsidRPr="003E7AD9">
        <w:rPr>
          <w:rFonts w:hAnsi="標楷體"/>
          <w:sz w:val="28"/>
        </w:rPr>
        <w:t>一</w:t>
      </w:r>
      <w:r>
        <w:rPr>
          <w:rFonts w:hint="eastAsia"/>
          <w:sz w:val="28"/>
        </w:rPr>
        <w:t>）</w:t>
      </w:r>
      <w:r w:rsidR="00223611" w:rsidRPr="003E7AD9">
        <w:rPr>
          <w:rFonts w:hAnsi="標楷體"/>
          <w:sz w:val="28"/>
        </w:rPr>
        <w:t>收費標準：新</w:t>
      </w:r>
      <w:r>
        <w:rPr>
          <w:rFonts w:hAnsi="標楷體" w:hint="eastAsia"/>
          <w:sz w:val="28"/>
        </w:rPr>
        <w:t>臺</w:t>
      </w:r>
      <w:r w:rsidR="00223611" w:rsidRPr="003E7AD9">
        <w:rPr>
          <w:rFonts w:hAnsi="標楷體"/>
          <w:sz w:val="28"/>
        </w:rPr>
        <w:t>幣</w:t>
      </w:r>
      <w:r w:rsidR="00223611" w:rsidRPr="003E7AD9">
        <w:rPr>
          <w:sz w:val="28"/>
        </w:rPr>
        <w:t>800</w:t>
      </w:r>
      <w:r w:rsidR="00223611" w:rsidRPr="003E7AD9">
        <w:rPr>
          <w:rFonts w:hAnsi="標楷體"/>
          <w:sz w:val="28"/>
        </w:rPr>
        <w:t>元</w:t>
      </w:r>
      <w:r w:rsidR="0064675F">
        <w:rPr>
          <w:rFonts w:hint="eastAsia"/>
          <w:sz w:val="28"/>
        </w:rPr>
        <w:t>（</w:t>
      </w:r>
      <w:r w:rsidR="00223611" w:rsidRPr="003E7AD9">
        <w:rPr>
          <w:rFonts w:hAnsi="標楷體"/>
          <w:sz w:val="28"/>
        </w:rPr>
        <w:t>包括郵政劃撥手續費和回件暨寄發成績及結果通知書</w:t>
      </w:r>
      <w:r w:rsidR="003E5145" w:rsidRPr="003E7AD9">
        <w:rPr>
          <w:rFonts w:hAnsi="標楷體"/>
          <w:sz w:val="28"/>
        </w:rPr>
        <w:t>等</w:t>
      </w:r>
      <w:r w:rsidR="00223611" w:rsidRPr="003E7AD9">
        <w:rPr>
          <w:rFonts w:hAnsi="標楷體"/>
          <w:sz w:val="28"/>
        </w:rPr>
        <w:t>郵資</w:t>
      </w:r>
      <w:r w:rsidR="0064675F">
        <w:rPr>
          <w:rFonts w:hint="eastAsia"/>
          <w:sz w:val="28"/>
        </w:rPr>
        <w:t>）</w:t>
      </w:r>
      <w:r w:rsidR="00223611" w:rsidRPr="003E7AD9">
        <w:rPr>
          <w:rFonts w:hAnsi="標楷體"/>
          <w:sz w:val="28"/>
        </w:rPr>
        <w:t>。</w:t>
      </w:r>
    </w:p>
    <w:p w:rsidR="00961C11" w:rsidRPr="003E7AD9" w:rsidRDefault="00AD1E10" w:rsidP="00AD1E10">
      <w:pPr>
        <w:pStyle w:val="a5"/>
        <w:suppressAutoHyphens/>
        <w:spacing w:line="400" w:lineRule="exact"/>
        <w:ind w:leftChars="119" w:left="1154" w:rightChars="-12" w:right="-29" w:hangingChars="310" w:hanging="868"/>
        <w:jc w:val="both"/>
        <w:rPr>
          <w:sz w:val="28"/>
        </w:rPr>
      </w:pPr>
      <w:r>
        <w:rPr>
          <w:rFonts w:hint="eastAsia"/>
          <w:sz w:val="28"/>
        </w:rPr>
        <w:t>（</w:t>
      </w:r>
      <w:r>
        <w:rPr>
          <w:rFonts w:hAnsi="標楷體" w:hint="eastAsia"/>
          <w:sz w:val="28"/>
        </w:rPr>
        <w:t>二</w:t>
      </w:r>
      <w:r>
        <w:rPr>
          <w:rFonts w:hint="eastAsia"/>
          <w:sz w:val="28"/>
        </w:rPr>
        <w:t>）</w:t>
      </w:r>
      <w:r w:rsidR="00223611" w:rsidRPr="003E7AD9">
        <w:rPr>
          <w:rFonts w:hAnsi="標楷體"/>
          <w:sz w:val="28"/>
        </w:rPr>
        <w:t>報名費優待：</w:t>
      </w:r>
    </w:p>
    <w:p w:rsidR="00961C11" w:rsidRPr="003E7AD9" w:rsidRDefault="00961C11" w:rsidP="000C3D48">
      <w:pPr>
        <w:pStyle w:val="a5"/>
        <w:suppressAutoHyphens/>
        <w:spacing w:line="400" w:lineRule="exact"/>
        <w:ind w:leftChars="245" w:left="1154" w:rightChars="-12" w:right="-29" w:hangingChars="202" w:hanging="566"/>
        <w:jc w:val="both"/>
        <w:rPr>
          <w:sz w:val="28"/>
        </w:rPr>
      </w:pPr>
      <w:r w:rsidRPr="003E7AD9">
        <w:rPr>
          <w:sz w:val="28"/>
        </w:rPr>
        <w:t xml:space="preserve">    </w:t>
      </w:r>
      <w:r w:rsidRPr="003E7AD9">
        <w:rPr>
          <w:rFonts w:hAnsi="標楷體"/>
          <w:sz w:val="28"/>
        </w:rPr>
        <w:t>依「公務人員考試法」第</w:t>
      </w:r>
      <w:r w:rsidRPr="003E7AD9">
        <w:rPr>
          <w:sz w:val="28"/>
        </w:rPr>
        <w:t>18</w:t>
      </w:r>
      <w:r w:rsidRPr="003E7AD9">
        <w:rPr>
          <w:rFonts w:hAnsi="標楷體"/>
          <w:sz w:val="28"/>
        </w:rPr>
        <w:t>條及「後備軍人轉任公職考試比敘條例」第</w:t>
      </w:r>
      <w:r w:rsidRPr="003E7AD9">
        <w:rPr>
          <w:sz w:val="28"/>
        </w:rPr>
        <w:t>3</w:t>
      </w:r>
      <w:r w:rsidRPr="003E7AD9">
        <w:rPr>
          <w:rFonts w:hAnsi="標楷體"/>
          <w:sz w:val="28"/>
        </w:rPr>
        <w:t>條之規定，符合下列身分者，得申請報名費減半優待：</w:t>
      </w:r>
    </w:p>
    <w:p w:rsidR="00AA7632" w:rsidRPr="003E7AD9" w:rsidRDefault="00961C11" w:rsidP="00E80F71">
      <w:pPr>
        <w:pStyle w:val="a5"/>
        <w:suppressAutoHyphens/>
        <w:spacing w:line="400" w:lineRule="exact"/>
        <w:ind w:leftChars="473" w:left="1368" w:rightChars="-12" w:right="-29" w:hangingChars="83" w:hanging="233"/>
        <w:jc w:val="both"/>
        <w:rPr>
          <w:sz w:val="28"/>
        </w:rPr>
      </w:pPr>
      <w:r w:rsidRPr="003E7AD9">
        <w:rPr>
          <w:b/>
          <w:sz w:val="28"/>
        </w:rPr>
        <w:t>1.</w:t>
      </w:r>
      <w:r w:rsidRPr="003E7AD9">
        <w:rPr>
          <w:rFonts w:hAnsi="標楷體"/>
          <w:b/>
          <w:sz w:val="28"/>
        </w:rPr>
        <w:t>後備軍人：</w:t>
      </w:r>
      <w:r w:rsidRPr="003E7AD9">
        <w:rPr>
          <w:sz w:val="28"/>
        </w:rPr>
        <w:t>(1)</w:t>
      </w:r>
      <w:r w:rsidRPr="003E7AD9">
        <w:rPr>
          <w:rFonts w:hAnsi="標楷體"/>
          <w:sz w:val="28"/>
        </w:rPr>
        <w:t>常備軍官及常備士官依法退伍者</w:t>
      </w:r>
      <w:r w:rsidR="00AA7632" w:rsidRPr="003E7AD9">
        <w:rPr>
          <w:rFonts w:hAnsi="標楷體"/>
          <w:sz w:val="28"/>
        </w:rPr>
        <w:t>；</w:t>
      </w:r>
      <w:r w:rsidRPr="003E7AD9">
        <w:rPr>
          <w:sz w:val="28"/>
        </w:rPr>
        <w:t>(2)</w:t>
      </w:r>
      <w:r w:rsidRPr="003E7AD9">
        <w:rPr>
          <w:rFonts w:hAnsi="標楷體"/>
          <w:sz w:val="28"/>
        </w:rPr>
        <w:t>志願在營服役之預備軍官、預備士官及士兵依法退伍者</w:t>
      </w:r>
      <w:r w:rsidR="00AA7632" w:rsidRPr="003E7AD9">
        <w:rPr>
          <w:rFonts w:hAnsi="標楷體"/>
          <w:sz w:val="28"/>
        </w:rPr>
        <w:t>；</w:t>
      </w:r>
      <w:r w:rsidRPr="003E7AD9">
        <w:rPr>
          <w:sz w:val="28"/>
        </w:rPr>
        <w:t>(3)</w:t>
      </w:r>
      <w:r w:rsidRPr="003E7AD9">
        <w:rPr>
          <w:rFonts w:hAnsi="標楷體"/>
          <w:sz w:val="28"/>
        </w:rPr>
        <w:t>作戰或因公負傷依法離營者等。</w:t>
      </w:r>
      <w:r w:rsidR="00AA7632" w:rsidRPr="003E7AD9">
        <w:rPr>
          <w:rFonts w:hAnsi="標楷體"/>
          <w:sz w:val="28"/>
        </w:rPr>
        <w:t>【</w:t>
      </w:r>
      <w:r w:rsidRPr="003E7AD9">
        <w:rPr>
          <w:rFonts w:hAnsi="標楷體"/>
          <w:sz w:val="28"/>
        </w:rPr>
        <w:t>服義務役者，除作戰或因公負傷依法離營外，</w:t>
      </w:r>
      <w:r w:rsidR="0064675F" w:rsidRPr="0064675F">
        <w:rPr>
          <w:rFonts w:hAnsi="標楷體" w:hint="eastAsia"/>
          <w:sz w:val="28"/>
          <w:u w:val="single"/>
        </w:rPr>
        <w:t>不符</w:t>
      </w:r>
      <w:r w:rsidR="0064675F">
        <w:rPr>
          <w:rFonts w:hAnsi="標楷體" w:hint="eastAsia"/>
          <w:sz w:val="28"/>
        </w:rPr>
        <w:t>申請報名費減半</w:t>
      </w:r>
      <w:r w:rsidRPr="003E7AD9">
        <w:rPr>
          <w:rFonts w:hAnsi="標楷體"/>
          <w:sz w:val="28"/>
        </w:rPr>
        <w:t>優待</w:t>
      </w:r>
      <w:r w:rsidR="0064675F">
        <w:rPr>
          <w:rFonts w:hAnsi="標楷體" w:hint="eastAsia"/>
          <w:sz w:val="28"/>
        </w:rPr>
        <w:t>之規定</w:t>
      </w:r>
      <w:r w:rsidR="00AA7632" w:rsidRPr="003E7AD9">
        <w:rPr>
          <w:rFonts w:hAnsi="標楷體"/>
          <w:sz w:val="28"/>
        </w:rPr>
        <w:t>】</w:t>
      </w:r>
      <w:r w:rsidRPr="003E7AD9">
        <w:rPr>
          <w:rFonts w:hAnsi="標楷體"/>
          <w:sz w:val="28"/>
        </w:rPr>
        <w:t>。</w:t>
      </w:r>
    </w:p>
    <w:p w:rsidR="00223611" w:rsidRPr="003E7AD9" w:rsidRDefault="00ED1636" w:rsidP="00AD1E10">
      <w:pPr>
        <w:pStyle w:val="a5"/>
        <w:suppressAutoHyphens/>
        <w:spacing w:line="400" w:lineRule="exact"/>
        <w:ind w:leftChars="477" w:left="1369" w:rightChars="-12" w:right="-29" w:hangingChars="80" w:hanging="224"/>
        <w:jc w:val="both"/>
        <w:rPr>
          <w:sz w:val="28"/>
        </w:rPr>
      </w:pPr>
      <w:r w:rsidRPr="003E7AD9">
        <w:rPr>
          <w:b/>
          <w:sz w:val="28"/>
        </w:rPr>
        <w:t>2.</w:t>
      </w:r>
      <w:r w:rsidR="00AA7632" w:rsidRPr="003E7AD9">
        <w:rPr>
          <w:rFonts w:hAnsi="標楷體"/>
          <w:b/>
          <w:sz w:val="28"/>
        </w:rPr>
        <w:t>身心障礙者：</w:t>
      </w:r>
      <w:r w:rsidR="00940730" w:rsidRPr="003E7AD9">
        <w:rPr>
          <w:rFonts w:hAnsi="標楷體"/>
          <w:sz w:val="28"/>
        </w:rPr>
        <w:t>係指個人因生理或心理因素致其參與社會及從事生產活動功能受到限制或無法發揮，經鑑定符合中央衛生主管機關所定等級之障礙並領有身心障礙手冊或身心障礙證明者。</w:t>
      </w:r>
    </w:p>
    <w:p w:rsidR="00F41C5F" w:rsidRPr="003E7AD9" w:rsidRDefault="00AA7632" w:rsidP="00AD1E10">
      <w:pPr>
        <w:pStyle w:val="a5"/>
        <w:suppressAutoHyphens/>
        <w:spacing w:line="400" w:lineRule="exact"/>
        <w:ind w:leftChars="477" w:left="1369" w:rightChars="-12" w:right="-29" w:hangingChars="80" w:hanging="224"/>
        <w:jc w:val="both"/>
        <w:rPr>
          <w:sz w:val="28"/>
        </w:rPr>
      </w:pPr>
      <w:r w:rsidRPr="003E7AD9">
        <w:rPr>
          <w:b/>
          <w:sz w:val="28"/>
        </w:rPr>
        <w:t>3.</w:t>
      </w:r>
      <w:r w:rsidRPr="003E7AD9">
        <w:rPr>
          <w:rFonts w:hAnsi="標楷體"/>
          <w:b/>
          <w:sz w:val="28"/>
        </w:rPr>
        <w:t>原住民：</w:t>
      </w:r>
      <w:r w:rsidRPr="003E7AD9">
        <w:rPr>
          <w:rFonts w:hAnsi="標楷體"/>
          <w:sz w:val="28"/>
        </w:rPr>
        <w:t>包括山地原住民及平地原住民</w:t>
      </w:r>
      <w:r w:rsidR="00940730" w:rsidRPr="003E7AD9">
        <w:rPr>
          <w:rFonts w:hAnsi="標楷體"/>
          <w:sz w:val="28"/>
        </w:rPr>
        <w:t>。</w:t>
      </w:r>
      <w:r w:rsidR="00F41C5F" w:rsidRPr="003E7AD9">
        <w:rPr>
          <w:rFonts w:hAnsi="標楷體"/>
          <w:sz w:val="28"/>
        </w:rPr>
        <w:t>山地原住民</w:t>
      </w:r>
      <w:r w:rsidR="00E806B7" w:rsidRPr="003E7AD9">
        <w:rPr>
          <w:rFonts w:hAnsi="標楷體"/>
          <w:sz w:val="28"/>
        </w:rPr>
        <w:t>係指</w:t>
      </w:r>
      <w:r w:rsidR="00F41C5F" w:rsidRPr="003E7AD9">
        <w:rPr>
          <w:rFonts w:hAnsi="標楷體"/>
          <w:sz w:val="28"/>
        </w:rPr>
        <w:t>臺灣光復前原籍在山地行政區域內，且戶口調查簿登記其本人或直系血親尊親屬屬於原住民者。平地原住民</w:t>
      </w:r>
      <w:r w:rsidR="00E806B7" w:rsidRPr="003E7AD9">
        <w:rPr>
          <w:rFonts w:hAnsi="標楷體"/>
          <w:sz w:val="28"/>
        </w:rPr>
        <w:t>係指</w:t>
      </w:r>
      <w:r w:rsidR="00F41C5F" w:rsidRPr="003E7AD9">
        <w:rPr>
          <w:rFonts w:hAnsi="標楷體"/>
          <w:sz w:val="28"/>
        </w:rPr>
        <w:t>臺灣光復前原籍在平地行政區域內，</w:t>
      </w:r>
      <w:r w:rsidR="00F41C5F" w:rsidRPr="003E7AD9">
        <w:rPr>
          <w:rFonts w:hAnsi="標楷體"/>
          <w:sz w:val="28"/>
        </w:rPr>
        <w:lastRenderedPageBreak/>
        <w:t>且戶口調查簿登記其本人或直系血親尊親屬屬於原住民，並申請戶籍所在地鄉</w:t>
      </w:r>
      <w:r w:rsidR="00E13574">
        <w:rPr>
          <w:rFonts w:hint="eastAsia"/>
          <w:sz w:val="28"/>
        </w:rPr>
        <w:t>（</w:t>
      </w:r>
      <w:r w:rsidR="00F41C5F" w:rsidRPr="003E7AD9">
        <w:rPr>
          <w:rFonts w:hAnsi="標楷體"/>
          <w:sz w:val="28"/>
        </w:rPr>
        <w:t>鎮、市、區</w:t>
      </w:r>
      <w:r w:rsidR="00E13574">
        <w:rPr>
          <w:rFonts w:hint="eastAsia"/>
          <w:sz w:val="28"/>
        </w:rPr>
        <w:t>）</w:t>
      </w:r>
      <w:r w:rsidR="00F41C5F" w:rsidRPr="003E7AD9">
        <w:rPr>
          <w:rFonts w:hAnsi="標楷體"/>
          <w:sz w:val="28"/>
        </w:rPr>
        <w:t>公所登記為平地原住民有案者。</w:t>
      </w:r>
    </w:p>
    <w:p w:rsidR="00980BCE" w:rsidRPr="003E7AD9" w:rsidRDefault="00980BCE" w:rsidP="00AD1E10">
      <w:pPr>
        <w:pStyle w:val="a5"/>
        <w:suppressAutoHyphens/>
        <w:spacing w:line="400" w:lineRule="exact"/>
        <w:ind w:leftChars="477" w:left="1369" w:rightChars="-12" w:right="-29" w:hangingChars="80" w:hanging="224"/>
        <w:jc w:val="both"/>
        <w:rPr>
          <w:sz w:val="28"/>
        </w:rPr>
      </w:pPr>
      <w:r w:rsidRPr="003E7AD9">
        <w:rPr>
          <w:b/>
          <w:sz w:val="28"/>
        </w:rPr>
        <w:t>4.</w:t>
      </w:r>
      <w:r w:rsidRPr="003E7AD9">
        <w:rPr>
          <w:rFonts w:hAnsi="標楷體"/>
          <w:b/>
          <w:sz w:val="28"/>
        </w:rPr>
        <w:t>中低收入戶、低收入戶：</w:t>
      </w:r>
      <w:r w:rsidR="00A868DB" w:rsidRPr="003E7AD9">
        <w:rPr>
          <w:rFonts w:hAnsi="標楷體"/>
          <w:sz w:val="28"/>
        </w:rPr>
        <w:t>依社會救助法第</w:t>
      </w:r>
      <w:r w:rsidR="00A868DB" w:rsidRPr="003E7AD9">
        <w:rPr>
          <w:sz w:val="28"/>
        </w:rPr>
        <w:t>4</w:t>
      </w:r>
      <w:r w:rsidR="00A868DB" w:rsidRPr="003E7AD9">
        <w:rPr>
          <w:rFonts w:hAnsi="標楷體"/>
          <w:sz w:val="28"/>
        </w:rPr>
        <w:t>條及第</w:t>
      </w:r>
      <w:r w:rsidR="00A868DB" w:rsidRPr="003E7AD9">
        <w:rPr>
          <w:sz w:val="28"/>
        </w:rPr>
        <w:t>4</w:t>
      </w:r>
      <w:r w:rsidR="00E13574">
        <w:rPr>
          <w:rFonts w:hint="eastAsia"/>
          <w:sz w:val="28"/>
        </w:rPr>
        <w:t>之</w:t>
      </w:r>
      <w:r w:rsidR="00E13574">
        <w:rPr>
          <w:rFonts w:hint="eastAsia"/>
          <w:sz w:val="28"/>
        </w:rPr>
        <w:t>1</w:t>
      </w:r>
      <w:r w:rsidR="00A868DB" w:rsidRPr="003E7AD9">
        <w:rPr>
          <w:rFonts w:hAnsi="標楷體"/>
          <w:sz w:val="28"/>
        </w:rPr>
        <w:t>條規定，須</w:t>
      </w:r>
      <w:r w:rsidRPr="003E7AD9">
        <w:rPr>
          <w:rFonts w:hAnsi="標楷體"/>
          <w:sz w:val="28"/>
        </w:rPr>
        <w:t>經申請戶籍所在地直轄市、縣（市）主管機關審核認定，符合家庭總收入平均分配全家人口，每人每月在</w:t>
      </w:r>
      <w:r w:rsidR="00A868DB" w:rsidRPr="003E7AD9">
        <w:rPr>
          <w:rFonts w:hAnsi="標楷體"/>
          <w:sz w:val="28"/>
        </w:rPr>
        <w:t>不超過最低生活費</w:t>
      </w:r>
      <w:r w:rsidR="00747595" w:rsidRPr="003E7AD9">
        <w:rPr>
          <w:sz w:val="28"/>
        </w:rPr>
        <w:t>1.5</w:t>
      </w:r>
      <w:r w:rsidR="00A868DB" w:rsidRPr="003E7AD9">
        <w:rPr>
          <w:rFonts w:hAnsi="標楷體"/>
          <w:sz w:val="28"/>
        </w:rPr>
        <w:t>倍（或</w:t>
      </w:r>
      <w:r w:rsidRPr="003E7AD9">
        <w:rPr>
          <w:rFonts w:hAnsi="標楷體"/>
          <w:sz w:val="28"/>
        </w:rPr>
        <w:t>最低生活費以下</w:t>
      </w:r>
      <w:r w:rsidR="00A868DB" w:rsidRPr="003E7AD9">
        <w:rPr>
          <w:rFonts w:hAnsi="標楷體"/>
          <w:sz w:val="28"/>
        </w:rPr>
        <w:t>）</w:t>
      </w:r>
      <w:r w:rsidRPr="003E7AD9">
        <w:rPr>
          <w:rFonts w:hAnsi="標楷體"/>
          <w:sz w:val="28"/>
        </w:rPr>
        <w:t>，且家庭財產未超過中央、直轄市主管機關公告之當年度一定金額者。</w:t>
      </w:r>
    </w:p>
    <w:p w:rsidR="00940730" w:rsidRPr="003E7AD9" w:rsidRDefault="00980BCE" w:rsidP="00AD1E10">
      <w:pPr>
        <w:pStyle w:val="a5"/>
        <w:suppressAutoHyphens/>
        <w:spacing w:line="400" w:lineRule="exact"/>
        <w:ind w:leftChars="477" w:left="1369" w:rightChars="-12" w:right="-29" w:hangingChars="80" w:hanging="224"/>
        <w:jc w:val="both"/>
        <w:rPr>
          <w:sz w:val="28"/>
        </w:rPr>
      </w:pPr>
      <w:r w:rsidRPr="003E7AD9">
        <w:rPr>
          <w:b/>
          <w:sz w:val="28"/>
        </w:rPr>
        <w:t>5</w:t>
      </w:r>
      <w:r w:rsidR="00940730" w:rsidRPr="003E7AD9">
        <w:rPr>
          <w:b/>
          <w:sz w:val="28"/>
        </w:rPr>
        <w:t>.</w:t>
      </w:r>
      <w:r w:rsidR="00940730" w:rsidRPr="003E7AD9">
        <w:rPr>
          <w:rFonts w:hAnsi="標楷體"/>
          <w:b/>
          <w:sz w:val="28"/>
        </w:rPr>
        <w:t>特殊境遇家庭：</w:t>
      </w:r>
      <w:r w:rsidR="0017793A" w:rsidRPr="003E7AD9">
        <w:rPr>
          <w:rFonts w:hAnsi="標楷體"/>
          <w:sz w:val="28"/>
        </w:rPr>
        <w:t>依</w:t>
      </w:r>
      <w:hyperlink r:id="rId36" w:history="1">
        <w:r w:rsidR="0017793A" w:rsidRPr="003E7AD9">
          <w:rPr>
            <w:rFonts w:hAnsi="標楷體"/>
            <w:sz w:val="28"/>
          </w:rPr>
          <w:t>特殊境遇家庭扶助條例</w:t>
        </w:r>
      </w:hyperlink>
      <w:r w:rsidR="001E0512" w:rsidRPr="003E7AD9">
        <w:rPr>
          <w:rFonts w:hAnsi="標楷體"/>
          <w:sz w:val="28"/>
        </w:rPr>
        <w:t>第</w:t>
      </w:r>
      <w:r w:rsidR="001E0512" w:rsidRPr="003E7AD9">
        <w:rPr>
          <w:sz w:val="28"/>
        </w:rPr>
        <w:t>4</w:t>
      </w:r>
      <w:r w:rsidR="001E0512" w:rsidRPr="003E7AD9">
        <w:rPr>
          <w:rFonts w:hAnsi="標楷體"/>
          <w:sz w:val="28"/>
        </w:rPr>
        <w:t>條</w:t>
      </w:r>
      <w:r w:rsidR="0017793A" w:rsidRPr="003E7AD9">
        <w:rPr>
          <w:rFonts w:hAnsi="標楷體"/>
          <w:sz w:val="28"/>
        </w:rPr>
        <w:t>規定，係</w:t>
      </w:r>
      <w:r w:rsidR="00940730" w:rsidRPr="003E7AD9">
        <w:rPr>
          <w:rFonts w:hAnsi="標楷體"/>
          <w:sz w:val="28"/>
        </w:rPr>
        <w:t>指申請人其家庭總收入按全家人口平均分配，每人每月未超過政府當年公布最低生活費</w:t>
      </w:r>
      <w:r w:rsidR="00747595" w:rsidRPr="003E7AD9">
        <w:rPr>
          <w:sz w:val="28"/>
        </w:rPr>
        <w:t>2.5</w:t>
      </w:r>
      <w:r w:rsidR="00940730" w:rsidRPr="003E7AD9">
        <w:rPr>
          <w:rFonts w:hAnsi="標楷體"/>
          <w:sz w:val="28"/>
        </w:rPr>
        <w:t>倍及臺灣地區平均每人每月消費支出</w:t>
      </w:r>
      <w:r w:rsidR="00747595" w:rsidRPr="003E7AD9">
        <w:rPr>
          <w:sz w:val="28"/>
        </w:rPr>
        <w:t>1.5</w:t>
      </w:r>
      <w:r w:rsidR="00940730" w:rsidRPr="003E7AD9">
        <w:rPr>
          <w:rFonts w:hAnsi="標楷體"/>
          <w:sz w:val="28"/>
        </w:rPr>
        <w:t>倍，且家庭財產未超過中央主管機關公告之一定金額，並具有下列情形之一者：</w:t>
      </w:r>
      <w:r w:rsidR="00940730" w:rsidRPr="003E7AD9">
        <w:rPr>
          <w:sz w:val="28"/>
        </w:rPr>
        <w:t>(1)</w:t>
      </w:r>
      <w:r w:rsidR="00747595" w:rsidRPr="003E7AD9">
        <w:rPr>
          <w:sz w:val="28"/>
        </w:rPr>
        <w:t>65</w:t>
      </w:r>
      <w:r w:rsidR="00940730" w:rsidRPr="003E7AD9">
        <w:rPr>
          <w:rFonts w:hAnsi="標楷體"/>
          <w:sz w:val="28"/>
        </w:rPr>
        <w:t>歲以下，其配偶死亡，或失蹤經向警察機關報案協尋未獲達</w:t>
      </w:r>
      <w:r w:rsidR="00747595" w:rsidRPr="003E7AD9">
        <w:rPr>
          <w:sz w:val="28"/>
        </w:rPr>
        <w:t>6</w:t>
      </w:r>
      <w:r w:rsidR="00940730" w:rsidRPr="003E7AD9">
        <w:rPr>
          <w:rFonts w:hAnsi="標楷體"/>
          <w:sz w:val="28"/>
        </w:rPr>
        <w:t>個月以上；</w:t>
      </w:r>
      <w:r w:rsidR="00940730" w:rsidRPr="003E7AD9">
        <w:rPr>
          <w:sz w:val="28"/>
        </w:rPr>
        <w:t>(2)</w:t>
      </w:r>
      <w:r w:rsidR="00940730" w:rsidRPr="003E7AD9">
        <w:rPr>
          <w:rFonts w:hAnsi="標楷體"/>
          <w:sz w:val="28"/>
        </w:rPr>
        <w:t>因配偶惡意遺棄或受配偶不堪同居之虐待，經判決離</w:t>
      </w:r>
      <w:r w:rsidR="00940730" w:rsidRPr="003E7AD9">
        <w:rPr>
          <w:rFonts w:hAnsi="標楷體"/>
          <w:spacing w:val="-6"/>
          <w:sz w:val="28"/>
        </w:rPr>
        <w:t>婚確定或已完成協議離婚登記；</w:t>
      </w:r>
      <w:r w:rsidR="00940730" w:rsidRPr="003E7AD9">
        <w:rPr>
          <w:spacing w:val="-6"/>
          <w:sz w:val="28"/>
        </w:rPr>
        <w:t>(3)</w:t>
      </w:r>
      <w:r w:rsidR="00940730" w:rsidRPr="003E7AD9">
        <w:rPr>
          <w:rFonts w:hAnsi="標楷體"/>
          <w:spacing w:val="-6"/>
          <w:sz w:val="28"/>
        </w:rPr>
        <w:t>家庭暴力受害；</w:t>
      </w:r>
      <w:r w:rsidR="0017793A" w:rsidRPr="003E7AD9">
        <w:rPr>
          <w:spacing w:val="-6"/>
          <w:sz w:val="28"/>
        </w:rPr>
        <w:t>(4)</w:t>
      </w:r>
      <w:r w:rsidR="00940730" w:rsidRPr="003E7AD9">
        <w:rPr>
          <w:rFonts w:hAnsi="標楷體"/>
          <w:spacing w:val="-6"/>
          <w:sz w:val="28"/>
        </w:rPr>
        <w:t>未婚懷孕婦女，</w:t>
      </w:r>
      <w:r w:rsidR="00940730" w:rsidRPr="003E7AD9">
        <w:rPr>
          <w:rFonts w:hAnsi="標楷體"/>
          <w:sz w:val="28"/>
        </w:rPr>
        <w:t>懷胎</w:t>
      </w:r>
      <w:r w:rsidR="00747595" w:rsidRPr="003E7AD9">
        <w:rPr>
          <w:sz w:val="28"/>
        </w:rPr>
        <w:t>3</w:t>
      </w:r>
      <w:r w:rsidR="00940730" w:rsidRPr="003E7AD9">
        <w:rPr>
          <w:rFonts w:hAnsi="標楷體"/>
          <w:sz w:val="28"/>
        </w:rPr>
        <w:t>個月以上至分娩</w:t>
      </w:r>
      <w:r w:rsidR="00747595" w:rsidRPr="003E7AD9">
        <w:rPr>
          <w:sz w:val="28"/>
        </w:rPr>
        <w:t>2</w:t>
      </w:r>
      <w:r w:rsidR="00940730" w:rsidRPr="003E7AD9">
        <w:rPr>
          <w:rFonts w:hAnsi="標楷體"/>
          <w:sz w:val="28"/>
        </w:rPr>
        <w:t>個月內</w:t>
      </w:r>
      <w:r w:rsidR="0017793A" w:rsidRPr="003E7AD9">
        <w:rPr>
          <w:rFonts w:hAnsi="標楷體"/>
          <w:sz w:val="28"/>
        </w:rPr>
        <w:t>；</w:t>
      </w:r>
      <w:r w:rsidR="0017793A" w:rsidRPr="003E7AD9">
        <w:rPr>
          <w:sz w:val="28"/>
        </w:rPr>
        <w:t>(5)</w:t>
      </w:r>
      <w:r w:rsidR="00940730" w:rsidRPr="003E7AD9">
        <w:rPr>
          <w:rFonts w:hAnsi="標楷體"/>
          <w:sz w:val="28"/>
        </w:rPr>
        <w:t>因離婚、喪偶、未婚生子獨自扶養</w:t>
      </w:r>
      <w:r w:rsidR="00747595" w:rsidRPr="003E7AD9">
        <w:rPr>
          <w:sz w:val="28"/>
        </w:rPr>
        <w:t>18</w:t>
      </w:r>
      <w:r w:rsidR="00940730" w:rsidRPr="003E7AD9">
        <w:rPr>
          <w:rFonts w:hAnsi="標楷體"/>
          <w:sz w:val="28"/>
        </w:rPr>
        <w:t>歲以下子女或祖父母扶養</w:t>
      </w:r>
      <w:r w:rsidR="00747595" w:rsidRPr="003E7AD9">
        <w:rPr>
          <w:sz w:val="28"/>
        </w:rPr>
        <w:t>18</w:t>
      </w:r>
      <w:r w:rsidR="00940730" w:rsidRPr="003E7AD9">
        <w:rPr>
          <w:rFonts w:hAnsi="標楷體"/>
          <w:sz w:val="28"/>
        </w:rPr>
        <w:t>歲以下父母無力扶養之孫子女，其無工作能力，或雖有工作能力，因</w:t>
      </w:r>
      <w:r w:rsidR="0017793A" w:rsidRPr="003E7AD9">
        <w:rPr>
          <w:rFonts w:hAnsi="標楷體"/>
          <w:sz w:val="28"/>
        </w:rPr>
        <w:t>遭遇重大傷病或照顧</w:t>
      </w:r>
      <w:r w:rsidR="009205D9" w:rsidRPr="003E7AD9">
        <w:rPr>
          <w:sz w:val="28"/>
        </w:rPr>
        <w:t>6</w:t>
      </w:r>
      <w:r w:rsidR="0017793A" w:rsidRPr="003E7AD9">
        <w:rPr>
          <w:rFonts w:hAnsi="標楷體"/>
          <w:sz w:val="28"/>
        </w:rPr>
        <w:t>歲以下子女或孫子女致不能工作；</w:t>
      </w:r>
      <w:r w:rsidR="0017793A" w:rsidRPr="003E7AD9">
        <w:rPr>
          <w:sz w:val="28"/>
        </w:rPr>
        <w:t>(6)</w:t>
      </w:r>
      <w:r w:rsidR="00940730" w:rsidRPr="003E7AD9">
        <w:rPr>
          <w:rFonts w:hAnsi="標楷體"/>
          <w:sz w:val="28"/>
        </w:rPr>
        <w:t>配偶處</w:t>
      </w:r>
      <w:r w:rsidR="00747595" w:rsidRPr="003E7AD9">
        <w:rPr>
          <w:sz w:val="28"/>
        </w:rPr>
        <w:t>1</w:t>
      </w:r>
      <w:r w:rsidR="00940730" w:rsidRPr="003E7AD9">
        <w:rPr>
          <w:rFonts w:hAnsi="標楷體"/>
          <w:sz w:val="28"/>
        </w:rPr>
        <w:t>年以上之徒刑或受拘束人身自由之保安處分</w:t>
      </w:r>
      <w:r w:rsidR="00747595" w:rsidRPr="003E7AD9">
        <w:rPr>
          <w:sz w:val="28"/>
        </w:rPr>
        <w:t>1</w:t>
      </w:r>
      <w:r w:rsidR="00940730" w:rsidRPr="003E7AD9">
        <w:rPr>
          <w:rFonts w:hAnsi="標楷體"/>
          <w:sz w:val="28"/>
        </w:rPr>
        <w:t>年以上，且在執行中</w:t>
      </w:r>
      <w:r w:rsidR="0017793A" w:rsidRPr="003E7AD9">
        <w:rPr>
          <w:rFonts w:hAnsi="標楷體"/>
          <w:sz w:val="28"/>
        </w:rPr>
        <w:t>；</w:t>
      </w:r>
      <w:r w:rsidR="0017793A" w:rsidRPr="003E7AD9">
        <w:rPr>
          <w:sz w:val="28"/>
        </w:rPr>
        <w:t>(7)</w:t>
      </w:r>
      <w:r w:rsidR="00940730" w:rsidRPr="003E7AD9">
        <w:rPr>
          <w:rFonts w:hAnsi="標楷體"/>
          <w:sz w:val="28"/>
        </w:rPr>
        <w:t>其他經直轄市、縣市政府評估因</w:t>
      </w:r>
      <w:r w:rsidR="00E67989" w:rsidRPr="003E7AD9">
        <w:rPr>
          <w:sz w:val="28"/>
        </w:rPr>
        <w:t>3</w:t>
      </w:r>
      <w:r w:rsidR="00940730" w:rsidRPr="003E7AD9">
        <w:rPr>
          <w:rFonts w:hAnsi="標楷體"/>
          <w:sz w:val="28"/>
        </w:rPr>
        <w:t>個月內生活發生重大變故導致生活、經濟困難者，且其重大變故非因個人責任、債務、非因自願性失業等事由。</w:t>
      </w:r>
    </w:p>
    <w:p w:rsidR="00223611" w:rsidRPr="003E7AD9" w:rsidRDefault="00AD1E10" w:rsidP="00AD1E10">
      <w:pPr>
        <w:pStyle w:val="a5"/>
        <w:suppressAutoHyphens/>
        <w:spacing w:line="400" w:lineRule="exact"/>
        <w:ind w:leftChars="119" w:left="1154" w:rightChars="-12" w:right="-29" w:hangingChars="310" w:hanging="868"/>
        <w:jc w:val="both"/>
        <w:rPr>
          <w:sz w:val="28"/>
        </w:rPr>
      </w:pPr>
      <w:r>
        <w:rPr>
          <w:rFonts w:hint="eastAsia"/>
          <w:sz w:val="28"/>
        </w:rPr>
        <w:t>（</w:t>
      </w:r>
      <w:r w:rsidR="00223611" w:rsidRPr="003E7AD9">
        <w:rPr>
          <w:rFonts w:hAnsi="標楷體"/>
          <w:sz w:val="28"/>
        </w:rPr>
        <w:t>三</w:t>
      </w:r>
      <w:r>
        <w:rPr>
          <w:rFonts w:hint="eastAsia"/>
          <w:sz w:val="28"/>
        </w:rPr>
        <w:t>）</w:t>
      </w:r>
      <w:r w:rsidR="00223611" w:rsidRPr="003E7AD9">
        <w:rPr>
          <w:rFonts w:hAnsi="標楷體"/>
          <w:sz w:val="28"/>
        </w:rPr>
        <w:t>繳費方式：</w:t>
      </w:r>
    </w:p>
    <w:p w:rsidR="00DA37B1" w:rsidRPr="003E7AD9" w:rsidRDefault="00351E5B" w:rsidP="00AD1E10">
      <w:pPr>
        <w:pStyle w:val="a5"/>
        <w:suppressAutoHyphens/>
        <w:spacing w:line="390" w:lineRule="exact"/>
        <w:ind w:left="1386" w:rightChars="-12" w:right="-29" w:hanging="224"/>
        <w:jc w:val="both"/>
        <w:rPr>
          <w:sz w:val="28"/>
        </w:rPr>
      </w:pPr>
      <w:r w:rsidRPr="003E7AD9">
        <w:rPr>
          <w:sz w:val="28"/>
        </w:rPr>
        <w:t>1.</w:t>
      </w:r>
      <w:r w:rsidR="00223611" w:rsidRPr="003E7AD9">
        <w:rPr>
          <w:rFonts w:hAnsi="標楷體"/>
          <w:sz w:val="28"/>
        </w:rPr>
        <w:t>本考試報名費採多元管道繳款方式，應考人於完成網路報名登錄作業後，可使用網路信用卡</w:t>
      </w:r>
      <w:r w:rsidR="00223611" w:rsidRPr="003E7AD9">
        <w:rPr>
          <w:sz w:val="28"/>
        </w:rPr>
        <w:t>/WebATM</w:t>
      </w:r>
      <w:r w:rsidR="002A6B28" w:rsidRPr="003E7AD9">
        <w:rPr>
          <w:sz w:val="28"/>
        </w:rPr>
        <w:t>(</w:t>
      </w:r>
      <w:r w:rsidR="002A6B28" w:rsidRPr="003E7AD9">
        <w:rPr>
          <w:rFonts w:hAnsi="標楷體"/>
          <w:sz w:val="28"/>
        </w:rPr>
        <w:t>全國繳費網</w:t>
      </w:r>
      <w:r w:rsidR="002A6B28" w:rsidRPr="003E7AD9">
        <w:rPr>
          <w:sz w:val="28"/>
        </w:rPr>
        <w:t>)</w:t>
      </w:r>
      <w:r w:rsidR="00223611" w:rsidRPr="003E7AD9">
        <w:rPr>
          <w:rFonts w:hAnsi="標楷體"/>
          <w:sz w:val="28"/>
        </w:rPr>
        <w:t>繳費或自行下載列印繳款單，至遲於</w:t>
      </w:r>
      <w:r w:rsidR="00F269B7" w:rsidRPr="003E7AD9">
        <w:rPr>
          <w:sz w:val="28"/>
        </w:rPr>
        <w:t>104</w:t>
      </w:r>
      <w:r w:rsidR="00223611" w:rsidRPr="003E7AD9">
        <w:rPr>
          <w:rFonts w:hAnsi="標楷體"/>
          <w:sz w:val="28"/>
        </w:rPr>
        <w:t>年</w:t>
      </w:r>
      <w:r w:rsidR="00223611" w:rsidRPr="003E7AD9">
        <w:rPr>
          <w:sz w:val="28"/>
        </w:rPr>
        <w:t>1</w:t>
      </w:r>
      <w:r w:rsidR="00044BF5" w:rsidRPr="003E7AD9">
        <w:rPr>
          <w:sz w:val="28"/>
        </w:rPr>
        <w:t>0</w:t>
      </w:r>
      <w:r w:rsidR="00223611" w:rsidRPr="003E7AD9">
        <w:rPr>
          <w:rFonts w:hAnsi="標楷體"/>
          <w:sz w:val="28"/>
        </w:rPr>
        <w:t>月</w:t>
      </w:r>
      <w:r w:rsidR="00AD1E10">
        <w:rPr>
          <w:rFonts w:hint="eastAsia"/>
          <w:sz w:val="28"/>
        </w:rPr>
        <w:t>30</w:t>
      </w:r>
      <w:r w:rsidR="00223611" w:rsidRPr="003E7AD9">
        <w:rPr>
          <w:rFonts w:hAnsi="標楷體"/>
          <w:sz w:val="28"/>
        </w:rPr>
        <w:t>日前持繳款單透過郵局、便利商店、銀行或</w:t>
      </w:r>
      <w:r w:rsidR="00223611" w:rsidRPr="003E7AD9">
        <w:rPr>
          <w:sz w:val="28"/>
        </w:rPr>
        <w:t>ATM</w:t>
      </w:r>
      <w:r w:rsidR="00223611" w:rsidRPr="003E7AD9">
        <w:rPr>
          <w:rFonts w:hAnsi="標楷體"/>
          <w:sz w:val="28"/>
        </w:rPr>
        <w:t>轉帳繳款等方式繳交報名費。</w:t>
      </w:r>
    </w:p>
    <w:p w:rsidR="00DA37B1" w:rsidRPr="003E7AD9" w:rsidRDefault="00351E5B" w:rsidP="00AD1E10">
      <w:pPr>
        <w:pStyle w:val="a5"/>
        <w:suppressAutoHyphens/>
        <w:spacing w:line="390" w:lineRule="exact"/>
        <w:ind w:left="1386" w:rightChars="-12" w:right="-29" w:hanging="224"/>
        <w:jc w:val="both"/>
        <w:rPr>
          <w:sz w:val="28"/>
        </w:rPr>
      </w:pPr>
      <w:r w:rsidRPr="003E7AD9">
        <w:rPr>
          <w:sz w:val="28"/>
        </w:rPr>
        <w:t>2.</w:t>
      </w:r>
      <w:r w:rsidR="00223611" w:rsidRPr="003E7AD9">
        <w:rPr>
          <w:rFonts w:hAnsi="標楷體"/>
          <w:sz w:val="28"/>
        </w:rPr>
        <w:t>繳款完成後，</w:t>
      </w:r>
      <w:r w:rsidR="00B01E9F" w:rsidRPr="003E7AD9">
        <w:rPr>
          <w:rFonts w:hAnsi="標楷體"/>
          <w:sz w:val="28"/>
        </w:rPr>
        <w:t>請</w:t>
      </w:r>
      <w:r w:rsidR="00223611" w:rsidRPr="003E7AD9">
        <w:rPr>
          <w:rFonts w:hAnsi="標楷體"/>
          <w:sz w:val="28"/>
        </w:rPr>
        <w:t>將繳款之收據正本、</w:t>
      </w:r>
      <w:r w:rsidR="00223611" w:rsidRPr="003E7AD9">
        <w:rPr>
          <w:sz w:val="28"/>
        </w:rPr>
        <w:t>ATM</w:t>
      </w:r>
      <w:r w:rsidR="00223611" w:rsidRPr="003E7AD9">
        <w:rPr>
          <w:rFonts w:hAnsi="標楷體"/>
          <w:sz w:val="28"/>
        </w:rPr>
        <w:t>轉帳繳款證明或網路信用卡交易成功頁</w:t>
      </w:r>
      <w:r w:rsidR="00B01E9F" w:rsidRPr="003E7AD9">
        <w:rPr>
          <w:rFonts w:hAnsi="標楷體"/>
          <w:sz w:val="28"/>
        </w:rPr>
        <w:t>自行留存保管</w:t>
      </w:r>
      <w:r w:rsidR="00223611" w:rsidRPr="003E7AD9">
        <w:rPr>
          <w:rFonts w:hAnsi="標楷體"/>
          <w:sz w:val="28"/>
        </w:rPr>
        <w:t>。</w:t>
      </w:r>
    </w:p>
    <w:p w:rsidR="00223611" w:rsidRPr="003E7AD9" w:rsidRDefault="00351E5B" w:rsidP="00AD1E10">
      <w:pPr>
        <w:pStyle w:val="a5"/>
        <w:suppressAutoHyphens/>
        <w:spacing w:line="390" w:lineRule="exact"/>
        <w:ind w:left="1386" w:rightChars="-12" w:right="-29" w:hanging="224"/>
        <w:jc w:val="both"/>
        <w:rPr>
          <w:sz w:val="28"/>
        </w:rPr>
      </w:pPr>
      <w:r w:rsidRPr="003E7AD9">
        <w:rPr>
          <w:sz w:val="28"/>
        </w:rPr>
        <w:t>3.</w:t>
      </w:r>
      <w:r w:rsidR="00223611" w:rsidRPr="003E7AD9">
        <w:rPr>
          <w:rFonts w:hAnsi="標楷體"/>
          <w:spacing w:val="-4"/>
          <w:sz w:val="28"/>
        </w:rPr>
        <w:t>有關</w:t>
      </w:r>
      <w:r w:rsidR="00225F57" w:rsidRPr="003E7AD9">
        <w:rPr>
          <w:rFonts w:hAnsi="標楷體"/>
          <w:spacing w:val="-4"/>
          <w:sz w:val="28"/>
        </w:rPr>
        <w:t>「</w:t>
      </w:r>
      <w:hyperlink w:anchor="_考選部國家考試報名費繳款說明及應注意事項" w:history="1">
        <w:r w:rsidR="00487509" w:rsidRPr="003E7AD9">
          <w:rPr>
            <w:rFonts w:hAnsi="標楷體"/>
            <w:spacing w:val="-4"/>
            <w:sz w:val="28"/>
          </w:rPr>
          <w:t>國家考試報名費多元繳款方式說明及應注意事項</w:t>
        </w:r>
      </w:hyperlink>
      <w:r w:rsidR="00225F57" w:rsidRPr="003E7AD9">
        <w:rPr>
          <w:rFonts w:hAnsi="標楷體"/>
          <w:spacing w:val="-4"/>
          <w:sz w:val="28"/>
        </w:rPr>
        <w:t>」</w:t>
      </w:r>
      <w:r w:rsidR="00223611" w:rsidRPr="003E7AD9">
        <w:rPr>
          <w:rFonts w:hAnsi="標楷體"/>
          <w:spacing w:val="-6"/>
          <w:sz w:val="28"/>
        </w:rPr>
        <w:t>詳</w:t>
      </w:r>
      <w:r w:rsidR="00747595" w:rsidRPr="003E7AD9">
        <w:rPr>
          <w:rFonts w:hAnsi="標楷體"/>
          <w:spacing w:val="-6"/>
          <w:sz w:val="28"/>
        </w:rPr>
        <w:t>見</w:t>
      </w:r>
      <w:hyperlink w:anchor="_國家考試報名費多元繳款方式說明及應注意事項(無紙化報名)_1" w:history="1">
        <w:r w:rsidR="00CC018E" w:rsidRPr="003E7AD9">
          <w:rPr>
            <w:rStyle w:val="aa"/>
            <w:rFonts w:hAnsi="標楷體"/>
            <w:color w:val="1B06BA"/>
            <w:spacing w:val="-6"/>
            <w:sz w:val="28"/>
            <w:u w:val="single"/>
          </w:rPr>
          <w:t>附件四</w:t>
        </w:r>
      </w:hyperlink>
      <w:r w:rsidR="00223611" w:rsidRPr="003E7AD9">
        <w:rPr>
          <w:rFonts w:hAnsi="標楷體"/>
          <w:spacing w:val="-6"/>
          <w:sz w:val="28"/>
        </w:rPr>
        <w:t>。</w:t>
      </w:r>
    </w:p>
    <w:p w:rsidR="00223611" w:rsidRPr="003E7AD9" w:rsidRDefault="00AD1E10" w:rsidP="00AD1E10">
      <w:pPr>
        <w:pStyle w:val="a5"/>
        <w:suppressAutoHyphens/>
        <w:spacing w:line="390" w:lineRule="exact"/>
        <w:ind w:leftChars="119" w:left="1154" w:rightChars="-12" w:right="-29" w:hangingChars="310" w:hanging="868"/>
        <w:jc w:val="both"/>
        <w:rPr>
          <w:sz w:val="28"/>
        </w:rPr>
      </w:pPr>
      <w:r>
        <w:rPr>
          <w:rFonts w:hint="eastAsia"/>
          <w:sz w:val="28"/>
        </w:rPr>
        <w:t>（</w:t>
      </w:r>
      <w:r w:rsidR="00223611" w:rsidRPr="003E7AD9">
        <w:rPr>
          <w:rFonts w:hAnsi="標楷體"/>
          <w:sz w:val="28"/>
        </w:rPr>
        <w:t>四</w:t>
      </w:r>
      <w:r>
        <w:rPr>
          <w:rFonts w:hint="eastAsia"/>
          <w:sz w:val="28"/>
        </w:rPr>
        <w:t>）</w:t>
      </w:r>
      <w:r w:rsidR="00223611" w:rsidRPr="003E7AD9">
        <w:rPr>
          <w:rFonts w:hAnsi="標楷體"/>
          <w:sz w:val="28"/>
        </w:rPr>
        <w:t>退費規定：</w:t>
      </w:r>
      <w:r w:rsidR="001F4E74" w:rsidRPr="003E7AD9">
        <w:rPr>
          <w:rFonts w:hAnsi="標楷體"/>
          <w:sz w:val="28"/>
        </w:rPr>
        <w:t>凡經完成報名手續者，報名款項一經解繳國庫，除有本須知</w:t>
      </w:r>
      <w:hyperlink w:anchor="_考選部各項考試報名費退費作業規定" w:history="1">
        <w:r w:rsidR="001F4E74" w:rsidRPr="003E7AD9">
          <w:rPr>
            <w:rFonts w:hAnsi="標楷體"/>
            <w:color w:val="1B06BA"/>
            <w:spacing w:val="-4"/>
            <w:sz w:val="28"/>
            <w:szCs w:val="28"/>
            <w:u w:val="single"/>
          </w:rPr>
          <w:t>附件</w:t>
        </w:r>
        <w:r w:rsidR="00CC018E" w:rsidRPr="003E7AD9">
          <w:rPr>
            <w:rFonts w:hAnsi="標楷體"/>
            <w:color w:val="1B06BA"/>
            <w:spacing w:val="-4"/>
            <w:sz w:val="28"/>
            <w:szCs w:val="28"/>
            <w:u w:val="single"/>
          </w:rPr>
          <w:t>五</w:t>
        </w:r>
      </w:hyperlink>
      <w:r w:rsidR="002D3726" w:rsidRPr="003E7AD9">
        <w:rPr>
          <w:rFonts w:hAnsi="標楷體"/>
          <w:spacing w:val="-4"/>
          <w:sz w:val="28"/>
        </w:rPr>
        <w:t>「</w:t>
      </w:r>
      <w:r w:rsidR="001F4E74" w:rsidRPr="003E7AD9">
        <w:rPr>
          <w:rFonts w:hAnsi="標楷體"/>
          <w:spacing w:val="-4"/>
          <w:sz w:val="28"/>
        </w:rPr>
        <w:t>考選部各項考試</w:t>
      </w:r>
      <w:r w:rsidR="00897022" w:rsidRPr="003E7AD9">
        <w:rPr>
          <w:rFonts w:hAnsi="標楷體"/>
          <w:spacing w:val="-4"/>
          <w:sz w:val="28"/>
        </w:rPr>
        <w:t>規費</w:t>
      </w:r>
      <w:r w:rsidR="001F4E74" w:rsidRPr="003E7AD9">
        <w:rPr>
          <w:rFonts w:hAnsi="標楷體"/>
          <w:spacing w:val="-4"/>
          <w:sz w:val="28"/>
        </w:rPr>
        <w:t>退費作業規定」中所列退費事由得申請外，</w:t>
      </w:r>
      <w:r w:rsidR="001F4E74" w:rsidRPr="003E7AD9">
        <w:rPr>
          <w:rFonts w:hAnsi="標楷體"/>
          <w:sz w:val="28"/>
        </w:rPr>
        <w:t>其餘原因均不得申請退費。</w:t>
      </w:r>
    </w:p>
    <w:p w:rsidR="00940730" w:rsidRPr="003E7AD9" w:rsidRDefault="00940730" w:rsidP="000C3D48">
      <w:pPr>
        <w:suppressAutoHyphens/>
        <w:spacing w:line="390" w:lineRule="exact"/>
        <w:ind w:left="561" w:rightChars="-130" w:right="-312" w:hangingChars="200" w:hanging="561"/>
        <w:rPr>
          <w:rFonts w:eastAsia="標楷體"/>
          <w:b/>
          <w:sz w:val="28"/>
          <w:szCs w:val="20"/>
        </w:rPr>
      </w:pPr>
      <w:r w:rsidRPr="003E7AD9">
        <w:rPr>
          <w:rFonts w:eastAsia="標楷體" w:hAnsi="標楷體"/>
          <w:b/>
          <w:sz w:val="28"/>
          <w:szCs w:val="20"/>
        </w:rPr>
        <w:t>五、填寫報名基本資料注意事項：</w:t>
      </w:r>
    </w:p>
    <w:p w:rsidR="00940730" w:rsidRPr="003E7AD9" w:rsidRDefault="00AD1E10" w:rsidP="00AD1E10">
      <w:pPr>
        <w:pStyle w:val="a5"/>
        <w:suppressAutoHyphens/>
        <w:spacing w:line="390" w:lineRule="exact"/>
        <w:ind w:leftChars="119" w:left="1154" w:rightChars="-12" w:right="-29" w:hangingChars="310" w:hanging="868"/>
        <w:jc w:val="both"/>
        <w:rPr>
          <w:sz w:val="28"/>
        </w:rPr>
      </w:pPr>
      <w:r>
        <w:rPr>
          <w:rFonts w:hint="eastAsia"/>
          <w:sz w:val="28"/>
        </w:rPr>
        <w:t>（</w:t>
      </w:r>
      <w:r w:rsidR="00940730" w:rsidRPr="003E7AD9">
        <w:rPr>
          <w:rFonts w:hAnsi="標楷體"/>
          <w:sz w:val="28"/>
        </w:rPr>
        <w:t>一</w:t>
      </w:r>
      <w:r>
        <w:rPr>
          <w:rFonts w:hint="eastAsia"/>
          <w:sz w:val="28"/>
        </w:rPr>
        <w:t>）</w:t>
      </w:r>
      <w:r w:rsidR="00940730" w:rsidRPr="003E7AD9">
        <w:rPr>
          <w:rFonts w:hAnsi="標楷體"/>
          <w:sz w:val="28"/>
        </w:rPr>
        <w:t>「考區」欄，本項考試分設臺北、新竹、臺中、嘉義、臺南、高雄、花蓮、臺東</w:t>
      </w:r>
      <w:r w:rsidR="009205D9" w:rsidRPr="003E7AD9">
        <w:rPr>
          <w:sz w:val="28"/>
        </w:rPr>
        <w:t>8</w:t>
      </w:r>
      <w:r w:rsidR="00940730" w:rsidRPr="003E7AD9">
        <w:rPr>
          <w:rFonts w:hAnsi="標楷體"/>
          <w:sz w:val="28"/>
        </w:rPr>
        <w:t>考區，請自行審慎擇一選填，</w:t>
      </w:r>
      <w:r w:rsidR="00940730" w:rsidRPr="003E7AD9">
        <w:rPr>
          <w:rFonts w:hAnsi="標楷體"/>
          <w:b/>
          <w:color w:val="FF0000"/>
          <w:sz w:val="28"/>
        </w:rPr>
        <w:t>報名完成後即不得要求更改</w:t>
      </w:r>
      <w:r w:rsidR="00940730" w:rsidRPr="003E7AD9">
        <w:rPr>
          <w:rFonts w:hAnsi="標楷體"/>
          <w:sz w:val="28"/>
        </w:rPr>
        <w:t>。</w:t>
      </w:r>
    </w:p>
    <w:p w:rsidR="00940730" w:rsidRPr="003E7AD9" w:rsidRDefault="00AD1E10" w:rsidP="00AD1E10">
      <w:pPr>
        <w:pStyle w:val="a5"/>
        <w:suppressAutoHyphens/>
        <w:spacing w:line="390" w:lineRule="exact"/>
        <w:ind w:leftChars="119" w:left="1154" w:rightChars="-12" w:right="-29" w:hangingChars="310" w:hanging="868"/>
        <w:jc w:val="both"/>
        <w:rPr>
          <w:sz w:val="28"/>
        </w:rPr>
      </w:pPr>
      <w:r>
        <w:rPr>
          <w:rFonts w:hint="eastAsia"/>
          <w:sz w:val="28"/>
        </w:rPr>
        <w:t>（</w:t>
      </w:r>
      <w:r w:rsidR="00940730" w:rsidRPr="003E7AD9">
        <w:rPr>
          <w:rFonts w:hAnsi="標楷體"/>
          <w:sz w:val="28"/>
        </w:rPr>
        <w:t>二</w:t>
      </w:r>
      <w:r>
        <w:rPr>
          <w:rFonts w:hint="eastAsia"/>
          <w:sz w:val="28"/>
        </w:rPr>
        <w:t>）</w:t>
      </w:r>
      <w:r w:rsidR="00940730" w:rsidRPr="003E7AD9">
        <w:rPr>
          <w:rFonts w:hAnsi="標楷體"/>
          <w:sz w:val="28"/>
        </w:rPr>
        <w:t>「應考類科」欄，請參照</w:t>
      </w:r>
      <w:hyperlink w:anchor="_國家考試網路報名無紙化試辦作業要點_1" w:history="1">
        <w:r w:rsidR="00940730" w:rsidRPr="003E7AD9">
          <w:rPr>
            <w:rFonts w:hAnsi="標楷體"/>
            <w:color w:val="1B06BA"/>
            <w:sz w:val="28"/>
            <w:szCs w:val="28"/>
            <w:u w:val="single"/>
          </w:rPr>
          <w:t>附件一</w:t>
        </w:r>
      </w:hyperlink>
      <w:r w:rsidR="00940730" w:rsidRPr="003E7AD9">
        <w:rPr>
          <w:rFonts w:hAnsi="標楷體"/>
          <w:sz w:val="28"/>
        </w:rPr>
        <w:t>及</w:t>
      </w:r>
      <w:hyperlink w:anchor="_101年公務人員初等考試應試科目及考試日程表（第二梯次）" w:history="1">
        <w:r w:rsidR="00940730" w:rsidRPr="003E7AD9">
          <w:rPr>
            <w:rFonts w:hAnsi="標楷體"/>
            <w:color w:val="1B06BA"/>
            <w:sz w:val="28"/>
            <w:u w:val="single"/>
          </w:rPr>
          <w:t>附件二</w:t>
        </w:r>
      </w:hyperlink>
      <w:r w:rsidR="00940730" w:rsidRPr="003E7AD9">
        <w:rPr>
          <w:rFonts w:hAnsi="標楷體"/>
          <w:sz w:val="28"/>
        </w:rPr>
        <w:t>「應試科目及考試日程表」所列類科選填，</w:t>
      </w:r>
      <w:r w:rsidR="00940730" w:rsidRPr="003E7AD9">
        <w:rPr>
          <w:rFonts w:hAnsi="標楷體"/>
          <w:b/>
          <w:color w:val="FF0000"/>
          <w:sz w:val="28"/>
        </w:rPr>
        <w:t>報名完成後即不得要求更改</w:t>
      </w:r>
      <w:r w:rsidR="00940730" w:rsidRPr="003E7AD9">
        <w:rPr>
          <w:rFonts w:hAnsi="標楷體"/>
          <w:sz w:val="28"/>
        </w:rPr>
        <w:t>。</w:t>
      </w:r>
    </w:p>
    <w:p w:rsidR="00940730" w:rsidRPr="003E7AD9" w:rsidRDefault="00AD1E10" w:rsidP="00AD1E10">
      <w:pPr>
        <w:pStyle w:val="a5"/>
        <w:suppressAutoHyphens/>
        <w:spacing w:line="390" w:lineRule="exact"/>
        <w:ind w:leftChars="119" w:left="1154" w:rightChars="-12" w:right="-29" w:hangingChars="310" w:hanging="868"/>
        <w:jc w:val="both"/>
        <w:rPr>
          <w:sz w:val="28"/>
        </w:rPr>
      </w:pPr>
      <w:r>
        <w:rPr>
          <w:rFonts w:hint="eastAsia"/>
          <w:sz w:val="28"/>
        </w:rPr>
        <w:t>（</w:t>
      </w:r>
      <w:r w:rsidR="00940730" w:rsidRPr="003E7AD9">
        <w:rPr>
          <w:rFonts w:hAnsi="標楷體"/>
          <w:sz w:val="28"/>
        </w:rPr>
        <w:t>三</w:t>
      </w:r>
      <w:r>
        <w:rPr>
          <w:rFonts w:hint="eastAsia"/>
          <w:sz w:val="28"/>
        </w:rPr>
        <w:t>）</w:t>
      </w:r>
      <w:r w:rsidR="00940730" w:rsidRPr="003E7AD9">
        <w:rPr>
          <w:rFonts w:hAnsi="標楷體"/>
          <w:sz w:val="28"/>
        </w:rPr>
        <w:t>「聯絡電話」、「通訊地址」及「電子郵件地址」欄，須確實詳細登錄，</w:t>
      </w:r>
      <w:r w:rsidR="00940730" w:rsidRPr="003E7AD9">
        <w:rPr>
          <w:rFonts w:hAnsi="標楷體"/>
          <w:spacing w:val="-4"/>
          <w:sz w:val="28"/>
        </w:rPr>
        <w:lastRenderedPageBreak/>
        <w:t>如有不符，導致有關考試文件或其他相關訊息無法通知或發生延誤情事，</w:t>
      </w:r>
      <w:r w:rsidR="00940730" w:rsidRPr="003E7AD9">
        <w:rPr>
          <w:rFonts w:hAnsi="標楷體"/>
          <w:sz w:val="28"/>
        </w:rPr>
        <w:t>概由應考人自行負責。</w:t>
      </w:r>
    </w:p>
    <w:p w:rsidR="00E86756" w:rsidRPr="003E7AD9" w:rsidRDefault="00940730" w:rsidP="000C3D48">
      <w:pPr>
        <w:suppressAutoHyphens/>
        <w:spacing w:line="390" w:lineRule="exact"/>
        <w:ind w:left="561" w:rightChars="-130" w:right="-312" w:hangingChars="200" w:hanging="561"/>
        <w:rPr>
          <w:rFonts w:eastAsia="標楷體"/>
          <w:b/>
          <w:sz w:val="28"/>
          <w:szCs w:val="20"/>
        </w:rPr>
      </w:pPr>
      <w:r w:rsidRPr="003E7AD9">
        <w:rPr>
          <w:rFonts w:eastAsia="標楷體" w:hAnsi="標楷體"/>
          <w:b/>
          <w:sz w:val="28"/>
          <w:szCs w:val="20"/>
        </w:rPr>
        <w:t>六</w:t>
      </w:r>
      <w:r w:rsidR="00223611" w:rsidRPr="003E7AD9">
        <w:rPr>
          <w:rFonts w:eastAsia="標楷體" w:hAnsi="標楷體"/>
          <w:b/>
          <w:sz w:val="28"/>
          <w:szCs w:val="20"/>
        </w:rPr>
        <w:t>、</w:t>
      </w:r>
      <w:r w:rsidR="00400952" w:rsidRPr="003E7AD9">
        <w:rPr>
          <w:rFonts w:eastAsia="標楷體" w:hAnsi="標楷體"/>
          <w:b/>
          <w:sz w:val="28"/>
          <w:szCs w:val="20"/>
        </w:rPr>
        <w:t>網路報名紙本寄件應考人</w:t>
      </w:r>
      <w:r w:rsidR="00E86756" w:rsidRPr="003E7AD9">
        <w:rPr>
          <w:rFonts w:eastAsia="標楷體" w:hAnsi="標楷體"/>
          <w:b/>
          <w:sz w:val="28"/>
          <w:szCs w:val="20"/>
        </w:rPr>
        <w:t>注意事項：</w:t>
      </w:r>
    </w:p>
    <w:p w:rsidR="0068277A" w:rsidRPr="003E7AD9" w:rsidRDefault="00AD1E10" w:rsidP="00AD1E10">
      <w:pPr>
        <w:pStyle w:val="a5"/>
        <w:suppressAutoHyphens/>
        <w:spacing w:line="390" w:lineRule="exact"/>
        <w:ind w:leftChars="119" w:left="1154" w:rightChars="-12" w:right="-29" w:hangingChars="310" w:hanging="868"/>
        <w:jc w:val="both"/>
        <w:rPr>
          <w:b/>
          <w:sz w:val="28"/>
        </w:rPr>
      </w:pPr>
      <w:r>
        <w:rPr>
          <w:rFonts w:hint="eastAsia"/>
          <w:sz w:val="28"/>
        </w:rPr>
        <w:t>（</w:t>
      </w:r>
      <w:r w:rsidR="00E86756" w:rsidRPr="003E7AD9">
        <w:rPr>
          <w:rFonts w:hAnsi="標楷體"/>
          <w:sz w:val="28"/>
        </w:rPr>
        <w:t>一</w:t>
      </w:r>
      <w:r>
        <w:rPr>
          <w:rFonts w:hint="eastAsia"/>
          <w:sz w:val="28"/>
        </w:rPr>
        <w:t>）</w:t>
      </w:r>
      <w:r w:rsidR="00CC018E" w:rsidRPr="003E7AD9">
        <w:rPr>
          <w:rFonts w:hAnsi="標楷體"/>
          <w:sz w:val="28"/>
        </w:rPr>
        <w:t>完成報名登錄後，經系統認定為「</w:t>
      </w:r>
      <w:r w:rsidR="00E86756" w:rsidRPr="003E7AD9">
        <w:rPr>
          <w:rFonts w:hAnsi="標楷體"/>
          <w:sz w:val="28"/>
        </w:rPr>
        <w:t>網路報名紙本寄件</w:t>
      </w:r>
      <w:r w:rsidR="00CC018E" w:rsidRPr="003E7AD9">
        <w:rPr>
          <w:rFonts w:hAnsi="標楷體"/>
          <w:sz w:val="28"/>
        </w:rPr>
        <w:t>」</w:t>
      </w:r>
      <w:r w:rsidR="00E86756" w:rsidRPr="003E7AD9">
        <w:rPr>
          <w:rFonts w:hAnsi="標楷體"/>
          <w:sz w:val="28"/>
        </w:rPr>
        <w:t>之應考人，請自行下載報名履歷表，並以白色</w:t>
      </w:r>
      <w:r w:rsidR="00E86756" w:rsidRPr="003E7AD9">
        <w:rPr>
          <w:sz w:val="28"/>
        </w:rPr>
        <w:t>A4</w:t>
      </w:r>
      <w:r w:rsidR="00E86756" w:rsidRPr="003E7AD9">
        <w:rPr>
          <w:rFonts w:hAnsi="標楷體"/>
          <w:sz w:val="28"/>
        </w:rPr>
        <w:t>紙張</w:t>
      </w:r>
      <w:r w:rsidR="00CC018E" w:rsidRPr="003E7AD9">
        <w:rPr>
          <w:rFonts w:hAnsi="標楷體"/>
          <w:b/>
          <w:sz w:val="28"/>
        </w:rPr>
        <w:t>單面</w:t>
      </w:r>
      <w:r w:rsidR="00E86756" w:rsidRPr="003E7AD9">
        <w:rPr>
          <w:rFonts w:hAnsi="標楷體"/>
          <w:b/>
          <w:sz w:val="28"/>
        </w:rPr>
        <w:t>印製</w:t>
      </w:r>
      <w:r w:rsidR="00E86756" w:rsidRPr="003E7AD9">
        <w:rPr>
          <w:rFonts w:hAnsi="標楷體"/>
          <w:sz w:val="28"/>
        </w:rPr>
        <w:t>，其中</w:t>
      </w:r>
      <w:r w:rsidR="00E86756" w:rsidRPr="003E7AD9">
        <w:rPr>
          <w:rFonts w:hAnsi="標楷體"/>
          <w:b/>
          <w:sz w:val="28"/>
        </w:rPr>
        <w:t>報名專用信封封面</w:t>
      </w:r>
      <w:r w:rsidR="00CC018E" w:rsidRPr="003E7AD9">
        <w:rPr>
          <w:rFonts w:hAnsi="標楷體"/>
          <w:b/>
          <w:sz w:val="28"/>
        </w:rPr>
        <w:t>將載明應考人應</w:t>
      </w:r>
      <w:r w:rsidR="00B40B90" w:rsidRPr="003E7AD9">
        <w:rPr>
          <w:rFonts w:hAnsi="標楷體"/>
          <w:b/>
          <w:sz w:val="28"/>
        </w:rPr>
        <w:t>郵寄</w:t>
      </w:r>
      <w:r w:rsidR="00CC018E" w:rsidRPr="003E7AD9">
        <w:rPr>
          <w:rFonts w:hAnsi="標楷體"/>
          <w:b/>
          <w:sz w:val="28"/>
        </w:rPr>
        <w:t>之報名表件</w:t>
      </w:r>
      <w:r w:rsidR="00B40B90" w:rsidRPr="003E7AD9">
        <w:rPr>
          <w:rFonts w:hAnsi="標楷體"/>
          <w:b/>
          <w:sz w:val="28"/>
        </w:rPr>
        <w:t>及</w:t>
      </w:r>
      <w:r w:rsidR="00400952" w:rsidRPr="003E7AD9">
        <w:rPr>
          <w:rFonts w:hAnsi="標楷體"/>
          <w:b/>
          <w:sz w:val="28"/>
        </w:rPr>
        <w:t>證明</w:t>
      </w:r>
      <w:r w:rsidR="00B40B90" w:rsidRPr="003E7AD9">
        <w:rPr>
          <w:rFonts w:hAnsi="標楷體"/>
          <w:b/>
          <w:sz w:val="28"/>
        </w:rPr>
        <w:t>文件</w:t>
      </w:r>
      <w:r w:rsidR="00CC018E" w:rsidRPr="003E7AD9">
        <w:rPr>
          <w:rFonts w:hAnsi="標楷體"/>
          <w:b/>
          <w:sz w:val="28"/>
        </w:rPr>
        <w:t>，請將該封面</w:t>
      </w:r>
      <w:r w:rsidR="00E86756" w:rsidRPr="003E7AD9">
        <w:rPr>
          <w:rFonts w:hAnsi="標楷體"/>
          <w:b/>
          <w:sz w:val="28"/>
        </w:rPr>
        <w:t>黏貼</w:t>
      </w:r>
      <w:r w:rsidR="00E80F71">
        <w:rPr>
          <w:rFonts w:hAnsi="標楷體" w:hint="eastAsia"/>
          <w:b/>
          <w:sz w:val="28"/>
        </w:rPr>
        <w:t>於</w:t>
      </w:r>
      <w:r w:rsidR="00E86756" w:rsidRPr="00E80F71">
        <w:rPr>
          <w:b/>
          <w:color w:val="000000" w:themeColor="text1"/>
          <w:sz w:val="28"/>
          <w:u w:val="single"/>
        </w:rPr>
        <w:t>B4</w:t>
      </w:r>
      <w:r w:rsidR="00E86756" w:rsidRPr="003E7AD9">
        <w:rPr>
          <w:rFonts w:hAnsi="標楷體"/>
          <w:b/>
          <w:sz w:val="28"/>
        </w:rPr>
        <w:t>大小標準信封上。</w:t>
      </w:r>
    </w:p>
    <w:p w:rsidR="003E5145" w:rsidRPr="003E7AD9" w:rsidRDefault="00AD1E10" w:rsidP="00AD1E10">
      <w:pPr>
        <w:pStyle w:val="a5"/>
        <w:suppressAutoHyphens/>
        <w:spacing w:line="390" w:lineRule="exact"/>
        <w:ind w:leftChars="119" w:left="1154" w:rightChars="-12" w:right="-29" w:hangingChars="310" w:hanging="868"/>
        <w:jc w:val="both"/>
        <w:rPr>
          <w:sz w:val="28"/>
        </w:rPr>
      </w:pPr>
      <w:r>
        <w:rPr>
          <w:rFonts w:hint="eastAsia"/>
          <w:sz w:val="28"/>
        </w:rPr>
        <w:t>（</w:t>
      </w:r>
      <w:r w:rsidR="00E86756" w:rsidRPr="003E7AD9">
        <w:rPr>
          <w:rFonts w:hAnsi="標楷體"/>
          <w:sz w:val="28"/>
        </w:rPr>
        <w:t>二</w:t>
      </w:r>
      <w:r>
        <w:rPr>
          <w:rFonts w:hint="eastAsia"/>
          <w:sz w:val="28"/>
        </w:rPr>
        <w:t>）</w:t>
      </w:r>
      <w:r w:rsidR="00CC018E" w:rsidRPr="003E7AD9">
        <w:rPr>
          <w:rFonts w:hAnsi="標楷體"/>
          <w:sz w:val="28"/>
        </w:rPr>
        <w:t>下載列印報名表</w:t>
      </w:r>
      <w:r w:rsidR="001668C2" w:rsidRPr="003E7AD9">
        <w:rPr>
          <w:rFonts w:hAnsi="標楷體"/>
          <w:sz w:val="28"/>
        </w:rPr>
        <w:t>件</w:t>
      </w:r>
      <w:r w:rsidR="00E86756" w:rsidRPr="003E7AD9">
        <w:rPr>
          <w:rFonts w:hAnsi="標楷體"/>
          <w:sz w:val="28"/>
        </w:rPr>
        <w:t>完成後，請再詳細檢查，並按【報名履歷表</w:t>
      </w:r>
      <w:r w:rsidR="001668C2" w:rsidRPr="003E7AD9">
        <w:rPr>
          <w:sz w:val="28"/>
        </w:rPr>
        <w:t>→</w:t>
      </w:r>
      <w:r w:rsidR="001668C2" w:rsidRPr="003E7AD9">
        <w:rPr>
          <w:rFonts w:hAnsi="標楷體"/>
          <w:sz w:val="28"/>
        </w:rPr>
        <w:t>特別照護措施申請表或罕見字申請書</w:t>
      </w:r>
      <w:r w:rsidR="00E86756" w:rsidRPr="003E7AD9">
        <w:rPr>
          <w:sz w:val="28"/>
        </w:rPr>
        <w:t>→</w:t>
      </w:r>
      <w:r w:rsidR="00E86756" w:rsidRPr="003E7AD9">
        <w:rPr>
          <w:rFonts w:hAnsi="標楷體"/>
          <w:sz w:val="28"/>
        </w:rPr>
        <w:t>其他相關證明文件】之順序，由上而下整理齊全，以迴紋針夾於右上角（切勿用訂書機），平整裝入信封內</w:t>
      </w:r>
      <w:r w:rsidR="00E80F71" w:rsidRPr="003E7AD9">
        <w:rPr>
          <w:rFonts w:hAnsi="標楷體"/>
          <w:sz w:val="28"/>
        </w:rPr>
        <w:t>（</w:t>
      </w:r>
      <w:r w:rsidR="00E86756" w:rsidRPr="003E7AD9">
        <w:rPr>
          <w:rFonts w:hAnsi="標楷體"/>
          <w:sz w:val="28"/>
        </w:rPr>
        <w:t>請勿摺疊</w:t>
      </w:r>
      <w:r w:rsidR="00E80F71" w:rsidRPr="003E7AD9">
        <w:rPr>
          <w:rFonts w:hAnsi="標楷體"/>
          <w:sz w:val="28"/>
        </w:rPr>
        <w:t>）</w:t>
      </w:r>
      <w:r w:rsidR="00E86756" w:rsidRPr="003E7AD9">
        <w:rPr>
          <w:rFonts w:hAnsi="標楷體"/>
          <w:sz w:val="28"/>
        </w:rPr>
        <w:t>。</w:t>
      </w:r>
      <w:r w:rsidR="00ED20AC" w:rsidRPr="003E7AD9">
        <w:rPr>
          <w:rFonts w:hAnsi="標楷體"/>
          <w:sz w:val="28"/>
        </w:rPr>
        <w:t>如圖：</w:t>
      </w:r>
    </w:p>
    <w:p w:rsidR="00E8697C" w:rsidRPr="003E7AD9" w:rsidRDefault="009F1527" w:rsidP="000C3D48">
      <w:pPr>
        <w:kinsoku w:val="0"/>
        <w:overflowPunct w:val="0"/>
        <w:autoSpaceDE w:val="0"/>
        <w:autoSpaceDN w:val="0"/>
        <w:adjustRightInd w:val="0"/>
        <w:snapToGrid w:val="0"/>
        <w:spacing w:before="100" w:line="390" w:lineRule="exact"/>
        <w:ind w:leftChars="122" w:left="1161" w:rightChars="-130" w:right="-312" w:hangingChars="310" w:hanging="868"/>
        <w:jc w:val="both"/>
        <w:rPr>
          <w:rFonts w:eastAsia="標楷體"/>
          <w:sz w:val="28"/>
          <w:szCs w:val="20"/>
        </w:rPr>
      </w:pPr>
      <w:r>
        <w:rPr>
          <w:rFonts w:eastAsia="標楷體"/>
          <w:sz w:val="28"/>
          <w:szCs w:val="20"/>
        </w:rPr>
        <w:pict>
          <v:group id="_x0000_s1215" style="position:absolute;left:0;text-align:left;margin-left:117pt;margin-top:1.35pt;width:274.5pt;height:107.05pt;z-index:251696128" coordorigin="2758,13535" coordsize="5490,2141">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16" type="#_x0000_t65" style="position:absolute;left:4014;top:13535;width:3060;height:1001" strokecolor="#333">
              <v:textbox inset="0,0,0,0"/>
            </v:shape>
            <v:shape id="_x0000_s1217" type="#_x0000_t65" style="position:absolute;left:3834;top:13880;width:2880;height:974" strokecolor="#333">
              <v:textbox inset="0,0,0,0"/>
            </v:shape>
            <v:shape id="_x0000_s1218" type="#_x0000_t202" style="position:absolute;left:3864;top:13835;width:2160;height:628" filled="f" stroked="f" strokecolor="#333">
              <v:textbox style="mso-next-textbox:#_x0000_s1218" inset="0,0,0,0">
                <w:txbxContent>
                  <w:p w:rsidR="00D676D4" w:rsidRDefault="009F1527" w:rsidP="00C61E97">
                    <w:pPr>
                      <w:rPr>
                        <w:rFonts w:ascii="標楷體" w:eastAsia="標楷體" w:hAnsi="標楷體"/>
                        <w:sz w:val="22"/>
                        <w:szCs w:val="22"/>
                      </w:rPr>
                    </w:pPr>
                    <w:r>
                      <w:rPr>
                        <w:rFonts w:ascii="標楷體" w:eastAsia="標楷體" w:hAnsi="標楷體"/>
                        <w:sz w:val="22"/>
                        <w:szCs w:val="22"/>
                      </w:rPr>
                      <w:fldChar w:fldCharType="begin"/>
                    </w:r>
                    <w:r w:rsidR="00D676D4">
                      <w:rPr>
                        <w:rFonts w:ascii="標楷體" w:eastAsia="標楷體" w:hAnsi="標楷體"/>
                        <w:sz w:val="22"/>
                        <w:szCs w:val="22"/>
                      </w:rPr>
                      <w:instrText xml:space="preserve"> </w:instrText>
                    </w:r>
                    <w:r w:rsidR="00D676D4">
                      <w:rPr>
                        <w:rFonts w:ascii="標楷體" w:eastAsia="標楷體" w:hAnsi="標楷體" w:hint="eastAsia"/>
                        <w:sz w:val="22"/>
                        <w:szCs w:val="22"/>
                      </w:rPr>
                      <w:instrText>eq \o\ac(○,</w:instrText>
                    </w:r>
                    <w:r w:rsidR="00D676D4" w:rsidRPr="004D5CA0">
                      <w:rPr>
                        <w:rFonts w:ascii="標楷體" w:eastAsia="標楷體" w:hAnsi="標楷體" w:hint="eastAsia"/>
                        <w:position w:val="3"/>
                        <w:sz w:val="15"/>
                        <w:szCs w:val="22"/>
                      </w:rPr>
                      <w:instrText>1</w:instrText>
                    </w:r>
                    <w:r w:rsidR="00D676D4">
                      <w:rPr>
                        <w:rFonts w:ascii="標楷體" w:eastAsia="標楷體" w:hAnsi="標楷體" w:hint="eastAsia"/>
                        <w:sz w:val="22"/>
                        <w:szCs w:val="22"/>
                      </w:rPr>
                      <w:instrText>)</w:instrText>
                    </w:r>
                    <w:r>
                      <w:rPr>
                        <w:rFonts w:ascii="標楷體" w:eastAsia="標楷體" w:hAnsi="標楷體"/>
                        <w:sz w:val="22"/>
                        <w:szCs w:val="22"/>
                      </w:rPr>
                      <w:fldChar w:fldCharType="end"/>
                    </w:r>
                    <w:r w:rsidR="00D676D4">
                      <w:rPr>
                        <w:rFonts w:ascii="標楷體" w:eastAsia="標楷體" w:hAnsi="標楷體" w:hint="eastAsia"/>
                        <w:sz w:val="22"/>
                        <w:szCs w:val="22"/>
                      </w:rPr>
                      <w:t>報名履歷表</w:t>
                    </w:r>
                  </w:p>
                </w:txbxContent>
              </v:textbox>
            </v:shape>
            <v:shape id="_x0000_s1219" type="#_x0000_t202" style="position:absolute;left:4044;top:13570;width:2700;height:720" filled="f" stroked="f" strokecolor="#333">
              <v:textbox style="mso-next-textbox:#_x0000_s1219" inset="0,0,0,0">
                <w:txbxContent>
                  <w:p w:rsidR="00D676D4" w:rsidRDefault="009F1527" w:rsidP="00C61E97">
                    <w:pPr>
                      <w:spacing w:line="0" w:lineRule="atLeast"/>
                      <w:rPr>
                        <w:rFonts w:ascii="標楷體" w:eastAsia="標楷體" w:hAnsi="標楷體"/>
                        <w:sz w:val="22"/>
                        <w:szCs w:val="22"/>
                      </w:rPr>
                    </w:pPr>
                    <w:r>
                      <w:rPr>
                        <w:rFonts w:ascii="標楷體" w:eastAsia="標楷體" w:hAnsi="標楷體"/>
                        <w:sz w:val="22"/>
                        <w:szCs w:val="22"/>
                      </w:rPr>
                      <w:fldChar w:fldCharType="begin"/>
                    </w:r>
                    <w:r w:rsidR="00D676D4">
                      <w:rPr>
                        <w:rFonts w:ascii="標楷體" w:eastAsia="標楷體" w:hAnsi="標楷體"/>
                        <w:sz w:val="22"/>
                        <w:szCs w:val="22"/>
                      </w:rPr>
                      <w:instrText xml:space="preserve"> </w:instrText>
                    </w:r>
                    <w:r w:rsidR="00D676D4">
                      <w:rPr>
                        <w:rFonts w:ascii="標楷體" w:eastAsia="標楷體" w:hAnsi="標楷體" w:hint="eastAsia"/>
                        <w:sz w:val="22"/>
                        <w:szCs w:val="22"/>
                      </w:rPr>
                      <w:instrText>eq \o\ac(○,</w:instrText>
                    </w:r>
                    <w:r w:rsidR="00D676D4" w:rsidRPr="004D5CA0">
                      <w:rPr>
                        <w:rFonts w:ascii="標楷體" w:eastAsia="標楷體" w:hAnsi="標楷體" w:hint="eastAsia"/>
                        <w:position w:val="3"/>
                        <w:sz w:val="15"/>
                        <w:szCs w:val="22"/>
                      </w:rPr>
                      <w:instrText>2</w:instrText>
                    </w:r>
                    <w:r w:rsidR="00D676D4">
                      <w:rPr>
                        <w:rFonts w:ascii="標楷體" w:eastAsia="標楷體" w:hAnsi="標楷體" w:hint="eastAsia"/>
                        <w:sz w:val="22"/>
                        <w:szCs w:val="22"/>
                      </w:rPr>
                      <w:instrText>)</w:instrText>
                    </w:r>
                    <w:r>
                      <w:rPr>
                        <w:rFonts w:ascii="標楷體" w:eastAsia="標楷體" w:hAnsi="標楷體"/>
                        <w:sz w:val="22"/>
                        <w:szCs w:val="22"/>
                      </w:rPr>
                      <w:fldChar w:fldCharType="end"/>
                    </w:r>
                    <w:r w:rsidR="00D676D4">
                      <w:rPr>
                        <w:rFonts w:ascii="標楷體" w:eastAsia="標楷體" w:hAnsi="標楷體" w:hint="eastAsia"/>
                        <w:sz w:val="22"/>
                        <w:szCs w:val="22"/>
                      </w:rPr>
                      <w:t>其他證明文件</w:t>
                    </w:r>
                  </w:p>
                </w:txbxContent>
              </v:textbox>
            </v:shape>
            <v:shape id="_x0000_s1220" type="#_x0000_t202" style="position:absolute;left:2758;top:15264;width:5490;height:412" filled="f" stroked="f" strokecolor="#333">
              <v:textbox style="mso-next-textbox:#_x0000_s1220" inset="0,0,0,0">
                <w:txbxContent>
                  <w:p w:rsidR="00D676D4" w:rsidRDefault="00D676D4" w:rsidP="00C61E97">
                    <w:pPr>
                      <w:rPr>
                        <w:rFonts w:ascii="標楷體" w:eastAsia="標楷體" w:hAnsi="標楷體"/>
                        <w:b/>
                      </w:rPr>
                    </w:pPr>
                    <w:r>
                      <w:rPr>
                        <w:rFonts w:ascii="標楷體" w:eastAsia="標楷體" w:hAnsi="標楷體" w:hint="eastAsia"/>
                        <w:b/>
                      </w:rPr>
                      <w:t>（</w:t>
                    </w:r>
                    <w:r w:rsidR="009F1527">
                      <w:rPr>
                        <w:rFonts w:ascii="標楷體" w:eastAsia="標楷體" w:hAnsi="標楷體"/>
                        <w:b/>
                      </w:rPr>
                      <w:fldChar w:fldCharType="begin"/>
                    </w:r>
                    <w:r>
                      <w:rPr>
                        <w:rFonts w:ascii="標楷體" w:eastAsia="標楷體" w:hAnsi="標楷體"/>
                        <w:b/>
                      </w:rPr>
                      <w:instrText xml:space="preserve"> </w:instrText>
                    </w:r>
                    <w:r>
                      <w:rPr>
                        <w:rFonts w:ascii="標楷體" w:eastAsia="標楷體" w:hAnsi="標楷體" w:hint="eastAsia"/>
                        <w:b/>
                      </w:rPr>
                      <w:instrText>eq \o\ac(○,</w:instrText>
                    </w:r>
                    <w:r w:rsidRPr="007A38E9">
                      <w:rPr>
                        <w:rFonts w:ascii="標楷體" w:eastAsia="標楷體" w:hAnsi="標楷體" w:hint="eastAsia"/>
                        <w:b/>
                        <w:position w:val="3"/>
                        <w:sz w:val="16"/>
                      </w:rPr>
                      <w:instrText>1</w:instrText>
                    </w:r>
                    <w:r>
                      <w:rPr>
                        <w:rFonts w:ascii="標楷體" w:eastAsia="標楷體" w:hAnsi="標楷體" w:hint="eastAsia"/>
                        <w:b/>
                      </w:rPr>
                      <w:instrText>)</w:instrText>
                    </w:r>
                    <w:r w:rsidR="009F1527">
                      <w:rPr>
                        <w:rFonts w:ascii="標楷體" w:eastAsia="標楷體" w:hAnsi="標楷體"/>
                        <w:b/>
                      </w:rPr>
                      <w:fldChar w:fldCharType="end"/>
                    </w:r>
                    <w:r>
                      <w:rPr>
                        <w:rFonts w:ascii="標楷體" w:eastAsia="標楷體" w:hAnsi="標楷體" w:hint="eastAsia"/>
                        <w:b/>
                      </w:rPr>
                      <w:t>-</w:t>
                    </w:r>
                    <w:r w:rsidR="009F1527" w:rsidRPr="001979B9">
                      <w:rPr>
                        <w:rFonts w:ascii="標楷體" w:eastAsia="標楷體" w:hAnsi="標楷體"/>
                        <w:b/>
                      </w:rPr>
                      <w:fldChar w:fldCharType="begin"/>
                    </w:r>
                    <w:r w:rsidRPr="001979B9">
                      <w:rPr>
                        <w:rFonts w:ascii="標楷體" w:eastAsia="標楷體" w:hAnsi="標楷體"/>
                        <w:b/>
                      </w:rPr>
                      <w:instrText xml:space="preserve"> </w:instrText>
                    </w:r>
                    <w:r w:rsidRPr="001979B9">
                      <w:rPr>
                        <w:rFonts w:ascii="標楷體" w:eastAsia="標楷體" w:hAnsi="標楷體" w:hint="eastAsia"/>
                        <w:b/>
                      </w:rPr>
                      <w:instrText>eq \o\ac(○,2)</w:instrText>
                    </w:r>
                    <w:r w:rsidR="009F1527" w:rsidRPr="001979B9">
                      <w:rPr>
                        <w:rFonts w:ascii="標楷體" w:eastAsia="標楷體" w:hAnsi="標楷體"/>
                        <w:b/>
                      </w:rPr>
                      <w:fldChar w:fldCharType="end"/>
                    </w:r>
                    <w:r>
                      <w:rPr>
                        <w:rFonts w:ascii="標楷體" w:eastAsia="標楷體" w:hAnsi="標楷體" w:hint="eastAsia"/>
                        <w:b/>
                      </w:rPr>
                      <w:t>由上而下整理齊全，右上角用迴紋針夾妥）</w:t>
                    </w:r>
                  </w:p>
                </w:txbxContent>
              </v:textbox>
            </v:shape>
            <v:group id="_x0000_s1221" style="position:absolute;left:2934;top:14206;width:3420;height:1142" coordorigin="2574,14223" coordsize="3420,930">
              <v:shape id="_x0000_s1222" type="#_x0000_t65" style="position:absolute;left:2574;top:14223;width:3420;height:771" strokecolor="#333">
                <v:textbox inset="0,0,0,0"/>
              </v:shape>
              <v:shape id="_x0000_s1223" type="#_x0000_t202" style="position:absolute;left:2694;top:14253;width:3240;height:900" filled="f" stroked="f" strokecolor="#333">
                <v:textbox style="mso-next-textbox:#_x0000_s1223" inset="0,0,0,0">
                  <w:txbxContent>
                    <w:p w:rsidR="00D676D4" w:rsidRDefault="00D676D4" w:rsidP="00C61E97">
                      <w:pPr>
                        <w:spacing w:line="0" w:lineRule="atLeast"/>
                        <w:rPr>
                          <w:rFonts w:ascii="標楷體" w:eastAsia="標楷體" w:hAnsi="標楷體"/>
                          <w:sz w:val="22"/>
                          <w:szCs w:val="22"/>
                        </w:rPr>
                      </w:pPr>
                      <w:r>
                        <w:rPr>
                          <w:rFonts w:ascii="標楷體" w:eastAsia="標楷體" w:hAnsi="標楷體" w:hint="eastAsia"/>
                          <w:sz w:val="22"/>
                          <w:szCs w:val="22"/>
                        </w:rPr>
                        <w:t>報名郵寄專用信封</w:t>
                      </w:r>
                    </w:p>
                    <w:p w:rsidR="00D676D4" w:rsidRDefault="00D676D4" w:rsidP="00C61E97">
                      <w:pPr>
                        <w:spacing w:line="0" w:lineRule="atLeast"/>
                        <w:rPr>
                          <w:rFonts w:ascii="標楷體" w:eastAsia="標楷體" w:hAnsi="標楷體"/>
                          <w:sz w:val="22"/>
                          <w:szCs w:val="22"/>
                        </w:rPr>
                      </w:pPr>
                      <w:r>
                        <w:rPr>
                          <w:rFonts w:ascii="標楷體" w:eastAsia="標楷體" w:hAnsi="標楷體" w:hint="eastAsia"/>
                          <w:sz w:val="22"/>
                          <w:szCs w:val="22"/>
                        </w:rPr>
                        <w:t>（本頁請固貼於</w:t>
                      </w:r>
                      <w:r w:rsidRPr="00AD1E10">
                        <w:rPr>
                          <w:rFonts w:eastAsia="標楷體"/>
                          <w:sz w:val="22"/>
                          <w:szCs w:val="22"/>
                        </w:rPr>
                        <w:t>B4</w:t>
                      </w:r>
                      <w:r>
                        <w:rPr>
                          <w:rFonts w:ascii="標楷體" w:eastAsia="標楷體" w:hAnsi="標楷體" w:hint="eastAsia"/>
                          <w:sz w:val="22"/>
                          <w:szCs w:val="22"/>
                        </w:rPr>
                        <w:t>大小信封上）</w:t>
                      </w:r>
                    </w:p>
                  </w:txbxContent>
                </v:textbox>
              </v:shape>
            </v:group>
          </v:group>
        </w:pict>
      </w:r>
    </w:p>
    <w:p w:rsidR="00813B54" w:rsidRPr="003E7AD9" w:rsidRDefault="00813B54" w:rsidP="000C3D48">
      <w:pPr>
        <w:kinsoku w:val="0"/>
        <w:overflowPunct w:val="0"/>
        <w:autoSpaceDE w:val="0"/>
        <w:autoSpaceDN w:val="0"/>
        <w:adjustRightInd w:val="0"/>
        <w:snapToGrid w:val="0"/>
        <w:spacing w:before="100" w:line="390" w:lineRule="exact"/>
        <w:ind w:leftChars="122" w:left="1161" w:rightChars="-130" w:right="-312" w:hangingChars="310" w:hanging="868"/>
        <w:jc w:val="both"/>
        <w:rPr>
          <w:rFonts w:eastAsia="標楷體"/>
          <w:sz w:val="28"/>
          <w:szCs w:val="20"/>
        </w:rPr>
      </w:pPr>
    </w:p>
    <w:p w:rsidR="00813B54" w:rsidRPr="003E7AD9" w:rsidRDefault="00813B54" w:rsidP="000C3D48">
      <w:pPr>
        <w:kinsoku w:val="0"/>
        <w:overflowPunct w:val="0"/>
        <w:autoSpaceDE w:val="0"/>
        <w:autoSpaceDN w:val="0"/>
        <w:adjustRightInd w:val="0"/>
        <w:snapToGrid w:val="0"/>
        <w:spacing w:before="100" w:line="390" w:lineRule="exact"/>
        <w:ind w:leftChars="122" w:left="1161" w:rightChars="-130" w:right="-312" w:hangingChars="310" w:hanging="868"/>
        <w:jc w:val="both"/>
        <w:rPr>
          <w:rFonts w:eastAsia="標楷體"/>
          <w:sz w:val="28"/>
          <w:szCs w:val="20"/>
        </w:rPr>
      </w:pPr>
    </w:p>
    <w:p w:rsidR="00813B54" w:rsidRPr="003E7AD9" w:rsidRDefault="00813B54" w:rsidP="000C3D48">
      <w:pPr>
        <w:kinsoku w:val="0"/>
        <w:overflowPunct w:val="0"/>
        <w:autoSpaceDE w:val="0"/>
        <w:autoSpaceDN w:val="0"/>
        <w:adjustRightInd w:val="0"/>
        <w:snapToGrid w:val="0"/>
        <w:spacing w:before="100" w:line="390" w:lineRule="exact"/>
        <w:ind w:leftChars="122" w:left="1161" w:rightChars="-130" w:right="-312" w:hangingChars="310" w:hanging="868"/>
        <w:jc w:val="both"/>
        <w:rPr>
          <w:rFonts w:eastAsia="標楷體"/>
          <w:sz w:val="28"/>
          <w:szCs w:val="20"/>
        </w:rPr>
      </w:pPr>
    </w:p>
    <w:p w:rsidR="001E31ED" w:rsidRPr="003E7AD9" w:rsidRDefault="00AD1E10" w:rsidP="00CB70FA">
      <w:pPr>
        <w:pStyle w:val="a5"/>
        <w:suppressAutoHyphens/>
        <w:spacing w:beforeLines="50" w:line="390" w:lineRule="exact"/>
        <w:ind w:leftChars="119" w:left="1154" w:rightChars="-12" w:right="-29" w:hangingChars="310" w:hanging="868"/>
        <w:jc w:val="both"/>
        <w:rPr>
          <w:b/>
          <w:color w:val="FF0000"/>
          <w:sz w:val="28"/>
          <w:shd w:val="pct15" w:color="auto" w:fill="FFFFFF"/>
        </w:rPr>
      </w:pPr>
      <w:r>
        <w:rPr>
          <w:rFonts w:hint="eastAsia"/>
          <w:sz w:val="28"/>
        </w:rPr>
        <w:t>（</w:t>
      </w:r>
      <w:r w:rsidR="00E86756" w:rsidRPr="003E7AD9">
        <w:rPr>
          <w:rFonts w:hAnsi="標楷體"/>
          <w:sz w:val="28"/>
        </w:rPr>
        <w:t>三</w:t>
      </w:r>
      <w:r>
        <w:rPr>
          <w:rFonts w:hint="eastAsia"/>
          <w:sz w:val="28"/>
        </w:rPr>
        <w:t>）</w:t>
      </w:r>
      <w:r w:rsidR="00E86756" w:rsidRPr="003E7AD9">
        <w:rPr>
          <w:rFonts w:hAnsi="標楷體"/>
          <w:sz w:val="28"/>
        </w:rPr>
        <w:t>報名表件須以掛號寄至：</w:t>
      </w:r>
      <w:r w:rsidR="00E86756" w:rsidRPr="003E7AD9">
        <w:rPr>
          <w:sz w:val="28"/>
        </w:rPr>
        <w:t>11602</w:t>
      </w:r>
      <w:r w:rsidR="00E86756" w:rsidRPr="003E7AD9">
        <w:rPr>
          <w:rFonts w:hAnsi="標楷體"/>
          <w:sz w:val="28"/>
        </w:rPr>
        <w:t>臺北市文山區試院路</w:t>
      </w:r>
      <w:r w:rsidR="00E86756" w:rsidRPr="003E7AD9">
        <w:rPr>
          <w:sz w:val="28"/>
        </w:rPr>
        <w:t>1</w:t>
      </w:r>
      <w:r w:rsidR="00E80F71">
        <w:rPr>
          <w:rFonts w:hint="eastAsia"/>
          <w:sz w:val="28"/>
        </w:rPr>
        <w:t>之</w:t>
      </w:r>
      <w:r w:rsidR="00E86756" w:rsidRPr="003E7AD9">
        <w:rPr>
          <w:sz w:val="28"/>
        </w:rPr>
        <w:t>1</w:t>
      </w:r>
      <w:r w:rsidR="00E86756" w:rsidRPr="003E7AD9">
        <w:rPr>
          <w:rFonts w:hAnsi="標楷體"/>
          <w:sz w:val="28"/>
        </w:rPr>
        <w:t>號，考選部高普考試司第一科收</w:t>
      </w:r>
      <w:r w:rsidR="009A78DB">
        <w:rPr>
          <w:rFonts w:hAnsi="標楷體" w:hint="eastAsia"/>
          <w:sz w:val="28"/>
        </w:rPr>
        <w:t>。</w:t>
      </w:r>
      <w:r w:rsidR="00E86756" w:rsidRPr="003E7AD9">
        <w:rPr>
          <w:rFonts w:hAnsi="標楷體"/>
          <w:sz w:val="28"/>
        </w:rPr>
        <w:t>如以平信郵遞致發生遺失或遲誤而無法報名者，其責任由應考人自負。報名應繳之費件不全者，不予受理。</w:t>
      </w:r>
      <w:r>
        <w:rPr>
          <w:rFonts w:hint="eastAsia"/>
          <w:b/>
          <w:color w:val="FF0000"/>
          <w:sz w:val="28"/>
          <w:shd w:val="pct15" w:color="auto" w:fill="FFFFFF"/>
        </w:rPr>
        <w:t>（</w:t>
      </w:r>
      <w:r w:rsidR="001E31ED" w:rsidRPr="003E7AD9">
        <w:rPr>
          <w:rFonts w:hAnsi="標楷體"/>
          <w:b/>
          <w:color w:val="FF0000"/>
          <w:sz w:val="28"/>
          <w:shd w:val="pct15" w:color="auto" w:fill="FFFFFF"/>
        </w:rPr>
        <w:t>郵寄憑證請自行妥善保存，以利查詢是否送達</w:t>
      </w:r>
      <w:r>
        <w:rPr>
          <w:rFonts w:hint="eastAsia"/>
          <w:b/>
          <w:color w:val="FF0000"/>
          <w:sz w:val="28"/>
          <w:shd w:val="pct15" w:color="auto" w:fill="FFFFFF"/>
        </w:rPr>
        <w:t>）</w:t>
      </w:r>
    </w:p>
    <w:p w:rsidR="00223611" w:rsidRPr="003E7AD9" w:rsidRDefault="00223611" w:rsidP="00A16B09">
      <w:pPr>
        <w:pStyle w:val="a5"/>
        <w:suppressAutoHyphens/>
        <w:spacing w:line="390" w:lineRule="exact"/>
        <w:ind w:leftChars="353" w:left="1144" w:rightChars="-12" w:right="-29" w:hangingChars="106" w:hanging="297"/>
        <w:jc w:val="both"/>
        <w:rPr>
          <w:sz w:val="28"/>
        </w:rPr>
      </w:pPr>
      <w:r w:rsidRPr="003E7AD9">
        <w:rPr>
          <w:rFonts w:hAnsi="標楷體"/>
          <w:b/>
          <w:sz w:val="28"/>
        </w:rPr>
        <w:t>※本項考試</w:t>
      </w:r>
      <w:r w:rsidR="007C63EB" w:rsidRPr="003E7AD9">
        <w:rPr>
          <w:rFonts w:hAnsi="標楷體"/>
          <w:b/>
          <w:sz w:val="28"/>
        </w:rPr>
        <w:t>無學歷限制，</w:t>
      </w:r>
      <w:r w:rsidRPr="003E7AD9">
        <w:rPr>
          <w:rFonts w:hAnsi="標楷體"/>
          <w:b/>
          <w:sz w:val="28"/>
        </w:rPr>
        <w:t>不須繳驗學歷證件</w:t>
      </w:r>
      <w:r w:rsidR="007C63EB" w:rsidRPr="003E7AD9">
        <w:rPr>
          <w:rFonts w:hAnsi="標楷體"/>
          <w:sz w:val="28"/>
        </w:rPr>
        <w:t>，請應考人核實填寫網路報名學</w:t>
      </w:r>
      <w:r w:rsidR="001668C2" w:rsidRPr="003E7AD9">
        <w:rPr>
          <w:rFonts w:hAnsi="標楷體"/>
          <w:sz w:val="28"/>
        </w:rPr>
        <w:t>歷資料即可，</w:t>
      </w:r>
      <w:r w:rsidR="00A868DB" w:rsidRPr="003E7AD9">
        <w:rPr>
          <w:rFonts w:hAnsi="標楷體"/>
          <w:sz w:val="28"/>
        </w:rPr>
        <w:t>考選</w:t>
      </w:r>
      <w:r w:rsidR="001668C2" w:rsidRPr="003E7AD9">
        <w:rPr>
          <w:rFonts w:hAnsi="標楷體"/>
          <w:sz w:val="28"/>
        </w:rPr>
        <w:t>部</w:t>
      </w:r>
      <w:r w:rsidR="007C63EB" w:rsidRPr="003E7AD9">
        <w:rPr>
          <w:rFonts w:hAnsi="標楷體"/>
          <w:sz w:val="28"/>
        </w:rPr>
        <w:t>不另</w:t>
      </w:r>
      <w:r w:rsidR="001668C2" w:rsidRPr="003E7AD9">
        <w:rPr>
          <w:rFonts w:hAnsi="標楷體"/>
          <w:sz w:val="28"/>
        </w:rPr>
        <w:t>進行學歷資料檢核</w:t>
      </w:r>
      <w:r w:rsidRPr="003E7AD9">
        <w:rPr>
          <w:rFonts w:hAnsi="標楷體"/>
          <w:sz w:val="28"/>
        </w:rPr>
        <w:t>。</w:t>
      </w:r>
    </w:p>
    <w:p w:rsidR="00223611" w:rsidRPr="003E7AD9" w:rsidRDefault="00223611" w:rsidP="00AD1E10">
      <w:pPr>
        <w:pStyle w:val="a5"/>
        <w:suppressAutoHyphens/>
        <w:spacing w:line="400" w:lineRule="exact"/>
        <w:ind w:leftChars="354" w:left="1133" w:rightChars="-12" w:right="-29" w:hangingChars="101" w:hanging="283"/>
        <w:jc w:val="both"/>
        <w:rPr>
          <w:b/>
          <w:sz w:val="28"/>
        </w:rPr>
      </w:pPr>
      <w:r w:rsidRPr="003E7AD9">
        <w:rPr>
          <w:rFonts w:hAnsi="標楷體"/>
          <w:b/>
          <w:sz w:val="28"/>
        </w:rPr>
        <w:t>※</w:t>
      </w:r>
      <w:r w:rsidR="008F2402" w:rsidRPr="003E7AD9">
        <w:rPr>
          <w:rFonts w:hAnsi="標楷體"/>
          <w:b/>
          <w:sz w:val="28"/>
        </w:rPr>
        <w:t>應採</w:t>
      </w:r>
      <w:r w:rsidR="00EC2B96" w:rsidRPr="003E7AD9">
        <w:rPr>
          <w:rFonts w:hAnsi="標楷體"/>
          <w:b/>
          <w:sz w:val="28"/>
        </w:rPr>
        <w:t>網路報名紙本寄件之應考人所</w:t>
      </w:r>
      <w:r w:rsidRPr="003E7AD9">
        <w:rPr>
          <w:rFonts w:hAnsi="標楷體"/>
          <w:b/>
          <w:sz w:val="28"/>
        </w:rPr>
        <w:t>繳驗之各項證明文件</w:t>
      </w:r>
      <w:r w:rsidR="00604402" w:rsidRPr="003E7AD9">
        <w:rPr>
          <w:rFonts w:hAnsi="標楷體"/>
          <w:b/>
          <w:sz w:val="28"/>
        </w:rPr>
        <w:t>影印本，</w:t>
      </w:r>
      <w:r w:rsidRPr="003E7AD9">
        <w:rPr>
          <w:rFonts w:hAnsi="標楷體"/>
          <w:b/>
          <w:sz w:val="28"/>
        </w:rPr>
        <w:t>如經查證與原始證件不符或不實者，其責任由應考人自負。證件影本於審查後即予抽存，不另附還。</w:t>
      </w:r>
    </w:p>
    <w:p w:rsidR="00223611" w:rsidRPr="003E7AD9" w:rsidRDefault="00940730" w:rsidP="000C3D48">
      <w:pPr>
        <w:snapToGrid w:val="0"/>
        <w:spacing w:line="400" w:lineRule="exact"/>
        <w:ind w:leftChars="-10" w:left="500" w:rightChars="-130" w:right="-312" w:hangingChars="187" w:hanging="524"/>
        <w:jc w:val="both"/>
        <w:rPr>
          <w:rFonts w:eastAsia="標楷體"/>
          <w:b/>
          <w:sz w:val="28"/>
          <w:szCs w:val="20"/>
        </w:rPr>
      </w:pPr>
      <w:r w:rsidRPr="003E7AD9">
        <w:rPr>
          <w:rFonts w:eastAsia="標楷體" w:hAnsi="標楷體"/>
          <w:b/>
          <w:sz w:val="28"/>
          <w:szCs w:val="20"/>
        </w:rPr>
        <w:t>七</w:t>
      </w:r>
      <w:r w:rsidR="00223611" w:rsidRPr="003E7AD9">
        <w:rPr>
          <w:rFonts w:eastAsia="標楷體" w:hAnsi="標楷體"/>
          <w:b/>
          <w:sz w:val="28"/>
          <w:szCs w:val="20"/>
        </w:rPr>
        <w:t>、應考資格審查</w:t>
      </w:r>
      <w:r w:rsidRPr="003E7AD9">
        <w:rPr>
          <w:rFonts w:eastAsia="標楷體" w:hAnsi="標楷體"/>
          <w:b/>
          <w:sz w:val="28"/>
          <w:szCs w:val="20"/>
        </w:rPr>
        <w:t>退</w:t>
      </w:r>
      <w:r w:rsidR="00223611" w:rsidRPr="003E7AD9">
        <w:rPr>
          <w:rFonts w:eastAsia="標楷體" w:hAnsi="標楷體"/>
          <w:b/>
          <w:sz w:val="28"/>
          <w:szCs w:val="20"/>
        </w:rPr>
        <w:t>補件程序：</w:t>
      </w:r>
    </w:p>
    <w:p w:rsidR="00223611" w:rsidRPr="003E7AD9" w:rsidRDefault="003E5145" w:rsidP="000C3D48">
      <w:pPr>
        <w:pStyle w:val="a5"/>
        <w:suppressAutoHyphens/>
        <w:spacing w:line="400" w:lineRule="exact"/>
        <w:ind w:leftChars="234" w:left="565" w:rightChars="-12" w:right="-29" w:hangingChars="1" w:hanging="3"/>
        <w:jc w:val="both"/>
        <w:rPr>
          <w:sz w:val="28"/>
        </w:rPr>
      </w:pPr>
      <w:r w:rsidRPr="003E7AD9">
        <w:rPr>
          <w:rFonts w:hAnsi="標楷體"/>
          <w:sz w:val="28"/>
        </w:rPr>
        <w:t>報名書表及應繳費件</w:t>
      </w:r>
      <w:r w:rsidR="00223611" w:rsidRPr="003E7AD9">
        <w:rPr>
          <w:rFonts w:hAnsi="標楷體"/>
          <w:sz w:val="28"/>
        </w:rPr>
        <w:t>不</w:t>
      </w:r>
      <w:r w:rsidRPr="003E7AD9">
        <w:rPr>
          <w:rFonts w:hAnsi="標楷體"/>
          <w:sz w:val="28"/>
        </w:rPr>
        <w:t>齊</w:t>
      </w:r>
      <w:r w:rsidR="00223611" w:rsidRPr="003E7AD9">
        <w:rPr>
          <w:rFonts w:hAnsi="標楷體"/>
          <w:sz w:val="28"/>
        </w:rPr>
        <w:t>全者，由</w:t>
      </w:r>
      <w:r w:rsidRPr="003E7AD9">
        <w:rPr>
          <w:rFonts w:hAnsi="標楷體"/>
          <w:sz w:val="28"/>
        </w:rPr>
        <w:t>試務承辦單位（</w:t>
      </w:r>
      <w:r w:rsidR="00223611" w:rsidRPr="003E7AD9">
        <w:rPr>
          <w:rFonts w:hAnsi="標楷體"/>
          <w:sz w:val="28"/>
        </w:rPr>
        <w:t>高普考試司</w:t>
      </w:r>
      <w:r w:rsidRPr="003E7AD9">
        <w:rPr>
          <w:rFonts w:hAnsi="標楷體"/>
          <w:sz w:val="28"/>
        </w:rPr>
        <w:t>）</w:t>
      </w:r>
      <w:r w:rsidR="00223611" w:rsidRPr="003E7AD9">
        <w:rPr>
          <w:rFonts w:hAnsi="標楷體"/>
          <w:sz w:val="28"/>
        </w:rPr>
        <w:t>先以簡訊</w:t>
      </w:r>
      <w:r w:rsidR="00615B8D" w:rsidRPr="003E7AD9">
        <w:rPr>
          <w:rFonts w:hAnsi="標楷體"/>
          <w:sz w:val="28"/>
        </w:rPr>
        <w:t>、</w:t>
      </w:r>
      <w:r w:rsidR="00223611" w:rsidRPr="003E7AD9">
        <w:rPr>
          <w:rFonts w:hAnsi="標楷體"/>
          <w:sz w:val="28"/>
        </w:rPr>
        <w:t>電話</w:t>
      </w:r>
      <w:r w:rsidR="00400952" w:rsidRPr="003E7AD9">
        <w:rPr>
          <w:rFonts w:hAnsi="標楷體"/>
          <w:sz w:val="28"/>
        </w:rPr>
        <w:t>或電子郵件</w:t>
      </w:r>
      <w:r w:rsidR="00223611" w:rsidRPr="003E7AD9">
        <w:rPr>
          <w:rFonts w:hAnsi="標楷體"/>
          <w:sz w:val="28"/>
        </w:rPr>
        <w:t>告知應補件項目，應考人應於接獲補件通知之日起</w:t>
      </w:r>
      <w:r w:rsidR="00223611" w:rsidRPr="003E7AD9">
        <w:rPr>
          <w:sz w:val="28"/>
        </w:rPr>
        <w:t>3</w:t>
      </w:r>
      <w:r w:rsidR="00223611" w:rsidRPr="003E7AD9">
        <w:rPr>
          <w:rFonts w:hAnsi="標楷體"/>
          <w:sz w:val="28"/>
        </w:rPr>
        <w:t>日內補</w:t>
      </w:r>
      <w:r w:rsidR="00223611" w:rsidRPr="003E7AD9">
        <w:rPr>
          <w:rFonts w:hAnsi="標楷體"/>
          <w:spacing w:val="-4"/>
          <w:sz w:val="28"/>
        </w:rPr>
        <w:t>齊，</w:t>
      </w:r>
      <w:r w:rsidR="00B641E7" w:rsidRPr="003E7AD9">
        <w:rPr>
          <w:rFonts w:hAnsi="標楷體"/>
          <w:spacing w:val="-4"/>
          <w:sz w:val="28"/>
        </w:rPr>
        <w:t>逾</w:t>
      </w:r>
      <w:r w:rsidR="00B641E7" w:rsidRPr="003E7AD9">
        <w:rPr>
          <w:spacing w:val="-4"/>
          <w:sz w:val="28"/>
        </w:rPr>
        <w:t>3</w:t>
      </w:r>
      <w:r w:rsidR="00B641E7" w:rsidRPr="003E7AD9">
        <w:rPr>
          <w:rFonts w:hAnsi="標楷體"/>
          <w:spacing w:val="-4"/>
          <w:sz w:val="28"/>
        </w:rPr>
        <w:t>日未能補齊者</w:t>
      </w:r>
      <w:r w:rsidR="00223611" w:rsidRPr="003E7AD9">
        <w:rPr>
          <w:rFonts w:hAnsi="標楷體"/>
          <w:spacing w:val="-4"/>
          <w:sz w:val="28"/>
        </w:rPr>
        <w:t>，</w:t>
      </w:r>
      <w:r w:rsidR="00B641E7" w:rsidRPr="003E7AD9">
        <w:rPr>
          <w:rFonts w:hAnsi="標楷體"/>
          <w:spacing w:val="-4"/>
          <w:sz w:val="28"/>
        </w:rPr>
        <w:t>將</w:t>
      </w:r>
      <w:r w:rsidR="00223611" w:rsidRPr="003E7AD9">
        <w:rPr>
          <w:rFonts w:hAnsi="標楷體"/>
          <w:spacing w:val="-4"/>
          <w:sz w:val="28"/>
        </w:rPr>
        <w:t>另發函通知並限定於</w:t>
      </w:r>
      <w:r w:rsidR="00223611" w:rsidRPr="003E7AD9">
        <w:rPr>
          <w:spacing w:val="-4"/>
          <w:sz w:val="28"/>
        </w:rPr>
        <w:t>5</w:t>
      </w:r>
      <w:r w:rsidR="00223611" w:rsidRPr="003E7AD9">
        <w:rPr>
          <w:rFonts w:hAnsi="標楷體"/>
          <w:spacing w:val="-4"/>
          <w:sz w:val="28"/>
        </w:rPr>
        <w:t>日內補齊，</w:t>
      </w:r>
      <w:r w:rsidR="00223611" w:rsidRPr="003E7AD9">
        <w:rPr>
          <w:rFonts w:hAnsi="標楷體"/>
          <w:sz w:val="28"/>
        </w:rPr>
        <w:t>不能補件或未如期補齊者，依規定予以退件。應考人辦理補件之方式如下：</w:t>
      </w:r>
    </w:p>
    <w:p w:rsidR="00223611" w:rsidRPr="003E7AD9" w:rsidRDefault="00635B21" w:rsidP="00635B21">
      <w:pPr>
        <w:pStyle w:val="a5"/>
        <w:suppressAutoHyphens/>
        <w:spacing w:line="400" w:lineRule="exact"/>
        <w:ind w:leftChars="119" w:left="1174" w:rightChars="-30" w:right="-72" w:hangingChars="317" w:hanging="888"/>
        <w:jc w:val="both"/>
        <w:rPr>
          <w:sz w:val="28"/>
        </w:rPr>
      </w:pPr>
      <w:r>
        <w:rPr>
          <w:rFonts w:hint="eastAsia"/>
          <w:sz w:val="28"/>
        </w:rPr>
        <w:t>（</w:t>
      </w:r>
      <w:r w:rsidR="00223611" w:rsidRPr="003E7AD9">
        <w:rPr>
          <w:rFonts w:hAnsi="標楷體"/>
          <w:sz w:val="28"/>
        </w:rPr>
        <w:t>一</w:t>
      </w:r>
      <w:r>
        <w:rPr>
          <w:rFonts w:hAnsi="標楷體" w:hint="eastAsia"/>
          <w:sz w:val="28"/>
        </w:rPr>
        <w:t>）</w:t>
      </w:r>
      <w:r w:rsidR="00223611" w:rsidRPr="003E7AD9">
        <w:rPr>
          <w:rFonts w:hAnsi="標楷體"/>
          <w:sz w:val="28"/>
        </w:rPr>
        <w:t>以</w:t>
      </w:r>
      <w:r w:rsidR="00223611" w:rsidRPr="003E7AD9">
        <w:rPr>
          <w:rFonts w:hAnsi="標楷體"/>
          <w:b/>
          <w:sz w:val="28"/>
        </w:rPr>
        <w:t>限時掛號</w:t>
      </w:r>
      <w:r w:rsidR="00223611" w:rsidRPr="003E7AD9">
        <w:rPr>
          <w:rFonts w:hAnsi="標楷體"/>
          <w:sz w:val="28"/>
        </w:rPr>
        <w:t>郵寄方式</w:t>
      </w:r>
      <w:r w:rsidR="005936C2">
        <w:rPr>
          <w:rFonts w:hAnsi="標楷體" w:hint="eastAsia"/>
          <w:spacing w:val="-4"/>
          <w:sz w:val="28"/>
        </w:rPr>
        <w:t>（以郵戳為憑）</w:t>
      </w:r>
      <w:r w:rsidR="00223611" w:rsidRPr="003E7AD9">
        <w:rPr>
          <w:rFonts w:hAnsi="標楷體"/>
          <w:sz w:val="28"/>
        </w:rPr>
        <w:t>，請於信封上書明：</w:t>
      </w:r>
    </w:p>
    <w:p w:rsidR="00223611" w:rsidRPr="003E7AD9" w:rsidRDefault="00223611" w:rsidP="00635B21">
      <w:pPr>
        <w:pStyle w:val="a6"/>
        <w:adjustRightInd w:val="0"/>
        <w:spacing w:line="400" w:lineRule="exact"/>
        <w:ind w:leftChars="506" w:left="1438" w:rightChars="-130" w:right="-312" w:hangingChars="80" w:hanging="224"/>
        <w:jc w:val="both"/>
        <w:rPr>
          <w:rFonts w:ascii="Times New Roman"/>
          <w:sz w:val="28"/>
        </w:rPr>
      </w:pPr>
      <w:r w:rsidRPr="003E7AD9">
        <w:rPr>
          <w:rFonts w:ascii="Times New Roman"/>
          <w:sz w:val="28"/>
        </w:rPr>
        <w:t>1.</w:t>
      </w:r>
      <w:r w:rsidRPr="003E7AD9">
        <w:rPr>
          <w:rFonts w:ascii="Times New Roman" w:hAnsi="標楷體"/>
          <w:sz w:val="28"/>
        </w:rPr>
        <w:t>收件地址：「</w:t>
      </w:r>
      <w:r w:rsidRPr="003E7AD9">
        <w:rPr>
          <w:rFonts w:ascii="Times New Roman"/>
          <w:sz w:val="28"/>
        </w:rPr>
        <w:t>11602</w:t>
      </w:r>
      <w:r w:rsidR="00400952" w:rsidRPr="003E7AD9">
        <w:rPr>
          <w:rFonts w:ascii="Times New Roman" w:hAnsi="標楷體"/>
          <w:sz w:val="28"/>
        </w:rPr>
        <w:t>臺</w:t>
      </w:r>
      <w:r w:rsidRPr="003E7AD9">
        <w:rPr>
          <w:rFonts w:ascii="Times New Roman" w:hAnsi="標楷體"/>
          <w:sz w:val="28"/>
        </w:rPr>
        <w:t>北市文山區試院路</w:t>
      </w:r>
      <w:r w:rsidRPr="003E7AD9">
        <w:rPr>
          <w:rFonts w:ascii="Times New Roman"/>
          <w:sz w:val="28"/>
        </w:rPr>
        <w:t>1</w:t>
      </w:r>
      <w:r w:rsidRPr="003E7AD9">
        <w:rPr>
          <w:rFonts w:ascii="Times New Roman" w:hAnsi="標楷體"/>
          <w:sz w:val="28"/>
        </w:rPr>
        <w:t>之</w:t>
      </w:r>
      <w:r w:rsidRPr="003E7AD9">
        <w:rPr>
          <w:rFonts w:ascii="Times New Roman"/>
          <w:sz w:val="28"/>
        </w:rPr>
        <w:t>1</w:t>
      </w:r>
      <w:r w:rsidRPr="003E7AD9">
        <w:rPr>
          <w:rFonts w:ascii="Times New Roman" w:hAnsi="標楷體"/>
          <w:sz w:val="28"/>
        </w:rPr>
        <w:t>號」</w:t>
      </w:r>
      <w:r w:rsidR="008A0767" w:rsidRPr="003E7AD9">
        <w:rPr>
          <w:rFonts w:ascii="Times New Roman" w:hAnsi="標楷體"/>
          <w:sz w:val="28"/>
        </w:rPr>
        <w:t>。</w:t>
      </w:r>
    </w:p>
    <w:p w:rsidR="00223611" w:rsidRPr="003E7AD9" w:rsidRDefault="00223611" w:rsidP="00635B21">
      <w:pPr>
        <w:pStyle w:val="a6"/>
        <w:adjustRightInd w:val="0"/>
        <w:spacing w:line="400" w:lineRule="exact"/>
        <w:ind w:leftChars="506" w:left="1438" w:rightChars="-130" w:right="-312" w:hangingChars="80" w:hanging="224"/>
        <w:jc w:val="both"/>
        <w:rPr>
          <w:rFonts w:ascii="Times New Roman"/>
          <w:sz w:val="28"/>
        </w:rPr>
      </w:pPr>
      <w:r w:rsidRPr="003E7AD9">
        <w:rPr>
          <w:rFonts w:ascii="Times New Roman"/>
          <w:sz w:val="28"/>
        </w:rPr>
        <w:t>2.</w:t>
      </w:r>
      <w:r w:rsidRPr="003E7AD9">
        <w:rPr>
          <w:rFonts w:ascii="Times New Roman" w:hAnsi="標楷體"/>
          <w:sz w:val="28"/>
        </w:rPr>
        <w:t>收件人：「考選部高普考試司第一科收」</w:t>
      </w:r>
      <w:r w:rsidR="008A0767" w:rsidRPr="003E7AD9">
        <w:rPr>
          <w:rFonts w:ascii="Times New Roman" w:hAnsi="標楷體"/>
          <w:sz w:val="28"/>
        </w:rPr>
        <w:t>。</w:t>
      </w:r>
    </w:p>
    <w:p w:rsidR="00635B21" w:rsidRDefault="00223611" w:rsidP="00635B21">
      <w:pPr>
        <w:pStyle w:val="a6"/>
        <w:adjustRightInd w:val="0"/>
        <w:spacing w:line="400" w:lineRule="exact"/>
        <w:ind w:leftChars="506" w:left="1438" w:rightChars="58" w:right="139" w:hangingChars="80" w:hanging="224"/>
        <w:jc w:val="both"/>
        <w:rPr>
          <w:rFonts w:ascii="Times New Roman" w:hAnsi="標楷體"/>
          <w:sz w:val="28"/>
        </w:rPr>
      </w:pPr>
      <w:r w:rsidRPr="003E7AD9">
        <w:rPr>
          <w:rFonts w:ascii="Times New Roman"/>
          <w:sz w:val="28"/>
        </w:rPr>
        <w:t>3.</w:t>
      </w:r>
      <w:r w:rsidRPr="003E7AD9">
        <w:rPr>
          <w:rFonts w:ascii="Times New Roman" w:hAnsi="標楷體"/>
          <w:sz w:val="28"/>
        </w:rPr>
        <w:t>信封上空白處書寫「</w:t>
      </w:r>
      <w:r w:rsidR="00D70850" w:rsidRPr="003E7AD9">
        <w:rPr>
          <w:rFonts w:ascii="Times New Roman" w:hAnsi="標楷體"/>
          <w:sz w:val="28"/>
        </w:rPr>
        <w:t>類科</w:t>
      </w:r>
      <w:r w:rsidRPr="003E7AD9">
        <w:rPr>
          <w:rFonts w:ascii="Times New Roman" w:hAnsi="標楷體"/>
          <w:sz w:val="28"/>
        </w:rPr>
        <w:t>：</w:t>
      </w:r>
      <w:r w:rsidRPr="00635B21">
        <w:rPr>
          <w:rFonts w:hAnsi="標楷體"/>
          <w:sz w:val="28"/>
        </w:rPr>
        <w:t>○○○○</w:t>
      </w:r>
      <w:r w:rsidRPr="003E7AD9">
        <w:rPr>
          <w:rFonts w:ascii="Times New Roman" w:hAnsi="標楷體"/>
          <w:sz w:val="28"/>
        </w:rPr>
        <w:t>」及「補件編號：</w:t>
      </w:r>
      <w:r w:rsidRPr="00635B21">
        <w:rPr>
          <w:rFonts w:hAnsi="標楷體"/>
          <w:sz w:val="28"/>
        </w:rPr>
        <w:t>○○</w:t>
      </w:r>
      <w:r w:rsidRPr="003E7AD9">
        <w:rPr>
          <w:rFonts w:ascii="Times New Roman" w:hAnsi="標楷體"/>
          <w:sz w:val="28"/>
        </w:rPr>
        <w:t>」</w:t>
      </w:r>
      <w:r w:rsidR="006605B3" w:rsidRPr="003E7AD9">
        <w:rPr>
          <w:rFonts w:ascii="Times New Roman" w:hAnsi="標楷體"/>
          <w:sz w:val="28"/>
        </w:rPr>
        <w:t>。</w:t>
      </w:r>
    </w:p>
    <w:p w:rsidR="00223611" w:rsidRPr="003E7AD9" w:rsidRDefault="00223611" w:rsidP="00635B21">
      <w:pPr>
        <w:pStyle w:val="a6"/>
        <w:adjustRightInd w:val="0"/>
        <w:spacing w:line="400" w:lineRule="exact"/>
        <w:ind w:leftChars="570" w:left="1556" w:rightChars="58" w:right="139" w:hangingChars="67" w:hanging="188"/>
        <w:jc w:val="both"/>
        <w:rPr>
          <w:rFonts w:ascii="Times New Roman"/>
          <w:sz w:val="28"/>
        </w:rPr>
      </w:pPr>
      <w:r w:rsidRPr="003E7AD9">
        <w:rPr>
          <w:rFonts w:ascii="Times New Roman" w:hAnsi="標楷體"/>
          <w:sz w:val="28"/>
        </w:rPr>
        <w:t>（補件編號於通知補件時已告知應考人）</w:t>
      </w:r>
    </w:p>
    <w:p w:rsidR="00635B21" w:rsidRDefault="00223611" w:rsidP="00635B21">
      <w:pPr>
        <w:pStyle w:val="a6"/>
        <w:adjustRightInd w:val="0"/>
        <w:spacing w:line="400" w:lineRule="exact"/>
        <w:ind w:leftChars="501" w:left="1384" w:rightChars="-130" w:right="-312" w:hangingChars="65" w:hanging="182"/>
        <w:jc w:val="both"/>
        <w:rPr>
          <w:rFonts w:ascii="Times New Roman" w:hAnsi="標楷體"/>
          <w:sz w:val="28"/>
        </w:rPr>
      </w:pPr>
      <w:r w:rsidRPr="003E7AD9">
        <w:rPr>
          <w:rFonts w:ascii="Times New Roman"/>
          <w:sz w:val="28"/>
        </w:rPr>
        <w:t>4.</w:t>
      </w:r>
      <w:r w:rsidRPr="003E7AD9">
        <w:rPr>
          <w:rFonts w:ascii="Times New Roman" w:hAnsi="標楷體"/>
          <w:sz w:val="28"/>
        </w:rPr>
        <w:t>寄件人姓名、地址及聯絡電話。</w:t>
      </w:r>
    </w:p>
    <w:p w:rsidR="001E31ED" w:rsidRPr="003E7AD9" w:rsidRDefault="00635B21" w:rsidP="00635B21">
      <w:pPr>
        <w:pStyle w:val="a6"/>
        <w:adjustRightInd w:val="0"/>
        <w:spacing w:line="400" w:lineRule="exact"/>
        <w:ind w:leftChars="546" w:left="1654" w:rightChars="-130" w:right="-312" w:hangingChars="123" w:hanging="344"/>
        <w:jc w:val="both"/>
        <w:rPr>
          <w:rFonts w:ascii="Times New Roman"/>
          <w:sz w:val="28"/>
        </w:rPr>
      </w:pPr>
      <w:r>
        <w:rPr>
          <w:rFonts w:ascii="Times New Roman" w:hAnsi="標楷體" w:hint="eastAsia"/>
          <w:sz w:val="28"/>
        </w:rPr>
        <w:t>（</w:t>
      </w:r>
      <w:r w:rsidR="001E31ED" w:rsidRPr="003E7AD9">
        <w:rPr>
          <w:rFonts w:ascii="Times New Roman" w:hAnsi="標楷體"/>
          <w:sz w:val="28"/>
        </w:rPr>
        <w:t>郵寄憑證請自行妥善保存，以利查詢是否送達</w:t>
      </w:r>
      <w:r>
        <w:rPr>
          <w:rFonts w:ascii="Times New Roman" w:hint="eastAsia"/>
          <w:sz w:val="28"/>
        </w:rPr>
        <w:t>）</w:t>
      </w:r>
    </w:p>
    <w:p w:rsidR="00223611" w:rsidRPr="003E7AD9" w:rsidRDefault="00635B21" w:rsidP="00635B21">
      <w:pPr>
        <w:pStyle w:val="a5"/>
        <w:suppressAutoHyphens/>
        <w:spacing w:line="400" w:lineRule="exact"/>
        <w:ind w:leftChars="119" w:left="1174" w:rightChars="-30" w:right="-72" w:hangingChars="317" w:hanging="888"/>
        <w:jc w:val="both"/>
        <w:rPr>
          <w:sz w:val="28"/>
        </w:rPr>
      </w:pPr>
      <w:r>
        <w:rPr>
          <w:rFonts w:hint="eastAsia"/>
          <w:sz w:val="28"/>
        </w:rPr>
        <w:lastRenderedPageBreak/>
        <w:t>（</w:t>
      </w:r>
      <w:r w:rsidR="00223611" w:rsidRPr="003E7AD9">
        <w:rPr>
          <w:rFonts w:hAnsi="標楷體"/>
          <w:sz w:val="28"/>
        </w:rPr>
        <w:t>二</w:t>
      </w:r>
      <w:r>
        <w:rPr>
          <w:rFonts w:hAnsi="標楷體" w:hint="eastAsia"/>
          <w:sz w:val="28"/>
        </w:rPr>
        <w:t>）</w:t>
      </w:r>
      <w:r w:rsidR="00223611" w:rsidRPr="003E7AD9">
        <w:rPr>
          <w:rFonts w:hAnsi="標楷體"/>
          <w:sz w:val="28"/>
        </w:rPr>
        <w:t>以</w:t>
      </w:r>
      <w:r w:rsidR="00223611" w:rsidRPr="003E7AD9">
        <w:rPr>
          <w:rFonts w:hAnsi="標楷體"/>
          <w:b/>
          <w:sz w:val="28"/>
        </w:rPr>
        <w:t>傳真</w:t>
      </w:r>
      <w:r w:rsidR="00223611" w:rsidRPr="003E7AD9">
        <w:rPr>
          <w:rFonts w:hAnsi="標楷體"/>
          <w:sz w:val="28"/>
        </w:rPr>
        <w:t>方式：</w:t>
      </w:r>
    </w:p>
    <w:p w:rsidR="00223611" w:rsidRPr="003E7AD9" w:rsidRDefault="00223611" w:rsidP="00635B21">
      <w:pPr>
        <w:pStyle w:val="a6"/>
        <w:adjustRightInd w:val="0"/>
        <w:spacing w:line="400" w:lineRule="exact"/>
        <w:ind w:leftChars="507" w:left="1455" w:rightChars="-130" w:right="-312" w:hangingChars="85" w:hanging="238"/>
        <w:jc w:val="both"/>
        <w:rPr>
          <w:rFonts w:ascii="Times New Roman"/>
          <w:sz w:val="28"/>
        </w:rPr>
      </w:pPr>
      <w:r w:rsidRPr="003E7AD9">
        <w:rPr>
          <w:rFonts w:ascii="Times New Roman"/>
          <w:sz w:val="28"/>
        </w:rPr>
        <w:t>1.</w:t>
      </w:r>
      <w:r w:rsidRPr="003E7AD9">
        <w:rPr>
          <w:rFonts w:ascii="Times New Roman" w:hAnsi="標楷體"/>
          <w:sz w:val="28"/>
        </w:rPr>
        <w:t>資料空白處請載明補件編號及聯絡電話，以便資料不清晰時之聯繫。</w:t>
      </w:r>
    </w:p>
    <w:p w:rsidR="00223611" w:rsidRPr="003E7AD9" w:rsidRDefault="00223611" w:rsidP="00635B21">
      <w:pPr>
        <w:pStyle w:val="a6"/>
        <w:adjustRightInd w:val="0"/>
        <w:spacing w:line="400" w:lineRule="exact"/>
        <w:ind w:leftChars="507" w:left="1455" w:rightChars="5" w:right="12" w:hangingChars="85" w:hanging="238"/>
        <w:jc w:val="both"/>
        <w:rPr>
          <w:rFonts w:ascii="Times New Roman"/>
          <w:sz w:val="28"/>
        </w:rPr>
      </w:pPr>
      <w:r w:rsidRPr="003E7AD9">
        <w:rPr>
          <w:rFonts w:ascii="Times New Roman"/>
          <w:sz w:val="28"/>
        </w:rPr>
        <w:t>2.</w:t>
      </w:r>
      <w:r w:rsidRPr="003E7AD9">
        <w:rPr>
          <w:rFonts w:ascii="Times New Roman" w:hAnsi="標楷體"/>
          <w:spacing w:val="-4"/>
          <w:sz w:val="28"/>
        </w:rPr>
        <w:t>試務處傳真電話</w:t>
      </w:r>
      <w:r w:rsidRPr="003E7AD9">
        <w:rPr>
          <w:rFonts w:ascii="Times New Roman"/>
          <w:spacing w:val="-4"/>
          <w:sz w:val="28"/>
        </w:rPr>
        <w:t>24</w:t>
      </w:r>
      <w:r w:rsidRPr="003E7AD9">
        <w:rPr>
          <w:rFonts w:ascii="Times New Roman" w:hAnsi="標楷體"/>
          <w:spacing w:val="-4"/>
          <w:sz w:val="28"/>
        </w:rPr>
        <w:t>小時均有受理（傳真電話：</w:t>
      </w:r>
      <w:r w:rsidR="00C161FD" w:rsidRPr="003E7AD9">
        <w:rPr>
          <w:rFonts w:ascii="Times New Roman" w:hAnsi="標楷體"/>
          <w:spacing w:val="-4"/>
          <w:sz w:val="28"/>
        </w:rPr>
        <w:t>（</w:t>
      </w:r>
      <w:r w:rsidRPr="003E7AD9">
        <w:rPr>
          <w:rFonts w:ascii="Times New Roman"/>
          <w:spacing w:val="-4"/>
          <w:sz w:val="28"/>
        </w:rPr>
        <w:t>02</w:t>
      </w:r>
      <w:r w:rsidR="00C161FD" w:rsidRPr="003E7AD9">
        <w:rPr>
          <w:rFonts w:ascii="Times New Roman" w:hAnsi="標楷體"/>
          <w:spacing w:val="-4"/>
          <w:sz w:val="28"/>
        </w:rPr>
        <w:t>）</w:t>
      </w:r>
      <w:r w:rsidRPr="003E7AD9">
        <w:rPr>
          <w:rFonts w:ascii="Times New Roman"/>
          <w:spacing w:val="-4"/>
          <w:sz w:val="28"/>
        </w:rPr>
        <w:t>22363220</w:t>
      </w:r>
      <w:r w:rsidRPr="003E7AD9">
        <w:rPr>
          <w:rFonts w:ascii="Times New Roman" w:hAnsi="標楷體"/>
          <w:spacing w:val="-4"/>
          <w:sz w:val="28"/>
        </w:rPr>
        <w:t>或</w:t>
      </w:r>
      <w:r w:rsidR="00C161FD" w:rsidRPr="003E7AD9">
        <w:rPr>
          <w:rFonts w:ascii="Times New Roman" w:hAnsi="標楷體"/>
          <w:spacing w:val="-4"/>
          <w:sz w:val="28"/>
        </w:rPr>
        <w:t>（</w:t>
      </w:r>
      <w:r w:rsidRPr="003E7AD9">
        <w:rPr>
          <w:rFonts w:ascii="Times New Roman"/>
          <w:spacing w:val="-4"/>
          <w:sz w:val="28"/>
        </w:rPr>
        <w:t>02</w:t>
      </w:r>
      <w:r w:rsidR="00C161FD" w:rsidRPr="003E7AD9">
        <w:rPr>
          <w:rFonts w:ascii="Times New Roman" w:hAnsi="標楷體"/>
          <w:spacing w:val="-4"/>
          <w:sz w:val="28"/>
        </w:rPr>
        <w:t>）</w:t>
      </w:r>
      <w:r w:rsidRPr="003E7AD9">
        <w:rPr>
          <w:rFonts w:ascii="Times New Roman"/>
          <w:spacing w:val="-4"/>
          <w:sz w:val="28"/>
        </w:rPr>
        <w:t>22363206</w:t>
      </w:r>
      <w:r w:rsidRPr="003E7AD9">
        <w:rPr>
          <w:rFonts w:ascii="Times New Roman" w:hAnsi="標楷體"/>
          <w:spacing w:val="-4"/>
          <w:sz w:val="28"/>
        </w:rPr>
        <w:t>），傳真後須請再以電話（請於上班時間內，聯絡電話：</w:t>
      </w:r>
      <w:r w:rsidR="00C161FD" w:rsidRPr="003E7AD9">
        <w:rPr>
          <w:rFonts w:ascii="Times New Roman" w:hAnsi="標楷體"/>
          <w:spacing w:val="-4"/>
          <w:sz w:val="28"/>
        </w:rPr>
        <w:t>（</w:t>
      </w:r>
      <w:r w:rsidRPr="003E7AD9">
        <w:rPr>
          <w:rFonts w:ascii="Times New Roman"/>
          <w:spacing w:val="-4"/>
          <w:sz w:val="28"/>
        </w:rPr>
        <w:t>02</w:t>
      </w:r>
      <w:r w:rsidR="00C161FD" w:rsidRPr="003E7AD9">
        <w:rPr>
          <w:rFonts w:ascii="Times New Roman" w:hAnsi="標楷體"/>
          <w:spacing w:val="-4"/>
          <w:sz w:val="28"/>
        </w:rPr>
        <w:t>）</w:t>
      </w:r>
      <w:r w:rsidRPr="003E7AD9">
        <w:rPr>
          <w:rFonts w:ascii="Times New Roman"/>
          <w:spacing w:val="-4"/>
          <w:sz w:val="28"/>
        </w:rPr>
        <w:t>22369188</w:t>
      </w:r>
      <w:r w:rsidRPr="003E7AD9">
        <w:rPr>
          <w:rFonts w:ascii="Times New Roman" w:hAnsi="標楷體"/>
          <w:spacing w:val="-4"/>
          <w:sz w:val="28"/>
        </w:rPr>
        <w:t>分機</w:t>
      </w:r>
      <w:r w:rsidRPr="003E7AD9">
        <w:rPr>
          <w:rFonts w:ascii="Times New Roman"/>
          <w:spacing w:val="-4"/>
          <w:sz w:val="28"/>
        </w:rPr>
        <w:t>3956</w:t>
      </w:r>
      <w:r w:rsidRPr="003E7AD9">
        <w:rPr>
          <w:rFonts w:ascii="Times New Roman" w:hAnsi="標楷體"/>
          <w:spacing w:val="-4"/>
          <w:sz w:val="28"/>
        </w:rPr>
        <w:t>或</w:t>
      </w:r>
      <w:r w:rsidRPr="003E7AD9">
        <w:rPr>
          <w:rFonts w:ascii="Times New Roman"/>
          <w:spacing w:val="-4"/>
          <w:sz w:val="28"/>
        </w:rPr>
        <w:t>3958</w:t>
      </w:r>
      <w:r w:rsidRPr="003E7AD9">
        <w:rPr>
          <w:rFonts w:ascii="Times New Roman" w:hAnsi="標楷體"/>
          <w:spacing w:val="-4"/>
          <w:sz w:val="28"/>
        </w:rPr>
        <w:t>）確認是否傳送完成。</w:t>
      </w:r>
    </w:p>
    <w:p w:rsidR="002A3A79" w:rsidRPr="003E7AD9" w:rsidRDefault="00635B21" w:rsidP="00635B21">
      <w:pPr>
        <w:pStyle w:val="a5"/>
        <w:suppressAutoHyphens/>
        <w:spacing w:line="400" w:lineRule="exact"/>
        <w:ind w:leftChars="119" w:left="1174" w:rightChars="-30" w:right="-72" w:hangingChars="317" w:hanging="888"/>
        <w:jc w:val="both"/>
        <w:rPr>
          <w:sz w:val="28"/>
        </w:rPr>
      </w:pPr>
      <w:r>
        <w:rPr>
          <w:rFonts w:hint="eastAsia"/>
          <w:sz w:val="28"/>
        </w:rPr>
        <w:t>（</w:t>
      </w:r>
      <w:r w:rsidR="00FC40D1" w:rsidRPr="003E7AD9">
        <w:rPr>
          <w:rFonts w:hAnsi="標楷體"/>
          <w:sz w:val="28"/>
        </w:rPr>
        <w:t>三</w:t>
      </w:r>
      <w:r>
        <w:rPr>
          <w:rFonts w:hAnsi="標楷體" w:hint="eastAsia"/>
          <w:sz w:val="28"/>
        </w:rPr>
        <w:t>）</w:t>
      </w:r>
      <w:r w:rsidR="002A3A79" w:rsidRPr="003E7AD9">
        <w:rPr>
          <w:rFonts w:hAnsi="標楷體"/>
          <w:sz w:val="28"/>
        </w:rPr>
        <w:t>以</w:t>
      </w:r>
      <w:r w:rsidR="002A3A79" w:rsidRPr="003E7AD9">
        <w:rPr>
          <w:rFonts w:hAnsi="標楷體"/>
          <w:b/>
          <w:sz w:val="28"/>
        </w:rPr>
        <w:t>電子郵件</w:t>
      </w:r>
      <w:r w:rsidR="002A3A79" w:rsidRPr="003E7AD9">
        <w:rPr>
          <w:rFonts w:hAnsi="標楷體"/>
          <w:sz w:val="28"/>
        </w:rPr>
        <w:t>傳送方式：</w:t>
      </w:r>
    </w:p>
    <w:p w:rsidR="00E55419" w:rsidRPr="003E7AD9" w:rsidRDefault="00E55419" w:rsidP="00635B21">
      <w:pPr>
        <w:pStyle w:val="a6"/>
        <w:adjustRightInd w:val="0"/>
        <w:spacing w:line="400" w:lineRule="exact"/>
        <w:ind w:leftChars="507" w:left="1377" w:rightChars="11" w:right="26" w:hangingChars="59" w:hanging="160"/>
        <w:jc w:val="both"/>
        <w:rPr>
          <w:rFonts w:ascii="Times New Roman"/>
          <w:spacing w:val="-4"/>
          <w:sz w:val="28"/>
        </w:rPr>
      </w:pPr>
      <w:r w:rsidRPr="003E7AD9">
        <w:rPr>
          <w:rFonts w:ascii="Times New Roman"/>
          <w:spacing w:val="-4"/>
          <w:sz w:val="28"/>
        </w:rPr>
        <w:t>1.</w:t>
      </w:r>
      <w:r w:rsidRPr="003E7AD9">
        <w:rPr>
          <w:rFonts w:ascii="Times New Roman" w:hAnsi="標楷體"/>
          <w:spacing w:val="-4"/>
          <w:sz w:val="28"/>
        </w:rPr>
        <w:t>信箱：</w:t>
      </w:r>
      <w:r w:rsidR="009E29E0" w:rsidRPr="003E7AD9">
        <w:rPr>
          <w:rFonts w:ascii="Times New Roman"/>
          <w:spacing w:val="-4"/>
          <w:sz w:val="28"/>
        </w:rPr>
        <w:t xml:space="preserve">moex3955@mail.moex.gov.tw </w:t>
      </w:r>
      <w:r w:rsidR="006F65FD" w:rsidRPr="003E7AD9">
        <w:rPr>
          <w:rFonts w:ascii="Times New Roman" w:hAnsi="標楷體"/>
          <w:spacing w:val="-4"/>
          <w:sz w:val="28"/>
        </w:rPr>
        <w:t>或</w:t>
      </w:r>
      <w:r w:rsidR="009E29E0" w:rsidRPr="003E7AD9">
        <w:rPr>
          <w:rFonts w:ascii="Times New Roman"/>
          <w:spacing w:val="-4"/>
          <w:sz w:val="28"/>
        </w:rPr>
        <w:t>moex3958@mail.moex.gov.tw</w:t>
      </w:r>
      <w:r w:rsidR="008A0767" w:rsidRPr="003E7AD9">
        <w:rPr>
          <w:rFonts w:ascii="Times New Roman" w:hAnsi="標楷體"/>
          <w:spacing w:val="-4"/>
          <w:sz w:val="28"/>
        </w:rPr>
        <w:t>。</w:t>
      </w:r>
    </w:p>
    <w:p w:rsidR="00E55419" w:rsidRPr="003E7AD9" w:rsidRDefault="00E55419" w:rsidP="00635B21">
      <w:pPr>
        <w:pStyle w:val="a6"/>
        <w:adjustRightInd w:val="0"/>
        <w:spacing w:line="400" w:lineRule="exact"/>
        <w:ind w:leftChars="507" w:left="1382" w:rightChars="-43" w:right="-103" w:hangingChars="59" w:hanging="165"/>
        <w:jc w:val="both"/>
        <w:rPr>
          <w:rFonts w:ascii="Times New Roman"/>
          <w:sz w:val="28"/>
        </w:rPr>
      </w:pPr>
      <w:r w:rsidRPr="003E7AD9">
        <w:rPr>
          <w:rFonts w:ascii="Times New Roman"/>
          <w:sz w:val="28"/>
        </w:rPr>
        <w:t>2.</w:t>
      </w:r>
      <w:r w:rsidR="001C77C1" w:rsidRPr="003E7AD9">
        <w:rPr>
          <w:rFonts w:ascii="Times New Roman" w:hAnsi="標楷體"/>
          <w:sz w:val="28"/>
        </w:rPr>
        <w:t>郵件主旨書明</w:t>
      </w:r>
      <w:r w:rsidRPr="003E7AD9">
        <w:rPr>
          <w:rFonts w:ascii="Times New Roman" w:hAnsi="標楷體"/>
          <w:sz w:val="28"/>
        </w:rPr>
        <w:t>「</w:t>
      </w:r>
      <w:r w:rsidR="00D70850" w:rsidRPr="003E7AD9">
        <w:rPr>
          <w:rFonts w:ascii="Times New Roman" w:hAnsi="標楷體"/>
          <w:sz w:val="28"/>
        </w:rPr>
        <w:t>類科</w:t>
      </w:r>
      <w:r w:rsidRPr="003E7AD9">
        <w:rPr>
          <w:rFonts w:ascii="Times New Roman" w:hAnsi="標楷體"/>
          <w:sz w:val="28"/>
        </w:rPr>
        <w:t>：</w:t>
      </w:r>
      <w:r w:rsidRPr="00635B21">
        <w:rPr>
          <w:rFonts w:hAnsi="標楷體"/>
          <w:sz w:val="28"/>
        </w:rPr>
        <w:t>○○○○</w:t>
      </w:r>
      <w:r w:rsidRPr="003E7AD9">
        <w:rPr>
          <w:rFonts w:ascii="Times New Roman" w:hAnsi="標楷體"/>
          <w:sz w:val="28"/>
        </w:rPr>
        <w:t>」及「補件編號：</w:t>
      </w:r>
      <w:r w:rsidRPr="00635B21">
        <w:rPr>
          <w:rFonts w:hAnsi="標楷體"/>
          <w:sz w:val="28"/>
        </w:rPr>
        <w:t>○○</w:t>
      </w:r>
      <w:r w:rsidRPr="003E7AD9">
        <w:rPr>
          <w:rFonts w:ascii="Times New Roman" w:hAnsi="標楷體"/>
          <w:sz w:val="28"/>
        </w:rPr>
        <w:t>」</w:t>
      </w:r>
      <w:r w:rsidR="008A0767" w:rsidRPr="003E7AD9">
        <w:rPr>
          <w:rFonts w:ascii="Times New Roman" w:hAnsi="標楷體"/>
          <w:sz w:val="28"/>
        </w:rPr>
        <w:t>。</w:t>
      </w:r>
    </w:p>
    <w:p w:rsidR="006B7075" w:rsidRPr="003E7AD9" w:rsidRDefault="00E55419" w:rsidP="00635B21">
      <w:pPr>
        <w:pStyle w:val="a6"/>
        <w:adjustRightInd w:val="0"/>
        <w:spacing w:line="400" w:lineRule="exact"/>
        <w:ind w:leftChars="507" w:left="1382" w:rightChars="-130" w:right="-312" w:hangingChars="59" w:hanging="165"/>
        <w:jc w:val="both"/>
        <w:rPr>
          <w:rFonts w:ascii="Times New Roman"/>
          <w:sz w:val="28"/>
        </w:rPr>
      </w:pPr>
      <w:r w:rsidRPr="003E7AD9">
        <w:rPr>
          <w:rFonts w:ascii="Times New Roman"/>
          <w:sz w:val="28"/>
        </w:rPr>
        <w:t xml:space="preserve"> </w:t>
      </w:r>
      <w:r w:rsidRPr="003E7AD9">
        <w:rPr>
          <w:rFonts w:ascii="Times New Roman" w:hAnsi="標楷體"/>
          <w:sz w:val="28"/>
        </w:rPr>
        <w:t>（補件編號於通知補件時已告知應考人）</w:t>
      </w:r>
    </w:p>
    <w:p w:rsidR="00347659" w:rsidRPr="003E7AD9" w:rsidRDefault="006B7075" w:rsidP="00027AE7">
      <w:pPr>
        <w:pStyle w:val="a6"/>
        <w:tabs>
          <w:tab w:val="num" w:pos="1596"/>
        </w:tabs>
        <w:adjustRightInd w:val="0"/>
        <w:spacing w:line="400" w:lineRule="exact"/>
        <w:ind w:leftChars="-1" w:left="-2" w:rightChars="-130" w:right="-312" w:firstLineChars="300" w:firstLine="840"/>
        <w:jc w:val="both"/>
        <w:rPr>
          <w:rFonts w:ascii="Times New Roman"/>
          <w:sz w:val="28"/>
        </w:rPr>
      </w:pPr>
      <w:r w:rsidRPr="003E7AD9">
        <w:rPr>
          <w:rFonts w:ascii="Times New Roman"/>
          <w:sz w:val="28"/>
        </w:rPr>
        <w:br w:type="page"/>
      </w:r>
    </w:p>
    <w:p w:rsidR="00347659" w:rsidRPr="0031430A" w:rsidRDefault="009F1527" w:rsidP="00027AE7">
      <w:pPr>
        <w:snapToGrid w:val="0"/>
        <w:spacing w:line="420" w:lineRule="exact"/>
        <w:ind w:leftChars="-10" w:left="500" w:rightChars="-130" w:right="-312" w:hangingChars="187" w:hanging="524"/>
        <w:jc w:val="both"/>
        <w:rPr>
          <w:rFonts w:ascii="標楷體" w:eastAsia="標楷體" w:hAnsi="標楷體"/>
          <w:sz w:val="28"/>
          <w:szCs w:val="20"/>
        </w:rPr>
      </w:pPr>
      <w:r>
        <w:rPr>
          <w:rFonts w:ascii="標楷體" w:eastAsia="標楷體" w:hAnsi="標楷體"/>
          <w:sz w:val="28"/>
          <w:szCs w:val="20"/>
        </w:rPr>
        <w:lastRenderedPageBreak/>
        <w:pict>
          <v:shape id="_x0000_s1034" type="#_x0000_t202" style="position:absolute;left:0;text-align:left;margin-left:-2.4pt;margin-top:-9.05pt;width:142.25pt;height:33.75pt;z-index:251621376" filled="f" strokeweight="3pt">
            <v:stroke linestyle="thinThin"/>
            <v:textbox style="mso-next-textbox:#_x0000_s1034">
              <w:txbxContent>
                <w:p w:rsidR="00D676D4" w:rsidRPr="00B25895" w:rsidRDefault="00D676D4" w:rsidP="00E806B7">
                  <w:pPr>
                    <w:pStyle w:val="1"/>
                    <w:spacing w:before="0" w:line="400" w:lineRule="exact"/>
                    <w:ind w:left="0" w:firstLine="0"/>
                    <w:jc w:val="center"/>
                    <w:rPr>
                      <w:sz w:val="36"/>
                      <w:szCs w:val="36"/>
                    </w:rPr>
                  </w:pPr>
                  <w:bookmarkStart w:id="31" w:name="_Toc399432264"/>
                  <w:bookmarkStart w:id="32" w:name="_Toc399432835"/>
                  <w:bookmarkStart w:id="33" w:name="_Toc399433130"/>
                  <w:bookmarkStart w:id="34" w:name="_Toc428949475"/>
                  <w:r w:rsidRPr="00B25895">
                    <w:rPr>
                      <w:rFonts w:hint="eastAsia"/>
                      <w:sz w:val="36"/>
                      <w:szCs w:val="36"/>
                    </w:rPr>
                    <w:t>共同注意事項</w:t>
                  </w:r>
                  <w:bookmarkEnd w:id="31"/>
                  <w:bookmarkEnd w:id="32"/>
                  <w:bookmarkEnd w:id="33"/>
                  <w:bookmarkEnd w:id="34"/>
                </w:p>
              </w:txbxContent>
            </v:textbox>
          </v:shape>
        </w:pict>
      </w:r>
    </w:p>
    <w:p w:rsidR="001E0512" w:rsidRPr="004E4B16" w:rsidRDefault="001E0512" w:rsidP="00CB70FA">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35" w:name="_壹、後備軍人、身心障礙者、原住民、低收入戶、特殊境遇家庭報名費優待"/>
      <w:bookmarkStart w:id="36" w:name="_貳、測驗式試卷(卡)作答注意事項"/>
      <w:bookmarkStart w:id="37" w:name="_Toc428949474"/>
      <w:bookmarkStart w:id="38" w:name="_Toc368490238"/>
      <w:bookmarkEnd w:id="35"/>
      <w:bookmarkEnd w:id="36"/>
      <w:r w:rsidRPr="004E4B16">
        <w:rPr>
          <w:rFonts w:hAnsi="標楷體" w:hint="eastAsia"/>
          <w:bCs w:val="0"/>
          <w:kern w:val="2"/>
          <w:sz w:val="28"/>
          <w:szCs w:val="20"/>
          <w:u w:val="thick" w:color="C00000"/>
          <w:shd w:val="clear" w:color="auto" w:fill="auto"/>
        </w:rPr>
        <w:t xml:space="preserve">壹、申請特別試場及協助措施 </w:t>
      </w:r>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4"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5"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6"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37"/>
    </w:p>
    <w:p w:rsidR="001E0512" w:rsidRPr="00A273B3" w:rsidRDefault="00D00C32" w:rsidP="00A273B3">
      <w:pPr>
        <w:pStyle w:val="a5"/>
        <w:suppressAutoHyphens/>
        <w:adjustRightInd w:val="0"/>
        <w:snapToGrid w:val="0"/>
        <w:spacing w:line="380" w:lineRule="exact"/>
        <w:ind w:left="560" w:rightChars="46" w:right="110" w:hangingChars="200" w:hanging="560"/>
        <w:jc w:val="both"/>
        <w:rPr>
          <w:sz w:val="28"/>
          <w:szCs w:val="28"/>
        </w:rPr>
      </w:pPr>
      <w:r w:rsidRPr="00A273B3">
        <w:rPr>
          <w:rFonts w:hAnsi="標楷體"/>
          <w:sz w:val="28"/>
          <w:szCs w:val="28"/>
        </w:rPr>
        <w:t>一、</w:t>
      </w:r>
      <w:r w:rsidR="001E0512" w:rsidRPr="00A273B3">
        <w:rPr>
          <w:rFonts w:hAnsi="標楷體"/>
          <w:sz w:val="28"/>
          <w:szCs w:val="28"/>
        </w:rPr>
        <w:t>為保障身心障礙者應國家考試權益，特訂定「</w:t>
      </w:r>
      <w:r w:rsidR="00910136" w:rsidRPr="00A273B3">
        <w:rPr>
          <w:rFonts w:hAnsi="標楷體"/>
          <w:sz w:val="28"/>
          <w:szCs w:val="28"/>
        </w:rPr>
        <w:t>國家考試身心障礙應考人權益維護措施要點</w:t>
      </w:r>
      <w:r w:rsidR="001E0512" w:rsidRPr="00A273B3">
        <w:rPr>
          <w:rFonts w:hAnsi="標楷體"/>
          <w:sz w:val="28"/>
          <w:szCs w:val="28"/>
        </w:rPr>
        <w:t>」，摘錄重要條文如下：</w:t>
      </w:r>
    </w:p>
    <w:p w:rsidR="00E409A9" w:rsidRPr="00A273B3" w:rsidRDefault="00E409A9" w:rsidP="00E409A9">
      <w:pPr>
        <w:widowControl/>
        <w:adjustRightInd w:val="0"/>
        <w:snapToGrid w:val="0"/>
        <w:spacing w:line="380" w:lineRule="exact"/>
        <w:ind w:leftChars="234" w:left="1721" w:rightChars="40" w:right="96" w:hangingChars="414" w:hanging="1159"/>
        <w:jc w:val="both"/>
        <w:rPr>
          <w:rFonts w:eastAsia="標楷體"/>
          <w:sz w:val="28"/>
          <w:szCs w:val="28"/>
        </w:rPr>
      </w:pPr>
      <w:r w:rsidRPr="00A273B3">
        <w:rPr>
          <w:rFonts w:eastAsia="標楷體" w:hAnsi="標楷體"/>
          <w:sz w:val="28"/>
          <w:szCs w:val="28"/>
        </w:rPr>
        <w:t>第</w:t>
      </w:r>
      <w:r w:rsidRPr="00A273B3">
        <w:rPr>
          <w:rFonts w:eastAsia="標楷體"/>
          <w:sz w:val="28"/>
          <w:szCs w:val="28"/>
        </w:rPr>
        <w:t>2</w:t>
      </w:r>
      <w:r w:rsidRPr="00A273B3">
        <w:rPr>
          <w:rFonts w:eastAsia="標楷體" w:hAnsi="標楷體"/>
          <w:sz w:val="28"/>
          <w:szCs w:val="28"/>
        </w:rPr>
        <w:t>點</w:t>
      </w:r>
      <w:r w:rsidR="00A273B3">
        <w:rPr>
          <w:rFonts w:eastAsia="標楷體"/>
          <w:sz w:val="28"/>
          <w:szCs w:val="28"/>
        </w:rPr>
        <w:t xml:space="preserve">  </w:t>
      </w:r>
      <w:r w:rsidR="00A273B3">
        <w:rPr>
          <w:rFonts w:eastAsia="標楷體" w:hint="eastAsia"/>
          <w:sz w:val="28"/>
          <w:szCs w:val="28"/>
        </w:rPr>
        <w:t xml:space="preserve">　</w:t>
      </w:r>
      <w:r w:rsidRPr="00A273B3">
        <w:rPr>
          <w:rFonts w:eastAsia="標楷體" w:hAnsi="標楷體"/>
          <w:sz w:val="28"/>
          <w:szCs w:val="28"/>
        </w:rPr>
        <w:t>身心障礙應考人權益維護措施實施對象，係指領有身心障礙手冊或身心障礙證明之應考人。</w:t>
      </w:r>
    </w:p>
    <w:p w:rsidR="00E409A9" w:rsidRPr="00A273B3" w:rsidRDefault="00E409A9" w:rsidP="003A31C9">
      <w:pPr>
        <w:widowControl/>
        <w:tabs>
          <w:tab w:val="left" w:pos="2374"/>
        </w:tabs>
        <w:adjustRightInd w:val="0"/>
        <w:snapToGrid w:val="0"/>
        <w:spacing w:line="380" w:lineRule="exact"/>
        <w:ind w:left="1708" w:rightChars="23" w:right="55" w:firstLineChars="94" w:firstLine="263"/>
        <w:rPr>
          <w:rFonts w:eastAsia="標楷體"/>
          <w:sz w:val="28"/>
          <w:szCs w:val="28"/>
        </w:rPr>
      </w:pPr>
      <w:r w:rsidRPr="00A273B3">
        <w:rPr>
          <w:rFonts w:eastAsia="標楷體" w:hAnsi="標楷體"/>
          <w:sz w:val="28"/>
          <w:szCs w:val="28"/>
        </w:rPr>
        <w:t>一般應考人如需申請各項權益維護措施者</w:t>
      </w:r>
      <w:r w:rsidRPr="00A273B3">
        <w:rPr>
          <w:rFonts w:eastAsia="標楷體" w:hAnsi="標楷體"/>
          <w:spacing w:val="4"/>
          <w:sz w:val="28"/>
          <w:szCs w:val="28"/>
        </w:rPr>
        <w:t>，應依本要點第</w:t>
      </w:r>
      <w:r w:rsidRPr="00A273B3">
        <w:rPr>
          <w:rFonts w:eastAsia="標楷體"/>
          <w:spacing w:val="4"/>
          <w:sz w:val="28"/>
          <w:szCs w:val="28"/>
        </w:rPr>
        <w:t>17</w:t>
      </w:r>
      <w:r w:rsidRPr="00A273B3">
        <w:rPr>
          <w:rFonts w:eastAsia="標楷體" w:hAnsi="標楷體"/>
          <w:spacing w:val="4"/>
          <w:sz w:val="28"/>
          <w:szCs w:val="28"/>
        </w:rPr>
        <w:t>點</w:t>
      </w:r>
      <w:r w:rsidRPr="00A273B3">
        <w:rPr>
          <w:rFonts w:eastAsia="標楷體" w:hAnsi="標楷體"/>
          <w:sz w:val="28"/>
          <w:szCs w:val="28"/>
        </w:rPr>
        <w:t>辦理。</w:t>
      </w:r>
    </w:p>
    <w:p w:rsidR="00E409A9" w:rsidRPr="00A273B3" w:rsidRDefault="00E409A9" w:rsidP="00E409A9">
      <w:pPr>
        <w:widowControl/>
        <w:adjustRightInd w:val="0"/>
        <w:snapToGrid w:val="0"/>
        <w:spacing w:line="380" w:lineRule="exact"/>
        <w:ind w:leftChars="234" w:left="1721" w:rightChars="40" w:right="96" w:hangingChars="414" w:hanging="1159"/>
        <w:jc w:val="both"/>
        <w:rPr>
          <w:rFonts w:eastAsia="標楷體"/>
          <w:sz w:val="28"/>
          <w:szCs w:val="28"/>
        </w:rPr>
      </w:pPr>
      <w:r w:rsidRPr="00A273B3">
        <w:rPr>
          <w:rFonts w:eastAsia="標楷體" w:hAnsi="標楷體"/>
          <w:sz w:val="28"/>
          <w:szCs w:val="28"/>
        </w:rPr>
        <w:t>第</w:t>
      </w:r>
      <w:r w:rsidRPr="00A273B3">
        <w:rPr>
          <w:rFonts w:eastAsia="標楷體"/>
          <w:sz w:val="28"/>
          <w:szCs w:val="28"/>
        </w:rPr>
        <w:t>4</w:t>
      </w:r>
      <w:r w:rsidRPr="00A273B3">
        <w:rPr>
          <w:rFonts w:eastAsia="標楷體" w:hAnsi="標楷體"/>
          <w:sz w:val="28"/>
          <w:szCs w:val="28"/>
        </w:rPr>
        <w:t>點</w:t>
      </w:r>
      <w:r w:rsidRPr="00A273B3">
        <w:rPr>
          <w:rFonts w:eastAsia="標楷體"/>
          <w:sz w:val="28"/>
          <w:szCs w:val="28"/>
        </w:rPr>
        <w:t xml:space="preserve">    </w:t>
      </w:r>
      <w:r w:rsidRPr="00A273B3">
        <w:rPr>
          <w:rFonts w:eastAsia="標楷體" w:hAnsi="標楷體"/>
          <w:spacing w:val="-4"/>
          <w:sz w:val="28"/>
          <w:szCs w:val="28"/>
        </w:rPr>
        <w:t>身心障礙應考人申請權益維護措施之案件，由考試承辦單位審查，經審查通過者，依本要點規定提供權益維護措施；經審查有疑義者，</w:t>
      </w:r>
      <w:r w:rsidRPr="00A273B3">
        <w:rPr>
          <w:rFonts w:eastAsia="標楷體" w:hAnsi="標楷體"/>
          <w:sz w:val="28"/>
          <w:szCs w:val="28"/>
        </w:rPr>
        <w:t>由考試承辦單位加具意見後，提審議小組審議。審議結果，經部長核定後，送考試承辦單位執行。部長認為有修正必要時，得交付審議小組復議。</w:t>
      </w:r>
    </w:p>
    <w:p w:rsidR="00E409A9" w:rsidRPr="00A273B3" w:rsidRDefault="00E409A9" w:rsidP="00E409A9">
      <w:pPr>
        <w:widowControl/>
        <w:adjustRightInd w:val="0"/>
        <w:snapToGrid w:val="0"/>
        <w:spacing w:line="380" w:lineRule="exact"/>
        <w:ind w:leftChars="234" w:left="1721" w:rightChars="40" w:right="96" w:hangingChars="414" w:hanging="1159"/>
        <w:jc w:val="both"/>
        <w:rPr>
          <w:rFonts w:eastAsia="標楷體"/>
          <w:sz w:val="28"/>
          <w:szCs w:val="28"/>
        </w:rPr>
      </w:pPr>
      <w:r w:rsidRPr="00A273B3">
        <w:rPr>
          <w:rFonts w:eastAsia="標楷體" w:hAnsi="標楷體"/>
          <w:sz w:val="28"/>
          <w:szCs w:val="28"/>
        </w:rPr>
        <w:t>第</w:t>
      </w:r>
      <w:r w:rsidRPr="00A273B3">
        <w:rPr>
          <w:rFonts w:eastAsia="標楷體"/>
          <w:sz w:val="28"/>
          <w:szCs w:val="28"/>
        </w:rPr>
        <w:t>5</w:t>
      </w:r>
      <w:r w:rsidRPr="00A273B3">
        <w:rPr>
          <w:rFonts w:eastAsia="標楷體" w:hAnsi="標楷體"/>
          <w:sz w:val="28"/>
          <w:szCs w:val="28"/>
        </w:rPr>
        <w:t>點</w:t>
      </w:r>
      <w:r w:rsidR="00B50A72" w:rsidRPr="00A273B3">
        <w:rPr>
          <w:rFonts w:eastAsia="標楷體"/>
          <w:sz w:val="28"/>
          <w:szCs w:val="28"/>
        </w:rPr>
        <w:t xml:space="preserve">   </w:t>
      </w:r>
      <w:r w:rsidRPr="00A273B3">
        <w:rPr>
          <w:rFonts w:eastAsia="標楷體" w:hAnsi="標楷體"/>
          <w:sz w:val="28"/>
          <w:szCs w:val="28"/>
        </w:rPr>
        <w:t>身心障礙應考人申請權益維護措施，應於報名履歷表填註，並繳</w:t>
      </w:r>
      <w:r w:rsidRPr="00A273B3">
        <w:rPr>
          <w:rFonts w:eastAsia="標楷體" w:hAnsi="標楷體"/>
          <w:spacing w:val="-4"/>
          <w:sz w:val="28"/>
          <w:szCs w:val="28"/>
        </w:rPr>
        <w:t>驗身心障礙手冊或身心障礙證明之影本。但有下列各款情形之一者，</w:t>
      </w:r>
      <w:r w:rsidRPr="00A273B3">
        <w:rPr>
          <w:rFonts w:eastAsia="標楷體" w:hAnsi="標楷體"/>
          <w:sz w:val="28"/>
          <w:szCs w:val="28"/>
        </w:rPr>
        <w:t>應另繳驗報名日期前</w:t>
      </w:r>
      <w:r w:rsidRPr="00A273B3">
        <w:rPr>
          <w:rFonts w:eastAsia="標楷體"/>
          <w:sz w:val="28"/>
          <w:szCs w:val="28"/>
        </w:rPr>
        <w:t>1</w:t>
      </w:r>
      <w:r w:rsidRPr="00A273B3">
        <w:rPr>
          <w:rFonts w:eastAsia="標楷體" w:hAnsi="標楷體"/>
          <w:sz w:val="28"/>
          <w:szCs w:val="28"/>
        </w:rPr>
        <w:t>年內經衛生福利部認定之地區醫院以上醫院相關醫療科別核發本要點規定之國家考試身心障礙應考人申請權益</w:t>
      </w:r>
      <w:r w:rsidRPr="00A273B3">
        <w:rPr>
          <w:rFonts w:eastAsia="標楷體" w:hAnsi="標楷體"/>
          <w:spacing w:val="-4"/>
          <w:sz w:val="28"/>
          <w:szCs w:val="28"/>
        </w:rPr>
        <w:t>維護措施之醫院診斷證明書（以下簡稱診斷證明書，格式如</w:t>
      </w:r>
      <w:hyperlink w:anchor="_國家考試身心障礙應考人申請權益維護措施之醫院診斷證明書" w:history="1">
        <w:r w:rsidRPr="00A273B3">
          <w:rPr>
            <w:rFonts w:eastAsia="標楷體" w:hAnsi="標楷體"/>
            <w:color w:val="0033CC"/>
            <w:spacing w:val="-4"/>
            <w:sz w:val="28"/>
            <w:szCs w:val="28"/>
            <w:u w:val="single"/>
          </w:rPr>
          <w:t>附件六</w:t>
        </w:r>
      </w:hyperlink>
      <w:r w:rsidRPr="00A273B3">
        <w:rPr>
          <w:rFonts w:eastAsia="標楷體" w:hAnsi="標楷體"/>
          <w:spacing w:val="-4"/>
          <w:sz w:val="28"/>
          <w:szCs w:val="28"/>
        </w:rPr>
        <w:t>）</w:t>
      </w:r>
      <w:r w:rsidRPr="00A273B3">
        <w:rPr>
          <w:rFonts w:eastAsia="標楷體" w:hAnsi="標楷體"/>
          <w:sz w:val="28"/>
          <w:szCs w:val="28"/>
        </w:rPr>
        <w:t>及相關證明文件：</w:t>
      </w:r>
    </w:p>
    <w:p w:rsidR="00E409A9" w:rsidRPr="00A273B3" w:rsidRDefault="00E409A9" w:rsidP="00E409A9">
      <w:pPr>
        <w:widowControl/>
        <w:adjustRightInd w:val="0"/>
        <w:snapToGrid w:val="0"/>
        <w:spacing w:line="380" w:lineRule="exact"/>
        <w:ind w:leftChars="352" w:left="845" w:rightChars="-17" w:right="-41" w:firstLineChars="312" w:firstLine="874"/>
        <w:jc w:val="both"/>
        <w:rPr>
          <w:rFonts w:eastAsia="標楷體"/>
          <w:sz w:val="28"/>
          <w:szCs w:val="28"/>
        </w:rPr>
      </w:pPr>
      <w:r w:rsidRPr="00A273B3">
        <w:rPr>
          <w:rFonts w:eastAsia="標楷體" w:hAnsi="標楷體"/>
          <w:sz w:val="28"/>
          <w:szCs w:val="28"/>
        </w:rPr>
        <w:t>（一）非視覺障礙應考人申請延長考試時間。</w:t>
      </w:r>
    </w:p>
    <w:p w:rsidR="00E409A9" w:rsidRPr="00A273B3" w:rsidRDefault="00E409A9" w:rsidP="00E409A9">
      <w:pPr>
        <w:widowControl/>
        <w:adjustRightInd w:val="0"/>
        <w:snapToGrid w:val="0"/>
        <w:spacing w:line="380" w:lineRule="exact"/>
        <w:ind w:leftChars="352" w:left="845" w:rightChars="-17" w:right="-41" w:firstLineChars="312" w:firstLine="874"/>
        <w:jc w:val="both"/>
        <w:rPr>
          <w:rFonts w:eastAsia="標楷體"/>
          <w:sz w:val="28"/>
          <w:szCs w:val="28"/>
        </w:rPr>
      </w:pPr>
      <w:r w:rsidRPr="00A273B3">
        <w:rPr>
          <w:rFonts w:eastAsia="標楷體" w:hAnsi="標楷體"/>
          <w:sz w:val="28"/>
          <w:szCs w:val="28"/>
        </w:rPr>
        <w:t>（二）申請口述錄音、錄影方式，由監場人員代筆作答。</w:t>
      </w:r>
    </w:p>
    <w:p w:rsidR="00E409A9" w:rsidRPr="00A273B3" w:rsidRDefault="00E409A9" w:rsidP="00E409A9">
      <w:pPr>
        <w:widowControl/>
        <w:adjustRightInd w:val="0"/>
        <w:snapToGrid w:val="0"/>
        <w:spacing w:line="380" w:lineRule="exact"/>
        <w:ind w:leftChars="717" w:left="2592" w:rightChars="-17" w:right="-41" w:hangingChars="311" w:hanging="871"/>
        <w:jc w:val="both"/>
        <w:rPr>
          <w:rFonts w:eastAsia="標楷體"/>
          <w:spacing w:val="-4"/>
          <w:sz w:val="28"/>
          <w:szCs w:val="28"/>
        </w:rPr>
      </w:pPr>
      <w:r w:rsidRPr="00A273B3">
        <w:rPr>
          <w:rFonts w:eastAsia="標楷體" w:hAnsi="標楷體"/>
          <w:sz w:val="28"/>
          <w:szCs w:val="28"/>
        </w:rPr>
        <w:t>（三）</w:t>
      </w:r>
      <w:r w:rsidRPr="00A273B3">
        <w:rPr>
          <w:rFonts w:eastAsia="標楷體" w:hAnsi="標楷體"/>
          <w:spacing w:val="-4"/>
          <w:sz w:val="28"/>
          <w:szCs w:val="28"/>
        </w:rPr>
        <w:t>申請使用電腦（含盲用電腦）作答或其他特殊權益維護措施。</w:t>
      </w:r>
    </w:p>
    <w:p w:rsidR="00E409A9" w:rsidRPr="00A273B3" w:rsidRDefault="00A273B3" w:rsidP="00A273B3">
      <w:pPr>
        <w:widowControl/>
        <w:tabs>
          <w:tab w:val="left" w:pos="2374"/>
        </w:tabs>
        <w:adjustRightInd w:val="0"/>
        <w:snapToGrid w:val="0"/>
        <w:spacing w:line="380" w:lineRule="exact"/>
        <w:ind w:left="1708" w:rightChars="23" w:right="55"/>
        <w:rPr>
          <w:rFonts w:eastAsia="標楷體"/>
          <w:b/>
          <w:sz w:val="28"/>
          <w:szCs w:val="28"/>
        </w:rPr>
      </w:pPr>
      <w:r>
        <w:rPr>
          <w:rFonts w:eastAsia="標楷體" w:hAnsi="標楷體" w:hint="eastAsia"/>
          <w:sz w:val="28"/>
          <w:szCs w:val="28"/>
        </w:rPr>
        <w:t xml:space="preserve">　</w:t>
      </w:r>
      <w:r w:rsidR="00E409A9" w:rsidRPr="00A273B3">
        <w:rPr>
          <w:rFonts w:eastAsia="標楷體" w:hAnsi="標楷體"/>
          <w:sz w:val="28"/>
          <w:szCs w:val="28"/>
        </w:rPr>
        <w:t>前項</w:t>
      </w:r>
      <w:r w:rsidR="00E409A9" w:rsidRPr="00A273B3">
        <w:rPr>
          <w:rFonts w:eastAsia="標楷體" w:hAnsi="標楷體"/>
          <w:b/>
          <w:sz w:val="28"/>
          <w:szCs w:val="28"/>
        </w:rPr>
        <w:t>須繳驗診斷證明書之身心障礙應考人，如所持身心障礙手冊</w:t>
      </w:r>
      <w:r w:rsidR="00E409A9" w:rsidRPr="00A273B3">
        <w:rPr>
          <w:rFonts w:eastAsia="標楷體" w:hAnsi="標楷體"/>
          <w:b/>
          <w:spacing w:val="-4"/>
          <w:sz w:val="28"/>
          <w:szCs w:val="28"/>
        </w:rPr>
        <w:t>或身心障礙證明無註明需重新鑑定者，其診斷證明書經審核通過後，</w:t>
      </w:r>
      <w:r w:rsidR="00E409A9" w:rsidRPr="00A273B3">
        <w:rPr>
          <w:rFonts w:eastAsia="標楷體" w:hAnsi="標楷體"/>
          <w:b/>
          <w:sz w:val="28"/>
          <w:szCs w:val="28"/>
        </w:rPr>
        <w:t>毋須重複繳驗。</w:t>
      </w:r>
    </w:p>
    <w:p w:rsidR="00E409A9" w:rsidRPr="00A273B3" w:rsidRDefault="00A273B3" w:rsidP="00A273B3">
      <w:pPr>
        <w:widowControl/>
        <w:tabs>
          <w:tab w:val="left" w:pos="2374"/>
        </w:tabs>
        <w:adjustRightInd w:val="0"/>
        <w:snapToGrid w:val="0"/>
        <w:spacing w:line="380" w:lineRule="exact"/>
        <w:ind w:left="1708" w:rightChars="23" w:right="55"/>
        <w:rPr>
          <w:rFonts w:eastAsia="標楷體"/>
          <w:spacing w:val="-2"/>
          <w:sz w:val="28"/>
          <w:szCs w:val="28"/>
        </w:rPr>
      </w:pPr>
      <w:r>
        <w:rPr>
          <w:rFonts w:eastAsia="標楷體" w:hAnsi="標楷體" w:hint="eastAsia"/>
          <w:sz w:val="28"/>
          <w:szCs w:val="28"/>
        </w:rPr>
        <w:t xml:space="preserve">　</w:t>
      </w:r>
      <w:r w:rsidR="00E409A9" w:rsidRPr="00A273B3">
        <w:rPr>
          <w:rFonts w:eastAsia="標楷體" w:hAnsi="標楷體"/>
          <w:sz w:val="28"/>
          <w:szCs w:val="28"/>
        </w:rPr>
        <w:t>應考人未繳驗本要點規定之診斷證明書，或診斷證明書內容太過簡略致無從判斷病情者，應令其限期補提證明文件，並由審議小組</w:t>
      </w:r>
      <w:r w:rsidR="00E409A9" w:rsidRPr="00A273B3">
        <w:rPr>
          <w:rFonts w:eastAsia="標楷體" w:hAnsi="標楷體"/>
          <w:spacing w:val="-2"/>
          <w:sz w:val="28"/>
          <w:szCs w:val="28"/>
        </w:rPr>
        <w:t>審議。</w:t>
      </w:r>
    </w:p>
    <w:p w:rsidR="00E409A9" w:rsidRPr="00A273B3" w:rsidRDefault="00E409A9" w:rsidP="008878FE">
      <w:pPr>
        <w:widowControl/>
        <w:adjustRightInd w:val="0"/>
        <w:snapToGrid w:val="0"/>
        <w:spacing w:line="380" w:lineRule="exact"/>
        <w:ind w:leftChars="234" w:left="1721" w:rightChars="40" w:right="96" w:hangingChars="414" w:hanging="1159"/>
        <w:jc w:val="both"/>
        <w:rPr>
          <w:rFonts w:eastAsia="標楷體"/>
          <w:sz w:val="28"/>
          <w:szCs w:val="28"/>
        </w:rPr>
      </w:pPr>
      <w:r w:rsidRPr="00A273B3">
        <w:rPr>
          <w:rFonts w:eastAsia="標楷體" w:hAnsi="標楷體"/>
          <w:sz w:val="28"/>
          <w:szCs w:val="28"/>
        </w:rPr>
        <w:t>第</w:t>
      </w:r>
      <w:r w:rsidRPr="00A273B3">
        <w:rPr>
          <w:rFonts w:eastAsia="標楷體"/>
          <w:sz w:val="28"/>
          <w:szCs w:val="28"/>
        </w:rPr>
        <w:t>6</w:t>
      </w:r>
      <w:r w:rsidRPr="00A273B3">
        <w:rPr>
          <w:rFonts w:eastAsia="標楷體" w:hAnsi="標楷體"/>
          <w:sz w:val="28"/>
          <w:szCs w:val="28"/>
        </w:rPr>
        <w:t>點</w:t>
      </w:r>
      <w:r w:rsidR="008878FE" w:rsidRPr="00A273B3">
        <w:rPr>
          <w:rFonts w:eastAsia="標楷體"/>
          <w:sz w:val="28"/>
          <w:szCs w:val="28"/>
        </w:rPr>
        <w:t xml:space="preserve">   </w:t>
      </w:r>
      <w:r w:rsidRPr="00A273B3">
        <w:rPr>
          <w:rFonts w:eastAsia="標楷體" w:hAnsi="標楷體"/>
          <w:sz w:val="28"/>
          <w:szCs w:val="28"/>
        </w:rPr>
        <w:t>應考人因視覺障礙，致閱讀試題、書寫試卷困難，經本部審查或審議通過者，得提供下列權益維護措施：</w:t>
      </w:r>
    </w:p>
    <w:p w:rsidR="00E409A9" w:rsidRPr="00A273B3" w:rsidRDefault="00E409A9" w:rsidP="008878FE">
      <w:pPr>
        <w:widowControl/>
        <w:adjustRightInd w:val="0"/>
        <w:snapToGrid w:val="0"/>
        <w:spacing w:line="380" w:lineRule="exact"/>
        <w:ind w:leftChars="352" w:left="845" w:rightChars="-17" w:right="-41" w:firstLineChars="312" w:firstLine="874"/>
        <w:jc w:val="both"/>
        <w:rPr>
          <w:rFonts w:eastAsia="標楷體"/>
          <w:sz w:val="28"/>
          <w:szCs w:val="28"/>
        </w:rPr>
      </w:pPr>
      <w:r w:rsidRPr="00A273B3">
        <w:rPr>
          <w:rFonts w:eastAsia="標楷體" w:hAnsi="標楷體"/>
          <w:sz w:val="28"/>
          <w:szCs w:val="28"/>
        </w:rPr>
        <w:t>（一）放大鏡燈具或擴視機。</w:t>
      </w:r>
    </w:p>
    <w:p w:rsidR="00E409A9" w:rsidRPr="00A273B3" w:rsidRDefault="00E409A9" w:rsidP="008878FE">
      <w:pPr>
        <w:widowControl/>
        <w:adjustRightInd w:val="0"/>
        <w:snapToGrid w:val="0"/>
        <w:spacing w:line="380" w:lineRule="exact"/>
        <w:ind w:leftChars="352" w:left="845" w:rightChars="-17" w:right="-41" w:firstLineChars="312" w:firstLine="874"/>
        <w:jc w:val="both"/>
        <w:rPr>
          <w:rFonts w:eastAsia="標楷體"/>
          <w:sz w:val="28"/>
          <w:szCs w:val="28"/>
        </w:rPr>
      </w:pPr>
      <w:r w:rsidRPr="00A273B3">
        <w:rPr>
          <w:rFonts w:eastAsia="標楷體" w:hAnsi="標楷體"/>
          <w:sz w:val="28"/>
          <w:szCs w:val="28"/>
        </w:rPr>
        <w:t>（二）有聲電子計算器。</w:t>
      </w:r>
    </w:p>
    <w:p w:rsidR="00E409A9" w:rsidRPr="00A273B3" w:rsidRDefault="00E409A9" w:rsidP="008878FE">
      <w:pPr>
        <w:widowControl/>
        <w:adjustRightInd w:val="0"/>
        <w:snapToGrid w:val="0"/>
        <w:spacing w:line="380" w:lineRule="exact"/>
        <w:ind w:leftChars="352" w:left="845" w:rightChars="-17" w:right="-41" w:firstLineChars="312" w:firstLine="874"/>
        <w:jc w:val="both"/>
        <w:rPr>
          <w:rFonts w:eastAsia="標楷體"/>
          <w:sz w:val="28"/>
          <w:szCs w:val="28"/>
        </w:rPr>
      </w:pPr>
      <w:r w:rsidRPr="00A273B3">
        <w:rPr>
          <w:rFonts w:eastAsia="標楷體" w:hAnsi="標楷體"/>
          <w:sz w:val="28"/>
          <w:szCs w:val="28"/>
        </w:rPr>
        <w:t>（三）放大之試題、測驗式試卷（卡）。</w:t>
      </w:r>
    </w:p>
    <w:p w:rsidR="00E409A9" w:rsidRPr="00A273B3" w:rsidRDefault="00E409A9" w:rsidP="008878FE">
      <w:pPr>
        <w:widowControl/>
        <w:adjustRightInd w:val="0"/>
        <w:snapToGrid w:val="0"/>
        <w:spacing w:line="380" w:lineRule="exact"/>
        <w:ind w:leftChars="352" w:left="845" w:rightChars="-17" w:right="-41" w:firstLineChars="312" w:firstLine="874"/>
        <w:jc w:val="both"/>
        <w:rPr>
          <w:rFonts w:eastAsia="標楷體"/>
          <w:sz w:val="28"/>
          <w:szCs w:val="28"/>
        </w:rPr>
      </w:pPr>
      <w:r w:rsidRPr="00A273B3">
        <w:rPr>
          <w:rFonts w:eastAsia="標楷體" w:hAnsi="標楷體"/>
          <w:sz w:val="28"/>
          <w:szCs w:val="28"/>
        </w:rPr>
        <w:t>（四）點字機及點字試題。</w:t>
      </w:r>
    </w:p>
    <w:p w:rsidR="00E409A9" w:rsidRPr="00A273B3" w:rsidRDefault="00E409A9" w:rsidP="008878FE">
      <w:pPr>
        <w:widowControl/>
        <w:adjustRightInd w:val="0"/>
        <w:snapToGrid w:val="0"/>
        <w:spacing w:line="380" w:lineRule="exact"/>
        <w:ind w:leftChars="352" w:left="845" w:rightChars="-17" w:right="-41" w:firstLineChars="312" w:firstLine="874"/>
        <w:jc w:val="both"/>
        <w:rPr>
          <w:rFonts w:eastAsia="標楷體"/>
          <w:sz w:val="28"/>
          <w:szCs w:val="28"/>
        </w:rPr>
      </w:pPr>
      <w:r w:rsidRPr="00A273B3">
        <w:rPr>
          <w:rFonts w:eastAsia="標楷體" w:hAnsi="標楷體"/>
          <w:sz w:val="28"/>
          <w:szCs w:val="28"/>
        </w:rPr>
        <w:t>（五）盲用電腦、相關應用軟體及電子檔試題。</w:t>
      </w:r>
    </w:p>
    <w:p w:rsidR="00E409A9" w:rsidRPr="00A273B3" w:rsidRDefault="00E409A9" w:rsidP="008878FE">
      <w:pPr>
        <w:widowControl/>
        <w:adjustRightInd w:val="0"/>
        <w:snapToGrid w:val="0"/>
        <w:spacing w:line="380" w:lineRule="exact"/>
        <w:ind w:leftChars="352" w:left="845" w:rightChars="-17" w:right="-41" w:firstLineChars="312" w:firstLine="874"/>
        <w:jc w:val="both"/>
        <w:rPr>
          <w:rFonts w:eastAsia="標楷體"/>
          <w:sz w:val="28"/>
          <w:szCs w:val="28"/>
        </w:rPr>
      </w:pPr>
      <w:r w:rsidRPr="00A273B3">
        <w:rPr>
          <w:rFonts w:eastAsia="標楷體" w:hAnsi="標楷體"/>
          <w:sz w:val="28"/>
          <w:szCs w:val="28"/>
        </w:rPr>
        <w:t>（六）延長每節考試時間</w:t>
      </w:r>
      <w:r w:rsidRPr="00A273B3">
        <w:rPr>
          <w:rFonts w:eastAsia="標楷體"/>
          <w:sz w:val="28"/>
          <w:szCs w:val="28"/>
        </w:rPr>
        <w:t>20</w:t>
      </w:r>
      <w:r w:rsidRPr="00A273B3">
        <w:rPr>
          <w:rFonts w:eastAsia="標楷體" w:hAnsi="標楷體"/>
          <w:sz w:val="28"/>
          <w:szCs w:val="28"/>
        </w:rPr>
        <w:t>分鐘。</w:t>
      </w:r>
    </w:p>
    <w:p w:rsidR="00E409A9" w:rsidRPr="00A273B3" w:rsidRDefault="00E409A9" w:rsidP="00F81482">
      <w:pPr>
        <w:widowControl/>
        <w:tabs>
          <w:tab w:val="left" w:pos="2374"/>
        </w:tabs>
        <w:adjustRightInd w:val="0"/>
        <w:snapToGrid w:val="0"/>
        <w:spacing w:line="380" w:lineRule="exact"/>
        <w:ind w:left="1708" w:rightChars="23" w:right="55" w:firstLineChars="94" w:firstLine="263"/>
        <w:rPr>
          <w:rFonts w:eastAsia="標楷體"/>
          <w:sz w:val="28"/>
          <w:szCs w:val="28"/>
        </w:rPr>
      </w:pPr>
      <w:r w:rsidRPr="00A273B3">
        <w:rPr>
          <w:rFonts w:eastAsia="標楷體" w:hAnsi="標楷體"/>
          <w:sz w:val="28"/>
          <w:szCs w:val="28"/>
        </w:rPr>
        <w:t>前項第</w:t>
      </w:r>
      <w:r w:rsidRPr="00A273B3">
        <w:rPr>
          <w:rFonts w:eastAsia="標楷體"/>
          <w:sz w:val="28"/>
          <w:szCs w:val="28"/>
        </w:rPr>
        <w:t>2</w:t>
      </w:r>
      <w:r w:rsidRPr="00A273B3">
        <w:rPr>
          <w:rFonts w:eastAsia="標楷體" w:hAnsi="標楷體"/>
          <w:sz w:val="28"/>
          <w:szCs w:val="28"/>
        </w:rPr>
        <w:t>款之權益維護措施，限各該應試科目得使用電子計算器時提供。</w:t>
      </w:r>
    </w:p>
    <w:p w:rsidR="00E409A9" w:rsidRPr="00A273B3" w:rsidRDefault="00E409A9" w:rsidP="00F81482">
      <w:pPr>
        <w:widowControl/>
        <w:tabs>
          <w:tab w:val="left" w:pos="2374"/>
        </w:tabs>
        <w:adjustRightInd w:val="0"/>
        <w:snapToGrid w:val="0"/>
        <w:spacing w:line="380" w:lineRule="exact"/>
        <w:ind w:left="1708" w:rightChars="23" w:right="55" w:firstLineChars="94" w:firstLine="263"/>
        <w:rPr>
          <w:rFonts w:eastAsia="標楷體"/>
          <w:sz w:val="28"/>
          <w:szCs w:val="28"/>
        </w:rPr>
      </w:pPr>
      <w:r w:rsidRPr="00A273B3">
        <w:rPr>
          <w:rFonts w:eastAsia="標楷體" w:hAnsi="標楷體"/>
          <w:sz w:val="28"/>
          <w:szCs w:val="28"/>
        </w:rPr>
        <w:lastRenderedPageBreak/>
        <w:t>放大鏡燈具或擴視機、點字機或盲用電腦之鍵盤等輔具，得由應</w:t>
      </w:r>
      <w:r w:rsidRPr="00A273B3">
        <w:rPr>
          <w:rFonts w:eastAsia="標楷體" w:hAnsi="標楷體"/>
          <w:spacing w:val="6"/>
          <w:sz w:val="28"/>
          <w:szCs w:val="28"/>
        </w:rPr>
        <w:t>考人於報名時申請自備。但考試時如</w:t>
      </w:r>
      <w:r w:rsidRPr="00A273B3">
        <w:rPr>
          <w:rFonts w:eastAsia="標楷體" w:hAnsi="標楷體"/>
          <w:spacing w:val="4"/>
          <w:sz w:val="28"/>
          <w:szCs w:val="28"/>
        </w:rPr>
        <w:t>無法運作或系統不相</w:t>
      </w:r>
      <w:r w:rsidRPr="00A273B3">
        <w:rPr>
          <w:rFonts w:eastAsia="標楷體" w:hAnsi="標楷體"/>
          <w:spacing w:val="6"/>
          <w:sz w:val="28"/>
          <w:szCs w:val="28"/>
        </w:rPr>
        <w:t>容，責</w:t>
      </w:r>
      <w:r w:rsidRPr="00A273B3">
        <w:rPr>
          <w:rFonts w:eastAsia="標楷體" w:hAnsi="標楷體"/>
          <w:spacing w:val="2"/>
          <w:sz w:val="28"/>
          <w:szCs w:val="28"/>
        </w:rPr>
        <w:t>任由應</w:t>
      </w:r>
      <w:r w:rsidRPr="00A273B3">
        <w:rPr>
          <w:rFonts w:eastAsia="標楷體" w:hAnsi="標楷體"/>
          <w:sz w:val="28"/>
          <w:szCs w:val="28"/>
        </w:rPr>
        <w:t>考人自負。</w:t>
      </w:r>
    </w:p>
    <w:p w:rsidR="00E409A9" w:rsidRPr="00A273B3" w:rsidRDefault="00E409A9" w:rsidP="00B83260">
      <w:pPr>
        <w:widowControl/>
        <w:adjustRightInd w:val="0"/>
        <w:snapToGrid w:val="0"/>
        <w:spacing w:line="380" w:lineRule="exact"/>
        <w:ind w:leftChars="234" w:left="1721" w:rightChars="58" w:right="139" w:hangingChars="414" w:hanging="1159"/>
        <w:jc w:val="both"/>
        <w:rPr>
          <w:rFonts w:eastAsia="標楷體"/>
          <w:sz w:val="28"/>
          <w:szCs w:val="28"/>
        </w:rPr>
      </w:pPr>
      <w:r w:rsidRPr="00A273B3">
        <w:rPr>
          <w:rFonts w:eastAsia="標楷體" w:hAnsi="標楷體"/>
          <w:sz w:val="28"/>
          <w:szCs w:val="28"/>
        </w:rPr>
        <w:t>第</w:t>
      </w:r>
      <w:r w:rsidRPr="00A273B3">
        <w:rPr>
          <w:rFonts w:eastAsia="標楷體"/>
          <w:sz w:val="28"/>
          <w:szCs w:val="28"/>
        </w:rPr>
        <w:t>9</w:t>
      </w:r>
      <w:r w:rsidR="00B83260" w:rsidRPr="00A273B3">
        <w:rPr>
          <w:rFonts w:eastAsia="標楷體"/>
          <w:sz w:val="28"/>
          <w:szCs w:val="28"/>
        </w:rPr>
        <w:t xml:space="preserve"> </w:t>
      </w:r>
      <w:r w:rsidRPr="00A273B3">
        <w:rPr>
          <w:rFonts w:eastAsia="標楷體" w:hAnsi="標楷體"/>
          <w:sz w:val="28"/>
          <w:szCs w:val="28"/>
        </w:rPr>
        <w:t>點</w:t>
      </w:r>
      <w:r w:rsidR="008878FE" w:rsidRPr="00A273B3">
        <w:rPr>
          <w:rFonts w:eastAsia="標楷體"/>
          <w:sz w:val="28"/>
          <w:szCs w:val="28"/>
        </w:rPr>
        <w:t xml:space="preserve">   </w:t>
      </w:r>
      <w:r w:rsidRPr="00A273B3">
        <w:rPr>
          <w:rFonts w:eastAsia="標楷體" w:hAnsi="標楷體"/>
          <w:spacing w:val="-4"/>
          <w:sz w:val="28"/>
          <w:szCs w:val="28"/>
        </w:rPr>
        <w:t>應考人因聽覺障礙，得視其需要，由本部提供下列權益維護措施。</w:t>
      </w:r>
      <w:r w:rsidRPr="00A273B3">
        <w:rPr>
          <w:rFonts w:eastAsia="標楷體" w:hAnsi="標楷體"/>
          <w:sz w:val="28"/>
          <w:szCs w:val="28"/>
        </w:rPr>
        <w:t>但應考人經本部核可，得自備助聽器。</w:t>
      </w:r>
    </w:p>
    <w:p w:rsidR="00E409A9" w:rsidRPr="00A273B3" w:rsidRDefault="00E409A9" w:rsidP="00B83260">
      <w:pPr>
        <w:widowControl/>
        <w:adjustRightInd w:val="0"/>
        <w:snapToGrid w:val="0"/>
        <w:spacing w:line="380" w:lineRule="exact"/>
        <w:ind w:leftChars="716" w:left="2575" w:rightChars="58" w:right="139" w:hangingChars="306" w:hanging="857"/>
        <w:jc w:val="both"/>
        <w:rPr>
          <w:rFonts w:eastAsia="標楷體"/>
          <w:sz w:val="28"/>
          <w:szCs w:val="28"/>
        </w:rPr>
      </w:pPr>
      <w:r w:rsidRPr="00A273B3">
        <w:rPr>
          <w:rFonts w:eastAsia="標楷體" w:hAnsi="標楷體"/>
          <w:sz w:val="28"/>
          <w:szCs w:val="28"/>
        </w:rPr>
        <w:t>（一）安排熟諳手語或口語溝通之監場人員及試務人員擔任監考及服務工作。</w:t>
      </w:r>
    </w:p>
    <w:p w:rsidR="00E409A9" w:rsidRPr="00A273B3" w:rsidRDefault="00E409A9" w:rsidP="00B83260">
      <w:pPr>
        <w:widowControl/>
        <w:adjustRightInd w:val="0"/>
        <w:snapToGrid w:val="0"/>
        <w:spacing w:line="380" w:lineRule="exact"/>
        <w:ind w:leftChars="352" w:left="845" w:rightChars="58" w:right="139" w:firstLineChars="312" w:firstLine="874"/>
        <w:jc w:val="both"/>
        <w:rPr>
          <w:rFonts w:eastAsia="標楷體"/>
          <w:sz w:val="28"/>
          <w:szCs w:val="28"/>
        </w:rPr>
      </w:pPr>
      <w:r w:rsidRPr="00A273B3">
        <w:rPr>
          <w:rFonts w:eastAsia="標楷體" w:hAnsi="標楷體"/>
          <w:sz w:val="28"/>
          <w:szCs w:val="28"/>
        </w:rPr>
        <w:t>（二）以警示燈及大字報書寫方式，表示上、下場鈴聲。</w:t>
      </w:r>
    </w:p>
    <w:p w:rsidR="00E409A9" w:rsidRPr="00A273B3" w:rsidRDefault="00E409A9" w:rsidP="00B83260">
      <w:pPr>
        <w:widowControl/>
        <w:adjustRightInd w:val="0"/>
        <w:snapToGrid w:val="0"/>
        <w:spacing w:line="380" w:lineRule="exact"/>
        <w:ind w:leftChars="234" w:left="1721" w:rightChars="58" w:right="139" w:hangingChars="414" w:hanging="1159"/>
        <w:jc w:val="both"/>
        <w:rPr>
          <w:rFonts w:eastAsia="標楷體"/>
          <w:sz w:val="28"/>
          <w:szCs w:val="28"/>
        </w:rPr>
      </w:pPr>
      <w:r w:rsidRPr="00A273B3">
        <w:rPr>
          <w:rFonts w:eastAsia="標楷體" w:hAnsi="標楷體"/>
          <w:sz w:val="28"/>
          <w:szCs w:val="28"/>
        </w:rPr>
        <w:t>第</w:t>
      </w:r>
      <w:r w:rsidRPr="00A273B3">
        <w:rPr>
          <w:rFonts w:eastAsia="標楷體"/>
          <w:sz w:val="28"/>
          <w:szCs w:val="28"/>
        </w:rPr>
        <w:t>10</w:t>
      </w:r>
      <w:r w:rsidRPr="00A273B3">
        <w:rPr>
          <w:rFonts w:eastAsia="標楷體" w:hAnsi="標楷體"/>
          <w:sz w:val="28"/>
          <w:szCs w:val="28"/>
        </w:rPr>
        <w:t>點</w:t>
      </w:r>
      <w:r w:rsidR="008878FE" w:rsidRPr="00A273B3">
        <w:rPr>
          <w:rFonts w:eastAsia="標楷體"/>
          <w:sz w:val="28"/>
          <w:szCs w:val="28"/>
        </w:rPr>
        <w:t xml:space="preserve">  </w:t>
      </w:r>
      <w:r w:rsidRPr="00A273B3">
        <w:rPr>
          <w:rFonts w:eastAsia="標楷體" w:hAnsi="標楷體"/>
          <w:sz w:val="28"/>
          <w:szCs w:val="28"/>
        </w:rPr>
        <w:t>應考人因上肢肢體障礙，致書寫試卷困難，經本部審查或審議通過者，得提供下列權益維護措施：</w:t>
      </w:r>
    </w:p>
    <w:p w:rsidR="00E409A9" w:rsidRPr="00A273B3" w:rsidRDefault="00E409A9" w:rsidP="00B83260">
      <w:pPr>
        <w:widowControl/>
        <w:adjustRightInd w:val="0"/>
        <w:snapToGrid w:val="0"/>
        <w:spacing w:line="380" w:lineRule="exact"/>
        <w:ind w:leftChars="352" w:left="845" w:rightChars="58" w:right="139" w:firstLineChars="312" w:firstLine="874"/>
        <w:jc w:val="both"/>
        <w:rPr>
          <w:rFonts w:eastAsia="標楷體"/>
          <w:sz w:val="28"/>
          <w:szCs w:val="28"/>
        </w:rPr>
      </w:pPr>
      <w:r w:rsidRPr="00A273B3">
        <w:rPr>
          <w:rFonts w:eastAsia="標楷體" w:hAnsi="標楷體"/>
          <w:sz w:val="28"/>
          <w:szCs w:val="28"/>
        </w:rPr>
        <w:t>（一）放大之測驗式試卷（卡）。</w:t>
      </w:r>
    </w:p>
    <w:p w:rsidR="00E409A9" w:rsidRPr="00A273B3" w:rsidRDefault="00E409A9" w:rsidP="00B83260">
      <w:pPr>
        <w:widowControl/>
        <w:adjustRightInd w:val="0"/>
        <w:snapToGrid w:val="0"/>
        <w:spacing w:line="380" w:lineRule="exact"/>
        <w:ind w:leftChars="352" w:left="845" w:rightChars="58" w:right="139" w:firstLineChars="312" w:firstLine="874"/>
        <w:jc w:val="both"/>
        <w:rPr>
          <w:rFonts w:eastAsia="標楷體"/>
          <w:sz w:val="28"/>
          <w:szCs w:val="28"/>
        </w:rPr>
      </w:pPr>
      <w:r w:rsidRPr="00A273B3">
        <w:rPr>
          <w:rFonts w:eastAsia="標楷體" w:hAnsi="標楷體"/>
          <w:sz w:val="28"/>
          <w:szCs w:val="28"/>
        </w:rPr>
        <w:t>（二）延長每節考試時間</w:t>
      </w:r>
      <w:r w:rsidRPr="00A273B3">
        <w:rPr>
          <w:rFonts w:eastAsia="標楷體"/>
          <w:sz w:val="28"/>
          <w:szCs w:val="28"/>
        </w:rPr>
        <w:t>20</w:t>
      </w:r>
      <w:r w:rsidRPr="00A273B3">
        <w:rPr>
          <w:rFonts w:eastAsia="標楷體" w:hAnsi="標楷體"/>
          <w:sz w:val="28"/>
          <w:szCs w:val="28"/>
        </w:rPr>
        <w:t>分鐘。</w:t>
      </w:r>
    </w:p>
    <w:p w:rsidR="00E409A9" w:rsidRPr="00A273B3" w:rsidRDefault="00E409A9" w:rsidP="00B83260">
      <w:pPr>
        <w:widowControl/>
        <w:adjustRightInd w:val="0"/>
        <w:snapToGrid w:val="0"/>
        <w:spacing w:line="380" w:lineRule="exact"/>
        <w:ind w:leftChars="234" w:left="1721" w:rightChars="58" w:right="139" w:hangingChars="414" w:hanging="1159"/>
        <w:jc w:val="both"/>
        <w:rPr>
          <w:rFonts w:eastAsia="標楷體"/>
          <w:sz w:val="28"/>
          <w:szCs w:val="28"/>
        </w:rPr>
      </w:pPr>
      <w:r w:rsidRPr="00A273B3">
        <w:rPr>
          <w:rFonts w:eastAsia="標楷體" w:hAnsi="標楷體"/>
          <w:sz w:val="28"/>
          <w:szCs w:val="28"/>
        </w:rPr>
        <w:t>第</w:t>
      </w:r>
      <w:r w:rsidRPr="00A273B3">
        <w:rPr>
          <w:rFonts w:eastAsia="標楷體"/>
          <w:sz w:val="28"/>
          <w:szCs w:val="28"/>
        </w:rPr>
        <w:t>11</w:t>
      </w:r>
      <w:r w:rsidRPr="00A273B3">
        <w:rPr>
          <w:rFonts w:eastAsia="標楷體" w:hAnsi="標楷體"/>
          <w:sz w:val="28"/>
          <w:szCs w:val="28"/>
        </w:rPr>
        <w:t>點</w:t>
      </w:r>
      <w:r w:rsidR="008878FE" w:rsidRPr="00A273B3">
        <w:rPr>
          <w:rFonts w:eastAsia="標楷體"/>
          <w:sz w:val="28"/>
          <w:szCs w:val="28"/>
        </w:rPr>
        <w:t xml:space="preserve">  </w:t>
      </w:r>
      <w:r w:rsidRPr="00A273B3">
        <w:rPr>
          <w:rFonts w:eastAsia="標楷體" w:hAnsi="標楷體"/>
          <w:sz w:val="28"/>
          <w:szCs w:val="28"/>
        </w:rPr>
        <w:t>應考人因下肢肢體障礙，致行動不便，得視其需要，由本部提供下列權益維護措施：</w:t>
      </w:r>
    </w:p>
    <w:p w:rsidR="00E409A9" w:rsidRPr="00A273B3" w:rsidRDefault="00E409A9" w:rsidP="00B83260">
      <w:pPr>
        <w:widowControl/>
        <w:adjustRightInd w:val="0"/>
        <w:snapToGrid w:val="0"/>
        <w:spacing w:line="380" w:lineRule="exact"/>
        <w:ind w:leftChars="352" w:left="845" w:rightChars="58" w:right="139" w:firstLineChars="312" w:firstLine="874"/>
        <w:jc w:val="both"/>
        <w:rPr>
          <w:rFonts w:eastAsia="標楷體"/>
          <w:sz w:val="28"/>
          <w:szCs w:val="28"/>
        </w:rPr>
      </w:pPr>
      <w:r w:rsidRPr="00A273B3">
        <w:rPr>
          <w:rFonts w:eastAsia="標楷體" w:hAnsi="標楷體"/>
          <w:sz w:val="28"/>
          <w:szCs w:val="28"/>
        </w:rPr>
        <w:t>（一）安排低樓層或備有電梯之試場。</w:t>
      </w:r>
    </w:p>
    <w:p w:rsidR="00E409A9" w:rsidRPr="00A273B3" w:rsidRDefault="00E409A9" w:rsidP="00B83260">
      <w:pPr>
        <w:widowControl/>
        <w:adjustRightInd w:val="0"/>
        <w:snapToGrid w:val="0"/>
        <w:spacing w:line="380" w:lineRule="exact"/>
        <w:ind w:leftChars="352" w:left="845" w:rightChars="58" w:right="139" w:firstLineChars="312" w:firstLine="874"/>
        <w:jc w:val="both"/>
        <w:rPr>
          <w:rFonts w:eastAsia="標楷體"/>
          <w:sz w:val="28"/>
          <w:szCs w:val="28"/>
        </w:rPr>
      </w:pPr>
      <w:r w:rsidRPr="00A273B3">
        <w:rPr>
          <w:rFonts w:eastAsia="標楷體" w:hAnsi="標楷體"/>
          <w:sz w:val="28"/>
          <w:szCs w:val="28"/>
        </w:rPr>
        <w:t>（二）適用桌椅。</w:t>
      </w:r>
    </w:p>
    <w:p w:rsidR="00E409A9" w:rsidRPr="00A273B3" w:rsidRDefault="00E409A9" w:rsidP="00B83260">
      <w:pPr>
        <w:widowControl/>
        <w:adjustRightInd w:val="0"/>
        <w:snapToGrid w:val="0"/>
        <w:spacing w:line="380" w:lineRule="exact"/>
        <w:ind w:leftChars="352" w:left="845" w:rightChars="58" w:right="139" w:firstLineChars="312" w:firstLine="874"/>
        <w:jc w:val="both"/>
        <w:rPr>
          <w:rFonts w:eastAsia="標楷體"/>
          <w:sz w:val="28"/>
          <w:szCs w:val="28"/>
        </w:rPr>
      </w:pPr>
      <w:r w:rsidRPr="00A273B3">
        <w:rPr>
          <w:rFonts w:eastAsia="標楷體" w:hAnsi="標楷體"/>
          <w:sz w:val="28"/>
          <w:szCs w:val="28"/>
        </w:rPr>
        <w:t>（三）輪椅。</w:t>
      </w:r>
    </w:p>
    <w:p w:rsidR="00E409A9" w:rsidRPr="00A273B3" w:rsidRDefault="00E409A9" w:rsidP="00B83260">
      <w:pPr>
        <w:widowControl/>
        <w:adjustRightInd w:val="0"/>
        <w:snapToGrid w:val="0"/>
        <w:spacing w:line="380" w:lineRule="exact"/>
        <w:ind w:leftChars="234" w:left="1721" w:rightChars="58" w:right="139" w:hangingChars="414" w:hanging="1159"/>
        <w:jc w:val="both"/>
        <w:rPr>
          <w:rFonts w:eastAsia="標楷體"/>
          <w:sz w:val="28"/>
          <w:szCs w:val="28"/>
        </w:rPr>
      </w:pPr>
      <w:r w:rsidRPr="00A273B3">
        <w:rPr>
          <w:rFonts w:eastAsia="標楷體" w:hAnsi="標楷體"/>
          <w:sz w:val="28"/>
          <w:szCs w:val="28"/>
        </w:rPr>
        <w:t>第</w:t>
      </w:r>
      <w:r w:rsidRPr="00A273B3">
        <w:rPr>
          <w:rFonts w:eastAsia="標楷體"/>
          <w:sz w:val="28"/>
          <w:szCs w:val="28"/>
        </w:rPr>
        <w:t>12</w:t>
      </w:r>
      <w:r w:rsidRPr="00A273B3">
        <w:rPr>
          <w:rFonts w:eastAsia="標楷體" w:hAnsi="標楷體"/>
          <w:sz w:val="28"/>
          <w:szCs w:val="28"/>
        </w:rPr>
        <w:t>點</w:t>
      </w:r>
      <w:r w:rsidR="008878FE" w:rsidRPr="00A273B3">
        <w:rPr>
          <w:rFonts w:eastAsia="標楷體"/>
          <w:sz w:val="28"/>
          <w:szCs w:val="28"/>
        </w:rPr>
        <w:t xml:space="preserve">  </w:t>
      </w:r>
      <w:r w:rsidRPr="00A273B3">
        <w:rPr>
          <w:rFonts w:eastAsia="標楷體" w:hAnsi="標楷體"/>
          <w:sz w:val="28"/>
          <w:szCs w:val="28"/>
        </w:rPr>
        <w:t>應考人因身體協調性功能不佳或雙上肢肢體障礙肌肉萎縮，致閱讀試題、書寫試卷困難，經本部審查或審議通過者，得提供下列權益維護措施：</w:t>
      </w:r>
    </w:p>
    <w:p w:rsidR="00E409A9" w:rsidRPr="00A273B3" w:rsidRDefault="00E409A9" w:rsidP="00B83260">
      <w:pPr>
        <w:widowControl/>
        <w:adjustRightInd w:val="0"/>
        <w:snapToGrid w:val="0"/>
        <w:spacing w:line="380" w:lineRule="exact"/>
        <w:ind w:leftChars="352" w:left="845" w:rightChars="58" w:right="139" w:firstLineChars="312" w:firstLine="874"/>
        <w:jc w:val="both"/>
        <w:rPr>
          <w:rFonts w:eastAsia="標楷體"/>
          <w:sz w:val="28"/>
          <w:szCs w:val="28"/>
        </w:rPr>
      </w:pPr>
      <w:r w:rsidRPr="00A273B3">
        <w:rPr>
          <w:rFonts w:eastAsia="標楷體" w:hAnsi="標楷體"/>
          <w:sz w:val="28"/>
          <w:szCs w:val="28"/>
        </w:rPr>
        <w:t>（一）使用電腦作答並提供相關設備。</w:t>
      </w:r>
    </w:p>
    <w:p w:rsidR="00E409A9" w:rsidRPr="00A273B3" w:rsidRDefault="00E409A9" w:rsidP="00B83260">
      <w:pPr>
        <w:widowControl/>
        <w:adjustRightInd w:val="0"/>
        <w:snapToGrid w:val="0"/>
        <w:spacing w:line="380" w:lineRule="exact"/>
        <w:ind w:leftChars="352" w:left="845" w:rightChars="58" w:right="139" w:firstLineChars="312" w:firstLine="874"/>
        <w:jc w:val="both"/>
        <w:rPr>
          <w:rFonts w:eastAsia="標楷體"/>
          <w:sz w:val="28"/>
          <w:szCs w:val="28"/>
        </w:rPr>
      </w:pPr>
      <w:r w:rsidRPr="00A273B3">
        <w:rPr>
          <w:rFonts w:eastAsia="標楷體" w:hAnsi="標楷體"/>
          <w:sz w:val="28"/>
          <w:szCs w:val="28"/>
        </w:rPr>
        <w:t>（二）延長每節考試時間</w:t>
      </w:r>
      <w:r w:rsidRPr="00A273B3">
        <w:rPr>
          <w:rFonts w:eastAsia="標楷體"/>
          <w:sz w:val="28"/>
          <w:szCs w:val="28"/>
        </w:rPr>
        <w:t>20</w:t>
      </w:r>
      <w:r w:rsidRPr="00A273B3">
        <w:rPr>
          <w:rFonts w:eastAsia="標楷體" w:hAnsi="標楷體"/>
          <w:sz w:val="28"/>
          <w:szCs w:val="28"/>
        </w:rPr>
        <w:t>分鐘。</w:t>
      </w:r>
    </w:p>
    <w:p w:rsidR="00E409A9" w:rsidRPr="00A273B3" w:rsidRDefault="00E409A9" w:rsidP="00B83260">
      <w:pPr>
        <w:widowControl/>
        <w:adjustRightInd w:val="0"/>
        <w:snapToGrid w:val="0"/>
        <w:spacing w:line="380" w:lineRule="exact"/>
        <w:ind w:leftChars="352" w:left="845" w:rightChars="58" w:right="139" w:firstLineChars="312" w:firstLine="874"/>
        <w:jc w:val="both"/>
        <w:rPr>
          <w:rFonts w:eastAsia="標楷體"/>
          <w:sz w:val="28"/>
          <w:szCs w:val="28"/>
        </w:rPr>
      </w:pPr>
      <w:r w:rsidRPr="00A273B3">
        <w:rPr>
          <w:rFonts w:eastAsia="標楷體" w:hAnsi="標楷體"/>
          <w:sz w:val="28"/>
          <w:szCs w:val="28"/>
        </w:rPr>
        <w:t>（三）放大之試題、測驗式試卷（卡）。</w:t>
      </w:r>
    </w:p>
    <w:p w:rsidR="00E409A9" w:rsidRPr="00A273B3" w:rsidRDefault="00E409A9" w:rsidP="00B83260">
      <w:pPr>
        <w:widowControl/>
        <w:adjustRightInd w:val="0"/>
        <w:snapToGrid w:val="0"/>
        <w:spacing w:line="380" w:lineRule="exact"/>
        <w:ind w:leftChars="234" w:left="1721" w:rightChars="58" w:right="139" w:hangingChars="414" w:hanging="1159"/>
        <w:jc w:val="both"/>
        <w:rPr>
          <w:rFonts w:eastAsia="標楷體"/>
          <w:sz w:val="28"/>
          <w:szCs w:val="28"/>
        </w:rPr>
      </w:pPr>
      <w:r w:rsidRPr="00A273B3">
        <w:rPr>
          <w:rFonts w:eastAsia="標楷體" w:hAnsi="標楷體"/>
          <w:sz w:val="28"/>
          <w:szCs w:val="28"/>
        </w:rPr>
        <w:t>第</w:t>
      </w:r>
      <w:r w:rsidRPr="00A273B3">
        <w:rPr>
          <w:rFonts w:eastAsia="標楷體"/>
          <w:sz w:val="28"/>
          <w:szCs w:val="28"/>
        </w:rPr>
        <w:t>13</w:t>
      </w:r>
      <w:r w:rsidRPr="00A273B3">
        <w:rPr>
          <w:rFonts w:eastAsia="標楷體" w:hAnsi="標楷體"/>
          <w:sz w:val="28"/>
          <w:szCs w:val="28"/>
        </w:rPr>
        <w:t>點</w:t>
      </w:r>
      <w:r w:rsidR="008878FE" w:rsidRPr="00A273B3">
        <w:rPr>
          <w:rFonts w:eastAsia="標楷體"/>
          <w:sz w:val="28"/>
          <w:szCs w:val="28"/>
        </w:rPr>
        <w:t xml:space="preserve">  </w:t>
      </w:r>
      <w:r w:rsidRPr="00A273B3">
        <w:rPr>
          <w:rFonts w:eastAsia="標楷體" w:hAnsi="標楷體"/>
          <w:sz w:val="28"/>
          <w:szCs w:val="28"/>
        </w:rPr>
        <w:t>應考人因功能障礙，致無書寫能力及無法使用電腦作答，經本部審查或審議通過者，得提供下列權益維護措施：</w:t>
      </w:r>
    </w:p>
    <w:p w:rsidR="00E409A9" w:rsidRPr="00A273B3" w:rsidRDefault="00E409A9" w:rsidP="00B83260">
      <w:pPr>
        <w:widowControl/>
        <w:adjustRightInd w:val="0"/>
        <w:snapToGrid w:val="0"/>
        <w:spacing w:line="380" w:lineRule="exact"/>
        <w:ind w:leftChars="352" w:left="845" w:rightChars="58" w:right="139" w:firstLineChars="312" w:firstLine="874"/>
        <w:jc w:val="both"/>
        <w:rPr>
          <w:rFonts w:eastAsia="標楷體"/>
          <w:sz w:val="28"/>
          <w:szCs w:val="28"/>
        </w:rPr>
      </w:pPr>
      <w:r w:rsidRPr="00A273B3">
        <w:rPr>
          <w:rFonts w:eastAsia="標楷體" w:hAnsi="標楷體"/>
          <w:sz w:val="28"/>
          <w:szCs w:val="28"/>
        </w:rPr>
        <w:t>（一）以口述錄音、錄影方式，由監場人員代筆作答。</w:t>
      </w:r>
    </w:p>
    <w:p w:rsidR="00E409A9" w:rsidRPr="00A273B3" w:rsidRDefault="00E409A9" w:rsidP="00B83260">
      <w:pPr>
        <w:widowControl/>
        <w:adjustRightInd w:val="0"/>
        <w:snapToGrid w:val="0"/>
        <w:spacing w:line="380" w:lineRule="exact"/>
        <w:ind w:leftChars="352" w:left="845" w:rightChars="58" w:right="139" w:firstLineChars="312" w:firstLine="874"/>
        <w:jc w:val="both"/>
        <w:rPr>
          <w:rFonts w:eastAsia="標楷體"/>
          <w:sz w:val="28"/>
          <w:szCs w:val="28"/>
        </w:rPr>
      </w:pPr>
      <w:r w:rsidRPr="00A273B3">
        <w:rPr>
          <w:rFonts w:eastAsia="標楷體" w:hAnsi="標楷體"/>
          <w:sz w:val="28"/>
          <w:szCs w:val="28"/>
        </w:rPr>
        <w:t>（二）延長每節考試時間</w:t>
      </w:r>
      <w:r w:rsidRPr="00A273B3">
        <w:rPr>
          <w:rFonts w:eastAsia="標楷體"/>
          <w:sz w:val="28"/>
          <w:szCs w:val="28"/>
        </w:rPr>
        <w:t>20</w:t>
      </w:r>
      <w:r w:rsidRPr="00A273B3">
        <w:rPr>
          <w:rFonts w:eastAsia="標楷體" w:hAnsi="標楷體"/>
          <w:sz w:val="28"/>
          <w:szCs w:val="28"/>
        </w:rPr>
        <w:t>分鐘。</w:t>
      </w:r>
    </w:p>
    <w:p w:rsidR="00E409A9" w:rsidRPr="00A273B3" w:rsidRDefault="00E409A9" w:rsidP="00B83260">
      <w:pPr>
        <w:widowControl/>
        <w:adjustRightInd w:val="0"/>
        <w:snapToGrid w:val="0"/>
        <w:spacing w:line="380" w:lineRule="exact"/>
        <w:ind w:leftChars="234" w:left="1721" w:rightChars="58" w:right="139" w:hangingChars="414" w:hanging="1159"/>
        <w:jc w:val="both"/>
        <w:rPr>
          <w:rFonts w:eastAsia="標楷體"/>
          <w:sz w:val="28"/>
          <w:szCs w:val="28"/>
        </w:rPr>
      </w:pPr>
      <w:r w:rsidRPr="00A273B3">
        <w:rPr>
          <w:rFonts w:eastAsia="標楷體" w:hAnsi="標楷體"/>
          <w:sz w:val="28"/>
          <w:szCs w:val="28"/>
        </w:rPr>
        <w:t>第</w:t>
      </w:r>
      <w:r w:rsidRPr="00A273B3">
        <w:rPr>
          <w:rFonts w:eastAsia="標楷體"/>
          <w:sz w:val="28"/>
          <w:szCs w:val="28"/>
        </w:rPr>
        <w:t>14</w:t>
      </w:r>
      <w:r w:rsidRPr="00A273B3">
        <w:rPr>
          <w:rFonts w:eastAsia="標楷體" w:hAnsi="標楷體"/>
          <w:sz w:val="28"/>
          <w:szCs w:val="28"/>
        </w:rPr>
        <w:t>點</w:t>
      </w:r>
      <w:r w:rsidRPr="00A273B3">
        <w:rPr>
          <w:rFonts w:eastAsia="標楷體"/>
          <w:sz w:val="28"/>
          <w:szCs w:val="28"/>
        </w:rPr>
        <w:t xml:space="preserve">  </w:t>
      </w:r>
      <w:r w:rsidRPr="00A273B3">
        <w:rPr>
          <w:rFonts w:eastAsia="標楷體" w:hAnsi="標楷體"/>
          <w:sz w:val="28"/>
          <w:szCs w:val="28"/>
        </w:rPr>
        <w:t>應考人因視覺或上肢肢體有特殊障礙情形，經本部審查或審議通過者，得於試卷上書寫作答取代劃記測驗式試卷</w:t>
      </w:r>
      <w:r w:rsidRPr="00A273B3">
        <w:rPr>
          <w:rFonts w:eastAsia="標楷體"/>
          <w:sz w:val="28"/>
          <w:szCs w:val="28"/>
        </w:rPr>
        <w:t>(</w:t>
      </w:r>
      <w:r w:rsidRPr="00A273B3">
        <w:rPr>
          <w:rFonts w:eastAsia="標楷體" w:hAnsi="標楷體"/>
          <w:sz w:val="28"/>
          <w:szCs w:val="28"/>
        </w:rPr>
        <w:t>卡</w:t>
      </w:r>
      <w:r w:rsidRPr="00A273B3">
        <w:rPr>
          <w:rFonts w:eastAsia="標楷體"/>
          <w:sz w:val="28"/>
          <w:szCs w:val="28"/>
        </w:rPr>
        <w:t>)</w:t>
      </w:r>
      <w:r w:rsidRPr="00A273B3">
        <w:rPr>
          <w:rFonts w:eastAsia="標楷體" w:hAnsi="標楷體"/>
          <w:sz w:val="28"/>
          <w:szCs w:val="28"/>
        </w:rPr>
        <w:t>。</w:t>
      </w:r>
    </w:p>
    <w:p w:rsidR="00E409A9" w:rsidRPr="00A273B3" w:rsidRDefault="00E409A9" w:rsidP="00B83260">
      <w:pPr>
        <w:widowControl/>
        <w:tabs>
          <w:tab w:val="left" w:pos="2374"/>
        </w:tabs>
        <w:adjustRightInd w:val="0"/>
        <w:snapToGrid w:val="0"/>
        <w:spacing w:line="380" w:lineRule="exact"/>
        <w:ind w:left="1722" w:rightChars="23" w:right="55" w:firstLineChars="100" w:firstLine="280"/>
        <w:rPr>
          <w:rFonts w:eastAsia="標楷體"/>
          <w:sz w:val="28"/>
          <w:szCs w:val="28"/>
        </w:rPr>
      </w:pPr>
      <w:r w:rsidRPr="00A273B3">
        <w:rPr>
          <w:rFonts w:eastAsia="標楷體" w:hAnsi="標楷體"/>
          <w:sz w:val="28"/>
          <w:szCs w:val="28"/>
        </w:rPr>
        <w:t>每節考試結束後，其作答之試卷應由監場人員送卷務組彌封。閱卷期間，由考試承辦單位會同政風室依其作答結果人工劃記後進行閱卷。</w:t>
      </w:r>
    </w:p>
    <w:p w:rsidR="00E409A9" w:rsidRPr="00A273B3" w:rsidRDefault="00E409A9" w:rsidP="00B83260">
      <w:pPr>
        <w:widowControl/>
        <w:adjustRightInd w:val="0"/>
        <w:snapToGrid w:val="0"/>
        <w:spacing w:line="380" w:lineRule="exact"/>
        <w:ind w:leftChars="234" w:left="1721" w:rightChars="58" w:right="139" w:hangingChars="414" w:hanging="1159"/>
        <w:jc w:val="both"/>
        <w:rPr>
          <w:rFonts w:eastAsia="標楷體"/>
          <w:sz w:val="28"/>
          <w:szCs w:val="28"/>
        </w:rPr>
      </w:pPr>
      <w:r w:rsidRPr="00A273B3">
        <w:rPr>
          <w:rFonts w:eastAsia="標楷體" w:hAnsi="標楷體"/>
          <w:sz w:val="28"/>
          <w:szCs w:val="28"/>
        </w:rPr>
        <w:t>第</w:t>
      </w:r>
      <w:r w:rsidRPr="00A273B3">
        <w:rPr>
          <w:rFonts w:eastAsia="標楷體"/>
          <w:sz w:val="28"/>
          <w:szCs w:val="28"/>
        </w:rPr>
        <w:t>15</w:t>
      </w:r>
      <w:r w:rsidRPr="00A273B3">
        <w:rPr>
          <w:rFonts w:eastAsia="標楷體" w:hAnsi="標楷體"/>
          <w:sz w:val="28"/>
          <w:szCs w:val="28"/>
        </w:rPr>
        <w:t>點</w:t>
      </w:r>
      <w:r w:rsidR="008878FE" w:rsidRPr="00A273B3">
        <w:rPr>
          <w:rFonts w:eastAsia="標楷體"/>
          <w:sz w:val="28"/>
          <w:szCs w:val="28"/>
        </w:rPr>
        <w:t xml:space="preserve">  </w:t>
      </w:r>
      <w:r w:rsidRPr="00A273B3">
        <w:rPr>
          <w:rFonts w:eastAsia="標楷體" w:hAnsi="標楷體"/>
          <w:sz w:val="28"/>
          <w:szCs w:val="28"/>
        </w:rPr>
        <w:t>以口述錄音、錄影方式，由監場人員代筆作答者，考試時依下列程序辦理：</w:t>
      </w:r>
    </w:p>
    <w:p w:rsidR="00E409A9" w:rsidRPr="00A273B3" w:rsidRDefault="00E409A9" w:rsidP="00B83260">
      <w:pPr>
        <w:widowControl/>
        <w:adjustRightInd w:val="0"/>
        <w:snapToGrid w:val="0"/>
        <w:spacing w:line="380" w:lineRule="exact"/>
        <w:ind w:leftChars="716" w:left="2561" w:rightChars="58" w:right="139" w:hangingChars="301" w:hanging="843"/>
        <w:jc w:val="both"/>
        <w:rPr>
          <w:rFonts w:eastAsia="標楷體"/>
          <w:sz w:val="28"/>
          <w:szCs w:val="28"/>
        </w:rPr>
      </w:pPr>
      <w:r w:rsidRPr="00A273B3">
        <w:rPr>
          <w:rFonts w:eastAsia="標楷體" w:hAnsi="標楷體"/>
          <w:sz w:val="28"/>
          <w:szCs w:val="28"/>
        </w:rPr>
        <w:t>（一）測驗式試卷（卡）：由監場人員依據應考人各題口述答案，記錄在作答用紙，俟應考人確定無誤後，再由監場人員代筆劃記至測驗式試卷（卡），經應考人再次檢視無誤，於考試結束後，連同作答用紙送交卷務組彌封。</w:t>
      </w:r>
    </w:p>
    <w:p w:rsidR="00E409A9" w:rsidRPr="00A273B3" w:rsidRDefault="00E409A9" w:rsidP="00B83260">
      <w:pPr>
        <w:widowControl/>
        <w:adjustRightInd w:val="0"/>
        <w:snapToGrid w:val="0"/>
        <w:spacing w:line="380" w:lineRule="exact"/>
        <w:ind w:leftChars="716" w:left="2561" w:rightChars="58" w:right="139" w:hangingChars="301" w:hanging="843"/>
        <w:jc w:val="both"/>
        <w:rPr>
          <w:rFonts w:eastAsia="標楷體"/>
          <w:sz w:val="28"/>
          <w:szCs w:val="28"/>
        </w:rPr>
      </w:pPr>
      <w:r w:rsidRPr="00A273B3">
        <w:rPr>
          <w:rFonts w:eastAsia="標楷體" w:hAnsi="標楷體"/>
          <w:sz w:val="28"/>
          <w:szCs w:val="28"/>
        </w:rPr>
        <w:lastRenderedPageBreak/>
        <w:t>（二）申論式試卷：考試筆試程序結束，由監場人員將其錄音結果及代筆作答或協助抄錄之口述重點內容，經應考人再次檢視無誤後，送交卷務組彌封。申論式試卷閱卷期間，閱卷委員依口述錄音內容、監場人員代筆作答或由專人依口述錄音內容繕打完成之申論式試卷，並參考口述重點內容於申論式試卷進行評閱。</w:t>
      </w:r>
    </w:p>
    <w:p w:rsidR="00E409A9" w:rsidRPr="00A273B3" w:rsidRDefault="00E409A9" w:rsidP="00B83260">
      <w:pPr>
        <w:widowControl/>
        <w:adjustRightInd w:val="0"/>
        <w:snapToGrid w:val="0"/>
        <w:spacing w:line="380" w:lineRule="exact"/>
        <w:ind w:leftChars="234" w:left="1721" w:rightChars="58" w:right="139" w:hangingChars="414" w:hanging="1159"/>
        <w:jc w:val="both"/>
        <w:rPr>
          <w:rFonts w:eastAsia="標楷體"/>
          <w:sz w:val="28"/>
          <w:szCs w:val="28"/>
        </w:rPr>
      </w:pPr>
      <w:r w:rsidRPr="00A273B3">
        <w:rPr>
          <w:rFonts w:eastAsia="標楷體" w:hAnsi="標楷體"/>
          <w:sz w:val="28"/>
          <w:szCs w:val="28"/>
        </w:rPr>
        <w:t>第</w:t>
      </w:r>
      <w:r w:rsidRPr="00A273B3">
        <w:rPr>
          <w:rFonts w:eastAsia="標楷體"/>
          <w:sz w:val="28"/>
          <w:szCs w:val="28"/>
        </w:rPr>
        <w:t>16</w:t>
      </w:r>
      <w:r w:rsidRPr="00A273B3">
        <w:rPr>
          <w:rFonts w:eastAsia="標楷體" w:hAnsi="標楷體"/>
          <w:sz w:val="28"/>
          <w:szCs w:val="28"/>
        </w:rPr>
        <w:t>點</w:t>
      </w:r>
      <w:r w:rsidR="00B83260" w:rsidRPr="00A273B3">
        <w:rPr>
          <w:rFonts w:eastAsia="標楷體"/>
          <w:sz w:val="28"/>
          <w:szCs w:val="28"/>
        </w:rPr>
        <w:t xml:space="preserve">   </w:t>
      </w:r>
      <w:r w:rsidRPr="00A273B3">
        <w:rPr>
          <w:rFonts w:eastAsia="標楷體" w:hAnsi="標楷體"/>
          <w:sz w:val="28"/>
          <w:szCs w:val="28"/>
        </w:rPr>
        <w:t>領有身心障礙手冊或身心障礙證明之應考人，如因其他功能性障礙，致閱讀試題、書寫試卷困難，經本部審查或審議通過者，得提供第</w:t>
      </w:r>
      <w:r w:rsidRPr="00A273B3">
        <w:rPr>
          <w:rFonts w:eastAsia="標楷體"/>
          <w:sz w:val="28"/>
          <w:szCs w:val="28"/>
        </w:rPr>
        <w:t>6</w:t>
      </w:r>
      <w:r w:rsidRPr="00A273B3">
        <w:rPr>
          <w:rFonts w:eastAsia="標楷體" w:hAnsi="標楷體"/>
          <w:sz w:val="28"/>
          <w:szCs w:val="28"/>
        </w:rPr>
        <w:t>點至第</w:t>
      </w:r>
      <w:r w:rsidRPr="00A273B3">
        <w:rPr>
          <w:rFonts w:eastAsia="標楷體"/>
          <w:sz w:val="28"/>
          <w:szCs w:val="28"/>
        </w:rPr>
        <w:t>15</w:t>
      </w:r>
      <w:r w:rsidRPr="00A273B3">
        <w:rPr>
          <w:rFonts w:eastAsia="標楷體" w:hAnsi="標楷體"/>
          <w:sz w:val="28"/>
          <w:szCs w:val="28"/>
        </w:rPr>
        <w:t>點必要之權益維護措施。</w:t>
      </w:r>
    </w:p>
    <w:p w:rsidR="00E409A9" w:rsidRPr="00A273B3" w:rsidRDefault="00E409A9" w:rsidP="00B83260">
      <w:pPr>
        <w:widowControl/>
        <w:adjustRightInd w:val="0"/>
        <w:snapToGrid w:val="0"/>
        <w:spacing w:line="380" w:lineRule="exact"/>
        <w:ind w:leftChars="234" w:left="1721" w:rightChars="58" w:right="139" w:hangingChars="414" w:hanging="1159"/>
        <w:jc w:val="both"/>
        <w:rPr>
          <w:rFonts w:eastAsia="標楷體"/>
          <w:sz w:val="28"/>
          <w:szCs w:val="28"/>
        </w:rPr>
      </w:pPr>
      <w:r w:rsidRPr="00A273B3">
        <w:rPr>
          <w:rFonts w:eastAsia="標楷體" w:hAnsi="標楷體"/>
          <w:sz w:val="28"/>
          <w:szCs w:val="28"/>
        </w:rPr>
        <w:t>第</w:t>
      </w:r>
      <w:r w:rsidRPr="00A273B3">
        <w:rPr>
          <w:rFonts w:eastAsia="標楷體"/>
          <w:sz w:val="28"/>
          <w:szCs w:val="28"/>
        </w:rPr>
        <w:t>17</w:t>
      </w:r>
      <w:r w:rsidRPr="00A273B3">
        <w:rPr>
          <w:rFonts w:eastAsia="標楷體" w:hAnsi="標楷體"/>
          <w:sz w:val="28"/>
          <w:szCs w:val="28"/>
        </w:rPr>
        <w:t>點</w:t>
      </w:r>
      <w:r w:rsidR="008878FE" w:rsidRPr="00A273B3">
        <w:rPr>
          <w:rFonts w:eastAsia="標楷體"/>
          <w:sz w:val="28"/>
          <w:szCs w:val="28"/>
        </w:rPr>
        <w:t xml:space="preserve">   </w:t>
      </w:r>
      <w:r w:rsidRPr="00A273B3">
        <w:rPr>
          <w:rFonts w:eastAsia="標楷體" w:hAnsi="標楷體"/>
          <w:sz w:val="28"/>
          <w:szCs w:val="28"/>
        </w:rPr>
        <w:t>一般應考人如因突發傷病或因功能性障礙，致閱讀試題、書寫試卷困難者，須檢具衛生福利部認定之地區醫院以上醫院相關醫療科別核發本要點規定之診斷證明書及相關證明文件，依本要點規定申請權益維護措施，並由審議小組審議。</w:t>
      </w:r>
    </w:p>
    <w:p w:rsidR="00E409A9" w:rsidRPr="00A273B3" w:rsidRDefault="00E409A9" w:rsidP="00B83260">
      <w:pPr>
        <w:widowControl/>
        <w:tabs>
          <w:tab w:val="left" w:pos="2374"/>
        </w:tabs>
        <w:adjustRightInd w:val="0"/>
        <w:snapToGrid w:val="0"/>
        <w:spacing w:line="380" w:lineRule="exact"/>
        <w:ind w:left="1722" w:rightChars="23" w:right="55" w:firstLineChars="100" w:firstLine="280"/>
        <w:rPr>
          <w:rFonts w:eastAsia="標楷體"/>
          <w:sz w:val="28"/>
        </w:rPr>
      </w:pPr>
      <w:r w:rsidRPr="00A273B3">
        <w:rPr>
          <w:rFonts w:eastAsia="標楷體" w:hAnsi="標楷體"/>
          <w:sz w:val="28"/>
          <w:szCs w:val="28"/>
        </w:rPr>
        <w:t>前項申請遇有緊急情形</w:t>
      </w:r>
      <w:r w:rsidRPr="00A273B3">
        <w:rPr>
          <w:rFonts w:eastAsia="標楷體" w:hAnsi="標楷體"/>
          <w:sz w:val="28"/>
        </w:rPr>
        <w:t>，各考試承辦單位得先簽請部長核定後，再提報審議小組備查。</w:t>
      </w:r>
    </w:p>
    <w:p w:rsidR="001E0512" w:rsidRPr="00A273B3" w:rsidRDefault="00D00C32" w:rsidP="00632454">
      <w:pPr>
        <w:pStyle w:val="a5"/>
        <w:snapToGrid w:val="0"/>
        <w:spacing w:line="400" w:lineRule="exact"/>
        <w:ind w:left="574" w:rightChars="-17" w:right="-41" w:hangingChars="205" w:hanging="574"/>
        <w:jc w:val="both"/>
        <w:rPr>
          <w:sz w:val="28"/>
        </w:rPr>
      </w:pPr>
      <w:r w:rsidRPr="00A273B3">
        <w:rPr>
          <w:rFonts w:hAnsi="標楷體"/>
          <w:sz w:val="28"/>
        </w:rPr>
        <w:t>二、</w:t>
      </w:r>
      <w:r w:rsidR="001E0512" w:rsidRPr="00A273B3">
        <w:rPr>
          <w:rFonts w:hAnsi="標楷體"/>
          <w:sz w:val="28"/>
        </w:rPr>
        <w:t>身心障礙應考人申請權益維護措施，應於報名履歷表填註，並繳驗身心障礙手冊或身心障礙證明之影本，但</w:t>
      </w:r>
      <w:r w:rsidR="001E0512" w:rsidRPr="00A273B3">
        <w:rPr>
          <w:rFonts w:hAnsi="標楷體"/>
          <w:b/>
          <w:sz w:val="28"/>
        </w:rPr>
        <w:t>有第</w:t>
      </w:r>
      <w:r w:rsidR="001E0512" w:rsidRPr="00A273B3">
        <w:rPr>
          <w:b/>
          <w:sz w:val="28"/>
        </w:rPr>
        <w:t>5</w:t>
      </w:r>
      <w:r w:rsidR="001E0512" w:rsidRPr="00A273B3">
        <w:rPr>
          <w:rFonts w:hAnsi="標楷體"/>
          <w:b/>
          <w:sz w:val="28"/>
        </w:rPr>
        <w:t>點</w:t>
      </w:r>
      <w:r w:rsidR="009B279D" w:rsidRPr="00A273B3">
        <w:rPr>
          <w:rFonts w:hAnsi="標楷體"/>
          <w:b/>
          <w:sz w:val="28"/>
        </w:rPr>
        <w:t>第</w:t>
      </w:r>
      <w:r w:rsidR="009B279D" w:rsidRPr="00A273B3">
        <w:rPr>
          <w:b/>
          <w:sz w:val="28"/>
        </w:rPr>
        <w:t>1</w:t>
      </w:r>
      <w:r w:rsidR="009B279D" w:rsidRPr="00A273B3">
        <w:rPr>
          <w:rFonts w:hAnsi="標楷體"/>
          <w:b/>
          <w:sz w:val="28"/>
        </w:rPr>
        <w:t>項</w:t>
      </w:r>
      <w:r w:rsidR="001E0512" w:rsidRPr="00A273B3">
        <w:rPr>
          <w:rFonts w:hAnsi="標楷體"/>
          <w:b/>
          <w:sz w:val="28"/>
        </w:rPr>
        <w:t>規定各款情形之一者，應另繳驗報名日期前</w:t>
      </w:r>
      <w:r w:rsidR="00747595" w:rsidRPr="00A273B3">
        <w:rPr>
          <w:b/>
          <w:sz w:val="28"/>
        </w:rPr>
        <w:t>1</w:t>
      </w:r>
      <w:r w:rsidR="001E0512" w:rsidRPr="00A273B3">
        <w:rPr>
          <w:rFonts w:hAnsi="標楷體"/>
          <w:b/>
          <w:sz w:val="28"/>
        </w:rPr>
        <w:t>年內經</w:t>
      </w:r>
      <w:r w:rsidR="007C3768" w:rsidRPr="00A273B3">
        <w:rPr>
          <w:rFonts w:hAnsi="標楷體"/>
          <w:b/>
          <w:sz w:val="28"/>
        </w:rPr>
        <w:t>衛生福利部</w:t>
      </w:r>
      <w:r w:rsidR="001E0512" w:rsidRPr="00A273B3">
        <w:rPr>
          <w:rFonts w:hAnsi="標楷體"/>
          <w:b/>
          <w:sz w:val="28"/>
        </w:rPr>
        <w:t>認定之地區醫院以上醫院相關醫療科別核發之診斷證明書</w:t>
      </w:r>
      <w:r w:rsidR="001E0512" w:rsidRPr="00A273B3">
        <w:rPr>
          <w:rFonts w:hAnsi="標楷體"/>
          <w:sz w:val="28"/>
        </w:rPr>
        <w:t>（詳</w:t>
      </w:r>
      <w:r w:rsidR="00747595" w:rsidRPr="00A273B3">
        <w:rPr>
          <w:rFonts w:hAnsi="標楷體"/>
          <w:sz w:val="28"/>
        </w:rPr>
        <w:t>見</w:t>
      </w:r>
      <w:hyperlink w:anchor="_身心障礙應考人申請國家考試權益維護措施之醫院診斷證明書_1" w:history="1">
        <w:r w:rsidR="001E0512" w:rsidRPr="00A273B3">
          <w:rPr>
            <w:rFonts w:hAnsi="標楷體"/>
            <w:color w:val="1B06BA"/>
            <w:sz w:val="28"/>
            <w:u w:val="single"/>
          </w:rPr>
          <w:t>附件六</w:t>
        </w:r>
      </w:hyperlink>
      <w:r w:rsidR="001E0512" w:rsidRPr="00A273B3">
        <w:rPr>
          <w:rFonts w:hAnsi="標楷體"/>
          <w:sz w:val="28"/>
        </w:rPr>
        <w:t>）。</w:t>
      </w:r>
    </w:p>
    <w:p w:rsidR="001E0512" w:rsidRPr="00A273B3" w:rsidRDefault="00D00C32" w:rsidP="00A16B09">
      <w:pPr>
        <w:pStyle w:val="a5"/>
        <w:snapToGrid w:val="0"/>
        <w:spacing w:line="400" w:lineRule="exact"/>
        <w:ind w:left="574" w:rightChars="-17" w:right="-41" w:hangingChars="205" w:hanging="574"/>
        <w:jc w:val="both"/>
        <w:rPr>
          <w:sz w:val="28"/>
        </w:rPr>
      </w:pPr>
      <w:r w:rsidRPr="00A273B3">
        <w:rPr>
          <w:rFonts w:hAnsi="標楷體"/>
          <w:sz w:val="28"/>
        </w:rPr>
        <w:t>三、</w:t>
      </w:r>
      <w:r w:rsidR="001E0512" w:rsidRPr="00A273B3">
        <w:rPr>
          <w:rFonts w:hAnsi="標楷體"/>
          <w:sz w:val="28"/>
        </w:rPr>
        <w:t>以上各類身心障礙應考人或因懷孕或行動不便，擬申請特別試場或須提供特別照護及協助措施者，請於網路報名</w:t>
      </w:r>
      <w:r w:rsidR="00765050" w:rsidRPr="00A273B3">
        <w:rPr>
          <w:rFonts w:hAnsi="標楷體"/>
          <w:sz w:val="28"/>
        </w:rPr>
        <w:t>系統</w:t>
      </w:r>
      <w:r w:rsidR="00F12217" w:rsidRPr="00A273B3">
        <w:rPr>
          <w:rFonts w:hAnsi="標楷體"/>
          <w:sz w:val="28"/>
        </w:rPr>
        <w:t>之基本資料欄位中</w:t>
      </w:r>
      <w:r w:rsidR="00765050" w:rsidRPr="00A273B3">
        <w:rPr>
          <w:rFonts w:hAnsi="標楷體"/>
          <w:sz w:val="28"/>
        </w:rPr>
        <w:t>勾選</w:t>
      </w:r>
      <w:r w:rsidR="001E0512" w:rsidRPr="00A273B3">
        <w:rPr>
          <w:rFonts w:hAnsi="標楷體"/>
          <w:sz w:val="28"/>
        </w:rPr>
        <w:t>「</w:t>
      </w:r>
      <w:r w:rsidR="00765050" w:rsidRPr="00A273B3">
        <w:rPr>
          <w:rFonts w:hAnsi="標楷體"/>
          <w:sz w:val="28"/>
        </w:rPr>
        <w:t>申請特別照護措施</w:t>
      </w:r>
      <w:r w:rsidR="001E0512" w:rsidRPr="00A273B3">
        <w:rPr>
          <w:rFonts w:hAnsi="標楷體"/>
          <w:sz w:val="28"/>
        </w:rPr>
        <w:t>」</w:t>
      </w:r>
      <w:r w:rsidR="00F12217" w:rsidRPr="00A273B3">
        <w:rPr>
          <w:rFonts w:hAnsi="標楷體"/>
          <w:sz w:val="28"/>
        </w:rPr>
        <w:t>，再</w:t>
      </w:r>
      <w:r w:rsidR="00765050" w:rsidRPr="00A273B3">
        <w:rPr>
          <w:rFonts w:hAnsi="標楷體"/>
          <w:sz w:val="28"/>
        </w:rPr>
        <w:t>於</w:t>
      </w:r>
      <w:r w:rsidR="00F41C5F" w:rsidRPr="00A273B3">
        <w:rPr>
          <w:rFonts w:hAnsi="標楷體"/>
          <w:sz w:val="28"/>
        </w:rPr>
        <w:t>申請特別照護措施</w:t>
      </w:r>
      <w:r w:rsidR="00F12217" w:rsidRPr="00A273B3">
        <w:rPr>
          <w:rFonts w:hAnsi="標楷體"/>
          <w:sz w:val="28"/>
        </w:rPr>
        <w:t>欄位中</w:t>
      </w:r>
      <w:r w:rsidR="00943DDF" w:rsidRPr="00A273B3">
        <w:rPr>
          <w:rFonts w:hAnsi="標楷體"/>
          <w:sz w:val="28"/>
        </w:rPr>
        <w:t>逐一</w:t>
      </w:r>
      <w:r w:rsidR="00F12217" w:rsidRPr="00A273B3">
        <w:rPr>
          <w:rFonts w:hAnsi="標楷體"/>
          <w:sz w:val="28"/>
        </w:rPr>
        <w:t>勾選須協助事項或於其他欄位中註明</w:t>
      </w:r>
      <w:r w:rsidR="001E0512" w:rsidRPr="00A273B3">
        <w:rPr>
          <w:rFonts w:hAnsi="標楷體"/>
          <w:sz w:val="28"/>
        </w:rPr>
        <w:t>，俾利安排。</w:t>
      </w:r>
    </w:p>
    <w:p w:rsidR="00223611" w:rsidRPr="004E4B16" w:rsidRDefault="001E0512" w:rsidP="00CB70FA">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39" w:name="_貳、測驗式試卷(卡)作答注意事項_1"/>
      <w:bookmarkStart w:id="40" w:name="_Toc428949476"/>
      <w:bookmarkEnd w:id="39"/>
      <w:r w:rsidRPr="004E4B16">
        <w:rPr>
          <w:rFonts w:hAnsi="標楷體" w:hint="eastAsia"/>
          <w:bCs w:val="0"/>
          <w:kern w:val="2"/>
          <w:sz w:val="28"/>
          <w:szCs w:val="20"/>
          <w:u w:val="thick" w:color="C00000"/>
          <w:shd w:val="clear" w:color="auto" w:fill="auto"/>
        </w:rPr>
        <w:t>貳、測驗式試卷</w:t>
      </w:r>
      <w:r w:rsidR="00B57F4C">
        <w:rPr>
          <w:rFonts w:hAnsi="標楷體" w:hint="eastAsia"/>
          <w:bCs w:val="0"/>
          <w:kern w:val="2"/>
          <w:sz w:val="28"/>
          <w:szCs w:val="20"/>
          <w:u w:val="thick" w:color="C00000"/>
          <w:shd w:val="clear" w:color="auto" w:fill="auto"/>
        </w:rPr>
        <w:t>（</w:t>
      </w:r>
      <w:r w:rsidRPr="004E4B16">
        <w:rPr>
          <w:rFonts w:hAnsi="標楷體" w:hint="eastAsia"/>
          <w:bCs w:val="0"/>
          <w:kern w:val="2"/>
          <w:sz w:val="28"/>
          <w:szCs w:val="20"/>
          <w:u w:val="thick" w:color="C00000"/>
          <w:shd w:val="clear" w:color="auto" w:fill="auto"/>
        </w:rPr>
        <w:t>卡</w:t>
      </w:r>
      <w:r w:rsidR="00B57F4C">
        <w:rPr>
          <w:rFonts w:hAnsi="標楷體" w:hint="eastAsia"/>
          <w:bCs w:val="0"/>
          <w:kern w:val="2"/>
          <w:sz w:val="28"/>
          <w:szCs w:val="20"/>
          <w:u w:val="thick" w:color="C00000"/>
          <w:shd w:val="clear" w:color="auto" w:fill="auto"/>
        </w:rPr>
        <w:t>）</w:t>
      </w:r>
      <w:r w:rsidRPr="004E4B16">
        <w:rPr>
          <w:rFonts w:hAnsi="標楷體" w:hint="eastAsia"/>
          <w:bCs w:val="0"/>
          <w:kern w:val="2"/>
          <w:sz w:val="28"/>
          <w:szCs w:val="20"/>
          <w:u w:val="thick" w:color="C00000"/>
          <w:shd w:val="clear" w:color="auto" w:fill="auto"/>
        </w:rPr>
        <w:t>作答注意事項</w:t>
      </w:r>
      <w:bookmarkEnd w:id="38"/>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7"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8"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89"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40"/>
    </w:p>
    <w:p w:rsidR="00682228" w:rsidRPr="00A273B3" w:rsidRDefault="00682228" w:rsidP="00632454">
      <w:pPr>
        <w:pStyle w:val="a5"/>
        <w:snapToGrid w:val="0"/>
        <w:spacing w:line="400" w:lineRule="exact"/>
        <w:ind w:left="560" w:rightChars="-17" w:right="-41" w:hangingChars="200" w:hanging="560"/>
        <w:jc w:val="both"/>
        <w:rPr>
          <w:sz w:val="28"/>
        </w:rPr>
      </w:pPr>
      <w:r w:rsidRPr="00A273B3">
        <w:rPr>
          <w:rFonts w:hAnsi="標楷體"/>
          <w:sz w:val="28"/>
        </w:rPr>
        <w:t>一、為提示應考人有關測驗式試卷（卡）之正確作答方法，特訂定本注意事項。</w:t>
      </w:r>
    </w:p>
    <w:p w:rsidR="00682228" w:rsidRPr="00A273B3" w:rsidRDefault="00682228" w:rsidP="00632454">
      <w:pPr>
        <w:pStyle w:val="a5"/>
        <w:snapToGrid w:val="0"/>
        <w:spacing w:line="400" w:lineRule="exact"/>
        <w:ind w:left="560" w:rightChars="-17" w:right="-41" w:hangingChars="200" w:hanging="560"/>
        <w:jc w:val="both"/>
        <w:rPr>
          <w:sz w:val="28"/>
        </w:rPr>
      </w:pPr>
      <w:r w:rsidRPr="00A273B3">
        <w:rPr>
          <w:rFonts w:hAnsi="標楷體"/>
          <w:sz w:val="28"/>
        </w:rPr>
        <w:t>二、本注意事項所稱測驗式試卷（卡），係指應使用黑色</w:t>
      </w:r>
      <w:r w:rsidRPr="00A273B3">
        <w:rPr>
          <w:sz w:val="28"/>
        </w:rPr>
        <w:t>2B</w:t>
      </w:r>
      <w:r w:rsidRPr="00A273B3">
        <w:rPr>
          <w:rFonts w:hAnsi="標楷體"/>
          <w:sz w:val="28"/>
        </w:rPr>
        <w:t>鉛筆在規定方格內劃記作答並以電子計算機閱卷之試卷（卡）。</w:t>
      </w:r>
    </w:p>
    <w:p w:rsidR="00682228" w:rsidRPr="00A273B3" w:rsidRDefault="00682228" w:rsidP="00632454">
      <w:pPr>
        <w:pStyle w:val="a5"/>
        <w:snapToGrid w:val="0"/>
        <w:spacing w:line="400" w:lineRule="exact"/>
        <w:ind w:left="560" w:rightChars="-17" w:right="-41" w:hangingChars="200" w:hanging="560"/>
        <w:jc w:val="both"/>
        <w:rPr>
          <w:sz w:val="28"/>
        </w:rPr>
      </w:pPr>
      <w:r w:rsidRPr="00A273B3">
        <w:rPr>
          <w:rFonts w:hAnsi="標楷體"/>
          <w:sz w:val="28"/>
        </w:rPr>
        <w:t>三、測驗式試卷（卡）正面上方載有應考人座號，應考人開始作答前請先核對是否與座號相符，並檢查試卷（卡）上科目名稱是否與試題上科目名稱相同。</w:t>
      </w:r>
    </w:p>
    <w:p w:rsidR="00682228" w:rsidRPr="00A273B3" w:rsidRDefault="00682228" w:rsidP="00632454">
      <w:pPr>
        <w:pStyle w:val="a5"/>
        <w:snapToGrid w:val="0"/>
        <w:spacing w:line="400" w:lineRule="exact"/>
        <w:ind w:left="560" w:rightChars="-17" w:right="-41" w:hangingChars="200" w:hanging="560"/>
        <w:jc w:val="both"/>
        <w:rPr>
          <w:sz w:val="28"/>
        </w:rPr>
      </w:pPr>
      <w:r w:rsidRPr="00A273B3">
        <w:rPr>
          <w:rFonts w:hAnsi="標楷體"/>
          <w:sz w:val="28"/>
        </w:rPr>
        <w:t>四、應考人作答時，應使用黑色</w:t>
      </w:r>
      <w:r w:rsidRPr="00A273B3">
        <w:rPr>
          <w:sz w:val="28"/>
        </w:rPr>
        <w:t>2B</w:t>
      </w:r>
      <w:r w:rsidRPr="00A273B3">
        <w:rPr>
          <w:rFonts w:hAnsi="標楷體"/>
          <w:sz w:val="28"/>
        </w:rPr>
        <w:t>鉛筆及軟性品質較佳之橡皮。</w:t>
      </w:r>
    </w:p>
    <w:p w:rsidR="00682228" w:rsidRPr="00A273B3" w:rsidRDefault="00682228" w:rsidP="00632454">
      <w:pPr>
        <w:pStyle w:val="a5"/>
        <w:snapToGrid w:val="0"/>
        <w:spacing w:line="400" w:lineRule="exact"/>
        <w:ind w:left="560" w:rightChars="-17" w:right="-41" w:hangingChars="200" w:hanging="560"/>
        <w:jc w:val="both"/>
        <w:rPr>
          <w:b/>
          <w:sz w:val="28"/>
        </w:rPr>
      </w:pPr>
      <w:r w:rsidRPr="00A273B3">
        <w:rPr>
          <w:rFonts w:hAnsi="標楷體"/>
          <w:sz w:val="28"/>
        </w:rPr>
        <w:t>五、</w:t>
      </w:r>
      <w:r w:rsidRPr="00A273B3">
        <w:rPr>
          <w:rFonts w:hAnsi="標楷體"/>
          <w:b/>
          <w:sz w:val="28"/>
        </w:rPr>
        <w:t>單選題每題有</w:t>
      </w:r>
      <w:r w:rsidRPr="00A273B3">
        <w:rPr>
          <w:b/>
          <w:sz w:val="28"/>
        </w:rPr>
        <w:t>(A)</w:t>
      </w:r>
      <w:r w:rsidRPr="00A273B3">
        <w:rPr>
          <w:rFonts w:hAnsi="標楷體"/>
          <w:b/>
          <w:sz w:val="28"/>
        </w:rPr>
        <w:t>、</w:t>
      </w:r>
      <w:r w:rsidRPr="00A273B3">
        <w:rPr>
          <w:b/>
          <w:sz w:val="28"/>
        </w:rPr>
        <w:t>(B)</w:t>
      </w:r>
      <w:r w:rsidRPr="00A273B3">
        <w:rPr>
          <w:rFonts w:hAnsi="標楷體"/>
          <w:b/>
          <w:sz w:val="28"/>
        </w:rPr>
        <w:t>、</w:t>
      </w:r>
      <w:r w:rsidRPr="00A273B3">
        <w:rPr>
          <w:b/>
          <w:sz w:val="28"/>
        </w:rPr>
        <w:t>(C)</w:t>
      </w:r>
      <w:r w:rsidRPr="00A273B3">
        <w:rPr>
          <w:rFonts w:hAnsi="標楷體"/>
          <w:b/>
          <w:sz w:val="28"/>
        </w:rPr>
        <w:t>、</w:t>
      </w:r>
      <w:r w:rsidRPr="00A273B3">
        <w:rPr>
          <w:b/>
          <w:sz w:val="28"/>
        </w:rPr>
        <w:t>(D)</w:t>
      </w:r>
      <w:r w:rsidRPr="00A273B3">
        <w:rPr>
          <w:rFonts w:hAnsi="標楷體"/>
          <w:b/>
          <w:sz w:val="28"/>
        </w:rPr>
        <w:t>四個選項，請依題意就</w:t>
      </w:r>
      <w:r w:rsidRPr="00A273B3">
        <w:rPr>
          <w:b/>
          <w:sz w:val="28"/>
        </w:rPr>
        <w:t>(A)</w:t>
      </w:r>
      <w:r w:rsidRPr="00A273B3">
        <w:rPr>
          <w:rFonts w:hAnsi="標楷體"/>
          <w:b/>
          <w:sz w:val="28"/>
        </w:rPr>
        <w:t>、</w:t>
      </w:r>
      <w:r w:rsidRPr="00A273B3">
        <w:rPr>
          <w:b/>
          <w:sz w:val="28"/>
        </w:rPr>
        <w:t>(B)</w:t>
      </w:r>
      <w:r w:rsidRPr="00A273B3">
        <w:rPr>
          <w:rFonts w:hAnsi="標楷體"/>
          <w:b/>
          <w:sz w:val="28"/>
        </w:rPr>
        <w:t>、</w:t>
      </w:r>
      <w:r w:rsidRPr="00A273B3">
        <w:rPr>
          <w:b/>
          <w:sz w:val="28"/>
        </w:rPr>
        <w:t>(C)</w:t>
      </w:r>
      <w:r w:rsidRPr="00A273B3">
        <w:rPr>
          <w:rFonts w:hAnsi="標楷體"/>
          <w:b/>
          <w:sz w:val="28"/>
        </w:rPr>
        <w:t>、</w:t>
      </w:r>
      <w:r w:rsidRPr="00A273B3">
        <w:rPr>
          <w:b/>
          <w:sz w:val="28"/>
        </w:rPr>
        <w:t>(D)</w:t>
      </w:r>
      <w:r w:rsidRPr="00A273B3">
        <w:rPr>
          <w:rFonts w:hAnsi="標楷體"/>
          <w:b/>
          <w:sz w:val="28"/>
        </w:rPr>
        <w:t>四個選項中選出一個正確或最適當的答案，答錯不倒扣分數，複選作答者，該題不予計分。</w:t>
      </w:r>
    </w:p>
    <w:p w:rsidR="00C21092" w:rsidRPr="00A273B3" w:rsidRDefault="00682228" w:rsidP="00632454">
      <w:pPr>
        <w:pStyle w:val="a5"/>
        <w:snapToGrid w:val="0"/>
        <w:spacing w:line="400" w:lineRule="exact"/>
        <w:ind w:leftChars="233" w:left="559" w:rightChars="-17" w:right="-41" w:firstLineChars="2" w:firstLine="6"/>
        <w:jc w:val="both"/>
        <w:rPr>
          <w:sz w:val="28"/>
        </w:rPr>
      </w:pPr>
      <w:r w:rsidRPr="00A273B3">
        <w:rPr>
          <w:rFonts w:hAnsi="標楷體"/>
          <w:b/>
          <w:sz w:val="28"/>
        </w:rPr>
        <w:t>複選題每題有</w:t>
      </w:r>
      <w:r w:rsidRPr="00A273B3">
        <w:rPr>
          <w:b/>
          <w:sz w:val="28"/>
        </w:rPr>
        <w:t>(A)</w:t>
      </w:r>
      <w:r w:rsidRPr="00A273B3">
        <w:rPr>
          <w:rFonts w:hAnsi="標楷體"/>
          <w:b/>
          <w:sz w:val="28"/>
        </w:rPr>
        <w:t>、</w:t>
      </w:r>
      <w:r w:rsidRPr="00A273B3">
        <w:rPr>
          <w:b/>
          <w:sz w:val="28"/>
        </w:rPr>
        <w:t>(B)</w:t>
      </w:r>
      <w:r w:rsidRPr="00A273B3">
        <w:rPr>
          <w:rFonts w:hAnsi="標楷體"/>
          <w:b/>
          <w:sz w:val="28"/>
        </w:rPr>
        <w:t>、</w:t>
      </w:r>
      <w:r w:rsidRPr="00A273B3">
        <w:rPr>
          <w:b/>
          <w:sz w:val="28"/>
        </w:rPr>
        <w:t>(C)</w:t>
      </w:r>
      <w:r w:rsidRPr="00A273B3">
        <w:rPr>
          <w:rFonts w:hAnsi="標楷體"/>
          <w:b/>
          <w:sz w:val="28"/>
        </w:rPr>
        <w:t>、</w:t>
      </w:r>
      <w:r w:rsidRPr="00A273B3">
        <w:rPr>
          <w:b/>
          <w:sz w:val="28"/>
        </w:rPr>
        <w:t>(D)</w:t>
      </w:r>
      <w:r w:rsidRPr="00A273B3">
        <w:rPr>
          <w:rFonts w:hAnsi="標楷體"/>
          <w:b/>
          <w:sz w:val="28"/>
        </w:rPr>
        <w:t>、</w:t>
      </w:r>
      <w:r w:rsidRPr="00A273B3">
        <w:rPr>
          <w:b/>
          <w:sz w:val="28"/>
        </w:rPr>
        <w:t>(E)</w:t>
      </w:r>
      <w:r w:rsidRPr="00A273B3">
        <w:rPr>
          <w:rFonts w:hAnsi="標楷體"/>
          <w:b/>
          <w:sz w:val="28"/>
        </w:rPr>
        <w:t>五個選項，其中至少有二個是正確答案，各題之選項獨立判定，所有選項均答對者，得該題全部分數；答錯</w:t>
      </w:r>
      <w:r w:rsidRPr="00A273B3">
        <w:rPr>
          <w:b/>
          <w:sz w:val="28"/>
        </w:rPr>
        <w:t>k</w:t>
      </w:r>
      <w:r w:rsidRPr="00A273B3">
        <w:rPr>
          <w:rFonts w:hAnsi="標楷體"/>
          <w:b/>
          <w:sz w:val="28"/>
        </w:rPr>
        <w:t>個選項者，得該題</w:t>
      </w:r>
      <w:r w:rsidRPr="00A273B3">
        <w:rPr>
          <w:b/>
          <w:sz w:val="28"/>
        </w:rPr>
        <w:t>(5-2k)/5</w:t>
      </w:r>
      <w:r w:rsidRPr="00A273B3">
        <w:rPr>
          <w:rFonts w:hAnsi="標楷體"/>
          <w:b/>
          <w:sz w:val="28"/>
        </w:rPr>
        <w:t>之題分；所有選項均未作答或答錯多於二個選項（不含二個）者，該題以零分計算。</w:t>
      </w:r>
    </w:p>
    <w:p w:rsidR="00824A1D" w:rsidRPr="00A273B3" w:rsidRDefault="00682228" w:rsidP="000B4646">
      <w:pPr>
        <w:pStyle w:val="a5"/>
        <w:snapToGrid w:val="0"/>
        <w:spacing w:line="400" w:lineRule="exact"/>
        <w:ind w:left="560" w:rightChars="-22" w:right="-53" w:hangingChars="200" w:hanging="560"/>
        <w:jc w:val="both"/>
        <w:rPr>
          <w:spacing w:val="-4"/>
          <w:sz w:val="28"/>
        </w:rPr>
      </w:pPr>
      <w:r w:rsidRPr="00A273B3">
        <w:rPr>
          <w:rFonts w:hAnsi="標楷體"/>
          <w:sz w:val="28"/>
        </w:rPr>
        <w:lastRenderedPageBreak/>
        <w:t>六、</w:t>
      </w:r>
      <w:r w:rsidRPr="00A273B3">
        <w:rPr>
          <w:rFonts w:hAnsi="標楷體"/>
          <w:spacing w:val="-4"/>
          <w:sz w:val="28"/>
        </w:rPr>
        <w:t>作答時，應將所選答案，在試卷（卡）上該題號選項方格內劃記，必須粗黑、清晰，將該方格畫滿。不可畫出格外，或只畫半截線。</w:t>
      </w:r>
    </w:p>
    <w:p w:rsidR="00682228" w:rsidRPr="00A273B3" w:rsidRDefault="00682228" w:rsidP="000B4646">
      <w:pPr>
        <w:pStyle w:val="a5"/>
        <w:snapToGrid w:val="0"/>
        <w:spacing w:line="400" w:lineRule="exact"/>
        <w:ind w:left="560" w:rightChars="-22" w:right="-53" w:hangingChars="200" w:hanging="560"/>
        <w:jc w:val="both"/>
        <w:rPr>
          <w:spacing w:val="-4"/>
          <w:sz w:val="28"/>
        </w:rPr>
      </w:pPr>
      <w:r w:rsidRPr="00A273B3">
        <w:rPr>
          <w:rFonts w:hAnsi="標楷體"/>
          <w:sz w:val="28"/>
        </w:rPr>
        <w:t>七、</w:t>
      </w:r>
      <w:r w:rsidRPr="00A273B3">
        <w:rPr>
          <w:rFonts w:hAnsi="標楷體"/>
          <w:spacing w:val="-4"/>
          <w:sz w:val="28"/>
        </w:rPr>
        <w:t>如答錯要更改時，要用橡皮細心擦拭乾淨，另行作答，切不可留有黑色殘跡，或將試卷（卡）污損，並不得使用立可白等修正液。</w:t>
      </w:r>
    </w:p>
    <w:p w:rsidR="00682228" w:rsidRPr="00A273B3" w:rsidRDefault="00682228" w:rsidP="000B4646">
      <w:pPr>
        <w:pStyle w:val="a5"/>
        <w:snapToGrid w:val="0"/>
        <w:spacing w:line="400" w:lineRule="exact"/>
        <w:ind w:left="560" w:rightChars="-22" w:right="-53" w:hangingChars="200" w:hanging="560"/>
        <w:jc w:val="both"/>
        <w:rPr>
          <w:sz w:val="28"/>
        </w:rPr>
      </w:pPr>
      <w:r w:rsidRPr="00A273B3">
        <w:rPr>
          <w:rFonts w:hAnsi="標楷體"/>
          <w:sz w:val="28"/>
        </w:rPr>
        <w:t>八、測驗式試卷（卡）應保持清潔，除依題號順序作答外，不得在座位號碼及科目代號之條碼欄另行劃記，且不可任意挖補、污損、折疊，卡片邊緣之黑色條紋，亦不得任意增減或污損。</w:t>
      </w:r>
    </w:p>
    <w:p w:rsidR="00682228" w:rsidRPr="00A273B3" w:rsidRDefault="00682228" w:rsidP="000B4646">
      <w:pPr>
        <w:pStyle w:val="a5"/>
        <w:snapToGrid w:val="0"/>
        <w:spacing w:line="400" w:lineRule="exact"/>
        <w:ind w:left="560" w:rightChars="-22" w:right="-53" w:hangingChars="200" w:hanging="560"/>
        <w:jc w:val="both"/>
        <w:rPr>
          <w:sz w:val="28"/>
        </w:rPr>
      </w:pPr>
      <w:r w:rsidRPr="00A273B3">
        <w:rPr>
          <w:rFonts w:hAnsi="標楷體"/>
          <w:sz w:val="28"/>
        </w:rPr>
        <w:t>九、各科目之全部測驗式試題或兼具申論式與測驗式之混合式試題之測驗式試題部分，其試題數及選項多寡若不一致，務請應考人按試題之題數、題號及選項，依序在測驗式試卷</w:t>
      </w:r>
      <w:r w:rsidRPr="00A273B3">
        <w:rPr>
          <w:sz w:val="28"/>
        </w:rPr>
        <w:t>(</w:t>
      </w:r>
      <w:r w:rsidRPr="00A273B3">
        <w:rPr>
          <w:rFonts w:hAnsi="標楷體"/>
          <w:sz w:val="28"/>
        </w:rPr>
        <w:t>卡</w:t>
      </w:r>
      <w:r w:rsidRPr="00A273B3">
        <w:rPr>
          <w:sz w:val="28"/>
        </w:rPr>
        <w:t>)</w:t>
      </w:r>
      <w:r w:rsidRPr="00A273B3">
        <w:rPr>
          <w:rFonts w:hAnsi="標楷體"/>
          <w:sz w:val="28"/>
        </w:rPr>
        <w:t>上同題號之劃記答案處作答，俾免影響計分。</w:t>
      </w:r>
    </w:p>
    <w:p w:rsidR="00682228" w:rsidRPr="00A273B3" w:rsidRDefault="00682228" w:rsidP="000B4646">
      <w:pPr>
        <w:pStyle w:val="a5"/>
        <w:snapToGrid w:val="0"/>
        <w:spacing w:line="400" w:lineRule="exact"/>
        <w:ind w:left="574" w:rightChars="-22" w:right="-53" w:hangingChars="205" w:hanging="574"/>
        <w:jc w:val="both"/>
        <w:rPr>
          <w:spacing w:val="-4"/>
          <w:sz w:val="28"/>
        </w:rPr>
      </w:pPr>
      <w:r w:rsidRPr="00A273B3">
        <w:rPr>
          <w:rFonts w:hAnsi="標楷體"/>
          <w:sz w:val="28"/>
        </w:rPr>
        <w:t>十、</w:t>
      </w:r>
      <w:r w:rsidRPr="00A273B3">
        <w:rPr>
          <w:rFonts w:hAnsi="標楷體"/>
          <w:spacing w:val="-4"/>
          <w:sz w:val="28"/>
        </w:rPr>
        <w:t>未依上列各項規定作答，致電子計算機無法正確計分時，由應考人自行負責，不得提出異議。其試卷（卡）依下列方式處理之：</w:t>
      </w:r>
    </w:p>
    <w:p w:rsidR="00682228" w:rsidRPr="00A273B3" w:rsidRDefault="000D232A" w:rsidP="000D232A">
      <w:pPr>
        <w:pStyle w:val="a5"/>
        <w:snapToGrid w:val="0"/>
        <w:spacing w:line="400" w:lineRule="exact"/>
        <w:ind w:leftChars="119" w:left="1143" w:rightChars="-22" w:right="-53" w:hangingChars="315" w:hanging="857"/>
        <w:jc w:val="both"/>
        <w:rPr>
          <w:sz w:val="28"/>
        </w:rPr>
      </w:pPr>
      <w:r w:rsidRPr="00A273B3">
        <w:rPr>
          <w:rFonts w:hAnsi="標楷體"/>
          <w:spacing w:val="-4"/>
          <w:sz w:val="28"/>
        </w:rPr>
        <w:t>（</w:t>
      </w:r>
      <w:r w:rsidR="00682228" w:rsidRPr="00A273B3">
        <w:rPr>
          <w:rFonts w:hAnsi="標楷體"/>
          <w:sz w:val="28"/>
        </w:rPr>
        <w:t>一</w:t>
      </w:r>
      <w:r w:rsidRPr="00A273B3">
        <w:rPr>
          <w:rFonts w:hAnsi="標楷體"/>
          <w:spacing w:val="-4"/>
          <w:sz w:val="28"/>
        </w:rPr>
        <w:t>）</w:t>
      </w:r>
      <w:r w:rsidR="00682228" w:rsidRPr="00A273B3">
        <w:rPr>
          <w:rFonts w:hAnsi="標楷體"/>
          <w:sz w:val="28"/>
        </w:rPr>
        <w:t>於試卷（卡）劃記無關之文字、符號或試卷（卡）損壞，致無法讀入全部答案時，經查證確屬可歸責應考人事由者，以零分計算。</w:t>
      </w:r>
    </w:p>
    <w:p w:rsidR="00682228" w:rsidRPr="00A273B3" w:rsidRDefault="000D232A" w:rsidP="000D232A">
      <w:pPr>
        <w:pStyle w:val="a5"/>
        <w:snapToGrid w:val="0"/>
        <w:spacing w:line="400" w:lineRule="exact"/>
        <w:ind w:leftChars="119" w:left="1143" w:rightChars="-22" w:right="-53" w:hangingChars="315" w:hanging="857"/>
        <w:jc w:val="both"/>
        <w:rPr>
          <w:sz w:val="28"/>
        </w:rPr>
      </w:pPr>
      <w:r w:rsidRPr="00A273B3">
        <w:rPr>
          <w:rFonts w:hAnsi="標楷體"/>
          <w:spacing w:val="-4"/>
          <w:sz w:val="28"/>
        </w:rPr>
        <w:t>（</w:t>
      </w:r>
      <w:r w:rsidR="00682228" w:rsidRPr="00A273B3">
        <w:rPr>
          <w:rFonts w:hAnsi="標楷體"/>
          <w:sz w:val="28"/>
        </w:rPr>
        <w:t>二</w:t>
      </w:r>
      <w:r w:rsidRPr="00A273B3">
        <w:rPr>
          <w:rFonts w:hAnsi="標楷體"/>
          <w:spacing w:val="-4"/>
          <w:sz w:val="28"/>
        </w:rPr>
        <w:t>）</w:t>
      </w:r>
      <w:r w:rsidR="00682228" w:rsidRPr="00A273B3">
        <w:rPr>
          <w:rFonts w:hAnsi="標楷體"/>
          <w:sz w:val="28"/>
        </w:rPr>
        <w:t>未依規定用筆作答，致無法正確讀入答案者，依讀入答案計分。</w:t>
      </w:r>
    </w:p>
    <w:p w:rsidR="00682228" w:rsidRPr="00A273B3" w:rsidRDefault="000D232A" w:rsidP="000D232A">
      <w:pPr>
        <w:pStyle w:val="a5"/>
        <w:snapToGrid w:val="0"/>
        <w:spacing w:line="400" w:lineRule="exact"/>
        <w:ind w:leftChars="119" w:left="1143" w:rightChars="-22" w:right="-53" w:hangingChars="315" w:hanging="857"/>
        <w:jc w:val="both"/>
        <w:rPr>
          <w:sz w:val="28"/>
        </w:rPr>
      </w:pPr>
      <w:r w:rsidRPr="00A273B3">
        <w:rPr>
          <w:rFonts w:hAnsi="標楷體"/>
          <w:spacing w:val="-4"/>
          <w:sz w:val="28"/>
        </w:rPr>
        <w:t>（</w:t>
      </w:r>
      <w:r w:rsidR="00682228" w:rsidRPr="00A273B3">
        <w:rPr>
          <w:rFonts w:hAnsi="標楷體"/>
          <w:sz w:val="28"/>
        </w:rPr>
        <w:t>三</w:t>
      </w:r>
      <w:r w:rsidRPr="00A273B3">
        <w:rPr>
          <w:rFonts w:hAnsi="標楷體"/>
          <w:spacing w:val="-4"/>
          <w:sz w:val="28"/>
        </w:rPr>
        <w:t>）</w:t>
      </w:r>
      <w:r w:rsidR="00682228" w:rsidRPr="00A273B3">
        <w:rPr>
          <w:rFonts w:hAnsi="標楷體"/>
          <w:sz w:val="28"/>
        </w:rPr>
        <w:t>擦拭不清、劃記太淡、劃記太大，依讀入答案計分。</w:t>
      </w:r>
    </w:p>
    <w:p w:rsidR="00682228" w:rsidRPr="00A273B3" w:rsidRDefault="000D232A" w:rsidP="000D232A">
      <w:pPr>
        <w:pStyle w:val="a5"/>
        <w:snapToGrid w:val="0"/>
        <w:spacing w:line="400" w:lineRule="exact"/>
        <w:ind w:leftChars="119" w:left="1143" w:rightChars="-22" w:right="-53" w:hangingChars="315" w:hanging="857"/>
        <w:jc w:val="both"/>
        <w:rPr>
          <w:sz w:val="28"/>
        </w:rPr>
      </w:pPr>
      <w:r w:rsidRPr="00A273B3">
        <w:rPr>
          <w:rFonts w:hAnsi="標楷體"/>
          <w:spacing w:val="-4"/>
          <w:sz w:val="28"/>
        </w:rPr>
        <w:t>（</w:t>
      </w:r>
      <w:r w:rsidR="00682228" w:rsidRPr="00A273B3">
        <w:rPr>
          <w:rFonts w:hAnsi="標楷體"/>
          <w:sz w:val="28"/>
        </w:rPr>
        <w:t>四</w:t>
      </w:r>
      <w:r w:rsidRPr="00A273B3">
        <w:rPr>
          <w:rFonts w:hAnsi="標楷體"/>
          <w:spacing w:val="-4"/>
          <w:sz w:val="28"/>
        </w:rPr>
        <w:t>）</w:t>
      </w:r>
      <w:r w:rsidR="00682228" w:rsidRPr="00A273B3">
        <w:rPr>
          <w:rFonts w:hAnsi="標楷體"/>
          <w:sz w:val="28"/>
        </w:rPr>
        <w:t>因應考人污損試卷（卡），致無法正確讀入答案者，依讀入答案計分。</w:t>
      </w:r>
    </w:p>
    <w:p w:rsidR="00223611" w:rsidRPr="004E4B16" w:rsidRDefault="008010D0" w:rsidP="00CB70FA">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41" w:name="_叁、試題疑義"/>
      <w:bookmarkStart w:id="42" w:name="_參、試題疑義"/>
      <w:bookmarkStart w:id="43" w:name="_Toc368490239"/>
      <w:bookmarkStart w:id="44" w:name="_Toc428949477"/>
      <w:bookmarkEnd w:id="41"/>
      <w:bookmarkEnd w:id="42"/>
      <w:r w:rsidRPr="004E4B16">
        <w:rPr>
          <w:rFonts w:hAnsi="標楷體" w:hint="eastAsia"/>
          <w:bCs w:val="0"/>
          <w:kern w:val="2"/>
          <w:sz w:val="28"/>
          <w:szCs w:val="20"/>
          <w:u w:val="thick" w:color="C00000"/>
          <w:shd w:val="clear" w:color="auto" w:fill="auto"/>
        </w:rPr>
        <w:t>參</w:t>
      </w:r>
      <w:r w:rsidR="00796C32" w:rsidRPr="004E4B16">
        <w:rPr>
          <w:rFonts w:hAnsi="標楷體" w:hint="eastAsia"/>
          <w:bCs w:val="0"/>
          <w:kern w:val="2"/>
          <w:sz w:val="28"/>
          <w:szCs w:val="20"/>
          <w:u w:val="thick" w:color="C00000"/>
          <w:shd w:val="clear" w:color="auto" w:fill="auto"/>
        </w:rPr>
        <w:t>、試題疑義</w:t>
      </w:r>
      <w:bookmarkEnd w:id="43"/>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90"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91"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92"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44"/>
    </w:p>
    <w:p w:rsidR="00562774" w:rsidRPr="000D232A" w:rsidRDefault="00562774" w:rsidP="000B4646">
      <w:pPr>
        <w:pStyle w:val="a5"/>
        <w:snapToGrid w:val="0"/>
        <w:spacing w:line="380" w:lineRule="exact"/>
        <w:ind w:left="560" w:rightChars="-17" w:right="-41" w:hangingChars="200" w:hanging="560"/>
        <w:jc w:val="both"/>
        <w:rPr>
          <w:sz w:val="28"/>
        </w:rPr>
      </w:pPr>
      <w:r w:rsidRPr="000D232A">
        <w:rPr>
          <w:rFonts w:hAnsi="標楷體"/>
          <w:sz w:val="28"/>
        </w:rPr>
        <w:t>一、依「國家考試試題疑義處理辦法」</w:t>
      </w:r>
      <w:r w:rsidR="007C3768" w:rsidRPr="000D232A">
        <w:rPr>
          <w:rFonts w:hAnsi="標楷體"/>
          <w:sz w:val="28"/>
        </w:rPr>
        <w:t>採行</w:t>
      </w:r>
      <w:r w:rsidR="007C3768" w:rsidRPr="000D232A">
        <w:rPr>
          <w:rFonts w:hAnsi="標楷體"/>
          <w:b/>
          <w:sz w:val="28"/>
        </w:rPr>
        <w:t>網路系統申請</w:t>
      </w:r>
      <w:r w:rsidR="007C3768" w:rsidRPr="000D232A">
        <w:rPr>
          <w:rFonts w:hAnsi="標楷體"/>
          <w:sz w:val="28"/>
        </w:rPr>
        <w:t>之</w:t>
      </w:r>
      <w:r w:rsidRPr="000D232A">
        <w:rPr>
          <w:rFonts w:hAnsi="標楷體"/>
          <w:sz w:val="28"/>
        </w:rPr>
        <w:t>規定辦理。</w:t>
      </w:r>
    </w:p>
    <w:p w:rsidR="006E6C7F" w:rsidRPr="000D232A" w:rsidRDefault="00562774" w:rsidP="001A3C23">
      <w:pPr>
        <w:pStyle w:val="a5"/>
        <w:snapToGrid w:val="0"/>
        <w:spacing w:line="380" w:lineRule="exact"/>
        <w:ind w:left="560" w:rightChars="-17" w:right="-41" w:hangingChars="200" w:hanging="560"/>
        <w:jc w:val="both"/>
        <w:rPr>
          <w:b/>
          <w:sz w:val="28"/>
        </w:rPr>
      </w:pPr>
      <w:r w:rsidRPr="000D232A">
        <w:rPr>
          <w:rFonts w:hAnsi="標楷體"/>
          <w:sz w:val="28"/>
        </w:rPr>
        <w:t>二、應考人於考試時對試題如有疑問，應即當場提出。考試完畢後，應考人對考試時所提出試題疑問、筆試試題或公布之測驗式試題答案如有疑義，應於本考試全部筆試結束之次日起</w:t>
      </w:r>
      <w:r w:rsidRPr="000D232A">
        <w:rPr>
          <w:sz w:val="28"/>
        </w:rPr>
        <w:t>5</w:t>
      </w:r>
      <w:r w:rsidRPr="000D232A">
        <w:rPr>
          <w:rFonts w:hAnsi="標楷體"/>
          <w:sz w:val="28"/>
        </w:rPr>
        <w:t>日內</w:t>
      </w:r>
      <w:r w:rsidRPr="00934D76">
        <w:rPr>
          <w:rFonts w:hAnsi="標楷體"/>
          <w:b/>
          <w:sz w:val="28"/>
        </w:rPr>
        <w:t>（</w:t>
      </w:r>
      <w:r w:rsidR="009E3082" w:rsidRPr="00934D76">
        <w:rPr>
          <w:rFonts w:hAnsi="標楷體"/>
          <w:b/>
          <w:sz w:val="28"/>
        </w:rPr>
        <w:t>至</w:t>
      </w:r>
      <w:r w:rsidR="00F269B7" w:rsidRPr="00934D76">
        <w:rPr>
          <w:b/>
          <w:sz w:val="28"/>
        </w:rPr>
        <w:t>105</w:t>
      </w:r>
      <w:r w:rsidRPr="00934D76">
        <w:rPr>
          <w:rFonts w:hAnsi="標楷體"/>
          <w:b/>
          <w:sz w:val="28"/>
        </w:rPr>
        <w:t>年</w:t>
      </w:r>
      <w:r w:rsidRPr="00934D76">
        <w:rPr>
          <w:b/>
          <w:sz w:val="28"/>
        </w:rPr>
        <w:t>1</w:t>
      </w:r>
      <w:r w:rsidRPr="00934D76">
        <w:rPr>
          <w:rFonts w:hAnsi="標楷體"/>
          <w:b/>
          <w:sz w:val="28"/>
        </w:rPr>
        <w:t>月</w:t>
      </w:r>
      <w:r w:rsidR="000D232A" w:rsidRPr="00934D76">
        <w:rPr>
          <w:rFonts w:hint="eastAsia"/>
          <w:b/>
          <w:sz w:val="28"/>
        </w:rPr>
        <w:t>15</w:t>
      </w:r>
      <w:r w:rsidRPr="00934D76">
        <w:rPr>
          <w:rFonts w:hAnsi="標楷體"/>
          <w:b/>
          <w:sz w:val="28"/>
        </w:rPr>
        <w:t>日</w:t>
      </w:r>
      <w:r w:rsidR="009E3082" w:rsidRPr="00934D76">
        <w:rPr>
          <w:rFonts w:hAnsi="標楷體"/>
          <w:b/>
          <w:sz w:val="28"/>
        </w:rPr>
        <w:t>下午</w:t>
      </w:r>
      <w:r w:rsidR="009E3082" w:rsidRPr="00934D76">
        <w:rPr>
          <w:b/>
          <w:sz w:val="28"/>
        </w:rPr>
        <w:t>5</w:t>
      </w:r>
      <w:r w:rsidR="009E3082" w:rsidRPr="00934D76">
        <w:rPr>
          <w:rFonts w:hAnsi="標楷體"/>
          <w:b/>
          <w:sz w:val="28"/>
        </w:rPr>
        <w:t>時止</w:t>
      </w:r>
      <w:r w:rsidRPr="00934D76">
        <w:rPr>
          <w:rFonts w:hAnsi="標楷體"/>
          <w:b/>
          <w:sz w:val="28"/>
        </w:rPr>
        <w:t>）</w:t>
      </w:r>
      <w:r w:rsidRPr="000D232A">
        <w:rPr>
          <w:rFonts w:hAnsi="標楷體"/>
          <w:sz w:val="28"/>
        </w:rPr>
        <w:t>，登入考選部網路報名系統主站（</w:t>
      </w:r>
      <w:hyperlink r:id="rId37" w:history="1">
        <w:r w:rsidRPr="000D232A">
          <w:rPr>
            <w:rStyle w:val="aa"/>
            <w:rFonts w:hint="eastAsia"/>
            <w:sz w:val="28"/>
            <w:u w:val="single"/>
          </w:rPr>
          <w:t>http://register.moex.gov.tw</w:t>
        </w:r>
      </w:hyperlink>
      <w:r w:rsidRPr="000D232A">
        <w:rPr>
          <w:rFonts w:hAnsi="標楷體"/>
          <w:sz w:val="28"/>
        </w:rPr>
        <w:t>）或新站（</w:t>
      </w:r>
      <w:hyperlink r:id="rId38" w:history="1">
        <w:r w:rsidRPr="000D232A">
          <w:rPr>
            <w:rStyle w:val="aa"/>
            <w:rFonts w:hint="eastAsia"/>
            <w:sz w:val="28"/>
            <w:u w:val="single"/>
          </w:rPr>
          <w:t>http://register.moex2.nat.gov.tw</w:t>
        </w:r>
      </w:hyperlink>
      <w:r w:rsidRPr="000D232A">
        <w:rPr>
          <w:rFonts w:hAnsi="標楷體"/>
          <w:sz w:val="28"/>
        </w:rPr>
        <w:t>），點選「試題疑義申請」，依序填具資料並上傳佐證資料電子檔送出後，完成試題疑義申請作業</w:t>
      </w:r>
      <w:r w:rsidR="00B73B47" w:rsidRPr="000D232A">
        <w:rPr>
          <w:rFonts w:hAnsi="標楷體"/>
          <w:sz w:val="28"/>
        </w:rPr>
        <w:t>，同一道試題以提出一次為限。</w:t>
      </w:r>
      <w:r w:rsidRPr="000D232A">
        <w:rPr>
          <w:rFonts w:hAnsi="標楷體"/>
          <w:b/>
          <w:sz w:val="28"/>
        </w:rPr>
        <w:t>（操作說明請</w:t>
      </w:r>
      <w:r w:rsidR="001A3C23">
        <w:rPr>
          <w:rFonts w:hAnsi="標楷體" w:hint="eastAsia"/>
          <w:b/>
          <w:sz w:val="28"/>
        </w:rPr>
        <w:t>詳見</w:t>
      </w:r>
      <w:r w:rsidRPr="000D232A">
        <w:rPr>
          <w:rFonts w:hAnsi="標楷體"/>
          <w:b/>
          <w:sz w:val="28"/>
        </w:rPr>
        <w:t>考選部全球資訊網</w:t>
      </w:r>
      <w:r w:rsidRPr="000D232A">
        <w:rPr>
          <w:b/>
          <w:sz w:val="28"/>
        </w:rPr>
        <w:t>/</w:t>
      </w:r>
      <w:r w:rsidRPr="000D232A">
        <w:rPr>
          <w:rFonts w:hAnsi="標楷體"/>
          <w:b/>
          <w:sz w:val="28"/>
        </w:rPr>
        <w:t>便民服務</w:t>
      </w:r>
      <w:r w:rsidRPr="000D232A">
        <w:rPr>
          <w:b/>
          <w:sz w:val="28"/>
        </w:rPr>
        <w:t>/</w:t>
      </w:r>
      <w:r w:rsidRPr="000D232A">
        <w:rPr>
          <w:rFonts w:hAnsi="標楷體"/>
          <w:b/>
          <w:sz w:val="28"/>
        </w:rPr>
        <w:t>常見問答</w:t>
      </w:r>
      <w:r w:rsidR="00B73B47" w:rsidRPr="000D232A">
        <w:rPr>
          <w:rFonts w:hAnsi="標楷體"/>
          <w:b/>
          <w:sz w:val="28"/>
        </w:rPr>
        <w:t>第</w:t>
      </w:r>
      <w:r w:rsidR="00B73B47" w:rsidRPr="000D232A">
        <w:rPr>
          <w:b/>
          <w:sz w:val="28"/>
        </w:rPr>
        <w:t>27</w:t>
      </w:r>
      <w:r w:rsidR="00B73B47" w:rsidRPr="000D232A">
        <w:rPr>
          <w:rFonts w:hAnsi="標楷體"/>
          <w:b/>
          <w:sz w:val="28"/>
        </w:rPr>
        <w:t>項</w:t>
      </w:r>
      <w:r w:rsidRPr="000D232A">
        <w:rPr>
          <w:rFonts w:hAnsi="標楷體"/>
          <w:b/>
          <w:sz w:val="28"/>
        </w:rPr>
        <w:t>）</w:t>
      </w:r>
    </w:p>
    <w:p w:rsidR="00562774" w:rsidRPr="000D232A" w:rsidRDefault="00B73B47" w:rsidP="000B4646">
      <w:pPr>
        <w:pStyle w:val="a5"/>
        <w:snapToGrid w:val="0"/>
        <w:spacing w:line="380" w:lineRule="exact"/>
        <w:ind w:left="560" w:rightChars="-17" w:right="-41" w:hangingChars="200" w:hanging="560"/>
        <w:jc w:val="both"/>
        <w:rPr>
          <w:sz w:val="28"/>
        </w:rPr>
      </w:pPr>
      <w:r w:rsidRPr="000D232A">
        <w:rPr>
          <w:rFonts w:hAnsi="標楷體"/>
          <w:sz w:val="28"/>
        </w:rPr>
        <w:t>三</w:t>
      </w:r>
      <w:r w:rsidR="00562774" w:rsidRPr="000D232A">
        <w:rPr>
          <w:rFonts w:hAnsi="標楷體"/>
          <w:sz w:val="28"/>
        </w:rPr>
        <w:t>、須上傳至少一個佐證資料電子檔，並符合下列格式要求：</w:t>
      </w:r>
    </w:p>
    <w:p w:rsidR="00562774" w:rsidRPr="000D232A" w:rsidRDefault="000D232A" w:rsidP="000D232A">
      <w:pPr>
        <w:pStyle w:val="22"/>
        <w:spacing w:line="380" w:lineRule="exact"/>
        <w:ind w:leftChars="119" w:left="1143" w:rightChars="-17" w:right="-41" w:hangingChars="315" w:hanging="857"/>
        <w:jc w:val="both"/>
        <w:rPr>
          <w:rFonts w:ascii="Times New Roman"/>
          <w:sz w:val="28"/>
          <w:szCs w:val="20"/>
        </w:rPr>
      </w:pPr>
      <w:r w:rsidRPr="00A273B3">
        <w:rPr>
          <w:rFonts w:hAnsi="標楷體"/>
          <w:spacing w:val="-4"/>
          <w:sz w:val="28"/>
        </w:rPr>
        <w:t>（</w:t>
      </w:r>
      <w:r w:rsidRPr="00A273B3">
        <w:rPr>
          <w:rFonts w:hAnsi="標楷體"/>
          <w:sz w:val="28"/>
        </w:rPr>
        <w:t>一</w:t>
      </w:r>
      <w:r w:rsidRPr="00A273B3">
        <w:rPr>
          <w:rFonts w:hAnsi="標楷體"/>
          <w:spacing w:val="-4"/>
          <w:sz w:val="28"/>
        </w:rPr>
        <w:t>）</w:t>
      </w:r>
      <w:r w:rsidR="00562774" w:rsidRPr="000D232A">
        <w:rPr>
          <w:rFonts w:ascii="Times New Roman" w:hAnsi="標楷體"/>
          <w:sz w:val="28"/>
          <w:szCs w:val="20"/>
        </w:rPr>
        <w:t>檔案格式：</w:t>
      </w:r>
      <w:r w:rsidR="00562774" w:rsidRPr="000D232A">
        <w:rPr>
          <w:rFonts w:ascii="Times New Roman"/>
          <w:sz w:val="28"/>
          <w:szCs w:val="20"/>
        </w:rPr>
        <w:t>JPG</w:t>
      </w:r>
      <w:r w:rsidR="00562774" w:rsidRPr="000D232A">
        <w:rPr>
          <w:rFonts w:ascii="Times New Roman" w:hAnsi="標楷體"/>
          <w:sz w:val="28"/>
          <w:szCs w:val="20"/>
        </w:rPr>
        <w:t>。</w:t>
      </w:r>
    </w:p>
    <w:p w:rsidR="00562774" w:rsidRPr="000D232A" w:rsidRDefault="000D232A" w:rsidP="000D232A">
      <w:pPr>
        <w:pStyle w:val="22"/>
        <w:spacing w:line="380" w:lineRule="exact"/>
        <w:ind w:leftChars="119" w:left="1143" w:rightChars="-17" w:right="-41" w:hangingChars="315" w:hanging="857"/>
        <w:jc w:val="both"/>
        <w:rPr>
          <w:rFonts w:ascii="Times New Roman"/>
          <w:sz w:val="28"/>
          <w:szCs w:val="20"/>
        </w:rPr>
      </w:pPr>
      <w:r w:rsidRPr="00A273B3">
        <w:rPr>
          <w:rFonts w:hAnsi="標楷體"/>
          <w:spacing w:val="-4"/>
          <w:sz w:val="28"/>
        </w:rPr>
        <w:t>（</w:t>
      </w:r>
      <w:r w:rsidRPr="00A273B3">
        <w:rPr>
          <w:rFonts w:hAnsi="標楷體"/>
          <w:sz w:val="28"/>
        </w:rPr>
        <w:t>二</w:t>
      </w:r>
      <w:r w:rsidRPr="00A273B3">
        <w:rPr>
          <w:rFonts w:hAnsi="標楷體"/>
          <w:spacing w:val="-4"/>
          <w:sz w:val="28"/>
        </w:rPr>
        <w:t>）</w:t>
      </w:r>
      <w:r w:rsidR="00562774" w:rsidRPr="000D232A">
        <w:rPr>
          <w:rFonts w:ascii="Times New Roman" w:hAnsi="標楷體"/>
          <w:sz w:val="28"/>
          <w:szCs w:val="20"/>
        </w:rPr>
        <w:t>檔案大小：每一道題採總量計算，以</w:t>
      </w:r>
      <w:smartTag w:uri="urn:schemas-microsoft-com:office:smarttags" w:element="chmetcnv">
        <w:smartTagPr>
          <w:attr w:name="TCSC" w:val="0"/>
          <w:attr w:name="NumberType" w:val="1"/>
          <w:attr w:name="Negative" w:val="False"/>
          <w:attr w:name="HasSpace" w:val="False"/>
          <w:attr w:name="SourceValue" w:val="30"/>
          <w:attr w:name="UnitName" w:val="m"/>
        </w:smartTagPr>
        <w:r w:rsidR="00562774" w:rsidRPr="000D232A">
          <w:rPr>
            <w:rFonts w:ascii="Times New Roman"/>
            <w:sz w:val="28"/>
            <w:szCs w:val="20"/>
          </w:rPr>
          <w:t>30M</w:t>
        </w:r>
      </w:smartTag>
      <w:r w:rsidR="00562774" w:rsidRPr="000D232A">
        <w:rPr>
          <w:rFonts w:ascii="Times New Roman"/>
          <w:sz w:val="28"/>
          <w:szCs w:val="20"/>
        </w:rPr>
        <w:t>B</w:t>
      </w:r>
      <w:r w:rsidR="00562774" w:rsidRPr="000D232A">
        <w:rPr>
          <w:rFonts w:ascii="Times New Roman" w:hAnsi="標楷體"/>
          <w:sz w:val="28"/>
          <w:szCs w:val="20"/>
        </w:rPr>
        <w:t>為上限（請先縮圖或擇重要者上傳）。</w:t>
      </w:r>
    </w:p>
    <w:p w:rsidR="006E6C7F" w:rsidRPr="000D232A" w:rsidRDefault="000D232A" w:rsidP="000D232A">
      <w:pPr>
        <w:pStyle w:val="22"/>
        <w:spacing w:line="380" w:lineRule="exact"/>
        <w:ind w:leftChars="119" w:left="1143" w:rightChars="-17" w:right="-41" w:hangingChars="315" w:hanging="857"/>
        <w:jc w:val="both"/>
        <w:rPr>
          <w:rFonts w:ascii="Times New Roman"/>
          <w:sz w:val="28"/>
          <w:szCs w:val="20"/>
        </w:rPr>
      </w:pPr>
      <w:r w:rsidRPr="00A273B3">
        <w:rPr>
          <w:rFonts w:hAnsi="標楷體"/>
          <w:spacing w:val="-4"/>
          <w:sz w:val="28"/>
        </w:rPr>
        <w:t>（</w:t>
      </w:r>
      <w:r w:rsidRPr="00A273B3">
        <w:rPr>
          <w:rFonts w:hAnsi="標楷體"/>
          <w:sz w:val="28"/>
        </w:rPr>
        <w:t>三</w:t>
      </w:r>
      <w:r w:rsidRPr="00A273B3">
        <w:rPr>
          <w:rFonts w:hAnsi="標楷體"/>
          <w:spacing w:val="-4"/>
          <w:sz w:val="28"/>
        </w:rPr>
        <w:t>）</w:t>
      </w:r>
      <w:r w:rsidR="00562774" w:rsidRPr="000D232A">
        <w:rPr>
          <w:rFonts w:ascii="Times New Roman" w:hAnsi="標楷體"/>
          <w:sz w:val="28"/>
          <w:szCs w:val="20"/>
        </w:rPr>
        <w:t>佐證資料圖檔請以掃描方式提供，內容須清晰明確，避免以手機、相機拍攝；傳送前，並請自行先以小畫家或影像軟體於電腦上檢視是否清晰明確。</w:t>
      </w:r>
    </w:p>
    <w:p w:rsidR="006E6C7F" w:rsidRPr="000D232A" w:rsidRDefault="00B73B47" w:rsidP="000B4646">
      <w:pPr>
        <w:pStyle w:val="a5"/>
        <w:snapToGrid w:val="0"/>
        <w:spacing w:line="400" w:lineRule="exact"/>
        <w:ind w:left="560" w:rightChars="-22" w:right="-53" w:hangingChars="200" w:hanging="560"/>
        <w:jc w:val="both"/>
        <w:rPr>
          <w:sz w:val="28"/>
        </w:rPr>
      </w:pPr>
      <w:r w:rsidRPr="000D232A">
        <w:rPr>
          <w:rFonts w:hAnsi="標楷體"/>
          <w:sz w:val="28"/>
        </w:rPr>
        <w:t>四</w:t>
      </w:r>
      <w:r w:rsidR="00562774" w:rsidRPr="000D232A">
        <w:rPr>
          <w:rFonts w:hAnsi="標楷體"/>
          <w:sz w:val="28"/>
        </w:rPr>
        <w:t>、應考人如因佐證資料電子檔大小超過系統限制（</w:t>
      </w:r>
      <w:smartTag w:uri="urn:schemas-microsoft-com:office:smarttags" w:element="chmetcnv">
        <w:smartTagPr>
          <w:attr w:name="TCSC" w:val="0"/>
          <w:attr w:name="NumberType" w:val="1"/>
          <w:attr w:name="Negative" w:val="False"/>
          <w:attr w:name="HasSpace" w:val="False"/>
          <w:attr w:name="SourceValue" w:val="30"/>
          <w:attr w:name="UnitName" w:val="m"/>
        </w:smartTagPr>
        <w:r w:rsidR="00562774" w:rsidRPr="000D232A">
          <w:rPr>
            <w:sz w:val="28"/>
          </w:rPr>
          <w:t>30M</w:t>
        </w:r>
      </w:smartTag>
      <w:r w:rsidR="00562774" w:rsidRPr="000D232A">
        <w:rPr>
          <w:sz w:val="28"/>
        </w:rPr>
        <w:t>B</w:t>
      </w:r>
      <w:r w:rsidR="00562774" w:rsidRPr="000D232A">
        <w:rPr>
          <w:rFonts w:hAnsi="標楷體"/>
          <w:sz w:val="28"/>
        </w:rPr>
        <w:t>），請先點選「確定送出」，再點選「列印申請表」列印後，併同完整紙本佐證資料，以限時掛號於</w:t>
      </w:r>
      <w:r w:rsidR="00F269B7" w:rsidRPr="000D232A">
        <w:rPr>
          <w:b/>
          <w:sz w:val="28"/>
        </w:rPr>
        <w:t>105</w:t>
      </w:r>
      <w:r w:rsidR="00562774" w:rsidRPr="000D232A">
        <w:rPr>
          <w:rFonts w:hAnsi="標楷體"/>
          <w:b/>
          <w:sz w:val="28"/>
        </w:rPr>
        <w:t>年</w:t>
      </w:r>
      <w:r w:rsidR="00562774" w:rsidRPr="000D232A">
        <w:rPr>
          <w:b/>
          <w:sz w:val="28"/>
        </w:rPr>
        <w:t>1</w:t>
      </w:r>
      <w:r w:rsidR="00562774" w:rsidRPr="000D232A">
        <w:rPr>
          <w:rFonts w:hAnsi="標楷體"/>
          <w:b/>
          <w:sz w:val="28"/>
        </w:rPr>
        <w:t>月</w:t>
      </w:r>
      <w:r w:rsidR="000D232A">
        <w:rPr>
          <w:rFonts w:hint="eastAsia"/>
          <w:b/>
          <w:sz w:val="28"/>
        </w:rPr>
        <w:t>15</w:t>
      </w:r>
      <w:r w:rsidR="00562774" w:rsidRPr="000D232A">
        <w:rPr>
          <w:rFonts w:hAnsi="標楷體"/>
          <w:b/>
          <w:sz w:val="28"/>
        </w:rPr>
        <w:t>日前</w:t>
      </w:r>
      <w:r w:rsidRPr="000D232A">
        <w:rPr>
          <w:rFonts w:hAnsi="標楷體"/>
          <w:b/>
          <w:sz w:val="28"/>
        </w:rPr>
        <w:t>（</w:t>
      </w:r>
      <w:r w:rsidR="00562774" w:rsidRPr="000D232A">
        <w:rPr>
          <w:rFonts w:hAnsi="標楷體"/>
          <w:b/>
          <w:sz w:val="28"/>
        </w:rPr>
        <w:t>郵戳為憑）</w:t>
      </w:r>
      <w:r w:rsidR="00562774" w:rsidRPr="000D232A">
        <w:rPr>
          <w:rFonts w:hAnsi="標楷體"/>
          <w:sz w:val="28"/>
        </w:rPr>
        <w:t>專函逕寄</w:t>
      </w:r>
      <w:r w:rsidR="00562774" w:rsidRPr="000D232A">
        <w:rPr>
          <w:rFonts w:hAnsi="標楷體"/>
          <w:b/>
          <w:sz w:val="28"/>
        </w:rPr>
        <w:t>考選部題庫管理處</w:t>
      </w:r>
      <w:r w:rsidRPr="000D232A">
        <w:rPr>
          <w:rFonts w:hAnsi="標楷體"/>
          <w:b/>
          <w:sz w:val="28"/>
        </w:rPr>
        <w:t>第一科</w:t>
      </w:r>
      <w:r w:rsidR="00562774" w:rsidRPr="000D232A">
        <w:rPr>
          <w:rFonts w:hAnsi="標楷體"/>
          <w:sz w:val="28"/>
        </w:rPr>
        <w:t>，來函信封上請註明「試題疑義」。</w:t>
      </w:r>
    </w:p>
    <w:p w:rsidR="006E6C7F" w:rsidRPr="000D232A" w:rsidRDefault="00B73B47" w:rsidP="000B4646">
      <w:pPr>
        <w:pStyle w:val="a5"/>
        <w:snapToGrid w:val="0"/>
        <w:spacing w:line="400" w:lineRule="exact"/>
        <w:ind w:left="560" w:rightChars="-22" w:right="-53" w:hangingChars="200" w:hanging="560"/>
        <w:jc w:val="both"/>
        <w:rPr>
          <w:b/>
          <w:sz w:val="28"/>
        </w:rPr>
      </w:pPr>
      <w:r w:rsidRPr="000D232A">
        <w:rPr>
          <w:rFonts w:hAnsi="標楷體"/>
          <w:sz w:val="28"/>
        </w:rPr>
        <w:lastRenderedPageBreak/>
        <w:t>五</w:t>
      </w:r>
      <w:r w:rsidR="00562774" w:rsidRPr="000D232A">
        <w:rPr>
          <w:rFonts w:hAnsi="標楷體"/>
          <w:sz w:val="28"/>
        </w:rPr>
        <w:t>、應考人提出試題或答案疑義，</w:t>
      </w:r>
      <w:r w:rsidR="00562774" w:rsidRPr="000D232A">
        <w:rPr>
          <w:rFonts w:hAnsi="標楷體"/>
          <w:b/>
          <w:sz w:val="28"/>
        </w:rPr>
        <w:t>如逾受理期限或應</w:t>
      </w:r>
      <w:r w:rsidR="0080213F" w:rsidRPr="000D232A">
        <w:rPr>
          <w:rFonts w:hAnsi="標楷體"/>
          <w:b/>
          <w:sz w:val="28"/>
        </w:rPr>
        <w:t>上傳</w:t>
      </w:r>
      <w:r w:rsidR="00562774" w:rsidRPr="000D232A">
        <w:rPr>
          <w:rFonts w:hAnsi="標楷體"/>
          <w:b/>
          <w:sz w:val="28"/>
        </w:rPr>
        <w:t>之資料及載明事項不齊備者，不予受理。</w:t>
      </w:r>
    </w:p>
    <w:p w:rsidR="00562774" w:rsidRPr="000D232A" w:rsidRDefault="0080213F" w:rsidP="000B4646">
      <w:pPr>
        <w:pStyle w:val="a5"/>
        <w:snapToGrid w:val="0"/>
        <w:spacing w:line="400" w:lineRule="exact"/>
        <w:ind w:left="560" w:rightChars="-22" w:right="-53" w:hangingChars="200" w:hanging="560"/>
        <w:jc w:val="both"/>
        <w:rPr>
          <w:sz w:val="28"/>
        </w:rPr>
      </w:pPr>
      <w:r w:rsidRPr="000D232A">
        <w:rPr>
          <w:rFonts w:hAnsi="標楷體"/>
          <w:sz w:val="28"/>
        </w:rPr>
        <w:t>六</w:t>
      </w:r>
      <w:r w:rsidR="00562774" w:rsidRPr="000D232A">
        <w:rPr>
          <w:rFonts w:hAnsi="標楷體"/>
          <w:sz w:val="28"/>
        </w:rPr>
        <w:t>、應考人提出</w:t>
      </w:r>
      <w:r w:rsidR="0094132C">
        <w:rPr>
          <w:rFonts w:hAnsi="標楷體" w:hint="eastAsia"/>
          <w:sz w:val="28"/>
        </w:rPr>
        <w:t>試題</w:t>
      </w:r>
      <w:r w:rsidR="00562774" w:rsidRPr="000D232A">
        <w:rPr>
          <w:rFonts w:hAnsi="標楷體"/>
          <w:sz w:val="28"/>
        </w:rPr>
        <w:t>疑義，不得要求告知典試委員、命題委員、</w:t>
      </w:r>
      <w:r w:rsidR="001A3C23" w:rsidRPr="000D232A">
        <w:rPr>
          <w:rFonts w:hAnsi="標楷體"/>
          <w:sz w:val="28"/>
        </w:rPr>
        <w:t>閱卷委員</w:t>
      </w:r>
      <w:r w:rsidR="00562774" w:rsidRPr="000D232A">
        <w:rPr>
          <w:rFonts w:hAnsi="標楷體"/>
          <w:sz w:val="28"/>
        </w:rPr>
        <w:t>或</w:t>
      </w:r>
      <w:r w:rsidR="001A3C23" w:rsidRPr="000D232A">
        <w:rPr>
          <w:rFonts w:hAnsi="標楷體"/>
          <w:sz w:val="28"/>
        </w:rPr>
        <w:t>試題審查委員</w:t>
      </w:r>
      <w:r w:rsidR="00562774" w:rsidRPr="000D232A">
        <w:rPr>
          <w:rFonts w:hAnsi="標楷體"/>
          <w:sz w:val="28"/>
        </w:rPr>
        <w:t>姓名</w:t>
      </w:r>
      <w:r w:rsidR="00EF52F2">
        <w:rPr>
          <w:rFonts w:hAnsi="標楷體" w:hint="eastAsia"/>
          <w:sz w:val="28"/>
        </w:rPr>
        <w:t>及</w:t>
      </w:r>
      <w:r w:rsidR="00562774" w:rsidRPr="000D232A">
        <w:rPr>
          <w:rFonts w:hAnsi="標楷體"/>
          <w:sz w:val="28"/>
        </w:rPr>
        <w:t>有關資料，亦不得對未公布答案之試題要求提供參考答案。</w:t>
      </w:r>
    </w:p>
    <w:p w:rsidR="00223611" w:rsidRPr="004E4B16" w:rsidRDefault="00796C32" w:rsidP="00CB70FA">
      <w:pPr>
        <w:pStyle w:val="1"/>
        <w:spacing w:beforeLines="50" w:line="400" w:lineRule="exact"/>
        <w:ind w:left="0" w:rightChars="-130" w:right="-312" w:firstLine="0"/>
        <w:rPr>
          <w:rFonts w:hAnsi="標楷體"/>
          <w:bCs w:val="0"/>
          <w:kern w:val="2"/>
          <w:sz w:val="28"/>
          <w:szCs w:val="20"/>
          <w:u w:val="thick" w:color="C00000"/>
          <w:shd w:val="clear" w:color="auto" w:fill="auto"/>
        </w:rPr>
      </w:pPr>
      <w:bookmarkStart w:id="45" w:name="_肆、成績計算及錄取標準"/>
      <w:bookmarkStart w:id="46" w:name="_Toc368490240"/>
      <w:bookmarkStart w:id="47" w:name="_Toc428949478"/>
      <w:bookmarkEnd w:id="45"/>
      <w:r w:rsidRPr="004E4B16">
        <w:rPr>
          <w:rFonts w:hAnsi="標楷體" w:hint="eastAsia"/>
          <w:bCs w:val="0"/>
          <w:kern w:val="2"/>
          <w:sz w:val="28"/>
          <w:szCs w:val="20"/>
          <w:u w:val="thick" w:color="C00000"/>
          <w:shd w:val="clear" w:color="auto" w:fill="auto"/>
        </w:rPr>
        <w:t>肆、成績計算及錄取標準</w:t>
      </w:r>
      <w:bookmarkEnd w:id="46"/>
      <w:r w:rsid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93"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94"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95"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47"/>
    </w:p>
    <w:p w:rsidR="00A313CA" w:rsidRPr="000D232A" w:rsidRDefault="00223611" w:rsidP="000B4646">
      <w:pPr>
        <w:pStyle w:val="a5"/>
        <w:snapToGrid w:val="0"/>
        <w:spacing w:line="420" w:lineRule="exact"/>
        <w:ind w:left="560" w:rightChars="-22" w:right="-53" w:hangingChars="200" w:hanging="560"/>
        <w:jc w:val="both"/>
        <w:rPr>
          <w:spacing w:val="-4"/>
          <w:sz w:val="28"/>
        </w:rPr>
      </w:pPr>
      <w:r w:rsidRPr="000D232A">
        <w:rPr>
          <w:rFonts w:hAnsi="標楷體"/>
          <w:sz w:val="28"/>
        </w:rPr>
        <w:t>一、</w:t>
      </w:r>
      <w:r w:rsidR="00A313CA" w:rsidRPr="000D232A">
        <w:rPr>
          <w:rFonts w:hAnsi="標楷體"/>
          <w:spacing w:val="-4"/>
          <w:sz w:val="28"/>
        </w:rPr>
        <w:t>依「公務人員初等考試規則」及「公務人員考試總成績計算規則」規定辦理。</w:t>
      </w:r>
    </w:p>
    <w:p w:rsidR="00223611" w:rsidRPr="000D232A" w:rsidRDefault="00A313CA" w:rsidP="000B4646">
      <w:pPr>
        <w:pStyle w:val="a5"/>
        <w:snapToGrid w:val="0"/>
        <w:spacing w:line="420" w:lineRule="exact"/>
        <w:ind w:left="560" w:rightChars="-22" w:right="-53" w:hangingChars="200" w:hanging="560"/>
        <w:jc w:val="both"/>
        <w:rPr>
          <w:sz w:val="28"/>
        </w:rPr>
      </w:pPr>
      <w:r w:rsidRPr="000D232A">
        <w:rPr>
          <w:rFonts w:hAnsi="標楷體"/>
          <w:sz w:val="28"/>
        </w:rPr>
        <w:t>二、</w:t>
      </w:r>
      <w:r w:rsidR="00223611" w:rsidRPr="000D232A">
        <w:rPr>
          <w:rFonts w:hAnsi="標楷體"/>
          <w:sz w:val="28"/>
        </w:rPr>
        <w:t>本項考試總成績之計算，以各科目成績平均計算之。本項考試有一科成績為</w:t>
      </w:r>
      <w:r w:rsidR="00223611" w:rsidRPr="000D232A">
        <w:rPr>
          <w:sz w:val="28"/>
        </w:rPr>
        <w:t>0</w:t>
      </w:r>
      <w:r w:rsidR="00223611" w:rsidRPr="000D232A">
        <w:rPr>
          <w:rFonts w:hAnsi="標楷體"/>
          <w:sz w:val="28"/>
        </w:rPr>
        <w:t>分或總成績未滿</w:t>
      </w:r>
      <w:r w:rsidR="00223611" w:rsidRPr="000D232A">
        <w:rPr>
          <w:sz w:val="28"/>
        </w:rPr>
        <w:t>50</w:t>
      </w:r>
      <w:r w:rsidR="00223611" w:rsidRPr="000D232A">
        <w:rPr>
          <w:rFonts w:hAnsi="標楷體"/>
          <w:sz w:val="28"/>
        </w:rPr>
        <w:t>分者，均不予錄取。缺考之科目，以</w:t>
      </w:r>
      <w:r w:rsidR="00223611" w:rsidRPr="000D232A">
        <w:rPr>
          <w:sz w:val="28"/>
        </w:rPr>
        <w:t>0</w:t>
      </w:r>
      <w:r w:rsidR="00223611" w:rsidRPr="000D232A">
        <w:rPr>
          <w:rFonts w:hAnsi="標楷體"/>
          <w:sz w:val="28"/>
        </w:rPr>
        <w:t>分計算。</w:t>
      </w:r>
    </w:p>
    <w:p w:rsidR="00213415" w:rsidRPr="000D232A" w:rsidRDefault="00A313CA" w:rsidP="000B4646">
      <w:pPr>
        <w:pStyle w:val="a5"/>
        <w:snapToGrid w:val="0"/>
        <w:spacing w:line="420" w:lineRule="exact"/>
        <w:ind w:left="560" w:rightChars="-22" w:right="-53" w:hangingChars="200" w:hanging="560"/>
        <w:jc w:val="both"/>
        <w:rPr>
          <w:sz w:val="28"/>
        </w:rPr>
      </w:pPr>
      <w:r w:rsidRPr="000D232A">
        <w:rPr>
          <w:rFonts w:hAnsi="標楷體"/>
          <w:sz w:val="28"/>
        </w:rPr>
        <w:t>三</w:t>
      </w:r>
      <w:r w:rsidR="00213415" w:rsidRPr="000D232A">
        <w:rPr>
          <w:rFonts w:hAnsi="標楷體"/>
          <w:sz w:val="28"/>
        </w:rPr>
        <w:t>、筆試之普通科目及專業科目成績於依各該條規定比例計算後，取小數點後四位數，第五位數以後捨去。考試總成績之計算，取小數點後二位數，第三位數採四捨五入法進入第二位數。</w:t>
      </w:r>
    </w:p>
    <w:p w:rsidR="00223611" w:rsidRPr="000D232A" w:rsidRDefault="00A313CA" w:rsidP="000B4646">
      <w:pPr>
        <w:pStyle w:val="a5"/>
        <w:snapToGrid w:val="0"/>
        <w:spacing w:line="420" w:lineRule="exact"/>
        <w:ind w:left="560" w:rightChars="-22" w:right="-53" w:hangingChars="200" w:hanging="560"/>
        <w:jc w:val="both"/>
        <w:rPr>
          <w:sz w:val="28"/>
        </w:rPr>
      </w:pPr>
      <w:r w:rsidRPr="000D232A">
        <w:rPr>
          <w:rFonts w:hAnsi="標楷體"/>
          <w:sz w:val="28"/>
        </w:rPr>
        <w:t>四</w:t>
      </w:r>
      <w:r w:rsidR="00223611" w:rsidRPr="000D232A">
        <w:rPr>
          <w:rFonts w:hAnsi="標楷體"/>
          <w:sz w:val="28"/>
        </w:rPr>
        <w:t>、</w:t>
      </w:r>
      <w:r w:rsidR="00213415" w:rsidRPr="000D232A">
        <w:rPr>
          <w:rFonts w:hAnsi="標楷體"/>
          <w:sz w:val="28"/>
        </w:rPr>
        <w:t>本項考試配合任用需求，按各類科需用名額決定正額錄取人員，並得視考試成績增列增額錄取人員。前項錄取標準，應經典試委員會決議之。</w:t>
      </w:r>
    </w:p>
    <w:p w:rsidR="001736FF" w:rsidRPr="004E4B16" w:rsidRDefault="001736FF" w:rsidP="00CB70FA">
      <w:pPr>
        <w:pStyle w:val="1"/>
        <w:spacing w:beforeLines="50" w:line="440" w:lineRule="exact"/>
        <w:ind w:left="0" w:rightChars="-130" w:right="-312" w:firstLine="0"/>
        <w:rPr>
          <w:rFonts w:hAnsi="標楷體"/>
          <w:bCs w:val="0"/>
          <w:kern w:val="2"/>
          <w:sz w:val="28"/>
          <w:szCs w:val="20"/>
          <w:u w:val="thick" w:color="C00000"/>
          <w:shd w:val="clear" w:color="auto" w:fill="auto"/>
        </w:rPr>
      </w:pPr>
      <w:bookmarkStart w:id="48" w:name="_伍、榜示及複查成績"/>
      <w:bookmarkStart w:id="49" w:name="_Toc368490241"/>
      <w:bookmarkStart w:id="50" w:name="_Toc428949479"/>
      <w:bookmarkEnd w:id="48"/>
      <w:r w:rsidRPr="004E4B16">
        <w:rPr>
          <w:rFonts w:hAnsi="標楷體" w:hint="eastAsia"/>
          <w:bCs w:val="0"/>
          <w:kern w:val="2"/>
          <w:sz w:val="28"/>
          <w:szCs w:val="20"/>
          <w:u w:val="thick" w:color="C00000"/>
          <w:shd w:val="clear" w:color="auto" w:fill="auto"/>
        </w:rPr>
        <w:t>伍、榜示及複查成績</w:t>
      </w:r>
      <w:bookmarkEnd w:id="49"/>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199"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0"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1"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50"/>
    </w:p>
    <w:p w:rsidR="00827BC4" w:rsidRPr="000D232A" w:rsidRDefault="00827BC4" w:rsidP="000B4646">
      <w:pPr>
        <w:pStyle w:val="a5"/>
        <w:snapToGrid w:val="0"/>
        <w:spacing w:line="420" w:lineRule="exact"/>
        <w:ind w:left="560" w:rightChars="-23" w:right="-55" w:hangingChars="200" w:hanging="560"/>
        <w:jc w:val="both"/>
        <w:rPr>
          <w:sz w:val="28"/>
        </w:rPr>
      </w:pPr>
      <w:r w:rsidRPr="000D232A">
        <w:rPr>
          <w:rFonts w:hAnsi="標楷體"/>
          <w:sz w:val="28"/>
        </w:rPr>
        <w:t>一、榜示日期：預定民國</w:t>
      </w:r>
      <w:r w:rsidR="00F269B7" w:rsidRPr="000D232A">
        <w:rPr>
          <w:sz w:val="28"/>
        </w:rPr>
        <w:t>105</w:t>
      </w:r>
      <w:r w:rsidRPr="000D232A">
        <w:rPr>
          <w:rFonts w:hAnsi="標楷體"/>
          <w:sz w:val="28"/>
        </w:rPr>
        <w:t>年</w:t>
      </w:r>
      <w:r w:rsidRPr="000D232A">
        <w:rPr>
          <w:sz w:val="28"/>
        </w:rPr>
        <w:t>3</w:t>
      </w:r>
      <w:r w:rsidRPr="000D232A">
        <w:rPr>
          <w:rFonts w:hAnsi="標楷體"/>
          <w:sz w:val="28"/>
        </w:rPr>
        <w:t>月</w:t>
      </w:r>
      <w:r w:rsidR="000D232A">
        <w:rPr>
          <w:rFonts w:hint="eastAsia"/>
          <w:sz w:val="28"/>
        </w:rPr>
        <w:t>8</w:t>
      </w:r>
      <w:r w:rsidRPr="000D232A">
        <w:rPr>
          <w:rFonts w:hAnsi="標楷體"/>
          <w:sz w:val="28"/>
        </w:rPr>
        <w:t>日，惟實際榜示日期需視本考試典試委員會之決議而定。</w:t>
      </w:r>
    </w:p>
    <w:p w:rsidR="001736FF" w:rsidRDefault="006E6C7F" w:rsidP="00DF5883">
      <w:pPr>
        <w:pStyle w:val="a5"/>
        <w:snapToGrid w:val="0"/>
        <w:spacing w:line="420" w:lineRule="exact"/>
        <w:ind w:left="560" w:rightChars="-23" w:right="-55" w:hangingChars="200" w:hanging="560"/>
        <w:jc w:val="both"/>
        <w:rPr>
          <w:rFonts w:hAnsi="標楷體"/>
          <w:sz w:val="28"/>
        </w:rPr>
      </w:pPr>
      <w:r w:rsidRPr="000D232A">
        <w:rPr>
          <w:rFonts w:hAnsi="標楷體"/>
          <w:sz w:val="28"/>
        </w:rPr>
        <w:t>二</w:t>
      </w:r>
      <w:r w:rsidR="001736FF" w:rsidRPr="000D232A">
        <w:rPr>
          <w:rFonts w:hAnsi="標楷體"/>
          <w:sz w:val="28"/>
        </w:rPr>
        <w:t>、本項考試成績及結果通知書於榜示之日起</w:t>
      </w:r>
      <w:r w:rsidR="001736FF" w:rsidRPr="000D232A">
        <w:rPr>
          <w:sz w:val="28"/>
        </w:rPr>
        <w:t>3</w:t>
      </w:r>
      <w:r w:rsidR="001736FF" w:rsidRPr="000D232A">
        <w:rPr>
          <w:rFonts w:hAnsi="標楷體"/>
          <w:sz w:val="28"/>
        </w:rPr>
        <w:t>日內寄發，應考人如於榜示後</w:t>
      </w:r>
      <w:r w:rsidR="00FC0D59" w:rsidRPr="000D232A">
        <w:rPr>
          <w:sz w:val="28"/>
        </w:rPr>
        <w:t>7</w:t>
      </w:r>
      <w:r w:rsidR="001736FF" w:rsidRPr="000D232A">
        <w:rPr>
          <w:rFonts w:hAnsi="標楷體"/>
          <w:spacing w:val="-4"/>
          <w:sz w:val="28"/>
        </w:rPr>
        <w:t>日尚未收到成績及結果通知書，請向</w:t>
      </w:r>
      <w:r w:rsidR="0080213F" w:rsidRPr="000D232A">
        <w:rPr>
          <w:rFonts w:hAnsi="標楷體"/>
          <w:spacing w:val="-4"/>
          <w:sz w:val="28"/>
        </w:rPr>
        <w:t>考選</w:t>
      </w:r>
      <w:r w:rsidR="001736FF" w:rsidRPr="000D232A">
        <w:rPr>
          <w:rFonts w:hAnsi="標楷體"/>
          <w:spacing w:val="-4"/>
          <w:sz w:val="28"/>
        </w:rPr>
        <w:t>部高普考試司第一科洽詢</w:t>
      </w:r>
      <w:r w:rsidR="00DF5883">
        <w:rPr>
          <w:rFonts w:hAnsi="標楷體" w:hint="eastAsia"/>
          <w:spacing w:val="-4"/>
          <w:sz w:val="28"/>
        </w:rPr>
        <w:t>（</w:t>
      </w:r>
      <w:r w:rsidR="001736FF" w:rsidRPr="000D232A">
        <w:rPr>
          <w:rFonts w:hAnsi="標楷體"/>
          <w:sz w:val="28"/>
        </w:rPr>
        <w:t>電話：（</w:t>
      </w:r>
      <w:r w:rsidR="001736FF" w:rsidRPr="000D232A">
        <w:rPr>
          <w:sz w:val="28"/>
        </w:rPr>
        <w:t>02</w:t>
      </w:r>
      <w:r w:rsidR="001736FF" w:rsidRPr="000D232A">
        <w:rPr>
          <w:rFonts w:hAnsi="標楷體"/>
          <w:sz w:val="28"/>
        </w:rPr>
        <w:t>）</w:t>
      </w:r>
      <w:r w:rsidR="001736FF" w:rsidRPr="000D232A">
        <w:rPr>
          <w:sz w:val="28"/>
        </w:rPr>
        <w:t>22369188</w:t>
      </w:r>
      <w:r w:rsidR="001736FF" w:rsidRPr="000D232A">
        <w:rPr>
          <w:rFonts w:hAnsi="標楷體"/>
          <w:sz w:val="28"/>
        </w:rPr>
        <w:t>轉</w:t>
      </w:r>
      <w:r w:rsidR="001736FF" w:rsidRPr="000D232A">
        <w:rPr>
          <w:sz w:val="28"/>
        </w:rPr>
        <w:t>3956</w:t>
      </w:r>
      <w:r w:rsidR="001736FF" w:rsidRPr="000D232A">
        <w:rPr>
          <w:rFonts w:hAnsi="標楷體"/>
          <w:sz w:val="28"/>
        </w:rPr>
        <w:t>、</w:t>
      </w:r>
      <w:r w:rsidR="001736FF" w:rsidRPr="000D232A">
        <w:rPr>
          <w:sz w:val="28"/>
        </w:rPr>
        <w:t>3958</w:t>
      </w:r>
      <w:r w:rsidR="00DF5883">
        <w:rPr>
          <w:rFonts w:hint="eastAsia"/>
          <w:sz w:val="28"/>
        </w:rPr>
        <w:t>）</w:t>
      </w:r>
      <w:r w:rsidR="001736FF" w:rsidRPr="000D232A">
        <w:rPr>
          <w:rFonts w:hAnsi="標楷體"/>
          <w:sz w:val="28"/>
        </w:rPr>
        <w:t>。</w:t>
      </w:r>
      <w:r w:rsidR="0080213F" w:rsidRPr="000D232A">
        <w:rPr>
          <w:rFonts w:hAnsi="標楷體"/>
          <w:sz w:val="28"/>
        </w:rPr>
        <w:t>各節次均缺考之應考人即不予寄發。</w:t>
      </w:r>
    </w:p>
    <w:p w:rsidR="00795C8E" w:rsidRDefault="00934D76" w:rsidP="00DF5883">
      <w:pPr>
        <w:pStyle w:val="a5"/>
        <w:snapToGrid w:val="0"/>
        <w:spacing w:line="420" w:lineRule="exact"/>
        <w:ind w:left="560" w:rightChars="-23" w:right="-55" w:hangingChars="200" w:hanging="560"/>
        <w:jc w:val="both"/>
        <w:rPr>
          <w:rFonts w:hAnsi="標楷體"/>
          <w:sz w:val="28"/>
        </w:rPr>
      </w:pPr>
      <w:r w:rsidRPr="000D232A">
        <w:rPr>
          <w:rFonts w:hAnsi="標楷體"/>
          <w:sz w:val="28"/>
        </w:rPr>
        <w:t>三、</w:t>
      </w:r>
      <w:r w:rsidR="00795C8E" w:rsidRPr="00795C8E">
        <w:rPr>
          <w:rFonts w:hAnsi="標楷體" w:hint="eastAsia"/>
          <w:sz w:val="28"/>
        </w:rPr>
        <w:t>依典試法第</w:t>
      </w:r>
      <w:r w:rsidR="00795C8E" w:rsidRPr="00795C8E">
        <w:rPr>
          <w:rFonts w:hAnsi="標楷體" w:hint="eastAsia"/>
          <w:sz w:val="28"/>
        </w:rPr>
        <w:t>26</w:t>
      </w:r>
      <w:r w:rsidR="00795C8E" w:rsidRPr="00795C8E">
        <w:rPr>
          <w:rFonts w:hAnsi="標楷體" w:hint="eastAsia"/>
          <w:sz w:val="28"/>
        </w:rPr>
        <w:t>條第</w:t>
      </w:r>
      <w:r w:rsidR="00795C8E" w:rsidRPr="00795C8E">
        <w:rPr>
          <w:rFonts w:hAnsi="標楷體" w:hint="eastAsia"/>
          <w:sz w:val="28"/>
        </w:rPr>
        <w:t>1</w:t>
      </w:r>
      <w:r w:rsidR="00795C8E" w:rsidRPr="00795C8E">
        <w:rPr>
          <w:rFonts w:hAnsi="標楷體" w:hint="eastAsia"/>
          <w:sz w:val="28"/>
        </w:rPr>
        <w:t>項規定，應考人得於榜示後依規定申請複查成績。</w:t>
      </w:r>
    </w:p>
    <w:p w:rsidR="00934D76" w:rsidRDefault="00795C8E" w:rsidP="00DF5883">
      <w:pPr>
        <w:pStyle w:val="a5"/>
        <w:snapToGrid w:val="0"/>
        <w:spacing w:line="420" w:lineRule="exact"/>
        <w:ind w:left="560" w:rightChars="-23" w:right="-55" w:hangingChars="200" w:hanging="560"/>
        <w:jc w:val="both"/>
        <w:rPr>
          <w:rFonts w:hAnsi="標楷體"/>
          <w:sz w:val="28"/>
        </w:rPr>
      </w:pPr>
      <w:r w:rsidRPr="00B456D6">
        <w:rPr>
          <w:rFonts w:hAnsi="標楷體" w:hint="eastAsia"/>
          <w:sz w:val="28"/>
          <w:shd w:val="pct15" w:color="auto" w:fill="FFFFFF"/>
        </w:rPr>
        <w:t>四、</w:t>
      </w:r>
      <w:r w:rsidR="00934D76" w:rsidRPr="00B456D6">
        <w:rPr>
          <w:rFonts w:hAnsi="標楷體" w:hint="eastAsia"/>
          <w:sz w:val="28"/>
          <w:shd w:val="pct15" w:color="auto" w:fill="FFFFFF"/>
        </w:rPr>
        <w:t>應考人</w:t>
      </w:r>
      <w:r w:rsidR="00E122BF" w:rsidRPr="00B456D6">
        <w:rPr>
          <w:rFonts w:hAnsi="標楷體" w:hint="eastAsia"/>
          <w:sz w:val="28"/>
          <w:shd w:val="pct15" w:color="auto" w:fill="FFFFFF"/>
        </w:rPr>
        <w:t>申請</w:t>
      </w:r>
      <w:r w:rsidR="00934D76" w:rsidRPr="00B456D6">
        <w:rPr>
          <w:rFonts w:hAnsi="標楷體" w:hint="eastAsia"/>
          <w:sz w:val="28"/>
          <w:shd w:val="pct15" w:color="auto" w:fill="FFFFFF"/>
        </w:rPr>
        <w:t>複查成績依</w:t>
      </w:r>
      <w:r w:rsidR="00934D76" w:rsidRPr="00B456D6">
        <w:rPr>
          <w:rFonts w:hAnsi="標楷體"/>
          <w:sz w:val="28"/>
          <w:shd w:val="pct15" w:color="auto" w:fill="FFFFFF"/>
        </w:rPr>
        <w:t>104</w:t>
      </w:r>
      <w:r w:rsidR="00934D76" w:rsidRPr="00B456D6">
        <w:rPr>
          <w:rFonts w:hAnsi="標楷體" w:hint="eastAsia"/>
          <w:sz w:val="28"/>
          <w:shd w:val="pct15" w:color="auto" w:fill="FFFFFF"/>
        </w:rPr>
        <w:t>年</w:t>
      </w:r>
      <w:r w:rsidR="00934D76" w:rsidRPr="00B456D6">
        <w:rPr>
          <w:rFonts w:hAnsi="標楷體"/>
          <w:sz w:val="28"/>
          <w:shd w:val="pct15" w:color="auto" w:fill="FFFFFF"/>
        </w:rPr>
        <w:t>8</w:t>
      </w:r>
      <w:r w:rsidR="00934D76" w:rsidRPr="00B456D6">
        <w:rPr>
          <w:rFonts w:hAnsi="標楷體" w:hint="eastAsia"/>
          <w:sz w:val="28"/>
          <w:shd w:val="pct15" w:color="auto" w:fill="FFFFFF"/>
        </w:rPr>
        <w:t>月</w:t>
      </w:r>
      <w:r w:rsidR="00934D76" w:rsidRPr="00B456D6">
        <w:rPr>
          <w:rFonts w:hAnsi="標楷體"/>
          <w:sz w:val="28"/>
          <w:shd w:val="pct15" w:color="auto" w:fill="FFFFFF"/>
        </w:rPr>
        <w:t>3</w:t>
      </w:r>
      <w:r w:rsidR="00934D76" w:rsidRPr="00B456D6">
        <w:rPr>
          <w:rFonts w:hAnsi="標楷體" w:hint="eastAsia"/>
          <w:sz w:val="28"/>
          <w:shd w:val="pct15" w:color="auto" w:fill="FFFFFF"/>
        </w:rPr>
        <w:t>日新修正之「應考人申請複查成績辦法（</w:t>
      </w:r>
      <w:r w:rsidR="00934D76" w:rsidRPr="00B456D6">
        <w:rPr>
          <w:rFonts w:hAnsi="標楷體"/>
          <w:sz w:val="28"/>
          <w:shd w:val="pct15" w:color="auto" w:fill="FFFFFF"/>
        </w:rPr>
        <w:t>105</w:t>
      </w:r>
      <w:r w:rsidR="00934D76" w:rsidRPr="00B456D6">
        <w:rPr>
          <w:rFonts w:hAnsi="標楷體" w:hint="eastAsia"/>
          <w:sz w:val="28"/>
          <w:shd w:val="pct15" w:color="auto" w:fill="FFFFFF"/>
        </w:rPr>
        <w:t>年</w:t>
      </w:r>
      <w:r w:rsidR="00934D76" w:rsidRPr="00B456D6">
        <w:rPr>
          <w:rFonts w:hAnsi="標楷體"/>
          <w:sz w:val="28"/>
          <w:shd w:val="pct15" w:color="auto" w:fill="FFFFFF"/>
        </w:rPr>
        <w:t>1</w:t>
      </w:r>
      <w:r w:rsidR="00934D76" w:rsidRPr="00B456D6">
        <w:rPr>
          <w:rFonts w:hAnsi="標楷體" w:hint="eastAsia"/>
          <w:sz w:val="28"/>
          <w:shd w:val="pct15" w:color="auto" w:fill="FFFFFF"/>
        </w:rPr>
        <w:t>月</w:t>
      </w:r>
      <w:r w:rsidR="00934D76" w:rsidRPr="00B456D6">
        <w:rPr>
          <w:rFonts w:hAnsi="標楷體"/>
          <w:sz w:val="28"/>
          <w:shd w:val="pct15" w:color="auto" w:fill="FFFFFF"/>
        </w:rPr>
        <w:t>1</w:t>
      </w:r>
      <w:r w:rsidR="00934D76" w:rsidRPr="00B456D6">
        <w:rPr>
          <w:rFonts w:hAnsi="標楷體" w:hint="eastAsia"/>
          <w:sz w:val="28"/>
          <w:shd w:val="pct15" w:color="auto" w:fill="FFFFFF"/>
        </w:rPr>
        <w:t>日施行）」</w:t>
      </w:r>
      <w:r w:rsidR="006C406D" w:rsidRPr="00B456D6">
        <w:rPr>
          <w:rFonts w:hAnsi="標楷體" w:hint="eastAsia"/>
          <w:sz w:val="28"/>
          <w:shd w:val="pct15" w:color="auto" w:fill="FFFFFF"/>
        </w:rPr>
        <w:t>，以</w:t>
      </w:r>
      <w:r w:rsidR="00934D76" w:rsidRPr="00B456D6">
        <w:rPr>
          <w:rFonts w:hAnsi="標楷體"/>
          <w:b/>
          <w:color w:val="FF0000"/>
          <w:sz w:val="28"/>
          <w:shd w:val="pct15" w:color="auto" w:fill="FFFFFF"/>
        </w:rPr>
        <w:t>網路系統申請</w:t>
      </w:r>
      <w:r w:rsidR="00934D76" w:rsidRPr="00B456D6">
        <w:rPr>
          <w:rFonts w:hAnsi="標楷體"/>
          <w:sz w:val="28"/>
          <w:shd w:val="pct15" w:color="auto" w:fill="FFFFFF"/>
        </w:rPr>
        <w:t>之</w:t>
      </w:r>
      <w:r w:rsidR="006C406D" w:rsidRPr="00B456D6">
        <w:rPr>
          <w:rFonts w:hAnsi="標楷體" w:hint="eastAsia"/>
          <w:sz w:val="28"/>
          <w:shd w:val="pct15" w:color="auto" w:fill="FFFFFF"/>
        </w:rPr>
        <w:t>方式</w:t>
      </w:r>
      <w:r w:rsidR="00934D76" w:rsidRPr="00B456D6">
        <w:rPr>
          <w:rFonts w:hAnsi="標楷體"/>
          <w:sz w:val="28"/>
          <w:shd w:val="pct15" w:color="auto" w:fill="FFFFFF"/>
        </w:rPr>
        <w:t>辦理</w:t>
      </w:r>
      <w:r w:rsidR="006C406D" w:rsidRPr="00B456D6">
        <w:rPr>
          <w:rFonts w:hAnsi="標楷體" w:hint="eastAsia"/>
          <w:sz w:val="28"/>
          <w:shd w:val="pct15" w:color="auto" w:fill="FFFFFF"/>
        </w:rPr>
        <w:t>：</w:t>
      </w:r>
    </w:p>
    <w:p w:rsidR="008A4261" w:rsidRDefault="00934D76" w:rsidP="00934D76">
      <w:pPr>
        <w:pStyle w:val="a5"/>
        <w:snapToGrid w:val="0"/>
        <w:spacing w:line="420" w:lineRule="exact"/>
        <w:ind w:left="1120" w:rightChars="-23" w:right="-55" w:hangingChars="400" w:hanging="1120"/>
        <w:jc w:val="both"/>
        <w:rPr>
          <w:rFonts w:hAnsi="標楷體"/>
          <w:sz w:val="28"/>
        </w:rPr>
      </w:pPr>
      <w:r>
        <w:rPr>
          <w:rFonts w:hAnsi="標楷體" w:hint="eastAsia"/>
          <w:sz w:val="28"/>
        </w:rPr>
        <w:t xml:space="preserve">　（一）</w:t>
      </w:r>
      <w:r w:rsidR="001736FF" w:rsidRPr="000D232A">
        <w:rPr>
          <w:rFonts w:hAnsi="標楷體"/>
          <w:sz w:val="28"/>
        </w:rPr>
        <w:t>應考人應於</w:t>
      </w:r>
      <w:r w:rsidR="00897022" w:rsidRPr="00795C8E">
        <w:rPr>
          <w:rFonts w:hAnsi="標楷體"/>
          <w:b/>
          <w:sz w:val="28"/>
        </w:rPr>
        <w:t>榜示之次日起</w:t>
      </w:r>
      <w:r w:rsidR="00897022" w:rsidRPr="00795C8E">
        <w:rPr>
          <w:b/>
          <w:sz w:val="28"/>
        </w:rPr>
        <w:t>10</w:t>
      </w:r>
      <w:r w:rsidR="00897022" w:rsidRPr="00795C8E">
        <w:rPr>
          <w:rFonts w:hAnsi="標楷體"/>
          <w:b/>
          <w:sz w:val="28"/>
        </w:rPr>
        <w:t>日內</w:t>
      </w:r>
      <w:r w:rsidRPr="000D232A">
        <w:rPr>
          <w:rFonts w:hAnsi="標楷體"/>
          <w:sz w:val="28"/>
        </w:rPr>
        <w:t>登入考選部網路報名系統主站（</w:t>
      </w:r>
      <w:hyperlink r:id="rId39" w:history="1">
        <w:r w:rsidRPr="000D232A">
          <w:rPr>
            <w:rStyle w:val="aa"/>
            <w:rFonts w:hint="eastAsia"/>
            <w:sz w:val="28"/>
            <w:u w:val="single"/>
          </w:rPr>
          <w:t>http://register.moex.gov.tw</w:t>
        </w:r>
      </w:hyperlink>
      <w:r w:rsidRPr="000D232A">
        <w:rPr>
          <w:rFonts w:hAnsi="標楷體"/>
          <w:sz w:val="28"/>
        </w:rPr>
        <w:t>）或新站（</w:t>
      </w:r>
      <w:hyperlink r:id="rId40" w:history="1">
        <w:r w:rsidRPr="000D232A">
          <w:rPr>
            <w:rStyle w:val="aa"/>
            <w:rFonts w:hint="eastAsia"/>
            <w:sz w:val="28"/>
            <w:u w:val="single"/>
          </w:rPr>
          <w:t>http://register.moex2.nat.gov.tw</w:t>
        </w:r>
      </w:hyperlink>
      <w:r w:rsidRPr="000D232A">
        <w:rPr>
          <w:rFonts w:hAnsi="標楷體"/>
          <w:sz w:val="28"/>
        </w:rPr>
        <w:t>）</w:t>
      </w:r>
      <w:r w:rsidRPr="00934D76">
        <w:rPr>
          <w:rFonts w:hAnsi="標楷體" w:hint="eastAsia"/>
          <w:sz w:val="28"/>
        </w:rPr>
        <w:t>，點選「申請複查成績」，填具申請複查成績相關資料，繳納費用後始完成申請程序，並</w:t>
      </w:r>
      <w:r w:rsidRPr="00795C8E">
        <w:rPr>
          <w:rFonts w:hAnsi="標楷體" w:hint="eastAsia"/>
          <w:b/>
          <w:sz w:val="28"/>
          <w:u w:val="single"/>
        </w:rPr>
        <w:t>以一次為限</w:t>
      </w:r>
      <w:r w:rsidR="00D916A3">
        <w:rPr>
          <w:rFonts w:hAnsi="標楷體" w:hint="eastAsia"/>
          <w:b/>
          <w:sz w:val="28"/>
          <w:u w:val="single"/>
        </w:rPr>
        <w:t>（系統送出申請後，不得修改或刪除）</w:t>
      </w:r>
      <w:r w:rsidRPr="00795C8E">
        <w:rPr>
          <w:rFonts w:hAnsi="標楷體" w:hint="eastAsia"/>
          <w:b/>
          <w:sz w:val="28"/>
          <w:u w:val="single"/>
        </w:rPr>
        <w:t>，逾期申請或未依限繳費者，不予受理</w:t>
      </w:r>
      <w:r w:rsidR="001736FF" w:rsidRPr="00934D76">
        <w:rPr>
          <w:rFonts w:hAnsi="標楷體"/>
          <w:sz w:val="28"/>
        </w:rPr>
        <w:t>。</w:t>
      </w:r>
    </w:p>
    <w:p w:rsidR="006C406D" w:rsidRPr="00F554EE" w:rsidRDefault="006C406D" w:rsidP="00934D76">
      <w:pPr>
        <w:pStyle w:val="a5"/>
        <w:snapToGrid w:val="0"/>
        <w:spacing w:line="420" w:lineRule="exact"/>
        <w:ind w:left="1120" w:rightChars="-23" w:right="-55" w:hangingChars="400" w:hanging="1120"/>
        <w:jc w:val="both"/>
        <w:rPr>
          <w:rFonts w:hAnsi="標楷體"/>
          <w:sz w:val="28"/>
        </w:rPr>
      </w:pPr>
      <w:r>
        <w:rPr>
          <w:rFonts w:hAnsi="標楷體" w:hint="eastAsia"/>
          <w:sz w:val="28"/>
        </w:rPr>
        <w:t xml:space="preserve">　</w:t>
      </w:r>
      <w:r w:rsidRPr="00F554EE">
        <w:rPr>
          <w:rFonts w:hAnsi="標楷體" w:hint="eastAsia"/>
          <w:sz w:val="28"/>
        </w:rPr>
        <w:t>（二）</w:t>
      </w:r>
      <w:r w:rsidR="00795C8E" w:rsidRPr="00F554EE">
        <w:rPr>
          <w:rFonts w:hAnsi="標楷體" w:hint="eastAsia"/>
          <w:sz w:val="28"/>
        </w:rPr>
        <w:t>收費基準：申請</w:t>
      </w:r>
      <w:r w:rsidRPr="00F554EE">
        <w:rPr>
          <w:rFonts w:hAnsi="標楷體" w:hint="eastAsia"/>
          <w:sz w:val="28"/>
        </w:rPr>
        <w:t>複查筆試成績，每科目收取複查費用新臺幣</w:t>
      </w:r>
      <w:r w:rsidRPr="00F554EE">
        <w:rPr>
          <w:rFonts w:hAnsi="標楷體" w:hint="eastAsia"/>
          <w:sz w:val="28"/>
        </w:rPr>
        <w:t>50</w:t>
      </w:r>
      <w:r w:rsidRPr="00F554EE">
        <w:rPr>
          <w:rFonts w:hAnsi="標楷體" w:hint="eastAsia"/>
          <w:sz w:val="28"/>
        </w:rPr>
        <w:t>元。</w:t>
      </w:r>
    </w:p>
    <w:p w:rsidR="006C406D" w:rsidRPr="000D232A" w:rsidRDefault="006C406D" w:rsidP="00A16B09">
      <w:pPr>
        <w:pStyle w:val="a5"/>
        <w:snapToGrid w:val="0"/>
        <w:spacing w:line="420" w:lineRule="exact"/>
        <w:ind w:left="1134" w:rightChars="-23" w:right="-55" w:hangingChars="405" w:hanging="1134"/>
        <w:jc w:val="both"/>
        <w:rPr>
          <w:sz w:val="28"/>
        </w:rPr>
      </w:pPr>
      <w:r>
        <w:rPr>
          <w:rFonts w:hAnsi="標楷體" w:hint="eastAsia"/>
          <w:sz w:val="28"/>
        </w:rPr>
        <w:t xml:space="preserve">　（三）</w:t>
      </w:r>
      <w:r w:rsidR="00DD0313">
        <w:rPr>
          <w:rFonts w:hAnsi="標楷體" w:hint="eastAsia"/>
          <w:sz w:val="28"/>
        </w:rPr>
        <w:t>申請期限</w:t>
      </w:r>
      <w:r w:rsidR="00DD0313" w:rsidRPr="006C406D">
        <w:rPr>
          <w:rFonts w:hAnsi="標楷體" w:hint="eastAsia"/>
          <w:sz w:val="28"/>
        </w:rPr>
        <w:t>及繳費</w:t>
      </w:r>
      <w:r w:rsidR="00795C8E" w:rsidRPr="006C406D">
        <w:rPr>
          <w:rFonts w:hAnsi="標楷體" w:hint="eastAsia"/>
          <w:sz w:val="28"/>
        </w:rPr>
        <w:t>期限</w:t>
      </w:r>
      <w:r w:rsidR="00795C8E">
        <w:rPr>
          <w:rFonts w:hAnsi="標楷體" w:hint="eastAsia"/>
          <w:sz w:val="28"/>
        </w:rPr>
        <w:t>：</w:t>
      </w:r>
      <w:r w:rsidR="00795C8E" w:rsidRPr="006C406D">
        <w:rPr>
          <w:rFonts w:hAnsi="標楷體" w:hint="eastAsia"/>
          <w:sz w:val="28"/>
        </w:rPr>
        <w:t>線上申請</w:t>
      </w:r>
      <w:r w:rsidR="00795C8E" w:rsidRPr="00795C8E">
        <w:rPr>
          <w:rFonts w:hAnsi="標楷體" w:hint="eastAsia"/>
          <w:sz w:val="28"/>
        </w:rPr>
        <w:t>自</w:t>
      </w:r>
      <w:r w:rsidR="00795C8E" w:rsidRPr="00D916A3">
        <w:rPr>
          <w:rFonts w:hAnsi="標楷體" w:hint="eastAsia"/>
          <w:b/>
          <w:color w:val="000000" w:themeColor="text1"/>
          <w:sz w:val="28"/>
        </w:rPr>
        <w:t>105</w:t>
      </w:r>
      <w:r w:rsidR="00795C8E" w:rsidRPr="00D916A3">
        <w:rPr>
          <w:rFonts w:hAnsi="標楷體" w:hint="eastAsia"/>
          <w:b/>
          <w:color w:val="000000" w:themeColor="text1"/>
          <w:sz w:val="28"/>
        </w:rPr>
        <w:t>年</w:t>
      </w:r>
      <w:r w:rsidR="00795C8E" w:rsidRPr="00D916A3">
        <w:rPr>
          <w:rFonts w:hAnsi="標楷體" w:hint="eastAsia"/>
          <w:b/>
          <w:color w:val="000000" w:themeColor="text1"/>
          <w:sz w:val="28"/>
        </w:rPr>
        <w:t>3</w:t>
      </w:r>
      <w:r w:rsidR="00795C8E" w:rsidRPr="00D916A3">
        <w:rPr>
          <w:rFonts w:hAnsi="標楷體" w:hint="eastAsia"/>
          <w:b/>
          <w:color w:val="000000" w:themeColor="text1"/>
          <w:sz w:val="28"/>
        </w:rPr>
        <w:t>月</w:t>
      </w:r>
      <w:r w:rsidR="00795C8E" w:rsidRPr="00D916A3">
        <w:rPr>
          <w:rFonts w:hAnsi="標楷體" w:hint="eastAsia"/>
          <w:b/>
          <w:color w:val="000000" w:themeColor="text1"/>
          <w:sz w:val="28"/>
        </w:rPr>
        <w:t>9</w:t>
      </w:r>
      <w:r w:rsidR="00795C8E" w:rsidRPr="00D916A3">
        <w:rPr>
          <w:rFonts w:hAnsi="標楷體" w:hint="eastAsia"/>
          <w:b/>
          <w:color w:val="000000" w:themeColor="text1"/>
          <w:sz w:val="28"/>
        </w:rPr>
        <w:t>日起至</w:t>
      </w:r>
      <w:r w:rsidR="00795C8E" w:rsidRPr="00D916A3">
        <w:rPr>
          <w:rFonts w:hAnsi="標楷體" w:hint="eastAsia"/>
          <w:b/>
          <w:color w:val="000000" w:themeColor="text1"/>
          <w:sz w:val="28"/>
        </w:rPr>
        <w:t>3</w:t>
      </w:r>
      <w:r w:rsidR="00795C8E" w:rsidRPr="00D916A3">
        <w:rPr>
          <w:rFonts w:hAnsi="標楷體" w:hint="eastAsia"/>
          <w:b/>
          <w:color w:val="000000" w:themeColor="text1"/>
          <w:sz w:val="28"/>
        </w:rPr>
        <w:t>月</w:t>
      </w:r>
      <w:r w:rsidR="00795C8E" w:rsidRPr="00D916A3">
        <w:rPr>
          <w:rFonts w:hAnsi="標楷體" w:hint="eastAsia"/>
          <w:b/>
          <w:color w:val="000000" w:themeColor="text1"/>
          <w:sz w:val="28"/>
        </w:rPr>
        <w:t>18</w:t>
      </w:r>
      <w:r w:rsidR="00795C8E" w:rsidRPr="00D916A3">
        <w:rPr>
          <w:rFonts w:hAnsi="標楷體" w:hint="eastAsia"/>
          <w:b/>
          <w:color w:val="000000" w:themeColor="text1"/>
          <w:sz w:val="28"/>
        </w:rPr>
        <w:t>日下午</w:t>
      </w:r>
      <w:r w:rsidR="00795C8E" w:rsidRPr="00D916A3">
        <w:rPr>
          <w:rFonts w:hAnsi="標楷體" w:hint="eastAsia"/>
          <w:b/>
          <w:color w:val="000000" w:themeColor="text1"/>
          <w:sz w:val="28"/>
        </w:rPr>
        <w:t>5</w:t>
      </w:r>
      <w:r w:rsidR="00795C8E" w:rsidRPr="00D916A3">
        <w:rPr>
          <w:rFonts w:hAnsi="標楷體" w:hint="eastAsia"/>
          <w:b/>
          <w:color w:val="000000" w:themeColor="text1"/>
          <w:sz w:val="28"/>
        </w:rPr>
        <w:t>時止</w:t>
      </w:r>
      <w:r w:rsidR="00832761">
        <w:rPr>
          <w:rFonts w:hAnsi="標楷體" w:hint="eastAsia"/>
          <w:sz w:val="28"/>
        </w:rPr>
        <w:t>，並於</w:t>
      </w:r>
      <w:r w:rsidRPr="00D916A3">
        <w:rPr>
          <w:rFonts w:hAnsi="標楷體" w:hint="eastAsia"/>
          <w:b/>
          <w:sz w:val="28"/>
        </w:rPr>
        <w:t>105</w:t>
      </w:r>
      <w:r w:rsidRPr="00D916A3">
        <w:rPr>
          <w:rFonts w:hAnsi="標楷體" w:hint="eastAsia"/>
          <w:b/>
          <w:sz w:val="28"/>
        </w:rPr>
        <w:t>年</w:t>
      </w:r>
      <w:r w:rsidR="00795C8E" w:rsidRPr="00D916A3">
        <w:rPr>
          <w:rFonts w:hAnsi="標楷體" w:hint="eastAsia"/>
          <w:b/>
          <w:sz w:val="28"/>
        </w:rPr>
        <w:t>3</w:t>
      </w:r>
      <w:r w:rsidRPr="00D916A3">
        <w:rPr>
          <w:rFonts w:hAnsi="標楷體" w:hint="eastAsia"/>
          <w:b/>
          <w:sz w:val="28"/>
        </w:rPr>
        <w:t>月</w:t>
      </w:r>
      <w:r w:rsidR="00795C8E" w:rsidRPr="00D916A3">
        <w:rPr>
          <w:rFonts w:hAnsi="標楷體" w:hint="eastAsia"/>
          <w:b/>
          <w:sz w:val="28"/>
        </w:rPr>
        <w:t>19</w:t>
      </w:r>
      <w:r w:rsidRPr="00D916A3">
        <w:rPr>
          <w:rFonts w:hAnsi="標楷體" w:hint="eastAsia"/>
          <w:b/>
          <w:sz w:val="28"/>
        </w:rPr>
        <w:t>日</w:t>
      </w:r>
      <w:r w:rsidR="00832761">
        <w:rPr>
          <w:rFonts w:hAnsi="標楷體" w:hint="eastAsia"/>
          <w:sz w:val="28"/>
        </w:rPr>
        <w:t>前完成繳費</w:t>
      </w:r>
      <w:r w:rsidR="00DD0313">
        <w:rPr>
          <w:rFonts w:hAnsi="標楷體" w:hint="eastAsia"/>
          <w:color w:val="000000" w:themeColor="text1"/>
          <w:sz w:val="28"/>
        </w:rPr>
        <w:t>（</w:t>
      </w:r>
      <w:r w:rsidR="00DD0313">
        <w:rPr>
          <w:rFonts w:hAnsi="標楷體" w:hint="eastAsia"/>
          <w:sz w:val="28"/>
        </w:rPr>
        <w:t>惟實際榜示日期</w:t>
      </w:r>
      <w:r w:rsidR="00DD0313" w:rsidRPr="006C406D">
        <w:rPr>
          <w:rFonts w:hAnsi="標楷體" w:hint="eastAsia"/>
          <w:sz w:val="28"/>
        </w:rPr>
        <w:t>視本考試典試委員會之決議而定</w:t>
      </w:r>
      <w:r w:rsidR="00DD0313">
        <w:rPr>
          <w:rFonts w:hAnsi="標楷體" w:hint="eastAsia"/>
          <w:color w:val="000000" w:themeColor="text1"/>
          <w:sz w:val="28"/>
        </w:rPr>
        <w:t>）</w:t>
      </w:r>
      <w:r>
        <w:rPr>
          <w:rFonts w:hAnsi="標楷體" w:hint="eastAsia"/>
          <w:sz w:val="28"/>
        </w:rPr>
        <w:t>。</w:t>
      </w:r>
    </w:p>
    <w:p w:rsidR="001736FF" w:rsidRPr="000D232A" w:rsidRDefault="00B456D6" w:rsidP="000B4646">
      <w:pPr>
        <w:pStyle w:val="a5"/>
        <w:snapToGrid w:val="0"/>
        <w:spacing w:line="420" w:lineRule="exact"/>
        <w:ind w:left="560" w:rightChars="-23" w:right="-55" w:hangingChars="200" w:hanging="560"/>
        <w:jc w:val="both"/>
        <w:rPr>
          <w:sz w:val="28"/>
        </w:rPr>
      </w:pPr>
      <w:r>
        <w:rPr>
          <w:rFonts w:hAnsi="標楷體" w:hint="eastAsia"/>
          <w:sz w:val="28"/>
        </w:rPr>
        <w:t>五</w:t>
      </w:r>
      <w:r w:rsidR="001736FF" w:rsidRPr="006C406D">
        <w:rPr>
          <w:rFonts w:hAnsi="標楷體"/>
          <w:sz w:val="28"/>
        </w:rPr>
        <w:t>、摘錄應考人申請複查成績辦法部分條文：</w:t>
      </w:r>
    </w:p>
    <w:tbl>
      <w:tblPr>
        <w:tblW w:w="9466" w:type="dxa"/>
        <w:tblInd w:w="528" w:type="dxa"/>
        <w:tblLook w:val="01E0"/>
      </w:tblPr>
      <w:tblGrid>
        <w:gridCol w:w="1281"/>
        <w:gridCol w:w="8185"/>
      </w:tblGrid>
      <w:tr w:rsidR="004F0D1E" w:rsidRPr="000D232A" w:rsidTr="00BA1B12">
        <w:tc>
          <w:tcPr>
            <w:tcW w:w="1281" w:type="dxa"/>
          </w:tcPr>
          <w:p w:rsidR="004F0D1E" w:rsidRPr="000D232A" w:rsidRDefault="004F0D1E" w:rsidP="000B4646">
            <w:pPr>
              <w:suppressAutoHyphens/>
              <w:spacing w:line="420" w:lineRule="exact"/>
              <w:ind w:rightChars="-23" w:right="-55"/>
              <w:jc w:val="both"/>
              <w:rPr>
                <w:rFonts w:eastAsia="標楷體"/>
                <w:sz w:val="28"/>
                <w:szCs w:val="20"/>
              </w:rPr>
            </w:pPr>
            <w:r w:rsidRPr="000D232A">
              <w:rPr>
                <w:rFonts w:eastAsia="標楷體" w:hAnsi="標楷體"/>
                <w:sz w:val="28"/>
                <w:szCs w:val="20"/>
              </w:rPr>
              <w:t>第</w:t>
            </w:r>
            <w:r w:rsidRPr="000D232A">
              <w:rPr>
                <w:rFonts w:eastAsia="標楷體"/>
                <w:sz w:val="28"/>
                <w:szCs w:val="20"/>
              </w:rPr>
              <w:t>2</w:t>
            </w:r>
            <w:r w:rsidRPr="000D232A">
              <w:rPr>
                <w:rFonts w:eastAsia="標楷體" w:hAnsi="標楷體"/>
                <w:sz w:val="28"/>
                <w:szCs w:val="20"/>
              </w:rPr>
              <w:t>條</w:t>
            </w:r>
          </w:p>
        </w:tc>
        <w:tc>
          <w:tcPr>
            <w:tcW w:w="8185" w:type="dxa"/>
          </w:tcPr>
          <w:p w:rsidR="004F0D1E" w:rsidRDefault="00BA1B12" w:rsidP="00BA1B12">
            <w:pPr>
              <w:suppressAutoHyphens/>
              <w:spacing w:line="420" w:lineRule="exact"/>
              <w:ind w:rightChars="-23" w:right="-55"/>
              <w:jc w:val="both"/>
              <w:rPr>
                <w:rFonts w:eastAsia="標楷體"/>
                <w:sz w:val="28"/>
                <w:szCs w:val="20"/>
              </w:rPr>
            </w:pPr>
            <w:r>
              <w:rPr>
                <w:rFonts w:eastAsia="標楷體" w:hint="eastAsia"/>
                <w:sz w:val="28"/>
                <w:szCs w:val="20"/>
              </w:rPr>
              <w:t xml:space="preserve">　</w:t>
            </w:r>
            <w:r w:rsidRPr="00BA1B12">
              <w:rPr>
                <w:rFonts w:eastAsia="標楷體" w:hint="eastAsia"/>
                <w:sz w:val="28"/>
                <w:szCs w:val="20"/>
              </w:rPr>
              <w:t>辦理試務機關應於榜示之日起</w:t>
            </w:r>
            <w:r>
              <w:rPr>
                <w:rFonts w:eastAsia="標楷體" w:hint="eastAsia"/>
                <w:sz w:val="28"/>
                <w:szCs w:val="20"/>
              </w:rPr>
              <w:t>3</w:t>
            </w:r>
            <w:r w:rsidRPr="00BA1B12">
              <w:rPr>
                <w:rFonts w:eastAsia="標楷體" w:hint="eastAsia"/>
                <w:sz w:val="28"/>
                <w:szCs w:val="20"/>
              </w:rPr>
              <w:t>日內寄發成績及結果通知書。</w:t>
            </w:r>
          </w:p>
          <w:p w:rsidR="00BA1B12" w:rsidRDefault="00BA1B12" w:rsidP="00BA1B12">
            <w:pPr>
              <w:suppressAutoHyphens/>
              <w:spacing w:line="420" w:lineRule="exact"/>
              <w:ind w:rightChars="-23" w:right="-55" w:firstLineChars="100" w:firstLine="280"/>
              <w:jc w:val="both"/>
              <w:rPr>
                <w:rFonts w:eastAsia="標楷體"/>
                <w:sz w:val="28"/>
                <w:szCs w:val="20"/>
              </w:rPr>
            </w:pPr>
            <w:r w:rsidRPr="00BA1B12">
              <w:rPr>
                <w:rFonts w:eastAsia="標楷體" w:hint="eastAsia"/>
                <w:sz w:val="28"/>
                <w:szCs w:val="20"/>
              </w:rPr>
              <w:t>應考人於榜示後申請複查成績限本人為之，並以複查其筆試、口試、心理測驗、體能測驗、實地測驗、著作或發明審查、知能</w:t>
            </w:r>
            <w:r w:rsidRPr="00BA1B12">
              <w:rPr>
                <w:rFonts w:eastAsia="標楷體" w:hint="eastAsia"/>
                <w:sz w:val="28"/>
                <w:szCs w:val="20"/>
              </w:rPr>
              <w:lastRenderedPageBreak/>
              <w:t>有關學歷經歷證明審查成績為限。</w:t>
            </w:r>
          </w:p>
          <w:p w:rsidR="00BA1B12" w:rsidRDefault="00BA1B12" w:rsidP="00BA1B12">
            <w:pPr>
              <w:suppressAutoHyphens/>
              <w:spacing w:line="420" w:lineRule="exact"/>
              <w:ind w:rightChars="-23" w:right="-55" w:firstLineChars="100" w:firstLine="280"/>
              <w:jc w:val="both"/>
              <w:rPr>
                <w:rFonts w:eastAsia="標楷體"/>
                <w:sz w:val="28"/>
                <w:szCs w:val="20"/>
              </w:rPr>
            </w:pPr>
            <w:r w:rsidRPr="00BA1B12">
              <w:rPr>
                <w:rFonts w:eastAsia="標楷體" w:hint="eastAsia"/>
                <w:sz w:val="28"/>
                <w:szCs w:val="20"/>
              </w:rPr>
              <w:t>應考人應於各該考試榜示之次日起</w:t>
            </w:r>
            <w:r>
              <w:rPr>
                <w:rFonts w:eastAsia="標楷體" w:hint="eastAsia"/>
                <w:sz w:val="28"/>
                <w:szCs w:val="20"/>
              </w:rPr>
              <w:t>10</w:t>
            </w:r>
            <w:r w:rsidRPr="00BA1B12">
              <w:rPr>
                <w:rFonts w:eastAsia="標楷體" w:hint="eastAsia"/>
                <w:sz w:val="28"/>
                <w:szCs w:val="20"/>
              </w:rPr>
              <w:t>日內，登入考選部國家考試網路報名資訊系統，填具申請複查成績相關資料，繳納費用後始完成申請程序，並以一次為限，逾期申請或未依限繳費者，不予受理。</w:t>
            </w:r>
            <w:r w:rsidRPr="00BA1B12">
              <w:rPr>
                <w:rFonts w:eastAsia="標楷體" w:hint="eastAsia"/>
                <w:spacing w:val="-2"/>
                <w:sz w:val="28"/>
                <w:szCs w:val="20"/>
              </w:rPr>
              <w:t>申請複查併計為總成績之年終考績（成）成績者，亦同。</w:t>
            </w:r>
          </w:p>
          <w:p w:rsidR="00BA1B12" w:rsidRPr="00BA1B12" w:rsidRDefault="00BA1B12" w:rsidP="00BA1B12">
            <w:pPr>
              <w:suppressAutoHyphens/>
              <w:spacing w:line="420" w:lineRule="exact"/>
              <w:ind w:rightChars="-23" w:right="-55" w:firstLineChars="100" w:firstLine="280"/>
              <w:jc w:val="both"/>
              <w:rPr>
                <w:rFonts w:eastAsia="標楷體"/>
                <w:sz w:val="28"/>
                <w:szCs w:val="20"/>
              </w:rPr>
            </w:pPr>
            <w:r w:rsidRPr="00BA1B12">
              <w:rPr>
                <w:rFonts w:eastAsia="標楷體" w:hint="eastAsia"/>
                <w:sz w:val="28"/>
                <w:szCs w:val="20"/>
              </w:rPr>
              <w:t>前項考試如採分試、分階段者，申請複查成績，依前項程序分別於各試、各階段榜示之次日起</w:t>
            </w:r>
            <w:r>
              <w:rPr>
                <w:rFonts w:eastAsia="標楷體" w:hint="eastAsia"/>
                <w:sz w:val="28"/>
                <w:szCs w:val="20"/>
              </w:rPr>
              <w:t>10</w:t>
            </w:r>
            <w:r w:rsidRPr="00BA1B12">
              <w:rPr>
                <w:rFonts w:eastAsia="標楷體" w:hint="eastAsia"/>
                <w:sz w:val="28"/>
                <w:szCs w:val="20"/>
              </w:rPr>
              <w:t>日內提出。但各試成績合併計算為總成績之考試，最後一試應考人得於該試榜示之次日起</w:t>
            </w:r>
            <w:r>
              <w:rPr>
                <w:rFonts w:eastAsia="標楷體" w:hint="eastAsia"/>
                <w:sz w:val="28"/>
                <w:szCs w:val="20"/>
              </w:rPr>
              <w:t>10</w:t>
            </w:r>
            <w:r w:rsidRPr="00BA1B12">
              <w:rPr>
                <w:rFonts w:eastAsia="標楷體" w:hint="eastAsia"/>
                <w:sz w:val="28"/>
                <w:szCs w:val="20"/>
              </w:rPr>
              <w:t>日內提出複查各試成績，並以一次為限。</w:t>
            </w:r>
          </w:p>
        </w:tc>
      </w:tr>
      <w:tr w:rsidR="00BA1B12" w:rsidRPr="000D232A" w:rsidTr="00BA1B12">
        <w:tc>
          <w:tcPr>
            <w:tcW w:w="1281" w:type="dxa"/>
          </w:tcPr>
          <w:p w:rsidR="00BA1B12" w:rsidRPr="00BA1B12" w:rsidRDefault="00BA1B12" w:rsidP="000B4646">
            <w:pPr>
              <w:suppressAutoHyphens/>
              <w:spacing w:line="420" w:lineRule="exact"/>
              <w:ind w:rightChars="-23" w:right="-55"/>
              <w:jc w:val="both"/>
              <w:rPr>
                <w:rFonts w:eastAsia="標楷體" w:hAnsi="標楷體"/>
                <w:spacing w:val="-22"/>
                <w:w w:val="90"/>
                <w:sz w:val="28"/>
                <w:szCs w:val="20"/>
              </w:rPr>
            </w:pPr>
            <w:r w:rsidRPr="00BA1B12">
              <w:rPr>
                <w:rFonts w:eastAsia="標楷體" w:hAnsi="標楷體"/>
                <w:spacing w:val="-22"/>
                <w:w w:val="90"/>
                <w:sz w:val="28"/>
                <w:szCs w:val="20"/>
              </w:rPr>
              <w:lastRenderedPageBreak/>
              <w:t>第</w:t>
            </w:r>
            <w:r w:rsidRPr="00BA1B12">
              <w:rPr>
                <w:rFonts w:eastAsia="標楷體"/>
                <w:spacing w:val="-22"/>
                <w:w w:val="90"/>
                <w:sz w:val="28"/>
                <w:szCs w:val="20"/>
              </w:rPr>
              <w:t>2</w:t>
            </w:r>
            <w:r w:rsidRPr="00BA1B12">
              <w:rPr>
                <w:rFonts w:eastAsia="標楷體" w:hAnsi="標楷體"/>
                <w:spacing w:val="-22"/>
                <w:w w:val="90"/>
                <w:sz w:val="28"/>
                <w:szCs w:val="20"/>
              </w:rPr>
              <w:t>條</w:t>
            </w:r>
            <w:r w:rsidRPr="00BA1B12">
              <w:rPr>
                <w:rFonts w:eastAsia="標楷體" w:hAnsi="標楷體" w:hint="eastAsia"/>
                <w:spacing w:val="-22"/>
                <w:w w:val="90"/>
                <w:sz w:val="28"/>
                <w:szCs w:val="20"/>
              </w:rPr>
              <w:t>之</w:t>
            </w:r>
            <w:r w:rsidRPr="00BA1B12">
              <w:rPr>
                <w:rFonts w:eastAsia="標楷體" w:hAnsi="標楷體" w:hint="eastAsia"/>
                <w:spacing w:val="-22"/>
                <w:w w:val="90"/>
                <w:sz w:val="28"/>
                <w:szCs w:val="20"/>
              </w:rPr>
              <w:t>1</w:t>
            </w:r>
          </w:p>
        </w:tc>
        <w:tc>
          <w:tcPr>
            <w:tcW w:w="8185" w:type="dxa"/>
          </w:tcPr>
          <w:p w:rsidR="00BA1B12" w:rsidRPr="00BA1B12" w:rsidRDefault="00BA1B12" w:rsidP="00BA1B12">
            <w:pPr>
              <w:suppressAutoHyphens/>
              <w:spacing w:line="420" w:lineRule="exact"/>
              <w:ind w:rightChars="-23" w:right="-55" w:firstLineChars="119" w:firstLine="309"/>
              <w:jc w:val="both"/>
              <w:rPr>
                <w:rFonts w:eastAsia="標楷體"/>
                <w:sz w:val="28"/>
                <w:szCs w:val="20"/>
              </w:rPr>
            </w:pPr>
            <w:r w:rsidRPr="00BA1B12">
              <w:rPr>
                <w:rFonts w:eastAsia="標楷體" w:hint="eastAsia"/>
                <w:spacing w:val="-10"/>
                <w:sz w:val="28"/>
                <w:szCs w:val="20"/>
              </w:rPr>
              <w:t>應考人申請複查筆試成績，每次每科目收取複查費用新臺幣</w:t>
            </w:r>
            <w:r w:rsidRPr="00BA1B12">
              <w:rPr>
                <w:rFonts w:eastAsia="標楷體" w:hint="eastAsia"/>
                <w:spacing w:val="-10"/>
                <w:sz w:val="28"/>
                <w:szCs w:val="20"/>
              </w:rPr>
              <w:t>50</w:t>
            </w:r>
            <w:r w:rsidRPr="00BA1B12">
              <w:rPr>
                <w:rFonts w:eastAsia="標楷體" w:hint="eastAsia"/>
                <w:spacing w:val="-10"/>
                <w:sz w:val="28"/>
                <w:szCs w:val="20"/>
              </w:rPr>
              <w:t>元。</w:t>
            </w:r>
            <w:r w:rsidRPr="00BA1B12">
              <w:rPr>
                <w:rFonts w:eastAsia="標楷體" w:hint="eastAsia"/>
                <w:sz w:val="28"/>
                <w:szCs w:val="20"/>
              </w:rPr>
              <w:t>申請複查併計為總成績之年終考績（成）成績者，亦同。</w:t>
            </w:r>
          </w:p>
          <w:p w:rsidR="00BA1B12" w:rsidRPr="00BA1B12" w:rsidRDefault="00BA1B12" w:rsidP="00BA1B12">
            <w:pPr>
              <w:suppressAutoHyphens/>
              <w:spacing w:line="420" w:lineRule="exact"/>
              <w:ind w:rightChars="-23" w:right="-55" w:firstLineChars="100" w:firstLine="280"/>
              <w:jc w:val="both"/>
              <w:rPr>
                <w:rFonts w:eastAsia="標楷體"/>
                <w:sz w:val="28"/>
                <w:szCs w:val="20"/>
              </w:rPr>
            </w:pPr>
            <w:r w:rsidRPr="00BA1B12">
              <w:rPr>
                <w:rFonts w:eastAsia="標楷體" w:hint="eastAsia"/>
                <w:sz w:val="28"/>
                <w:szCs w:val="20"/>
              </w:rPr>
              <w:t>應考人申請複查口試、心理測驗、體能測驗、實地測驗、著作或發明審查、知能有關學歷經歷證明審查成績，每種考試方式收取複查費用新臺幣</w:t>
            </w:r>
            <w:r w:rsidR="00B456D6">
              <w:rPr>
                <w:rFonts w:eastAsia="標楷體" w:hint="eastAsia"/>
                <w:sz w:val="28"/>
                <w:szCs w:val="20"/>
              </w:rPr>
              <w:t>50</w:t>
            </w:r>
            <w:r w:rsidRPr="00BA1B12">
              <w:rPr>
                <w:rFonts w:eastAsia="標楷體" w:hint="eastAsia"/>
                <w:sz w:val="28"/>
                <w:szCs w:val="20"/>
              </w:rPr>
              <w:t>元。</w:t>
            </w:r>
          </w:p>
        </w:tc>
      </w:tr>
      <w:tr w:rsidR="004F0D1E" w:rsidRPr="000D232A" w:rsidTr="00BA1B12">
        <w:tc>
          <w:tcPr>
            <w:tcW w:w="1281" w:type="dxa"/>
          </w:tcPr>
          <w:p w:rsidR="004F0D1E" w:rsidRPr="000D232A" w:rsidRDefault="00DE5BA9" w:rsidP="008F4F8E">
            <w:pPr>
              <w:suppressAutoHyphens/>
              <w:spacing w:line="420" w:lineRule="exact"/>
              <w:ind w:rightChars="-130" w:right="-312"/>
              <w:jc w:val="both"/>
              <w:rPr>
                <w:rFonts w:eastAsia="標楷體"/>
                <w:sz w:val="28"/>
                <w:szCs w:val="20"/>
              </w:rPr>
            </w:pPr>
            <w:r>
              <w:rPr>
                <w:rFonts w:eastAsia="標楷體" w:hint="eastAsia"/>
                <w:sz w:val="28"/>
                <w:szCs w:val="20"/>
              </w:rPr>
              <w:t>第</w:t>
            </w:r>
            <w:r>
              <w:rPr>
                <w:rFonts w:eastAsia="標楷體" w:hint="eastAsia"/>
                <w:sz w:val="28"/>
                <w:szCs w:val="20"/>
              </w:rPr>
              <w:t>3</w:t>
            </w:r>
            <w:r>
              <w:rPr>
                <w:rFonts w:eastAsia="標楷體" w:hint="eastAsia"/>
                <w:sz w:val="28"/>
                <w:szCs w:val="20"/>
              </w:rPr>
              <w:t>條</w:t>
            </w:r>
          </w:p>
        </w:tc>
        <w:tc>
          <w:tcPr>
            <w:tcW w:w="8185" w:type="dxa"/>
          </w:tcPr>
          <w:p w:rsidR="004F0D1E" w:rsidRPr="000D232A" w:rsidRDefault="00DE5BA9" w:rsidP="00DE5BA9">
            <w:pPr>
              <w:pStyle w:val="a6"/>
              <w:spacing w:line="380" w:lineRule="exact"/>
              <w:ind w:leftChars="5" w:left="12" w:rightChars="-20" w:right="-48" w:firstLineChars="109" w:firstLine="305"/>
              <w:jc w:val="both"/>
              <w:rPr>
                <w:rFonts w:ascii="Times New Roman"/>
                <w:sz w:val="28"/>
              </w:rPr>
            </w:pPr>
            <w:r w:rsidRPr="00DE5BA9">
              <w:rPr>
                <w:rFonts w:ascii="Times New Roman" w:hint="eastAsia"/>
                <w:sz w:val="28"/>
              </w:rPr>
              <w:t>複查成績受理期限、申請方式、收費基準、應載明事項，均應登載於各該考試之應考須知。</w:t>
            </w:r>
          </w:p>
        </w:tc>
      </w:tr>
      <w:tr w:rsidR="004F0D1E" w:rsidRPr="000D232A" w:rsidTr="00BA1B12">
        <w:tc>
          <w:tcPr>
            <w:tcW w:w="1281" w:type="dxa"/>
          </w:tcPr>
          <w:p w:rsidR="004F0D1E" w:rsidRPr="000D232A" w:rsidRDefault="004F0D1E" w:rsidP="008F4F8E">
            <w:pPr>
              <w:suppressAutoHyphens/>
              <w:spacing w:line="420" w:lineRule="exact"/>
              <w:ind w:rightChars="-130" w:right="-312"/>
              <w:jc w:val="both"/>
              <w:rPr>
                <w:rFonts w:eastAsia="標楷體"/>
                <w:sz w:val="28"/>
                <w:szCs w:val="20"/>
              </w:rPr>
            </w:pPr>
            <w:r w:rsidRPr="000D232A">
              <w:rPr>
                <w:rFonts w:eastAsia="標楷體" w:hAnsi="標楷體"/>
                <w:sz w:val="28"/>
                <w:szCs w:val="20"/>
              </w:rPr>
              <w:t>第</w:t>
            </w:r>
            <w:r w:rsidRPr="000D232A">
              <w:rPr>
                <w:rFonts w:eastAsia="標楷體"/>
                <w:sz w:val="28"/>
                <w:szCs w:val="20"/>
              </w:rPr>
              <w:t>4</w:t>
            </w:r>
            <w:r w:rsidRPr="000D232A">
              <w:rPr>
                <w:rFonts w:eastAsia="標楷體" w:hAnsi="標楷體"/>
                <w:sz w:val="28"/>
                <w:szCs w:val="20"/>
              </w:rPr>
              <w:t>條</w:t>
            </w:r>
          </w:p>
        </w:tc>
        <w:tc>
          <w:tcPr>
            <w:tcW w:w="8185" w:type="dxa"/>
          </w:tcPr>
          <w:p w:rsidR="004F0D1E" w:rsidRPr="000D232A" w:rsidRDefault="00DE5BA9" w:rsidP="00DE5BA9">
            <w:pPr>
              <w:suppressAutoHyphens/>
              <w:spacing w:line="420" w:lineRule="exact"/>
              <w:ind w:rightChars="-20" w:right="-48" w:firstLineChars="113" w:firstLine="316"/>
              <w:jc w:val="both"/>
              <w:rPr>
                <w:rFonts w:eastAsia="標楷體"/>
                <w:sz w:val="28"/>
                <w:szCs w:val="20"/>
              </w:rPr>
            </w:pPr>
            <w:r w:rsidRPr="00DE5BA9">
              <w:rPr>
                <w:rFonts w:eastAsia="標楷體" w:hAnsi="標楷體" w:hint="eastAsia"/>
                <w:sz w:val="28"/>
                <w:szCs w:val="20"/>
              </w:rPr>
              <w:t>試務機關收到複查成績之申請後，應於</w:t>
            </w:r>
            <w:r>
              <w:rPr>
                <w:rFonts w:eastAsia="標楷體" w:hAnsi="標楷體" w:hint="eastAsia"/>
                <w:sz w:val="28"/>
                <w:szCs w:val="20"/>
              </w:rPr>
              <w:t>15</w:t>
            </w:r>
            <w:r w:rsidRPr="00DE5BA9">
              <w:rPr>
                <w:rFonts w:eastAsia="標楷體" w:hAnsi="標楷體" w:hint="eastAsia"/>
                <w:sz w:val="28"/>
                <w:szCs w:val="20"/>
              </w:rPr>
              <w:t>日內查復之，遇有特殊原因不能如期查復時，得酌予延長並通知應考人。</w:t>
            </w:r>
          </w:p>
        </w:tc>
      </w:tr>
      <w:tr w:rsidR="004F0D1E" w:rsidRPr="000D232A" w:rsidTr="00BA1B12">
        <w:tc>
          <w:tcPr>
            <w:tcW w:w="1281" w:type="dxa"/>
          </w:tcPr>
          <w:p w:rsidR="004F0D1E" w:rsidRPr="000D232A" w:rsidRDefault="004F0D1E" w:rsidP="008F4F8E">
            <w:pPr>
              <w:suppressAutoHyphens/>
              <w:spacing w:line="420" w:lineRule="exact"/>
              <w:ind w:rightChars="-130" w:right="-312"/>
              <w:jc w:val="both"/>
              <w:rPr>
                <w:rFonts w:eastAsia="標楷體"/>
                <w:sz w:val="28"/>
                <w:szCs w:val="20"/>
              </w:rPr>
            </w:pPr>
            <w:r w:rsidRPr="000D232A">
              <w:rPr>
                <w:rFonts w:eastAsia="標楷體" w:hAnsi="標楷體"/>
                <w:sz w:val="28"/>
                <w:szCs w:val="20"/>
              </w:rPr>
              <w:t>第</w:t>
            </w:r>
            <w:r w:rsidRPr="000D232A">
              <w:rPr>
                <w:rFonts w:eastAsia="標楷體"/>
                <w:sz w:val="28"/>
                <w:szCs w:val="20"/>
              </w:rPr>
              <w:t>5</w:t>
            </w:r>
            <w:r w:rsidRPr="000D232A">
              <w:rPr>
                <w:rFonts w:eastAsia="標楷體" w:hAnsi="標楷體"/>
                <w:sz w:val="28"/>
                <w:szCs w:val="20"/>
              </w:rPr>
              <w:t>條</w:t>
            </w:r>
          </w:p>
        </w:tc>
        <w:tc>
          <w:tcPr>
            <w:tcW w:w="8185" w:type="dxa"/>
          </w:tcPr>
          <w:p w:rsidR="00DE5BA9" w:rsidRPr="00DE5BA9" w:rsidRDefault="00FC40D1" w:rsidP="00DE5BA9">
            <w:pPr>
              <w:pStyle w:val="a6"/>
              <w:spacing w:line="380" w:lineRule="exact"/>
              <w:ind w:leftChars="-1" w:left="-2" w:rightChars="-20" w:right="-48" w:firstLineChars="6" w:firstLine="17"/>
              <w:jc w:val="both"/>
              <w:rPr>
                <w:rFonts w:ascii="Times New Roman" w:hAnsi="標楷體"/>
                <w:sz w:val="28"/>
              </w:rPr>
            </w:pPr>
            <w:r w:rsidRPr="000D232A">
              <w:rPr>
                <w:rFonts w:ascii="Times New Roman" w:hAnsi="標楷體"/>
                <w:sz w:val="28"/>
              </w:rPr>
              <w:t xml:space="preserve">　</w:t>
            </w:r>
            <w:r w:rsidR="00DE5BA9" w:rsidRPr="00DE5BA9">
              <w:rPr>
                <w:rFonts w:ascii="Times New Roman" w:hAnsi="標楷體" w:hint="eastAsia"/>
                <w:sz w:val="28"/>
              </w:rPr>
              <w:t>複查成績，應核對到考、缺考及違規扣分或扣考紀錄，查對應考人是否未依規定作答或閱卷委員未依規定評分，並依下列規定處理：</w:t>
            </w:r>
          </w:p>
          <w:p w:rsidR="00DE5BA9" w:rsidRPr="00DE5BA9" w:rsidRDefault="00DE5BA9" w:rsidP="00DE5BA9">
            <w:pPr>
              <w:pStyle w:val="a6"/>
              <w:spacing w:line="380" w:lineRule="exact"/>
              <w:ind w:leftChars="6" w:left="574" w:rightChars="-20" w:right="-48" w:hanging="560"/>
              <w:jc w:val="both"/>
              <w:rPr>
                <w:rFonts w:ascii="Times New Roman" w:hAnsi="標楷體"/>
                <w:sz w:val="28"/>
              </w:rPr>
            </w:pPr>
            <w:r w:rsidRPr="00DE5BA9">
              <w:rPr>
                <w:rFonts w:ascii="Times New Roman" w:hAnsi="標楷體" w:hint="eastAsia"/>
                <w:sz w:val="28"/>
              </w:rPr>
              <w:t>一、採用申論式試題者，應將應考人之試卷全部調出。以線上閱卷評分者，應將應考人之試卷影像檔全部列印，內容包含閱卷委員評閱資訊、電子簽章，以及應考人申請複查科目之各題分數。詳細核對入場證號碼及各試卷筆跡無訛後，再查對申請複查科目之試卷成績，應考人申請複查各題分數者，並將各題分數復知。但不包括各題子分。</w:t>
            </w:r>
          </w:p>
          <w:p w:rsidR="00DE5BA9" w:rsidRPr="00DE5BA9" w:rsidRDefault="00DE5BA9" w:rsidP="00DE5BA9">
            <w:pPr>
              <w:pStyle w:val="a6"/>
              <w:spacing w:line="380" w:lineRule="exact"/>
              <w:ind w:leftChars="6" w:left="574" w:rightChars="-20" w:right="-48" w:hanging="560"/>
              <w:jc w:val="both"/>
              <w:rPr>
                <w:rFonts w:ascii="Times New Roman" w:hAnsi="標楷體"/>
                <w:sz w:val="28"/>
              </w:rPr>
            </w:pPr>
            <w:r w:rsidRPr="00DE5BA9">
              <w:rPr>
                <w:rFonts w:ascii="Times New Roman" w:hAnsi="標楷體" w:hint="eastAsia"/>
                <w:sz w:val="28"/>
              </w:rPr>
              <w:t>二、採用測驗式試題時，應調出試卷核對入場證號碼無訛，檢查作答方法符合規定，並以讀卡設備高低不同感度各重讀一次無誤後，將讀入之答對題數及實得分數，連同計分方式一併復知。但遇有特殊情形，致無法正確讀入答案者，得以人工方式計分，並依閱卷規則第</w:t>
            </w:r>
            <w:r w:rsidR="00B456D6">
              <w:rPr>
                <w:rFonts w:ascii="Times New Roman" w:hAnsi="標楷體" w:hint="eastAsia"/>
                <w:sz w:val="28"/>
              </w:rPr>
              <w:t>20</w:t>
            </w:r>
            <w:r w:rsidRPr="00DE5BA9">
              <w:rPr>
                <w:rFonts w:ascii="Times New Roman" w:hAnsi="標楷體" w:hint="eastAsia"/>
                <w:sz w:val="28"/>
              </w:rPr>
              <w:t>條第</w:t>
            </w:r>
            <w:r w:rsidR="00B456D6">
              <w:rPr>
                <w:rFonts w:ascii="Times New Roman" w:hAnsi="標楷體" w:hint="eastAsia"/>
                <w:sz w:val="28"/>
              </w:rPr>
              <w:t>5</w:t>
            </w:r>
            <w:r w:rsidRPr="00DE5BA9">
              <w:rPr>
                <w:rFonts w:ascii="Times New Roman" w:hAnsi="標楷體" w:hint="eastAsia"/>
                <w:sz w:val="28"/>
              </w:rPr>
              <w:t>款規定辦理。</w:t>
            </w:r>
          </w:p>
          <w:p w:rsidR="00DE5BA9" w:rsidRPr="00DE5BA9" w:rsidRDefault="00DE5BA9" w:rsidP="00DE5BA9">
            <w:pPr>
              <w:pStyle w:val="a6"/>
              <w:spacing w:line="380" w:lineRule="exact"/>
              <w:ind w:leftChars="6" w:left="574" w:rightChars="-20" w:right="-48" w:hanging="560"/>
              <w:jc w:val="both"/>
              <w:rPr>
                <w:rFonts w:ascii="Times New Roman" w:hAnsi="標楷體"/>
                <w:sz w:val="28"/>
              </w:rPr>
            </w:pPr>
            <w:r w:rsidRPr="00DE5BA9">
              <w:rPr>
                <w:rFonts w:ascii="Times New Roman" w:hAnsi="標楷體" w:hint="eastAsia"/>
                <w:sz w:val="28"/>
              </w:rPr>
              <w:t>三、採口試、心理測驗、體能測驗、實地測驗、著作或發明審查、知能有關學歷經歷證明審查者，應將應考人之試卷或評分表全部調出，詳細核對入場證號碼、各項評分及評分總和之平均數後，將複查結果復知。</w:t>
            </w:r>
          </w:p>
          <w:p w:rsidR="00DE5BA9" w:rsidRPr="00DE5BA9" w:rsidRDefault="00DE5BA9" w:rsidP="00DE5BA9">
            <w:pPr>
              <w:pStyle w:val="a6"/>
              <w:spacing w:line="380" w:lineRule="exact"/>
              <w:ind w:leftChars="6" w:left="574" w:rightChars="-20" w:right="-48" w:hanging="560"/>
              <w:jc w:val="both"/>
              <w:rPr>
                <w:rFonts w:ascii="Times New Roman" w:hAnsi="標楷體"/>
                <w:sz w:val="28"/>
              </w:rPr>
            </w:pPr>
            <w:r w:rsidRPr="00DE5BA9">
              <w:rPr>
                <w:rFonts w:ascii="Times New Roman" w:hAnsi="標楷體" w:hint="eastAsia"/>
                <w:sz w:val="28"/>
              </w:rPr>
              <w:t>四、併計年終考績（成）成績為總成績者，應依據應考人提供之</w:t>
            </w:r>
            <w:r w:rsidRPr="00DE5BA9">
              <w:rPr>
                <w:rFonts w:ascii="Times New Roman" w:hAnsi="標楷體" w:hint="eastAsia"/>
                <w:sz w:val="28"/>
              </w:rPr>
              <w:lastRenderedPageBreak/>
              <w:t>年終考績（成）資料，詳細核對入場證號碼、原核算成績時之年終考績（成）成績及其占分比例後，將複查結果復知。</w:t>
            </w:r>
          </w:p>
          <w:p w:rsidR="00DE5BA9" w:rsidRPr="00DE5BA9" w:rsidRDefault="00DE5BA9" w:rsidP="003668FE">
            <w:pPr>
              <w:pStyle w:val="a6"/>
              <w:spacing w:line="380" w:lineRule="exact"/>
              <w:ind w:leftChars="14" w:left="34" w:rightChars="-20" w:right="-48" w:firstLineChars="101" w:firstLine="283"/>
              <w:jc w:val="both"/>
              <w:rPr>
                <w:rFonts w:ascii="Times New Roman" w:hAnsi="標楷體"/>
                <w:sz w:val="28"/>
              </w:rPr>
            </w:pPr>
            <w:r w:rsidRPr="00DE5BA9">
              <w:rPr>
                <w:rFonts w:ascii="Times New Roman" w:hAnsi="標楷體" w:hint="eastAsia"/>
                <w:sz w:val="28"/>
              </w:rPr>
              <w:t>複查成績如發現因應考人作答方法或使用工具不符規定以致不能正確計分時，應將其原因復知。</w:t>
            </w:r>
          </w:p>
          <w:p w:rsidR="004F0D1E" w:rsidRPr="003668FE" w:rsidRDefault="00DE5BA9" w:rsidP="00DE5BA9">
            <w:pPr>
              <w:suppressAutoHyphens/>
              <w:spacing w:line="420" w:lineRule="exact"/>
              <w:ind w:rightChars="-20" w:right="-48" w:firstLineChars="100" w:firstLine="280"/>
              <w:jc w:val="both"/>
              <w:rPr>
                <w:rFonts w:ascii="標楷體" w:eastAsia="標楷體" w:hAnsi="標楷體"/>
                <w:sz w:val="28"/>
                <w:szCs w:val="20"/>
              </w:rPr>
            </w:pPr>
            <w:r w:rsidRPr="003668FE">
              <w:rPr>
                <w:rFonts w:ascii="標楷體" w:eastAsia="標楷體" w:hAnsi="標楷體" w:hint="eastAsia"/>
                <w:sz w:val="28"/>
              </w:rPr>
              <w:t>複查試卷或評分表發現有疑義時，應即查明處理之。</w:t>
            </w:r>
          </w:p>
        </w:tc>
      </w:tr>
      <w:tr w:rsidR="004F0D1E" w:rsidRPr="000D232A" w:rsidTr="00BA1B12">
        <w:tc>
          <w:tcPr>
            <w:tcW w:w="1281" w:type="dxa"/>
          </w:tcPr>
          <w:p w:rsidR="004F0D1E" w:rsidRPr="000D232A" w:rsidRDefault="004F0D1E" w:rsidP="008F4F8E">
            <w:pPr>
              <w:suppressAutoHyphens/>
              <w:spacing w:line="420" w:lineRule="exact"/>
              <w:ind w:rightChars="-130" w:right="-312"/>
              <w:jc w:val="both"/>
              <w:rPr>
                <w:rFonts w:eastAsia="標楷體"/>
                <w:sz w:val="28"/>
                <w:szCs w:val="20"/>
              </w:rPr>
            </w:pPr>
            <w:r w:rsidRPr="000D232A">
              <w:rPr>
                <w:rFonts w:eastAsia="標楷體" w:hAnsi="標楷體"/>
                <w:sz w:val="28"/>
                <w:szCs w:val="20"/>
              </w:rPr>
              <w:lastRenderedPageBreak/>
              <w:t>第</w:t>
            </w:r>
            <w:r w:rsidRPr="000D232A">
              <w:rPr>
                <w:rFonts w:eastAsia="標楷體"/>
                <w:sz w:val="28"/>
                <w:szCs w:val="20"/>
              </w:rPr>
              <w:t>6</w:t>
            </w:r>
            <w:r w:rsidRPr="000D232A">
              <w:rPr>
                <w:rFonts w:eastAsia="標楷體" w:hAnsi="標楷體"/>
                <w:sz w:val="28"/>
                <w:szCs w:val="20"/>
              </w:rPr>
              <w:t>條</w:t>
            </w:r>
          </w:p>
        </w:tc>
        <w:tc>
          <w:tcPr>
            <w:tcW w:w="8185" w:type="dxa"/>
          </w:tcPr>
          <w:p w:rsidR="004F0D1E" w:rsidRPr="000D232A" w:rsidRDefault="003668FE" w:rsidP="003668FE">
            <w:pPr>
              <w:pStyle w:val="a6"/>
              <w:spacing w:line="380" w:lineRule="exact"/>
              <w:ind w:leftChars="4" w:left="10" w:rightChars="-2" w:right="-5" w:firstLineChars="105" w:firstLine="294"/>
              <w:jc w:val="both"/>
              <w:rPr>
                <w:rFonts w:ascii="Times New Roman"/>
                <w:sz w:val="28"/>
              </w:rPr>
            </w:pPr>
            <w:r w:rsidRPr="003668FE">
              <w:rPr>
                <w:rFonts w:ascii="Times New Roman" w:hAnsi="標楷體" w:hint="eastAsia"/>
                <w:sz w:val="28"/>
              </w:rPr>
              <w:t>複查結果發現成績登記或核算錯誤時，應將應考人全部試卷均予複查，重新計算總成績，並按下列規定處理：</w:t>
            </w:r>
          </w:p>
          <w:p w:rsidR="004F0D1E" w:rsidRPr="000D232A" w:rsidRDefault="004F0D1E" w:rsidP="003668FE">
            <w:pPr>
              <w:pStyle w:val="a6"/>
              <w:spacing w:line="380" w:lineRule="exact"/>
              <w:ind w:leftChars="14" w:left="600" w:rightChars="-2" w:right="-5" w:hangingChars="202" w:hanging="566"/>
              <w:jc w:val="both"/>
              <w:rPr>
                <w:rFonts w:ascii="Times New Roman"/>
                <w:sz w:val="28"/>
              </w:rPr>
            </w:pPr>
            <w:r w:rsidRPr="000D232A">
              <w:rPr>
                <w:rFonts w:ascii="Times New Roman" w:hAnsi="標楷體"/>
                <w:sz w:val="28"/>
              </w:rPr>
              <w:t>一、</w:t>
            </w:r>
            <w:r w:rsidR="003668FE" w:rsidRPr="003668FE">
              <w:rPr>
                <w:rFonts w:ascii="Times New Roman" w:hAnsi="標楷體" w:hint="eastAsia"/>
                <w:sz w:val="28"/>
              </w:rPr>
              <w:t>原計成績未達錄取標準，而重計後成績達錄取標準者，經典試委員長暨監試委員核可後，由考選部報請考試院補行錄取。典試委員會裁撤後，由考選部報請考試院補行錄取。</w:t>
            </w:r>
          </w:p>
          <w:p w:rsidR="004F0D1E" w:rsidRDefault="004F0D1E" w:rsidP="003668FE">
            <w:pPr>
              <w:pStyle w:val="a6"/>
              <w:spacing w:line="380" w:lineRule="exact"/>
              <w:ind w:leftChars="15" w:left="599" w:rightChars="-2" w:right="-5" w:firstLineChars="0" w:hanging="563"/>
              <w:jc w:val="both"/>
              <w:rPr>
                <w:rFonts w:ascii="Times New Roman" w:hAnsi="標楷體"/>
                <w:sz w:val="28"/>
              </w:rPr>
            </w:pPr>
            <w:r w:rsidRPr="000D232A">
              <w:rPr>
                <w:rFonts w:ascii="Times New Roman" w:hAnsi="標楷體"/>
                <w:sz w:val="28"/>
              </w:rPr>
              <w:t>二、</w:t>
            </w:r>
            <w:r w:rsidR="003668FE" w:rsidRPr="003668FE">
              <w:rPr>
                <w:rFonts w:ascii="Times New Roman" w:hAnsi="標楷體" w:hint="eastAsia"/>
                <w:sz w:val="28"/>
              </w:rPr>
              <w:t>原計成績達錄取標準，而重計後成績未達錄取標準者，經典試委員長暨監試委員核可後，由考選部報請考試院撤銷錄取資格。</w:t>
            </w:r>
            <w:r w:rsidR="003668FE" w:rsidRPr="003668FE">
              <w:rPr>
                <w:rFonts w:ascii="Times New Roman" w:hAnsi="標楷體" w:hint="eastAsia"/>
                <w:spacing w:val="-10"/>
                <w:sz w:val="28"/>
              </w:rPr>
              <w:t>典試委員會裁撤後，由考選部報請考試院撤銷錄取資格。</w:t>
            </w:r>
          </w:p>
          <w:p w:rsidR="003668FE" w:rsidRPr="000D232A" w:rsidRDefault="003668FE" w:rsidP="003668FE">
            <w:pPr>
              <w:pStyle w:val="a6"/>
              <w:spacing w:line="380" w:lineRule="exact"/>
              <w:ind w:leftChars="15" w:left="599" w:rightChars="-2" w:right="-5" w:firstLineChars="0" w:hanging="563"/>
              <w:jc w:val="both"/>
              <w:rPr>
                <w:rFonts w:ascii="Times New Roman"/>
                <w:sz w:val="28"/>
              </w:rPr>
            </w:pPr>
            <w:r w:rsidRPr="003668FE">
              <w:rPr>
                <w:rFonts w:ascii="Times New Roman" w:hint="eastAsia"/>
                <w:sz w:val="28"/>
              </w:rPr>
              <w:t>三、原計成績與重計後成績均達錄取標準或均未達錄取標準者，由辦理試務機關逕行復知。</w:t>
            </w:r>
          </w:p>
        </w:tc>
      </w:tr>
      <w:tr w:rsidR="004F0D1E" w:rsidRPr="000D232A" w:rsidTr="00BA1B12">
        <w:tc>
          <w:tcPr>
            <w:tcW w:w="1281" w:type="dxa"/>
          </w:tcPr>
          <w:p w:rsidR="004F0D1E" w:rsidRPr="000D232A" w:rsidRDefault="004F0D1E" w:rsidP="008F4F8E">
            <w:pPr>
              <w:suppressAutoHyphens/>
              <w:spacing w:line="420" w:lineRule="exact"/>
              <w:ind w:rightChars="-130" w:right="-312"/>
              <w:jc w:val="both"/>
              <w:rPr>
                <w:rFonts w:eastAsia="標楷體"/>
                <w:sz w:val="28"/>
                <w:szCs w:val="20"/>
              </w:rPr>
            </w:pPr>
            <w:r w:rsidRPr="000D232A">
              <w:rPr>
                <w:rFonts w:eastAsia="標楷體" w:hAnsi="標楷體"/>
                <w:sz w:val="28"/>
                <w:szCs w:val="20"/>
              </w:rPr>
              <w:t>第</w:t>
            </w:r>
            <w:r w:rsidRPr="000D232A">
              <w:rPr>
                <w:rFonts w:eastAsia="標楷體"/>
                <w:sz w:val="28"/>
                <w:szCs w:val="20"/>
              </w:rPr>
              <w:t>7</w:t>
            </w:r>
            <w:r w:rsidRPr="000D232A">
              <w:rPr>
                <w:rFonts w:eastAsia="標楷體" w:hAnsi="標楷體"/>
                <w:sz w:val="28"/>
                <w:szCs w:val="20"/>
              </w:rPr>
              <w:t>條</w:t>
            </w:r>
          </w:p>
        </w:tc>
        <w:tc>
          <w:tcPr>
            <w:tcW w:w="8185" w:type="dxa"/>
          </w:tcPr>
          <w:p w:rsidR="003668FE" w:rsidRPr="003668FE" w:rsidRDefault="003668FE" w:rsidP="003668FE">
            <w:pPr>
              <w:suppressAutoHyphens/>
              <w:spacing w:line="420" w:lineRule="exact"/>
              <w:ind w:rightChars="-2" w:right="-5"/>
              <w:jc w:val="both"/>
              <w:rPr>
                <w:rFonts w:eastAsia="標楷體" w:hAnsi="標楷體"/>
                <w:sz w:val="28"/>
                <w:szCs w:val="20"/>
              </w:rPr>
            </w:pPr>
            <w:r>
              <w:rPr>
                <w:rFonts w:eastAsia="標楷體" w:hAnsi="標楷體" w:hint="eastAsia"/>
                <w:sz w:val="28"/>
                <w:szCs w:val="20"/>
              </w:rPr>
              <w:t xml:space="preserve">　</w:t>
            </w:r>
            <w:r w:rsidRPr="003668FE">
              <w:rPr>
                <w:rFonts w:eastAsia="標楷體" w:hAnsi="標楷體" w:hint="eastAsia"/>
                <w:sz w:val="28"/>
                <w:szCs w:val="20"/>
              </w:rPr>
              <w:t>試務機關複查成績時，如發現有下列情事者，應即報請典試委員長處理：</w:t>
            </w:r>
          </w:p>
          <w:p w:rsidR="003668FE" w:rsidRPr="003668FE" w:rsidRDefault="003668FE" w:rsidP="003668FE">
            <w:pPr>
              <w:suppressAutoHyphens/>
              <w:spacing w:line="420" w:lineRule="exact"/>
              <w:ind w:rightChars="-2" w:right="-5"/>
              <w:jc w:val="both"/>
              <w:rPr>
                <w:rFonts w:eastAsia="標楷體" w:hAnsi="標楷體"/>
                <w:sz w:val="28"/>
                <w:szCs w:val="20"/>
              </w:rPr>
            </w:pPr>
            <w:r w:rsidRPr="003668FE">
              <w:rPr>
                <w:rFonts w:eastAsia="標楷體" w:hAnsi="標楷體" w:hint="eastAsia"/>
                <w:sz w:val="28"/>
                <w:szCs w:val="20"/>
              </w:rPr>
              <w:t>一、試卷漏未評閱。</w:t>
            </w:r>
          </w:p>
          <w:p w:rsidR="003668FE" w:rsidRPr="003668FE" w:rsidRDefault="003668FE" w:rsidP="003668FE">
            <w:pPr>
              <w:suppressAutoHyphens/>
              <w:spacing w:line="420" w:lineRule="exact"/>
              <w:ind w:leftChars="-7" w:left="557" w:rightChars="-2" w:right="-5" w:hangingChars="205" w:hanging="574"/>
              <w:jc w:val="both"/>
              <w:rPr>
                <w:rFonts w:eastAsia="標楷體" w:hAnsi="標楷體"/>
                <w:sz w:val="28"/>
                <w:szCs w:val="20"/>
              </w:rPr>
            </w:pPr>
            <w:r w:rsidRPr="003668FE">
              <w:rPr>
                <w:rFonts w:eastAsia="標楷體" w:hAnsi="標楷體" w:hint="eastAsia"/>
                <w:sz w:val="28"/>
                <w:szCs w:val="20"/>
              </w:rPr>
              <w:t>二、申論式試題中，計算程序及結果明確者，閱卷委員未按其計算程序及結果評閱。</w:t>
            </w:r>
          </w:p>
          <w:p w:rsidR="003668FE" w:rsidRPr="003668FE" w:rsidRDefault="003668FE" w:rsidP="003668FE">
            <w:pPr>
              <w:suppressAutoHyphens/>
              <w:spacing w:line="420" w:lineRule="exact"/>
              <w:ind w:rightChars="-2" w:right="-5"/>
              <w:jc w:val="both"/>
              <w:rPr>
                <w:rFonts w:eastAsia="標楷體" w:hAnsi="標楷體"/>
                <w:sz w:val="28"/>
                <w:szCs w:val="20"/>
              </w:rPr>
            </w:pPr>
            <w:r w:rsidRPr="003668FE">
              <w:rPr>
                <w:rFonts w:eastAsia="標楷體" w:hAnsi="標楷體" w:hint="eastAsia"/>
                <w:sz w:val="28"/>
                <w:szCs w:val="20"/>
              </w:rPr>
              <w:t>三、試卷卷面分數與卷內分數不相符。</w:t>
            </w:r>
          </w:p>
          <w:p w:rsidR="003668FE" w:rsidRPr="003668FE" w:rsidRDefault="003668FE" w:rsidP="003668FE">
            <w:pPr>
              <w:suppressAutoHyphens/>
              <w:spacing w:line="420" w:lineRule="exact"/>
              <w:ind w:rightChars="-2" w:right="-5"/>
              <w:jc w:val="both"/>
              <w:rPr>
                <w:rFonts w:eastAsia="標楷體" w:hAnsi="標楷體"/>
                <w:sz w:val="28"/>
                <w:szCs w:val="20"/>
              </w:rPr>
            </w:pPr>
            <w:r w:rsidRPr="003668FE">
              <w:rPr>
                <w:rFonts w:eastAsia="標楷體" w:hAnsi="標楷體" w:hint="eastAsia"/>
                <w:sz w:val="28"/>
                <w:szCs w:val="20"/>
              </w:rPr>
              <w:t>四、試卷成績計算錯誤。</w:t>
            </w:r>
          </w:p>
          <w:p w:rsidR="003668FE" w:rsidRPr="003668FE" w:rsidRDefault="003668FE" w:rsidP="003668FE">
            <w:pPr>
              <w:suppressAutoHyphens/>
              <w:spacing w:line="420" w:lineRule="exact"/>
              <w:ind w:rightChars="-2" w:right="-5"/>
              <w:jc w:val="both"/>
              <w:rPr>
                <w:rFonts w:eastAsia="標楷體" w:hAnsi="標楷體"/>
                <w:sz w:val="28"/>
                <w:szCs w:val="20"/>
              </w:rPr>
            </w:pPr>
            <w:r w:rsidRPr="003668FE">
              <w:rPr>
                <w:rFonts w:eastAsia="標楷體" w:hAnsi="標楷體" w:hint="eastAsia"/>
                <w:sz w:val="28"/>
                <w:szCs w:val="20"/>
              </w:rPr>
              <w:t>五、試卷每題給分逾越該題配分。</w:t>
            </w:r>
          </w:p>
          <w:p w:rsidR="003668FE" w:rsidRPr="003668FE" w:rsidRDefault="003668FE" w:rsidP="003668FE">
            <w:pPr>
              <w:suppressAutoHyphens/>
              <w:spacing w:line="420" w:lineRule="exact"/>
              <w:ind w:rightChars="-2" w:right="-5"/>
              <w:jc w:val="both"/>
              <w:rPr>
                <w:rFonts w:eastAsia="標楷體" w:hAnsi="標楷體"/>
                <w:sz w:val="28"/>
                <w:szCs w:val="20"/>
              </w:rPr>
            </w:pPr>
            <w:r w:rsidRPr="003668FE">
              <w:rPr>
                <w:rFonts w:eastAsia="標楷體" w:hAnsi="標楷體" w:hint="eastAsia"/>
                <w:sz w:val="28"/>
                <w:szCs w:val="20"/>
              </w:rPr>
              <w:t>六、典試或試務作業產生其他疏失。</w:t>
            </w:r>
          </w:p>
          <w:p w:rsidR="004F0D1E" w:rsidRPr="003668FE" w:rsidRDefault="003668FE" w:rsidP="003668FE">
            <w:pPr>
              <w:suppressAutoHyphens/>
              <w:spacing w:line="420" w:lineRule="exact"/>
              <w:ind w:rightChars="-2" w:right="-5" w:firstLineChars="100" w:firstLine="280"/>
              <w:jc w:val="both"/>
              <w:rPr>
                <w:rFonts w:eastAsia="標楷體"/>
                <w:sz w:val="28"/>
                <w:szCs w:val="20"/>
              </w:rPr>
            </w:pPr>
            <w:r w:rsidRPr="003668FE">
              <w:rPr>
                <w:rFonts w:eastAsia="標楷體" w:hAnsi="標楷體" w:hint="eastAsia"/>
                <w:sz w:val="28"/>
                <w:szCs w:val="20"/>
              </w:rPr>
              <w:t>前項考試典試委員會裁撤後，應陳報考試院處理之；如總成績有變更時，依前條有關規定處理。</w:t>
            </w:r>
          </w:p>
        </w:tc>
      </w:tr>
      <w:tr w:rsidR="004F0D1E" w:rsidRPr="000D232A" w:rsidTr="00BA1B12">
        <w:tc>
          <w:tcPr>
            <w:tcW w:w="1281" w:type="dxa"/>
          </w:tcPr>
          <w:p w:rsidR="004F0D1E" w:rsidRPr="000D232A" w:rsidRDefault="004F0D1E" w:rsidP="008F4F8E">
            <w:pPr>
              <w:suppressAutoHyphens/>
              <w:spacing w:line="420" w:lineRule="exact"/>
              <w:ind w:rightChars="-130" w:right="-312"/>
              <w:jc w:val="both"/>
              <w:rPr>
                <w:rFonts w:eastAsia="標楷體"/>
                <w:sz w:val="28"/>
                <w:szCs w:val="20"/>
              </w:rPr>
            </w:pPr>
            <w:r w:rsidRPr="000D232A">
              <w:rPr>
                <w:rFonts w:eastAsia="標楷體" w:hAnsi="標楷體"/>
                <w:sz w:val="28"/>
                <w:szCs w:val="20"/>
              </w:rPr>
              <w:t>第</w:t>
            </w:r>
            <w:r w:rsidRPr="000D232A">
              <w:rPr>
                <w:rFonts w:eastAsia="標楷體"/>
                <w:sz w:val="28"/>
                <w:szCs w:val="20"/>
              </w:rPr>
              <w:t>8</w:t>
            </w:r>
            <w:r w:rsidRPr="000D232A">
              <w:rPr>
                <w:rFonts w:eastAsia="標楷體" w:hAnsi="標楷體"/>
                <w:sz w:val="28"/>
                <w:szCs w:val="20"/>
              </w:rPr>
              <w:t>條</w:t>
            </w:r>
          </w:p>
        </w:tc>
        <w:tc>
          <w:tcPr>
            <w:tcW w:w="8185" w:type="dxa"/>
          </w:tcPr>
          <w:p w:rsidR="004F0D1E" w:rsidRPr="000D232A" w:rsidRDefault="003668FE" w:rsidP="003668FE">
            <w:pPr>
              <w:suppressAutoHyphens/>
              <w:spacing w:line="420" w:lineRule="exact"/>
              <w:ind w:rightChars="-2" w:right="-5" w:firstLineChars="100" w:firstLine="280"/>
              <w:jc w:val="both"/>
              <w:rPr>
                <w:rFonts w:eastAsia="標楷體"/>
                <w:sz w:val="28"/>
                <w:szCs w:val="20"/>
              </w:rPr>
            </w:pPr>
            <w:r w:rsidRPr="003668FE">
              <w:rPr>
                <w:rFonts w:eastAsia="標楷體" w:hAnsi="標楷體" w:hint="eastAsia"/>
                <w:sz w:val="28"/>
                <w:szCs w:val="20"/>
              </w:rPr>
              <w:t>申請複查成績，不得要求重新評閱、任何複製行為、提供申論式試題參考答案。亦不得要求告知典試委員、命題委員、閱卷委員、審查委員、口試委員、心理測驗委員、體能測驗委員或實地測驗委員姓名及有關資料。</w:t>
            </w:r>
          </w:p>
        </w:tc>
      </w:tr>
    </w:tbl>
    <w:p w:rsidR="001736FF" w:rsidRPr="000D232A" w:rsidRDefault="00B456D6" w:rsidP="000B4646">
      <w:pPr>
        <w:pStyle w:val="a5"/>
        <w:snapToGrid w:val="0"/>
        <w:spacing w:line="420" w:lineRule="exact"/>
        <w:ind w:left="561" w:rightChars="23" w:right="55" w:hangingChars="200" w:hanging="561"/>
        <w:jc w:val="both"/>
        <w:rPr>
          <w:b/>
          <w:sz w:val="28"/>
        </w:rPr>
      </w:pPr>
      <w:r>
        <w:rPr>
          <w:rFonts w:hAnsi="標楷體" w:hint="eastAsia"/>
          <w:b/>
          <w:sz w:val="28"/>
        </w:rPr>
        <w:t>六</w:t>
      </w:r>
      <w:r w:rsidR="001736FF" w:rsidRPr="00832761">
        <w:rPr>
          <w:rFonts w:hAnsi="標楷體"/>
          <w:b/>
          <w:sz w:val="28"/>
        </w:rPr>
        <w:t>、依典試法第</w:t>
      </w:r>
      <w:r w:rsidR="001736FF" w:rsidRPr="00832761">
        <w:rPr>
          <w:b/>
          <w:sz w:val="28"/>
        </w:rPr>
        <w:t>2</w:t>
      </w:r>
      <w:r w:rsidR="00935196" w:rsidRPr="00832761">
        <w:rPr>
          <w:rFonts w:hint="eastAsia"/>
          <w:b/>
          <w:sz w:val="28"/>
        </w:rPr>
        <w:t>7</w:t>
      </w:r>
      <w:r w:rsidR="001736FF" w:rsidRPr="00832761">
        <w:rPr>
          <w:rFonts w:hAnsi="標楷體"/>
          <w:b/>
          <w:sz w:val="28"/>
        </w:rPr>
        <w:t>條規定，應考人不得為下列</w:t>
      </w:r>
      <w:r w:rsidR="00935196" w:rsidRPr="00832761">
        <w:rPr>
          <w:rFonts w:hAnsi="標楷體" w:hint="eastAsia"/>
          <w:b/>
          <w:sz w:val="28"/>
        </w:rPr>
        <w:t>之申請</w:t>
      </w:r>
      <w:r w:rsidR="001736FF" w:rsidRPr="00832761">
        <w:rPr>
          <w:rFonts w:hAnsi="標楷體"/>
          <w:b/>
          <w:sz w:val="28"/>
        </w:rPr>
        <w:t>：</w:t>
      </w:r>
    </w:p>
    <w:p w:rsidR="001736FF" w:rsidRPr="000D232A" w:rsidRDefault="00935196" w:rsidP="00352FBF">
      <w:pPr>
        <w:pStyle w:val="22"/>
        <w:spacing w:before="10" w:line="420" w:lineRule="exact"/>
        <w:ind w:leftChars="239" w:left="1159" w:rightChars="-75" w:right="-180" w:hangingChars="209" w:hanging="585"/>
        <w:jc w:val="both"/>
        <w:rPr>
          <w:rFonts w:ascii="Times New Roman"/>
          <w:sz w:val="28"/>
          <w:szCs w:val="20"/>
        </w:rPr>
      </w:pPr>
      <w:r>
        <w:rPr>
          <w:rFonts w:ascii="Times New Roman" w:hint="eastAsia"/>
          <w:sz w:val="28"/>
          <w:szCs w:val="20"/>
        </w:rPr>
        <w:t>（</w:t>
      </w:r>
      <w:r w:rsidR="001D0C35" w:rsidRPr="000D232A">
        <w:rPr>
          <w:rFonts w:ascii="Times New Roman" w:hAnsi="標楷體"/>
          <w:sz w:val="28"/>
          <w:szCs w:val="20"/>
        </w:rPr>
        <w:t>一</w:t>
      </w:r>
      <w:r>
        <w:rPr>
          <w:rFonts w:ascii="Times New Roman" w:hint="eastAsia"/>
          <w:sz w:val="28"/>
          <w:szCs w:val="20"/>
        </w:rPr>
        <w:t>）</w:t>
      </w:r>
      <w:r w:rsidRPr="00935196">
        <w:rPr>
          <w:rFonts w:ascii="Times New Roman" w:hAnsi="標楷體" w:hint="eastAsia"/>
          <w:sz w:val="28"/>
          <w:szCs w:val="20"/>
        </w:rPr>
        <w:t>任何複製行為。</w:t>
      </w:r>
    </w:p>
    <w:p w:rsidR="00935196" w:rsidRDefault="00935196" w:rsidP="00935196">
      <w:pPr>
        <w:pStyle w:val="22"/>
        <w:tabs>
          <w:tab w:val="left" w:pos="1418"/>
        </w:tabs>
        <w:spacing w:before="10" w:line="420" w:lineRule="exact"/>
        <w:ind w:leftChars="239" w:left="1159" w:rightChars="-75" w:right="-180" w:hangingChars="209" w:hanging="585"/>
        <w:jc w:val="both"/>
        <w:rPr>
          <w:rFonts w:ascii="Times New Roman" w:hAnsi="標楷體"/>
          <w:sz w:val="28"/>
          <w:szCs w:val="20"/>
        </w:rPr>
      </w:pPr>
      <w:r>
        <w:rPr>
          <w:rFonts w:ascii="Times New Roman" w:hint="eastAsia"/>
          <w:sz w:val="28"/>
          <w:szCs w:val="20"/>
        </w:rPr>
        <w:t>（</w:t>
      </w:r>
      <w:r w:rsidR="001D0C35" w:rsidRPr="000D232A">
        <w:rPr>
          <w:rFonts w:ascii="Times New Roman" w:hAnsi="標楷體"/>
          <w:sz w:val="28"/>
          <w:szCs w:val="20"/>
        </w:rPr>
        <w:t>二</w:t>
      </w:r>
      <w:r>
        <w:rPr>
          <w:rFonts w:ascii="Times New Roman" w:hint="eastAsia"/>
          <w:sz w:val="28"/>
          <w:szCs w:val="20"/>
        </w:rPr>
        <w:t>）</w:t>
      </w:r>
      <w:r w:rsidRPr="00935196">
        <w:rPr>
          <w:rFonts w:ascii="Times New Roman" w:hAnsi="標楷體" w:hint="eastAsia"/>
          <w:sz w:val="28"/>
          <w:szCs w:val="20"/>
        </w:rPr>
        <w:t>提供申論式試題參考答案。</w:t>
      </w:r>
    </w:p>
    <w:p w:rsidR="001736FF" w:rsidRPr="000D232A" w:rsidRDefault="00935196" w:rsidP="00935196">
      <w:pPr>
        <w:pStyle w:val="22"/>
        <w:spacing w:before="10" w:line="420" w:lineRule="exact"/>
        <w:ind w:leftChars="238" w:left="1439" w:rightChars="-75" w:right="-180" w:hangingChars="310" w:hanging="868"/>
        <w:jc w:val="both"/>
        <w:rPr>
          <w:rFonts w:ascii="Times New Roman"/>
          <w:sz w:val="28"/>
          <w:szCs w:val="20"/>
        </w:rPr>
      </w:pPr>
      <w:r>
        <w:rPr>
          <w:rFonts w:ascii="Times New Roman" w:hint="eastAsia"/>
          <w:sz w:val="28"/>
          <w:szCs w:val="20"/>
        </w:rPr>
        <w:t>（</w:t>
      </w:r>
      <w:r w:rsidR="001D0C35" w:rsidRPr="000D232A">
        <w:rPr>
          <w:rFonts w:ascii="Times New Roman" w:hAnsi="標楷體"/>
          <w:sz w:val="28"/>
          <w:szCs w:val="20"/>
        </w:rPr>
        <w:t>三</w:t>
      </w:r>
      <w:r>
        <w:rPr>
          <w:rFonts w:ascii="Times New Roman" w:hint="eastAsia"/>
          <w:sz w:val="28"/>
          <w:szCs w:val="20"/>
        </w:rPr>
        <w:t>）</w:t>
      </w:r>
      <w:r w:rsidRPr="00935196">
        <w:rPr>
          <w:rFonts w:ascii="Times New Roman" w:hAnsi="標楷體" w:hint="eastAsia"/>
          <w:sz w:val="28"/>
          <w:szCs w:val="20"/>
        </w:rPr>
        <w:t>告知典試委員、命題委員、閱卷委員、審查委員、口試委員、心理測驗委員、體能測驗委員或實地測驗委員姓名及有關資料。</w:t>
      </w:r>
    </w:p>
    <w:p w:rsidR="001736FF" w:rsidRPr="00935196" w:rsidRDefault="00935196" w:rsidP="00935196">
      <w:pPr>
        <w:pStyle w:val="22"/>
        <w:spacing w:before="10" w:line="420" w:lineRule="exact"/>
        <w:ind w:leftChars="254" w:left="1150" w:rightChars="17" w:right="41" w:hangingChars="193" w:hanging="540"/>
        <w:jc w:val="both"/>
        <w:rPr>
          <w:rFonts w:ascii="Times New Roman"/>
          <w:sz w:val="28"/>
          <w:szCs w:val="20"/>
        </w:rPr>
      </w:pPr>
      <w:r w:rsidRPr="00935196">
        <w:rPr>
          <w:rFonts w:hAnsi="標楷體" w:hint="eastAsia"/>
          <w:sz w:val="28"/>
          <w:szCs w:val="20"/>
        </w:rPr>
        <w:t>其他法律與前項規定不同時，適用本條文。</w:t>
      </w:r>
    </w:p>
    <w:p w:rsidR="001736FF" w:rsidRPr="004E4B16" w:rsidRDefault="00796C32" w:rsidP="00CB70FA">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51" w:name="_陸、行動電話預約及查詢榜示結果簡訊服務作業說明"/>
      <w:bookmarkStart w:id="52" w:name="_Toc368490242"/>
      <w:bookmarkStart w:id="53" w:name="_Toc428949480"/>
      <w:bookmarkEnd w:id="51"/>
      <w:r w:rsidRPr="00935196">
        <w:rPr>
          <w:rFonts w:hAnsi="標楷體" w:hint="eastAsia"/>
          <w:bCs w:val="0"/>
          <w:kern w:val="2"/>
          <w:sz w:val="28"/>
          <w:szCs w:val="20"/>
          <w:u w:val="thick" w:color="C00000"/>
          <w:shd w:val="clear" w:color="auto" w:fill="auto"/>
        </w:rPr>
        <w:lastRenderedPageBreak/>
        <w:t>陸、行動電話預約及查詢榜示結果簡訊服務作業說明</w:t>
      </w:r>
      <w:bookmarkEnd w:id="52"/>
      <w:r w:rsidR="0057366C">
        <w:rPr>
          <w:rFonts w:hAnsi="標楷體" w:hint="eastAsia"/>
          <w:bCs w:val="0"/>
          <w:kern w:val="2"/>
          <w:sz w:val="28"/>
          <w:szCs w:val="20"/>
          <w:u w:val="thick" w:color="C00000"/>
          <w:shd w:val="clear" w:color="auto" w:fill="auto"/>
        </w:rPr>
        <w:t xml:space="preserve">           </w:t>
      </w:r>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3"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4"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5"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53"/>
    </w:p>
    <w:p w:rsidR="001736FF" w:rsidRPr="00DF5883" w:rsidRDefault="001736FF" w:rsidP="000B4646">
      <w:pPr>
        <w:pStyle w:val="a5"/>
        <w:snapToGrid w:val="0"/>
        <w:spacing w:line="400" w:lineRule="exact"/>
        <w:ind w:left="574" w:rightChars="11" w:right="26" w:hangingChars="205" w:hanging="574"/>
        <w:jc w:val="both"/>
        <w:rPr>
          <w:sz w:val="28"/>
        </w:rPr>
      </w:pPr>
      <w:r w:rsidRPr="00DF5883">
        <w:rPr>
          <w:rFonts w:hAnsi="標楷體"/>
          <w:sz w:val="28"/>
        </w:rPr>
        <w:t>一、考選部為服務應考人，已與電信業者協調提供行動電話撥打簡訊服務，應考人依指示輸入考試代碼及入場證號，即可預約及查詢國家考試榜示結果。提供服務之電信業者</w:t>
      </w:r>
      <w:r w:rsidR="007C3768" w:rsidRPr="00DF5883">
        <w:rPr>
          <w:rFonts w:hAnsi="標楷體"/>
          <w:sz w:val="28"/>
        </w:rPr>
        <w:t>及實施步驟</w:t>
      </w:r>
      <w:r w:rsidRPr="00DF5883">
        <w:rPr>
          <w:rFonts w:hAnsi="標楷體"/>
          <w:sz w:val="28"/>
        </w:rPr>
        <w:t>如下：</w:t>
      </w:r>
    </w:p>
    <w:p w:rsidR="001736FF" w:rsidRPr="00DF5883" w:rsidRDefault="00DF5883" w:rsidP="00DF5883">
      <w:pPr>
        <w:pStyle w:val="22"/>
        <w:spacing w:line="400" w:lineRule="exact"/>
        <w:ind w:leftChars="119" w:left="1146" w:rightChars="11" w:right="26" w:hangingChars="307" w:hanging="860"/>
        <w:jc w:val="both"/>
        <w:rPr>
          <w:rFonts w:ascii="Times New Roman"/>
          <w:sz w:val="28"/>
          <w:szCs w:val="20"/>
        </w:rPr>
      </w:pPr>
      <w:r>
        <w:rPr>
          <w:rFonts w:ascii="Times New Roman" w:hint="eastAsia"/>
          <w:sz w:val="28"/>
          <w:szCs w:val="20"/>
        </w:rPr>
        <w:t>（</w:t>
      </w:r>
      <w:r w:rsidR="00A66CA0" w:rsidRPr="00DF5883">
        <w:rPr>
          <w:rFonts w:ascii="Times New Roman" w:hAnsi="標楷體"/>
          <w:sz w:val="28"/>
          <w:szCs w:val="20"/>
        </w:rPr>
        <w:t>一</w:t>
      </w:r>
      <w:r>
        <w:rPr>
          <w:rFonts w:ascii="Times New Roman" w:hint="eastAsia"/>
          <w:sz w:val="28"/>
          <w:szCs w:val="20"/>
        </w:rPr>
        <w:t>）</w:t>
      </w:r>
      <w:r w:rsidR="001736FF" w:rsidRPr="00DF5883">
        <w:rPr>
          <w:rFonts w:ascii="Times New Roman" w:hAnsi="標楷體"/>
          <w:sz w:val="28"/>
          <w:szCs w:val="20"/>
        </w:rPr>
        <w:t>中華電信股份有限公司、台灣大哥大股份有限公司之行動電話用戶以行動電話撥打「</w:t>
      </w:r>
      <w:r w:rsidR="001736FF" w:rsidRPr="00DF5883">
        <w:rPr>
          <w:rFonts w:ascii="Times New Roman"/>
          <w:sz w:val="28"/>
          <w:szCs w:val="20"/>
        </w:rPr>
        <w:t>536</w:t>
      </w:r>
      <w:r w:rsidR="001736FF" w:rsidRPr="00DF5883">
        <w:rPr>
          <w:rFonts w:ascii="Times New Roman" w:hAnsi="標楷體"/>
          <w:sz w:val="28"/>
          <w:szCs w:val="20"/>
        </w:rPr>
        <w:t>」（我上囉！）簡碼，預約榜示結果簡訊。</w:t>
      </w:r>
    </w:p>
    <w:p w:rsidR="001736FF" w:rsidRPr="00DF5883" w:rsidRDefault="00DF5883" w:rsidP="00DF5883">
      <w:pPr>
        <w:pStyle w:val="22"/>
        <w:spacing w:line="400" w:lineRule="exact"/>
        <w:ind w:leftChars="119" w:left="1146" w:rightChars="11" w:right="26" w:hangingChars="307" w:hanging="860"/>
        <w:jc w:val="both"/>
        <w:rPr>
          <w:rFonts w:ascii="Times New Roman"/>
          <w:sz w:val="28"/>
          <w:szCs w:val="20"/>
        </w:rPr>
      </w:pPr>
      <w:r>
        <w:rPr>
          <w:rFonts w:ascii="Times New Roman" w:hint="eastAsia"/>
          <w:sz w:val="28"/>
          <w:szCs w:val="20"/>
        </w:rPr>
        <w:t>（</w:t>
      </w:r>
      <w:r w:rsidR="00A66CA0" w:rsidRPr="00DF5883">
        <w:rPr>
          <w:rFonts w:ascii="Times New Roman" w:hAnsi="標楷體"/>
          <w:sz w:val="28"/>
          <w:szCs w:val="20"/>
        </w:rPr>
        <w:t>二</w:t>
      </w:r>
      <w:r>
        <w:rPr>
          <w:rFonts w:ascii="Times New Roman" w:hint="eastAsia"/>
          <w:sz w:val="28"/>
          <w:szCs w:val="20"/>
        </w:rPr>
        <w:t>）</w:t>
      </w:r>
      <w:r w:rsidR="001736FF" w:rsidRPr="00DF5883">
        <w:rPr>
          <w:rFonts w:ascii="Times New Roman" w:hAnsi="標楷體"/>
          <w:sz w:val="28"/>
          <w:szCs w:val="20"/>
        </w:rPr>
        <w:t>上揭</w:t>
      </w:r>
      <w:r w:rsidR="00664350" w:rsidRPr="00DF5883">
        <w:rPr>
          <w:rFonts w:ascii="Times New Roman" w:hAnsi="標楷體"/>
          <w:sz w:val="28"/>
          <w:szCs w:val="20"/>
        </w:rPr>
        <w:t>公司</w:t>
      </w:r>
      <w:r w:rsidR="001736FF" w:rsidRPr="00DF5883">
        <w:rPr>
          <w:rFonts w:ascii="Times New Roman" w:hAnsi="標楷體"/>
          <w:sz w:val="28"/>
          <w:szCs w:val="20"/>
        </w:rPr>
        <w:t>另有提供其他行動通訊方式之預約及查榜服務，請應考人逕向上述公司洽詢。</w:t>
      </w:r>
    </w:p>
    <w:p w:rsidR="001736FF" w:rsidRPr="00DF5883" w:rsidRDefault="001736FF" w:rsidP="000B4646">
      <w:pPr>
        <w:pStyle w:val="a5"/>
        <w:snapToGrid w:val="0"/>
        <w:spacing w:line="400" w:lineRule="exact"/>
        <w:ind w:left="560" w:rightChars="11" w:right="26" w:hangingChars="200" w:hanging="560"/>
        <w:jc w:val="both"/>
        <w:rPr>
          <w:sz w:val="28"/>
        </w:rPr>
      </w:pPr>
      <w:r w:rsidRPr="00DF5883">
        <w:rPr>
          <w:rFonts w:hAnsi="標楷體"/>
          <w:sz w:val="28"/>
        </w:rPr>
        <w:t>二、本項考試代碼、開放預約及查榜時間如下：</w:t>
      </w:r>
    </w:p>
    <w:p w:rsidR="001736FF" w:rsidRPr="00DF5883" w:rsidRDefault="00DF5883" w:rsidP="00DF5883">
      <w:pPr>
        <w:pStyle w:val="22"/>
        <w:spacing w:line="400" w:lineRule="exact"/>
        <w:ind w:leftChars="119" w:left="1146" w:rightChars="23" w:right="55" w:hangingChars="307" w:hanging="860"/>
        <w:jc w:val="both"/>
        <w:rPr>
          <w:rFonts w:ascii="Times New Roman"/>
          <w:sz w:val="28"/>
          <w:szCs w:val="20"/>
        </w:rPr>
      </w:pPr>
      <w:r>
        <w:rPr>
          <w:rFonts w:ascii="Times New Roman" w:hint="eastAsia"/>
          <w:sz w:val="28"/>
          <w:szCs w:val="20"/>
        </w:rPr>
        <w:t>（</w:t>
      </w:r>
      <w:r w:rsidR="00A66CA0" w:rsidRPr="00DF5883">
        <w:rPr>
          <w:rFonts w:ascii="Times New Roman" w:hAnsi="標楷體"/>
          <w:sz w:val="28"/>
          <w:szCs w:val="20"/>
        </w:rPr>
        <w:t>一</w:t>
      </w:r>
      <w:r>
        <w:rPr>
          <w:rFonts w:ascii="Times New Roman" w:hint="eastAsia"/>
          <w:sz w:val="28"/>
          <w:szCs w:val="20"/>
        </w:rPr>
        <w:t>）</w:t>
      </w:r>
      <w:r w:rsidR="001736FF" w:rsidRPr="00DF5883">
        <w:rPr>
          <w:rFonts w:ascii="Times New Roman" w:hAnsi="標楷體"/>
          <w:sz w:val="28"/>
          <w:szCs w:val="20"/>
        </w:rPr>
        <w:t>本項考試代碼：</w:t>
      </w:r>
      <w:r w:rsidR="006B033F">
        <w:rPr>
          <w:rFonts w:ascii="Times New Roman" w:hAnsi="標楷體" w:hint="eastAsia"/>
          <w:sz w:val="28"/>
          <w:szCs w:val="20"/>
        </w:rPr>
        <w:t>「</w:t>
      </w:r>
      <w:r w:rsidR="00F269B7" w:rsidRPr="006B033F">
        <w:rPr>
          <w:rFonts w:ascii="Times New Roman"/>
          <w:b/>
          <w:sz w:val="28"/>
          <w:szCs w:val="20"/>
        </w:rPr>
        <w:t>105</w:t>
      </w:r>
      <w:r w:rsidR="001E44B8" w:rsidRPr="006B033F">
        <w:rPr>
          <w:rFonts w:ascii="Times New Roman"/>
          <w:b/>
          <w:sz w:val="28"/>
          <w:szCs w:val="20"/>
        </w:rPr>
        <w:t>010</w:t>
      </w:r>
      <w:r w:rsidR="006B033F" w:rsidRPr="006B033F">
        <w:rPr>
          <w:rFonts w:ascii="Times New Roman" w:hint="eastAsia"/>
          <w:sz w:val="28"/>
          <w:szCs w:val="20"/>
        </w:rPr>
        <w:t>」</w:t>
      </w:r>
      <w:r w:rsidR="00352FBF" w:rsidRPr="00DF5883">
        <w:rPr>
          <w:rFonts w:ascii="Times New Roman" w:hAnsi="標楷體"/>
          <w:sz w:val="28"/>
          <w:szCs w:val="20"/>
        </w:rPr>
        <w:t>。</w:t>
      </w:r>
    </w:p>
    <w:p w:rsidR="001736FF" w:rsidRPr="002B186B" w:rsidRDefault="00DF5883" w:rsidP="00DF5883">
      <w:pPr>
        <w:pStyle w:val="22"/>
        <w:spacing w:line="400" w:lineRule="exact"/>
        <w:ind w:leftChars="119" w:left="1146" w:rightChars="23" w:right="55" w:hangingChars="307" w:hanging="860"/>
        <w:jc w:val="both"/>
        <w:rPr>
          <w:rFonts w:ascii="Times New Roman"/>
          <w:sz w:val="28"/>
          <w:szCs w:val="20"/>
        </w:rPr>
      </w:pPr>
      <w:r>
        <w:rPr>
          <w:rFonts w:ascii="Times New Roman" w:hint="eastAsia"/>
          <w:sz w:val="28"/>
          <w:szCs w:val="20"/>
        </w:rPr>
        <w:t>（</w:t>
      </w:r>
      <w:r w:rsidR="00A66CA0" w:rsidRPr="00DF5883">
        <w:rPr>
          <w:rFonts w:ascii="Times New Roman" w:hAnsi="標楷體"/>
          <w:sz w:val="28"/>
          <w:szCs w:val="20"/>
        </w:rPr>
        <w:t>二</w:t>
      </w:r>
      <w:r>
        <w:rPr>
          <w:rFonts w:ascii="Times New Roman" w:hint="eastAsia"/>
          <w:sz w:val="28"/>
          <w:szCs w:val="20"/>
        </w:rPr>
        <w:t>）</w:t>
      </w:r>
      <w:r w:rsidR="001736FF" w:rsidRPr="00DF5883">
        <w:rPr>
          <w:rFonts w:ascii="Times New Roman" w:hAnsi="標楷體"/>
          <w:sz w:val="28"/>
          <w:szCs w:val="20"/>
        </w:rPr>
        <w:t>預約榜示結果簡訊時間：</w:t>
      </w:r>
      <w:r w:rsidR="001736FF" w:rsidRPr="002B186B">
        <w:rPr>
          <w:rFonts w:ascii="Times New Roman" w:hAnsi="標楷體"/>
          <w:spacing w:val="2"/>
          <w:sz w:val="28"/>
          <w:szCs w:val="20"/>
        </w:rPr>
        <w:t>訂於</w:t>
      </w:r>
      <w:r w:rsidR="00F269B7" w:rsidRPr="002B186B">
        <w:rPr>
          <w:rFonts w:ascii="Times New Roman"/>
          <w:spacing w:val="2"/>
          <w:sz w:val="28"/>
          <w:szCs w:val="20"/>
        </w:rPr>
        <w:t>105</w:t>
      </w:r>
      <w:r w:rsidR="001736FF" w:rsidRPr="002B186B">
        <w:rPr>
          <w:rFonts w:ascii="Times New Roman" w:hAnsi="標楷體"/>
          <w:spacing w:val="2"/>
          <w:sz w:val="28"/>
          <w:szCs w:val="20"/>
        </w:rPr>
        <w:t>年</w:t>
      </w:r>
      <w:r w:rsidR="004C7EAE" w:rsidRPr="002B186B">
        <w:rPr>
          <w:rFonts w:ascii="Times New Roman"/>
          <w:spacing w:val="2"/>
          <w:sz w:val="28"/>
          <w:szCs w:val="20"/>
        </w:rPr>
        <w:t>1</w:t>
      </w:r>
      <w:r w:rsidR="001736FF" w:rsidRPr="002B186B">
        <w:rPr>
          <w:rFonts w:ascii="Times New Roman" w:hAnsi="標楷體"/>
          <w:spacing w:val="2"/>
          <w:sz w:val="28"/>
          <w:szCs w:val="20"/>
        </w:rPr>
        <w:t>月</w:t>
      </w:r>
      <w:r w:rsidRPr="002B186B">
        <w:rPr>
          <w:rFonts w:ascii="Times New Roman" w:hint="eastAsia"/>
          <w:spacing w:val="2"/>
          <w:sz w:val="28"/>
          <w:szCs w:val="20"/>
        </w:rPr>
        <w:t>9</w:t>
      </w:r>
      <w:r w:rsidR="001736FF" w:rsidRPr="002B186B">
        <w:rPr>
          <w:rFonts w:ascii="Times New Roman" w:hAnsi="標楷體"/>
          <w:spacing w:val="2"/>
          <w:sz w:val="28"/>
          <w:szCs w:val="20"/>
        </w:rPr>
        <w:t>日（第一梯次）及</w:t>
      </w:r>
      <w:r w:rsidR="00F269B7" w:rsidRPr="002B186B">
        <w:rPr>
          <w:rFonts w:ascii="Times New Roman"/>
          <w:spacing w:val="2"/>
          <w:sz w:val="28"/>
          <w:szCs w:val="20"/>
        </w:rPr>
        <w:t>105</w:t>
      </w:r>
      <w:r w:rsidR="001736FF" w:rsidRPr="002B186B">
        <w:rPr>
          <w:rFonts w:ascii="Times New Roman" w:hAnsi="標楷體"/>
          <w:spacing w:val="2"/>
          <w:sz w:val="28"/>
          <w:szCs w:val="20"/>
        </w:rPr>
        <w:t>年</w:t>
      </w:r>
      <w:r w:rsidR="004C7EAE" w:rsidRPr="002B186B">
        <w:rPr>
          <w:rFonts w:ascii="Times New Roman"/>
          <w:sz w:val="28"/>
          <w:szCs w:val="20"/>
        </w:rPr>
        <w:t>1</w:t>
      </w:r>
      <w:r w:rsidR="001736FF" w:rsidRPr="002B186B">
        <w:rPr>
          <w:rFonts w:ascii="Times New Roman" w:hAnsi="標楷體"/>
          <w:sz w:val="28"/>
          <w:szCs w:val="20"/>
        </w:rPr>
        <w:t>月</w:t>
      </w:r>
      <w:r w:rsidRPr="002B186B">
        <w:rPr>
          <w:rFonts w:ascii="Times New Roman" w:hint="eastAsia"/>
          <w:sz w:val="28"/>
          <w:szCs w:val="20"/>
        </w:rPr>
        <w:t>10</w:t>
      </w:r>
      <w:r w:rsidR="001736FF" w:rsidRPr="002B186B">
        <w:rPr>
          <w:rFonts w:ascii="Times New Roman" w:hAnsi="標楷體"/>
          <w:sz w:val="28"/>
          <w:szCs w:val="20"/>
        </w:rPr>
        <w:t>日（第二梯次）舉行考試之日起。</w:t>
      </w:r>
    </w:p>
    <w:p w:rsidR="001736FF" w:rsidRPr="00DF5883" w:rsidRDefault="00DF5883" w:rsidP="00DF5883">
      <w:pPr>
        <w:pStyle w:val="22"/>
        <w:spacing w:line="400" w:lineRule="exact"/>
        <w:ind w:leftChars="119" w:left="1146" w:rightChars="23" w:right="55" w:hangingChars="307" w:hanging="860"/>
        <w:jc w:val="both"/>
        <w:rPr>
          <w:rFonts w:ascii="Times New Roman"/>
          <w:sz w:val="28"/>
          <w:szCs w:val="20"/>
        </w:rPr>
      </w:pPr>
      <w:r>
        <w:rPr>
          <w:rFonts w:ascii="Times New Roman" w:hint="eastAsia"/>
          <w:sz w:val="28"/>
          <w:szCs w:val="20"/>
        </w:rPr>
        <w:t>（</w:t>
      </w:r>
      <w:r w:rsidR="00A66CA0" w:rsidRPr="00DF5883">
        <w:rPr>
          <w:rFonts w:ascii="Times New Roman" w:hAnsi="標楷體"/>
          <w:sz w:val="28"/>
          <w:szCs w:val="20"/>
        </w:rPr>
        <w:t>三</w:t>
      </w:r>
      <w:r>
        <w:rPr>
          <w:rFonts w:ascii="Times New Roman" w:hint="eastAsia"/>
          <w:sz w:val="28"/>
          <w:szCs w:val="20"/>
        </w:rPr>
        <w:t>）</w:t>
      </w:r>
      <w:r w:rsidR="001736FF" w:rsidRPr="00DF5883">
        <w:rPr>
          <w:rFonts w:ascii="Times New Roman" w:hAnsi="標楷體"/>
          <w:sz w:val="28"/>
          <w:szCs w:val="20"/>
        </w:rPr>
        <w:t>查榜時間：預定</w:t>
      </w:r>
      <w:r w:rsidR="00F269B7" w:rsidRPr="00DF5883">
        <w:rPr>
          <w:rFonts w:ascii="Times New Roman"/>
          <w:sz w:val="28"/>
          <w:szCs w:val="20"/>
        </w:rPr>
        <w:t>105</w:t>
      </w:r>
      <w:r w:rsidR="001736FF" w:rsidRPr="00DF5883">
        <w:rPr>
          <w:rFonts w:ascii="Times New Roman" w:hAnsi="標楷體"/>
          <w:sz w:val="28"/>
          <w:szCs w:val="20"/>
        </w:rPr>
        <w:t>年</w:t>
      </w:r>
      <w:r w:rsidR="001736FF" w:rsidRPr="00DF5883">
        <w:rPr>
          <w:rFonts w:ascii="Times New Roman"/>
          <w:sz w:val="28"/>
          <w:szCs w:val="20"/>
        </w:rPr>
        <w:t>3</w:t>
      </w:r>
      <w:r w:rsidR="001736FF" w:rsidRPr="00DF5883">
        <w:rPr>
          <w:rFonts w:ascii="Times New Roman" w:hAnsi="標楷體"/>
          <w:sz w:val="28"/>
          <w:szCs w:val="20"/>
        </w:rPr>
        <w:t>月</w:t>
      </w:r>
      <w:r>
        <w:rPr>
          <w:rFonts w:ascii="Times New Roman" w:hint="eastAsia"/>
          <w:sz w:val="28"/>
          <w:szCs w:val="20"/>
        </w:rPr>
        <w:t>8</w:t>
      </w:r>
      <w:r w:rsidR="001736FF" w:rsidRPr="00DF5883">
        <w:rPr>
          <w:rFonts w:ascii="Times New Roman" w:hAnsi="標楷體"/>
          <w:sz w:val="28"/>
          <w:szCs w:val="20"/>
        </w:rPr>
        <w:t>日榜示之日起，惟實際放榜時間仍應</w:t>
      </w:r>
      <w:r w:rsidR="00915F4B" w:rsidRPr="00DF5883">
        <w:rPr>
          <w:rFonts w:ascii="Times New Roman"/>
          <w:sz w:val="28"/>
          <w:szCs w:val="20"/>
        </w:rPr>
        <w:t xml:space="preserve">     </w:t>
      </w:r>
      <w:r w:rsidR="001736FF" w:rsidRPr="00DF5883">
        <w:rPr>
          <w:rFonts w:ascii="Times New Roman" w:hAnsi="標楷體"/>
          <w:sz w:val="28"/>
          <w:szCs w:val="20"/>
        </w:rPr>
        <w:t>依本項考試典試委員會決議而定。</w:t>
      </w:r>
    </w:p>
    <w:p w:rsidR="00223611" w:rsidRPr="004E4B16" w:rsidRDefault="00796C32" w:rsidP="00CB70FA">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54" w:name="_柒、訓練有關規定"/>
      <w:bookmarkStart w:id="55" w:name="_Toc368490243"/>
      <w:bookmarkStart w:id="56" w:name="_Toc428949481"/>
      <w:bookmarkEnd w:id="54"/>
      <w:r w:rsidRPr="004E4B16">
        <w:rPr>
          <w:rFonts w:hAnsi="標楷體" w:hint="eastAsia"/>
          <w:bCs w:val="0"/>
          <w:kern w:val="2"/>
          <w:sz w:val="28"/>
          <w:szCs w:val="20"/>
          <w:u w:val="thick" w:color="C00000"/>
          <w:shd w:val="clear" w:color="auto" w:fill="auto"/>
        </w:rPr>
        <w:t>柒、訓練有關規定</w:t>
      </w:r>
      <w:bookmarkEnd w:id="55"/>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6"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7"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8"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56"/>
    </w:p>
    <w:p w:rsidR="00223611" w:rsidRPr="00DF5883" w:rsidRDefault="00223611" w:rsidP="00E57723">
      <w:pPr>
        <w:pStyle w:val="a5"/>
        <w:snapToGrid w:val="0"/>
        <w:spacing w:line="420" w:lineRule="exact"/>
        <w:ind w:left="560" w:rightChars="-29" w:right="-70" w:hangingChars="200" w:hanging="560"/>
        <w:jc w:val="both"/>
        <w:rPr>
          <w:sz w:val="28"/>
        </w:rPr>
      </w:pPr>
      <w:r w:rsidRPr="00DF5883">
        <w:rPr>
          <w:rFonts w:hAnsi="標楷體"/>
          <w:sz w:val="28"/>
        </w:rPr>
        <w:t>一、依公務人員考試法第</w:t>
      </w:r>
      <w:r w:rsidRPr="00DF5883">
        <w:rPr>
          <w:sz w:val="28"/>
        </w:rPr>
        <w:t>2</w:t>
      </w:r>
      <w:r w:rsidR="00D071F9" w:rsidRPr="00DF5883">
        <w:rPr>
          <w:sz w:val="28"/>
        </w:rPr>
        <w:t>1</w:t>
      </w:r>
      <w:r w:rsidRPr="00DF5883">
        <w:rPr>
          <w:rFonts w:hAnsi="標楷體"/>
          <w:sz w:val="28"/>
        </w:rPr>
        <w:t>條規定，</w:t>
      </w:r>
      <w:r w:rsidR="00D071F9" w:rsidRPr="00DF5883">
        <w:rPr>
          <w:rFonts w:hAnsi="標楷體"/>
          <w:sz w:val="28"/>
        </w:rPr>
        <w:t>公務人員各等級考試正額錄取者，按錄取類科，依序分配訓練，訓練期滿成績及格者，發給證書，依序分發任用。列入候用名冊之增額錄取者，由分發機關或申請舉辦考試機關配合用人機關任用需要依其考試成績定期依序分配訓練；其訓練及分發任用程序，與正額錄取者之規定相同。</w:t>
      </w:r>
    </w:p>
    <w:p w:rsidR="00223611" w:rsidRPr="00DF5883" w:rsidRDefault="00223611" w:rsidP="00E57723">
      <w:pPr>
        <w:pStyle w:val="a5"/>
        <w:snapToGrid w:val="0"/>
        <w:spacing w:line="420" w:lineRule="exact"/>
        <w:ind w:left="560" w:rightChars="-29" w:right="-70" w:hangingChars="200" w:hanging="560"/>
        <w:jc w:val="both"/>
        <w:rPr>
          <w:sz w:val="28"/>
        </w:rPr>
      </w:pPr>
      <w:r w:rsidRPr="00DF5883">
        <w:rPr>
          <w:rFonts w:hAnsi="標楷體"/>
          <w:sz w:val="28"/>
        </w:rPr>
        <w:t>二、本項考試訓練依「公務人員考試錄取人員訓練辦法」之規定辦理。</w:t>
      </w:r>
    </w:p>
    <w:p w:rsidR="00D071F9" w:rsidRPr="00DF5883" w:rsidRDefault="00223611" w:rsidP="00E57723">
      <w:pPr>
        <w:pStyle w:val="a5"/>
        <w:snapToGrid w:val="0"/>
        <w:spacing w:line="420" w:lineRule="exact"/>
        <w:ind w:left="560" w:rightChars="-29" w:right="-70" w:hangingChars="200" w:hanging="560"/>
        <w:jc w:val="both"/>
        <w:rPr>
          <w:sz w:val="28"/>
        </w:rPr>
      </w:pPr>
      <w:r w:rsidRPr="00DF5883">
        <w:rPr>
          <w:rFonts w:hAnsi="標楷體"/>
          <w:sz w:val="28"/>
        </w:rPr>
        <w:t>三、依公務人員考試法第</w:t>
      </w:r>
      <w:r w:rsidR="00D071F9" w:rsidRPr="00DF5883">
        <w:rPr>
          <w:sz w:val="28"/>
        </w:rPr>
        <w:t>4</w:t>
      </w:r>
      <w:r w:rsidRPr="00DF5883">
        <w:rPr>
          <w:rFonts w:hAnsi="標楷體"/>
          <w:sz w:val="28"/>
        </w:rPr>
        <w:t>條規定，</w:t>
      </w:r>
      <w:r w:rsidR="00D071F9" w:rsidRPr="00DF5883">
        <w:rPr>
          <w:rFonts w:hAnsi="標楷體"/>
          <w:sz w:val="28"/>
        </w:rPr>
        <w:t>正額錄取人員無法立即接受分配訓練者，得檢具事證申請保留錄取資格，其事由及保留年限如下：</w:t>
      </w:r>
    </w:p>
    <w:p w:rsidR="00D071F9" w:rsidRPr="00DF5883" w:rsidRDefault="00547342" w:rsidP="00547342">
      <w:pPr>
        <w:pStyle w:val="15"/>
        <w:spacing w:before="0" w:beforeAutospacing="0" w:after="0" w:afterAutospacing="0" w:line="420" w:lineRule="exact"/>
        <w:ind w:leftChars="118" w:left="989" w:rightChars="-29" w:right="-70" w:hangingChars="252" w:hanging="706"/>
        <w:rPr>
          <w:rFonts w:ascii="Times New Roman" w:eastAsia="標楷體" w:hAnsi="Times New Roman" w:cs="Times New Roman"/>
          <w:kern w:val="2"/>
          <w:sz w:val="28"/>
          <w:szCs w:val="20"/>
        </w:rPr>
      </w:pPr>
      <w:r>
        <w:rPr>
          <w:rFonts w:ascii="Times New Roman" w:eastAsia="標楷體" w:hAnsi="Times New Roman" w:cs="Times New Roman" w:hint="eastAsia"/>
          <w:kern w:val="2"/>
          <w:sz w:val="28"/>
          <w:szCs w:val="20"/>
        </w:rPr>
        <w:t>（</w:t>
      </w:r>
      <w:r w:rsidR="0095645D" w:rsidRPr="00DF5883">
        <w:rPr>
          <w:rFonts w:ascii="Times New Roman" w:eastAsia="標楷體" w:hAnsi="標楷體" w:cs="Times New Roman"/>
          <w:kern w:val="2"/>
          <w:sz w:val="28"/>
          <w:szCs w:val="20"/>
        </w:rPr>
        <w:t>一</w:t>
      </w:r>
      <w:r>
        <w:rPr>
          <w:rFonts w:ascii="Times New Roman" w:eastAsia="標楷體" w:hAnsi="Times New Roman" w:cs="Times New Roman" w:hint="eastAsia"/>
          <w:kern w:val="2"/>
          <w:sz w:val="28"/>
          <w:szCs w:val="20"/>
        </w:rPr>
        <w:t>）</w:t>
      </w:r>
      <w:r w:rsidR="00CC2685" w:rsidRPr="00DF5883">
        <w:rPr>
          <w:rFonts w:ascii="Times New Roman" w:eastAsia="標楷體" w:hAnsi="標楷體" w:cs="Times New Roman"/>
          <w:kern w:val="2"/>
          <w:sz w:val="28"/>
          <w:szCs w:val="20"/>
        </w:rPr>
        <w:t>服</w:t>
      </w:r>
      <w:r w:rsidR="00D071F9" w:rsidRPr="00DF5883">
        <w:rPr>
          <w:rFonts w:ascii="Times New Roman" w:eastAsia="標楷體" w:hAnsi="標楷體" w:cs="Times New Roman"/>
          <w:kern w:val="2"/>
          <w:sz w:val="28"/>
          <w:szCs w:val="20"/>
        </w:rPr>
        <w:t>兵役，其保留期限不得逾法定役期。</w:t>
      </w:r>
    </w:p>
    <w:p w:rsidR="00D071F9" w:rsidRPr="00DF5883" w:rsidRDefault="00547342" w:rsidP="00547342">
      <w:pPr>
        <w:pStyle w:val="15"/>
        <w:spacing w:before="0" w:beforeAutospacing="0" w:after="0" w:afterAutospacing="0" w:line="420" w:lineRule="exact"/>
        <w:ind w:leftChars="119" w:left="1162" w:rightChars="-29" w:right="-70" w:hangingChars="313" w:hanging="876"/>
        <w:rPr>
          <w:rFonts w:ascii="Times New Roman" w:eastAsia="標楷體" w:hAnsi="Times New Roman" w:cs="Times New Roman"/>
          <w:kern w:val="2"/>
          <w:sz w:val="28"/>
          <w:szCs w:val="20"/>
        </w:rPr>
      </w:pPr>
      <w:r>
        <w:rPr>
          <w:rFonts w:ascii="Times New Roman" w:eastAsia="標楷體" w:hAnsi="Times New Roman" w:cs="Times New Roman" w:hint="eastAsia"/>
          <w:kern w:val="2"/>
          <w:sz w:val="28"/>
          <w:szCs w:val="20"/>
        </w:rPr>
        <w:t>（</w:t>
      </w:r>
      <w:r w:rsidR="00D071F9" w:rsidRPr="00DF5883">
        <w:rPr>
          <w:rFonts w:ascii="Times New Roman" w:eastAsia="標楷體" w:hAnsi="標楷體" w:cs="Times New Roman"/>
          <w:kern w:val="2"/>
          <w:sz w:val="28"/>
          <w:szCs w:val="20"/>
        </w:rPr>
        <w:t>二</w:t>
      </w:r>
      <w:r>
        <w:rPr>
          <w:rFonts w:ascii="Times New Roman" w:eastAsia="標楷體" w:hAnsi="Times New Roman" w:cs="Times New Roman" w:hint="eastAsia"/>
          <w:kern w:val="2"/>
          <w:sz w:val="28"/>
          <w:szCs w:val="20"/>
        </w:rPr>
        <w:t>）</w:t>
      </w:r>
      <w:r w:rsidR="00D071F9" w:rsidRPr="00DF5883">
        <w:rPr>
          <w:rFonts w:ascii="Times New Roman" w:eastAsia="標楷體" w:hAnsi="標楷體" w:cs="Times New Roman"/>
          <w:kern w:val="2"/>
          <w:sz w:val="28"/>
          <w:szCs w:val="20"/>
        </w:rPr>
        <w:t>於公立或立案之私立大學或符合教育部採認規定之國外大學進修碩士學位，其保留期限不得逾</w:t>
      </w:r>
      <w:r w:rsidR="00747595" w:rsidRPr="00DF5883">
        <w:rPr>
          <w:rFonts w:ascii="Times New Roman" w:eastAsia="標楷體" w:hAnsi="Times New Roman" w:cs="Times New Roman"/>
          <w:kern w:val="2"/>
          <w:sz w:val="28"/>
          <w:szCs w:val="20"/>
        </w:rPr>
        <w:t>2</w:t>
      </w:r>
      <w:r w:rsidR="00D071F9" w:rsidRPr="00DF5883">
        <w:rPr>
          <w:rFonts w:ascii="Times New Roman" w:eastAsia="標楷體" w:hAnsi="標楷體" w:cs="Times New Roman"/>
          <w:kern w:val="2"/>
          <w:sz w:val="28"/>
          <w:szCs w:val="20"/>
        </w:rPr>
        <w:t>年；進修博士學位，其保留期限不得逾</w:t>
      </w:r>
      <w:r w:rsidR="00747595" w:rsidRPr="00DF5883">
        <w:rPr>
          <w:rFonts w:ascii="Times New Roman" w:eastAsia="標楷體" w:hAnsi="Times New Roman" w:cs="Times New Roman"/>
          <w:kern w:val="2"/>
          <w:sz w:val="28"/>
          <w:szCs w:val="20"/>
        </w:rPr>
        <w:t>3</w:t>
      </w:r>
      <w:r w:rsidR="00D071F9" w:rsidRPr="00DF5883">
        <w:rPr>
          <w:rFonts w:ascii="Times New Roman" w:eastAsia="標楷體" w:hAnsi="標楷體" w:cs="Times New Roman"/>
          <w:kern w:val="2"/>
          <w:sz w:val="28"/>
          <w:szCs w:val="20"/>
        </w:rPr>
        <w:t>年。</w:t>
      </w:r>
    </w:p>
    <w:p w:rsidR="00D071F9" w:rsidRPr="00DF5883" w:rsidRDefault="00547342" w:rsidP="00547342">
      <w:pPr>
        <w:pStyle w:val="15"/>
        <w:spacing w:before="0" w:beforeAutospacing="0" w:after="0" w:afterAutospacing="0" w:line="420" w:lineRule="exact"/>
        <w:ind w:leftChars="119" w:left="1162" w:rightChars="-29" w:right="-70" w:hangingChars="313" w:hanging="876"/>
        <w:rPr>
          <w:rFonts w:ascii="Times New Roman" w:eastAsia="標楷體" w:hAnsi="Times New Roman" w:cs="Times New Roman"/>
          <w:kern w:val="2"/>
          <w:sz w:val="28"/>
          <w:szCs w:val="20"/>
        </w:rPr>
      </w:pPr>
      <w:r>
        <w:rPr>
          <w:rFonts w:ascii="Times New Roman" w:eastAsia="標楷體" w:hAnsi="Times New Roman" w:cs="Times New Roman" w:hint="eastAsia"/>
          <w:kern w:val="2"/>
          <w:sz w:val="28"/>
          <w:szCs w:val="20"/>
        </w:rPr>
        <w:t>（</w:t>
      </w:r>
      <w:r w:rsidR="00D071F9" w:rsidRPr="00DF5883">
        <w:rPr>
          <w:rFonts w:ascii="Times New Roman" w:eastAsia="標楷體" w:hAnsi="標楷體" w:cs="Times New Roman"/>
          <w:kern w:val="2"/>
          <w:sz w:val="28"/>
          <w:szCs w:val="20"/>
        </w:rPr>
        <w:t>三</w:t>
      </w:r>
      <w:r>
        <w:rPr>
          <w:rFonts w:ascii="Times New Roman" w:eastAsia="標楷體" w:hAnsi="Times New Roman" w:cs="Times New Roman" w:hint="eastAsia"/>
          <w:kern w:val="2"/>
          <w:sz w:val="28"/>
          <w:szCs w:val="20"/>
        </w:rPr>
        <w:t>）</w:t>
      </w:r>
      <w:r w:rsidR="00D071F9" w:rsidRPr="00DF5883">
        <w:rPr>
          <w:rFonts w:ascii="Times New Roman" w:eastAsia="標楷體" w:hAnsi="標楷體" w:cs="Times New Roman"/>
          <w:kern w:val="2"/>
          <w:sz w:val="28"/>
          <w:szCs w:val="20"/>
        </w:rPr>
        <w:t>疾病、懷孕、生產、父母病危、子女重症或其他不可歸責事由，其保留期限不得逾</w:t>
      </w:r>
      <w:r w:rsidR="00747595" w:rsidRPr="00DF5883">
        <w:rPr>
          <w:rFonts w:ascii="Times New Roman" w:eastAsia="標楷體" w:hAnsi="Times New Roman" w:cs="Times New Roman"/>
          <w:kern w:val="2"/>
          <w:sz w:val="28"/>
          <w:szCs w:val="20"/>
        </w:rPr>
        <w:t>2</w:t>
      </w:r>
      <w:r w:rsidR="00D071F9" w:rsidRPr="00DF5883">
        <w:rPr>
          <w:rFonts w:ascii="Times New Roman" w:eastAsia="標楷體" w:hAnsi="標楷體" w:cs="Times New Roman"/>
          <w:kern w:val="2"/>
          <w:sz w:val="28"/>
          <w:szCs w:val="20"/>
        </w:rPr>
        <w:t>年。</w:t>
      </w:r>
    </w:p>
    <w:p w:rsidR="00D071F9" w:rsidRPr="00DF5883" w:rsidRDefault="00547342" w:rsidP="00547342">
      <w:pPr>
        <w:pStyle w:val="15"/>
        <w:spacing w:before="0" w:beforeAutospacing="0" w:after="0" w:afterAutospacing="0" w:line="420" w:lineRule="exact"/>
        <w:ind w:leftChars="119" w:left="1162" w:rightChars="-29" w:right="-70" w:hangingChars="313" w:hanging="876"/>
        <w:rPr>
          <w:rFonts w:ascii="Times New Roman" w:eastAsia="標楷體" w:hAnsi="Times New Roman" w:cs="Times New Roman"/>
          <w:kern w:val="2"/>
          <w:sz w:val="28"/>
          <w:szCs w:val="20"/>
        </w:rPr>
      </w:pPr>
      <w:r>
        <w:rPr>
          <w:rFonts w:ascii="Times New Roman" w:eastAsia="標楷體" w:hAnsi="Times New Roman" w:cs="Times New Roman" w:hint="eastAsia"/>
          <w:kern w:val="2"/>
          <w:sz w:val="28"/>
          <w:szCs w:val="20"/>
        </w:rPr>
        <w:t>（</w:t>
      </w:r>
      <w:r w:rsidR="00D071F9" w:rsidRPr="00DF5883">
        <w:rPr>
          <w:rFonts w:ascii="Times New Roman" w:eastAsia="標楷體" w:hAnsi="標楷體" w:cs="Times New Roman"/>
          <w:kern w:val="2"/>
          <w:sz w:val="28"/>
          <w:szCs w:val="20"/>
        </w:rPr>
        <w:t>四</w:t>
      </w:r>
      <w:r>
        <w:rPr>
          <w:rFonts w:ascii="Times New Roman" w:eastAsia="標楷體" w:hAnsi="Times New Roman" w:cs="Times New Roman" w:hint="eastAsia"/>
          <w:kern w:val="2"/>
          <w:sz w:val="28"/>
          <w:szCs w:val="20"/>
        </w:rPr>
        <w:t>）</w:t>
      </w:r>
      <w:r w:rsidR="00D071F9" w:rsidRPr="00DF5883">
        <w:rPr>
          <w:rFonts w:ascii="Times New Roman" w:eastAsia="標楷體" w:hAnsi="標楷體" w:cs="Times New Roman"/>
          <w:kern w:val="2"/>
          <w:sz w:val="28"/>
          <w:szCs w:val="20"/>
        </w:rPr>
        <w:t>養育</w:t>
      </w:r>
      <w:r w:rsidR="00190DC5">
        <w:rPr>
          <w:rFonts w:ascii="Times New Roman" w:eastAsia="標楷體" w:hAnsi="Times New Roman" w:cs="Times New Roman" w:hint="eastAsia"/>
          <w:kern w:val="2"/>
          <w:sz w:val="28"/>
          <w:szCs w:val="20"/>
        </w:rPr>
        <w:t>三</w:t>
      </w:r>
      <w:r w:rsidR="00D071F9" w:rsidRPr="00DF5883">
        <w:rPr>
          <w:rFonts w:ascii="Times New Roman" w:eastAsia="標楷體" w:hAnsi="標楷體" w:cs="Times New Roman"/>
          <w:kern w:val="2"/>
          <w:sz w:val="28"/>
          <w:szCs w:val="20"/>
        </w:rPr>
        <w:t>足歲以下子女，其保留期限不得逾</w:t>
      </w:r>
      <w:r w:rsidR="00747595" w:rsidRPr="00DF5883">
        <w:rPr>
          <w:rFonts w:ascii="Times New Roman" w:eastAsia="標楷體" w:hAnsi="Times New Roman" w:cs="Times New Roman"/>
          <w:kern w:val="2"/>
          <w:sz w:val="28"/>
          <w:szCs w:val="20"/>
        </w:rPr>
        <w:t>3</w:t>
      </w:r>
      <w:r w:rsidR="00D071F9" w:rsidRPr="00DF5883">
        <w:rPr>
          <w:rFonts w:ascii="Times New Roman" w:eastAsia="標楷體" w:hAnsi="標楷體" w:cs="Times New Roman"/>
          <w:kern w:val="2"/>
          <w:sz w:val="28"/>
          <w:szCs w:val="20"/>
        </w:rPr>
        <w:t>年。但配偶為公務人員依法已申請育嬰留職停薪者不得申請保留。</w:t>
      </w:r>
    </w:p>
    <w:p w:rsidR="00223611" w:rsidRPr="00DF5883" w:rsidRDefault="00223611" w:rsidP="00E57723">
      <w:pPr>
        <w:pStyle w:val="a5"/>
        <w:snapToGrid w:val="0"/>
        <w:spacing w:line="420" w:lineRule="exact"/>
        <w:ind w:left="560" w:rightChars="-29" w:right="-70" w:hangingChars="200" w:hanging="560"/>
        <w:jc w:val="both"/>
        <w:rPr>
          <w:spacing w:val="-6"/>
          <w:sz w:val="28"/>
        </w:rPr>
      </w:pPr>
      <w:r w:rsidRPr="00F554EE">
        <w:rPr>
          <w:rFonts w:hAnsi="標楷體"/>
          <w:sz w:val="28"/>
        </w:rPr>
        <w:t>四、</w:t>
      </w:r>
      <w:r w:rsidRPr="00F554EE">
        <w:rPr>
          <w:rFonts w:hAnsi="標楷體"/>
          <w:spacing w:val="-6"/>
          <w:sz w:val="28"/>
        </w:rPr>
        <w:t>本考試榜示後，正額錄取人員如有</w:t>
      </w:r>
      <w:r w:rsidR="00190DC5" w:rsidRPr="00F554EE">
        <w:rPr>
          <w:rFonts w:hAnsi="標楷體"/>
          <w:sz w:val="28"/>
        </w:rPr>
        <w:t>公務人員考試法第</w:t>
      </w:r>
      <w:r w:rsidR="00190DC5" w:rsidRPr="00F554EE">
        <w:rPr>
          <w:sz w:val="28"/>
        </w:rPr>
        <w:t>4</w:t>
      </w:r>
      <w:r w:rsidR="00190DC5" w:rsidRPr="00F554EE">
        <w:rPr>
          <w:rFonts w:hAnsi="標楷體"/>
          <w:sz w:val="28"/>
        </w:rPr>
        <w:t>條</w:t>
      </w:r>
      <w:r w:rsidR="00190DC5" w:rsidRPr="00F554EE">
        <w:rPr>
          <w:rFonts w:hAnsi="標楷體" w:hint="eastAsia"/>
          <w:sz w:val="28"/>
        </w:rPr>
        <w:t>規定之事由，擬</w:t>
      </w:r>
      <w:r w:rsidRPr="00F554EE">
        <w:rPr>
          <w:rFonts w:hAnsi="標楷體"/>
          <w:spacing w:val="-6"/>
          <w:sz w:val="28"/>
        </w:rPr>
        <w:t>申請保留受訓資格</w:t>
      </w:r>
      <w:r w:rsidR="008D391E" w:rsidRPr="00F554EE">
        <w:rPr>
          <w:rFonts w:hAnsi="標楷體" w:hint="eastAsia"/>
          <w:spacing w:val="-6"/>
          <w:sz w:val="28"/>
        </w:rPr>
        <w:t>者</w:t>
      </w:r>
      <w:r w:rsidR="00190DC5" w:rsidRPr="00F554EE">
        <w:rPr>
          <w:rFonts w:hAnsi="標楷體" w:hint="eastAsia"/>
          <w:spacing w:val="-6"/>
          <w:sz w:val="28"/>
        </w:rPr>
        <w:t>，</w:t>
      </w:r>
      <w:r w:rsidR="005F66AB" w:rsidRPr="00F554EE">
        <w:rPr>
          <w:rFonts w:hAnsi="標楷體" w:hint="eastAsia"/>
          <w:spacing w:val="-6"/>
          <w:sz w:val="28"/>
        </w:rPr>
        <w:t>或有訓練相關疑義，</w:t>
      </w:r>
      <w:r w:rsidRPr="00F554EE">
        <w:rPr>
          <w:rFonts w:hAnsi="標楷體"/>
          <w:spacing w:val="-6"/>
          <w:sz w:val="28"/>
        </w:rPr>
        <w:t>請逕向公務人員保障暨培訓委員會</w:t>
      </w:r>
      <w:r w:rsidR="00190DC5" w:rsidRPr="00F554EE">
        <w:rPr>
          <w:rFonts w:hAnsi="標楷體"/>
          <w:spacing w:val="-6"/>
          <w:sz w:val="28"/>
        </w:rPr>
        <w:t>申請</w:t>
      </w:r>
      <w:r w:rsidR="00190DC5" w:rsidRPr="00F554EE">
        <w:rPr>
          <w:rFonts w:hAnsi="標楷體" w:hint="eastAsia"/>
          <w:spacing w:val="-6"/>
          <w:sz w:val="28"/>
        </w:rPr>
        <w:t>或洽詢</w:t>
      </w:r>
      <w:r w:rsidRPr="00F554EE">
        <w:rPr>
          <w:rFonts w:hAnsi="標楷體"/>
          <w:spacing w:val="-6"/>
          <w:sz w:val="28"/>
        </w:rPr>
        <w:t>（網址：</w:t>
      </w:r>
      <w:r w:rsidR="00DF5883" w:rsidRPr="00F554EE">
        <w:rPr>
          <w:spacing w:val="-6"/>
          <w:sz w:val="28"/>
          <w:szCs w:val="28"/>
          <w:u w:val="single"/>
        </w:rPr>
        <w:t>http://</w:t>
      </w:r>
      <w:hyperlink r:id="rId41" w:history="1">
        <w:r w:rsidRPr="00F554EE">
          <w:rPr>
            <w:spacing w:val="-6"/>
            <w:sz w:val="28"/>
            <w:szCs w:val="28"/>
            <w:u w:val="single"/>
          </w:rPr>
          <w:t>www.csptc.gov.tw</w:t>
        </w:r>
      </w:hyperlink>
      <w:r w:rsidRPr="00F554EE">
        <w:rPr>
          <w:rFonts w:hAnsi="標楷體"/>
          <w:spacing w:val="-6"/>
          <w:sz w:val="28"/>
        </w:rPr>
        <w:t>；電話：（</w:t>
      </w:r>
      <w:r w:rsidRPr="00F554EE">
        <w:rPr>
          <w:spacing w:val="-6"/>
          <w:sz w:val="28"/>
        </w:rPr>
        <w:t>02</w:t>
      </w:r>
      <w:r w:rsidRPr="00F554EE">
        <w:rPr>
          <w:rFonts w:hAnsi="標楷體"/>
          <w:spacing w:val="-6"/>
          <w:sz w:val="28"/>
        </w:rPr>
        <w:t>）</w:t>
      </w:r>
      <w:r w:rsidRPr="00F554EE">
        <w:rPr>
          <w:spacing w:val="-6"/>
          <w:sz w:val="28"/>
        </w:rPr>
        <w:t>8236</w:t>
      </w:r>
      <w:r w:rsidRPr="00F554EE">
        <w:rPr>
          <w:color w:val="000000" w:themeColor="text1"/>
          <w:spacing w:val="-6"/>
          <w:sz w:val="28"/>
        </w:rPr>
        <w:t>71</w:t>
      </w:r>
      <w:r w:rsidR="0070390E" w:rsidRPr="00F554EE">
        <w:rPr>
          <w:rFonts w:hint="eastAsia"/>
          <w:color w:val="000000" w:themeColor="text1"/>
          <w:spacing w:val="-6"/>
          <w:sz w:val="28"/>
        </w:rPr>
        <w:t>16</w:t>
      </w:r>
      <w:r w:rsidRPr="00F554EE">
        <w:rPr>
          <w:rFonts w:hAnsi="標楷體"/>
          <w:spacing w:val="-6"/>
          <w:sz w:val="28"/>
        </w:rPr>
        <w:t>）。</w:t>
      </w:r>
    </w:p>
    <w:p w:rsidR="00223611" w:rsidRPr="00DF5883" w:rsidRDefault="00223611" w:rsidP="00E57723">
      <w:pPr>
        <w:pStyle w:val="a5"/>
        <w:snapToGrid w:val="0"/>
        <w:spacing w:line="420" w:lineRule="exact"/>
        <w:ind w:left="560" w:rightChars="-29" w:right="-70" w:hangingChars="200" w:hanging="560"/>
        <w:jc w:val="both"/>
        <w:rPr>
          <w:sz w:val="28"/>
        </w:rPr>
      </w:pPr>
      <w:r w:rsidRPr="00DF5883">
        <w:rPr>
          <w:rFonts w:hAnsi="標楷體"/>
          <w:sz w:val="28"/>
        </w:rPr>
        <w:t>五、</w:t>
      </w:r>
      <w:r w:rsidR="00E871A5" w:rsidRPr="00547342">
        <w:rPr>
          <w:rFonts w:hAnsi="標楷體"/>
          <w:spacing w:val="-4"/>
          <w:sz w:val="28"/>
        </w:rPr>
        <w:t>增額錄取人員，因服兵役未屆法定役期或因養育</w:t>
      </w:r>
      <w:r w:rsidR="00190DC5">
        <w:rPr>
          <w:rFonts w:hint="eastAsia"/>
          <w:spacing w:val="-4"/>
          <w:sz w:val="28"/>
        </w:rPr>
        <w:t>三</w:t>
      </w:r>
      <w:r w:rsidR="00E871A5" w:rsidRPr="00547342">
        <w:rPr>
          <w:rFonts w:hAnsi="標楷體"/>
          <w:spacing w:val="-4"/>
          <w:sz w:val="28"/>
        </w:rPr>
        <w:t>足歲以下子女，無法立即接受分配訓練者，得於規定時間內檢具事證申請延後分配訓練。</w:t>
      </w:r>
    </w:p>
    <w:p w:rsidR="001668C2" w:rsidRPr="00DF5883" w:rsidRDefault="00203244" w:rsidP="00E57723">
      <w:pPr>
        <w:pStyle w:val="a5"/>
        <w:snapToGrid w:val="0"/>
        <w:spacing w:line="420" w:lineRule="exact"/>
        <w:ind w:left="560" w:rightChars="-29" w:right="-70" w:hangingChars="200" w:hanging="560"/>
        <w:jc w:val="both"/>
        <w:rPr>
          <w:sz w:val="28"/>
        </w:rPr>
      </w:pPr>
      <w:r w:rsidRPr="00DF5883">
        <w:rPr>
          <w:rFonts w:hAnsi="標楷體"/>
          <w:sz w:val="28"/>
        </w:rPr>
        <w:lastRenderedPageBreak/>
        <w:t>六</w:t>
      </w:r>
      <w:r w:rsidR="00223611" w:rsidRPr="00DF5883">
        <w:rPr>
          <w:rFonts w:hAnsi="標楷體"/>
          <w:sz w:val="28"/>
        </w:rPr>
        <w:t>、</w:t>
      </w:r>
      <w:r w:rsidR="001668C2" w:rsidRPr="00DF5883">
        <w:rPr>
          <w:rFonts w:hAnsi="標楷體"/>
          <w:sz w:val="28"/>
        </w:rPr>
        <w:t>本項考試錄取人員應經訓練，未參加訓練者，因未完成考試程序，不發給考試及格證書。本項考試訓練（或實習）期間，復應公務人員其他考試筆試錄取，如訓期重疊，僅得選擇一種考試接受訓練（或實習），完成一種考試程序，發給一種考試及格證書。</w:t>
      </w:r>
    </w:p>
    <w:p w:rsidR="00E871A5" w:rsidRPr="00DF5883" w:rsidRDefault="00203244" w:rsidP="00E57723">
      <w:pPr>
        <w:pStyle w:val="a5"/>
        <w:snapToGrid w:val="0"/>
        <w:spacing w:line="420" w:lineRule="exact"/>
        <w:ind w:left="560" w:rightChars="-29" w:right="-70" w:hangingChars="200" w:hanging="560"/>
        <w:jc w:val="both"/>
        <w:rPr>
          <w:sz w:val="28"/>
        </w:rPr>
      </w:pPr>
      <w:r w:rsidRPr="00DF5883">
        <w:rPr>
          <w:rFonts w:hAnsi="標楷體"/>
          <w:sz w:val="28"/>
        </w:rPr>
        <w:t>七</w:t>
      </w:r>
      <w:r w:rsidR="001668C2" w:rsidRPr="00DF5883">
        <w:rPr>
          <w:rFonts w:hAnsi="標楷體"/>
          <w:sz w:val="28"/>
        </w:rPr>
        <w:t>、</w:t>
      </w:r>
      <w:r w:rsidR="00223611" w:rsidRPr="00DF5883">
        <w:rPr>
          <w:rFonts w:hAnsi="標楷體"/>
          <w:sz w:val="28"/>
        </w:rPr>
        <w:t>依公務人員初等考試規則第</w:t>
      </w:r>
      <w:r w:rsidR="00223611" w:rsidRPr="00DF5883">
        <w:rPr>
          <w:sz w:val="28"/>
        </w:rPr>
        <w:t>8</w:t>
      </w:r>
      <w:r w:rsidR="00223611" w:rsidRPr="00DF5883">
        <w:rPr>
          <w:rFonts w:hAnsi="標楷體"/>
          <w:sz w:val="28"/>
        </w:rPr>
        <w:t>條第</w:t>
      </w:r>
      <w:r w:rsidR="00223611" w:rsidRPr="00DF5883">
        <w:rPr>
          <w:sz w:val="28"/>
        </w:rPr>
        <w:t>3</w:t>
      </w:r>
      <w:r w:rsidR="00223611" w:rsidRPr="00DF5883">
        <w:rPr>
          <w:rFonts w:hAnsi="標楷體"/>
          <w:sz w:val="28"/>
        </w:rPr>
        <w:t>項規定，本項考試錄取人員不得申請分回原任職機關（構）實務訓練。</w:t>
      </w:r>
    </w:p>
    <w:p w:rsidR="00807E70" w:rsidRPr="00DF5883" w:rsidRDefault="00203244" w:rsidP="00E57723">
      <w:pPr>
        <w:pStyle w:val="a5"/>
        <w:snapToGrid w:val="0"/>
        <w:spacing w:line="420" w:lineRule="exact"/>
        <w:ind w:left="560" w:rightChars="-29" w:right="-70" w:hangingChars="200" w:hanging="560"/>
        <w:jc w:val="both"/>
        <w:rPr>
          <w:sz w:val="28"/>
        </w:rPr>
      </w:pPr>
      <w:r w:rsidRPr="00DF5883">
        <w:rPr>
          <w:rFonts w:hAnsi="標楷體"/>
          <w:sz w:val="28"/>
        </w:rPr>
        <w:t>八、</w:t>
      </w:r>
      <w:r w:rsidR="00F453E7" w:rsidRPr="00DF5883">
        <w:rPr>
          <w:rFonts w:hAnsi="標楷體"/>
          <w:sz w:val="28"/>
        </w:rPr>
        <w:t>有關退休年資採計及退撫基金繳付事宜，依</w:t>
      </w:r>
      <w:r w:rsidRPr="00DF5883">
        <w:rPr>
          <w:rFonts w:hAnsi="標楷體"/>
          <w:sz w:val="28"/>
        </w:rPr>
        <w:t>銓敘部</w:t>
      </w:r>
      <w:smartTag w:uri="urn:schemas-microsoft-com:office:smarttags" w:element="chsdate">
        <w:smartTagPr>
          <w:attr w:name="IsROCDate" w:val="True"/>
          <w:attr w:name="IsLunarDate" w:val="False"/>
          <w:attr w:name="Day" w:val="23"/>
          <w:attr w:name="Month" w:val="7"/>
          <w:attr w:name="Year" w:val="2013"/>
        </w:smartTagPr>
        <w:r w:rsidRPr="00DF5883">
          <w:rPr>
            <w:rFonts w:hAnsi="標楷體"/>
            <w:sz w:val="28"/>
          </w:rPr>
          <w:t>民國</w:t>
        </w:r>
        <w:r w:rsidRPr="00DF5883">
          <w:rPr>
            <w:sz w:val="28"/>
          </w:rPr>
          <w:t>102</w:t>
        </w:r>
        <w:r w:rsidRPr="00DF5883">
          <w:rPr>
            <w:rFonts w:hAnsi="標楷體"/>
            <w:sz w:val="28"/>
          </w:rPr>
          <w:t>年</w:t>
        </w:r>
        <w:r w:rsidRPr="00DF5883">
          <w:rPr>
            <w:sz w:val="28"/>
          </w:rPr>
          <w:t>7</w:t>
        </w:r>
        <w:r w:rsidRPr="00DF5883">
          <w:rPr>
            <w:rFonts w:hAnsi="標楷體"/>
            <w:sz w:val="28"/>
          </w:rPr>
          <w:t>月</w:t>
        </w:r>
        <w:r w:rsidRPr="00DF5883">
          <w:rPr>
            <w:sz w:val="28"/>
          </w:rPr>
          <w:t>23</w:t>
        </w:r>
        <w:r w:rsidRPr="00DF5883">
          <w:rPr>
            <w:rFonts w:hAnsi="標楷體"/>
            <w:sz w:val="28"/>
          </w:rPr>
          <w:t>日</w:t>
        </w:r>
      </w:smartTag>
      <w:r w:rsidRPr="00DF5883">
        <w:rPr>
          <w:rFonts w:hAnsi="標楷體"/>
          <w:sz w:val="28"/>
        </w:rPr>
        <w:t>部退三字第</w:t>
      </w:r>
      <w:r w:rsidRPr="00DF5883">
        <w:rPr>
          <w:sz w:val="28"/>
        </w:rPr>
        <w:t>1023743222</w:t>
      </w:r>
      <w:r w:rsidRPr="00DF5883">
        <w:rPr>
          <w:rFonts w:hAnsi="標楷體"/>
          <w:sz w:val="28"/>
        </w:rPr>
        <w:t>號令</w:t>
      </w:r>
      <w:r w:rsidR="00F453E7" w:rsidRPr="00DF5883">
        <w:rPr>
          <w:rFonts w:hAnsi="標楷體"/>
          <w:sz w:val="28"/>
        </w:rPr>
        <w:t>載明：「</w:t>
      </w:r>
      <w:r w:rsidRPr="00DF5883">
        <w:rPr>
          <w:rFonts w:hAnsi="標楷體"/>
          <w:b/>
          <w:sz w:val="28"/>
        </w:rPr>
        <w:t>公務人員考試錄取人員分配（發）占缺訓練（實習、試辦）期間，不得採計為公務人員退休年資，亦不得繳付退撫基金費用。</w:t>
      </w:r>
      <w:r w:rsidRPr="00DF5883">
        <w:rPr>
          <w:rFonts w:hAnsi="標楷體"/>
          <w:sz w:val="28"/>
        </w:rPr>
        <w:t>銓敘部</w:t>
      </w:r>
      <w:smartTag w:uri="urn:schemas-microsoft-com:office:smarttags" w:element="chsdate">
        <w:smartTagPr>
          <w:attr w:name="IsROCDate" w:val="True"/>
          <w:attr w:name="IsLunarDate" w:val="False"/>
          <w:attr w:name="Day" w:val="26"/>
          <w:attr w:name="Month" w:val="2"/>
          <w:attr w:name="Year" w:val="1988"/>
        </w:smartTagPr>
        <w:r w:rsidRPr="00DF5883">
          <w:rPr>
            <w:rFonts w:hAnsi="標楷體"/>
            <w:sz w:val="28"/>
          </w:rPr>
          <w:t>民國</w:t>
        </w:r>
        <w:r w:rsidRPr="00DF5883">
          <w:rPr>
            <w:sz w:val="28"/>
          </w:rPr>
          <w:t>77</w:t>
        </w:r>
        <w:r w:rsidRPr="00DF5883">
          <w:rPr>
            <w:rFonts w:hAnsi="標楷體"/>
            <w:sz w:val="28"/>
          </w:rPr>
          <w:t>年</w:t>
        </w:r>
        <w:r w:rsidRPr="00DF5883">
          <w:rPr>
            <w:sz w:val="28"/>
          </w:rPr>
          <w:t>2</w:t>
        </w:r>
        <w:r w:rsidRPr="00DF5883">
          <w:rPr>
            <w:rFonts w:hAnsi="標楷體"/>
            <w:sz w:val="28"/>
          </w:rPr>
          <w:t>月</w:t>
        </w:r>
        <w:r w:rsidRPr="00DF5883">
          <w:rPr>
            <w:sz w:val="28"/>
          </w:rPr>
          <w:t>26</w:t>
        </w:r>
        <w:r w:rsidRPr="00DF5883">
          <w:rPr>
            <w:rFonts w:hAnsi="標楷體"/>
            <w:sz w:val="28"/>
          </w:rPr>
          <w:t>日</w:t>
        </w:r>
      </w:smartTag>
      <w:r w:rsidRPr="00DF5883">
        <w:rPr>
          <w:sz w:val="28"/>
        </w:rPr>
        <w:t>77</w:t>
      </w:r>
      <w:r w:rsidRPr="00DF5883">
        <w:rPr>
          <w:rFonts w:hAnsi="標楷體"/>
          <w:sz w:val="28"/>
        </w:rPr>
        <w:t>台華特二字第</w:t>
      </w:r>
      <w:r w:rsidRPr="00DF5883">
        <w:rPr>
          <w:sz w:val="28"/>
        </w:rPr>
        <w:t>140139</w:t>
      </w:r>
      <w:r w:rsidRPr="00DF5883">
        <w:rPr>
          <w:rFonts w:hAnsi="標楷體"/>
          <w:sz w:val="28"/>
        </w:rPr>
        <w:t>號函、</w:t>
      </w:r>
      <w:smartTag w:uri="urn:schemas-microsoft-com:office:smarttags" w:element="chsdate">
        <w:smartTagPr>
          <w:attr w:name="IsROCDate" w:val="False"/>
          <w:attr w:name="IsLunarDate" w:val="False"/>
          <w:attr w:name="Day" w:val="17"/>
          <w:attr w:name="Month" w:val="4"/>
          <w:attr w:name="Year" w:val="1986"/>
        </w:smartTagPr>
        <w:r w:rsidRPr="00DF5883">
          <w:rPr>
            <w:sz w:val="28"/>
          </w:rPr>
          <w:t>86</w:t>
        </w:r>
        <w:r w:rsidRPr="00DF5883">
          <w:rPr>
            <w:rFonts w:hAnsi="標楷體"/>
            <w:sz w:val="28"/>
          </w:rPr>
          <w:t>年</w:t>
        </w:r>
        <w:r w:rsidRPr="00DF5883">
          <w:rPr>
            <w:sz w:val="28"/>
          </w:rPr>
          <w:t>4</w:t>
        </w:r>
        <w:r w:rsidRPr="00DF5883">
          <w:rPr>
            <w:rFonts w:hAnsi="標楷體"/>
            <w:sz w:val="28"/>
          </w:rPr>
          <w:t>月</w:t>
        </w:r>
        <w:r w:rsidRPr="00DF5883">
          <w:rPr>
            <w:sz w:val="28"/>
          </w:rPr>
          <w:t>17</w:t>
        </w:r>
        <w:r w:rsidRPr="00DF5883">
          <w:rPr>
            <w:rFonts w:hAnsi="標楷體"/>
            <w:sz w:val="28"/>
          </w:rPr>
          <w:t>日</w:t>
        </w:r>
      </w:smartTag>
      <w:r w:rsidRPr="00DF5883">
        <w:rPr>
          <w:sz w:val="28"/>
        </w:rPr>
        <w:t>86</w:t>
      </w:r>
      <w:r w:rsidRPr="00DF5883">
        <w:rPr>
          <w:rFonts w:hAnsi="標楷體"/>
          <w:sz w:val="28"/>
        </w:rPr>
        <w:t>台特三字第</w:t>
      </w:r>
      <w:r w:rsidRPr="00DF5883">
        <w:rPr>
          <w:sz w:val="28"/>
        </w:rPr>
        <w:t>1440233</w:t>
      </w:r>
      <w:r w:rsidRPr="00DF5883">
        <w:rPr>
          <w:rFonts w:hAnsi="標楷體"/>
          <w:sz w:val="28"/>
        </w:rPr>
        <w:t>號書函、</w:t>
      </w:r>
      <w:smartTag w:uri="urn:schemas-microsoft-com:office:smarttags" w:element="chsdate">
        <w:smartTagPr>
          <w:attr w:name="IsROCDate" w:val="False"/>
          <w:attr w:name="IsLunarDate" w:val="False"/>
          <w:attr w:name="Day" w:val="5"/>
          <w:attr w:name="Month" w:val="8"/>
          <w:attr w:name="Year" w:val="1986"/>
        </w:smartTagPr>
        <w:r w:rsidRPr="00DF5883">
          <w:rPr>
            <w:sz w:val="28"/>
          </w:rPr>
          <w:t>86</w:t>
        </w:r>
        <w:r w:rsidRPr="00DF5883">
          <w:rPr>
            <w:rFonts w:hAnsi="標楷體"/>
            <w:sz w:val="28"/>
          </w:rPr>
          <w:t>年</w:t>
        </w:r>
        <w:r w:rsidRPr="00DF5883">
          <w:rPr>
            <w:sz w:val="28"/>
          </w:rPr>
          <w:t>8</w:t>
        </w:r>
        <w:r w:rsidRPr="00DF5883">
          <w:rPr>
            <w:rFonts w:hAnsi="標楷體"/>
            <w:sz w:val="28"/>
          </w:rPr>
          <w:t>月</w:t>
        </w:r>
        <w:r w:rsidRPr="00DF5883">
          <w:rPr>
            <w:sz w:val="28"/>
          </w:rPr>
          <w:t>5</w:t>
        </w:r>
        <w:r w:rsidRPr="00DF5883">
          <w:rPr>
            <w:rFonts w:hAnsi="標楷體"/>
            <w:sz w:val="28"/>
          </w:rPr>
          <w:t>日</w:t>
        </w:r>
      </w:smartTag>
      <w:r w:rsidRPr="00DF5883">
        <w:rPr>
          <w:sz w:val="28"/>
        </w:rPr>
        <w:t>86</w:t>
      </w:r>
      <w:r w:rsidRPr="00DF5883">
        <w:rPr>
          <w:rFonts w:hAnsi="標楷體"/>
          <w:sz w:val="28"/>
        </w:rPr>
        <w:t>台特二字第</w:t>
      </w:r>
      <w:r w:rsidRPr="00DF5883">
        <w:rPr>
          <w:sz w:val="28"/>
        </w:rPr>
        <w:t>1495057</w:t>
      </w:r>
      <w:r w:rsidRPr="00DF5883">
        <w:rPr>
          <w:rFonts w:hAnsi="標楷體"/>
          <w:sz w:val="28"/>
        </w:rPr>
        <w:t>號書函、</w:t>
      </w:r>
      <w:smartTag w:uri="urn:schemas-microsoft-com:office:smarttags" w:element="chsdate">
        <w:smartTagPr>
          <w:attr w:name="IsROCDate" w:val="False"/>
          <w:attr w:name="IsLunarDate" w:val="False"/>
          <w:attr w:name="Day" w:val="3"/>
          <w:attr w:name="Month" w:val="5"/>
          <w:attr w:name="Year" w:val="1993"/>
        </w:smartTagPr>
        <w:r w:rsidRPr="00DF5883">
          <w:rPr>
            <w:sz w:val="28"/>
          </w:rPr>
          <w:t>93</w:t>
        </w:r>
        <w:r w:rsidRPr="00DF5883">
          <w:rPr>
            <w:rFonts w:hAnsi="標楷體"/>
            <w:sz w:val="28"/>
          </w:rPr>
          <w:t>年</w:t>
        </w:r>
        <w:r w:rsidRPr="00DF5883">
          <w:rPr>
            <w:sz w:val="28"/>
          </w:rPr>
          <w:t>5</w:t>
        </w:r>
        <w:r w:rsidRPr="00DF5883">
          <w:rPr>
            <w:rFonts w:hAnsi="標楷體"/>
            <w:sz w:val="28"/>
          </w:rPr>
          <w:t>月</w:t>
        </w:r>
        <w:r w:rsidRPr="00DF5883">
          <w:rPr>
            <w:sz w:val="28"/>
          </w:rPr>
          <w:t>3</w:t>
        </w:r>
        <w:r w:rsidRPr="00DF5883">
          <w:rPr>
            <w:rFonts w:hAnsi="標楷體"/>
            <w:sz w:val="28"/>
          </w:rPr>
          <w:t>日</w:t>
        </w:r>
      </w:smartTag>
      <w:r w:rsidRPr="00DF5883">
        <w:rPr>
          <w:rFonts w:hAnsi="標楷體"/>
          <w:sz w:val="28"/>
        </w:rPr>
        <w:t>部退二字第</w:t>
      </w:r>
      <w:r w:rsidRPr="00DF5883">
        <w:rPr>
          <w:sz w:val="28"/>
        </w:rPr>
        <w:t>0932333893</w:t>
      </w:r>
      <w:r w:rsidRPr="00DF5883">
        <w:rPr>
          <w:rFonts w:hAnsi="標楷體"/>
          <w:sz w:val="28"/>
        </w:rPr>
        <w:t>號令及歷次函釋（占缺訓練之年資得採計為公務人員退休年資），核與公務人員退休年資採計規範不符，應自</w:t>
      </w:r>
      <w:r w:rsidRPr="00DF5883">
        <w:rPr>
          <w:sz w:val="28"/>
        </w:rPr>
        <w:t>103</w:t>
      </w:r>
      <w:r w:rsidRPr="00DF5883">
        <w:rPr>
          <w:rFonts w:hAnsi="標楷體"/>
          <w:sz w:val="28"/>
        </w:rPr>
        <w:t>年</w:t>
      </w:r>
      <w:r w:rsidRPr="00DF5883">
        <w:rPr>
          <w:sz w:val="28"/>
        </w:rPr>
        <w:t>1</w:t>
      </w:r>
      <w:r w:rsidRPr="00DF5883">
        <w:rPr>
          <w:rFonts w:hAnsi="標楷體"/>
          <w:sz w:val="28"/>
        </w:rPr>
        <w:t>月</w:t>
      </w:r>
      <w:r w:rsidRPr="00DF5883">
        <w:rPr>
          <w:sz w:val="28"/>
        </w:rPr>
        <w:t>1</w:t>
      </w:r>
      <w:r w:rsidRPr="00DF5883">
        <w:rPr>
          <w:rFonts w:hAnsi="標楷體"/>
          <w:sz w:val="28"/>
        </w:rPr>
        <w:t>日以後之考試錄取而分配（發）占缺訓練（實習、試辦）者停止適用；至於應</w:t>
      </w:r>
      <w:r w:rsidRPr="00DF5883">
        <w:rPr>
          <w:sz w:val="28"/>
        </w:rPr>
        <w:t>102</w:t>
      </w:r>
      <w:r w:rsidRPr="00DF5883">
        <w:rPr>
          <w:rFonts w:hAnsi="標楷體"/>
          <w:sz w:val="28"/>
        </w:rPr>
        <w:t>年</w:t>
      </w:r>
      <w:r w:rsidRPr="00DF5883">
        <w:rPr>
          <w:sz w:val="28"/>
        </w:rPr>
        <w:t>12</w:t>
      </w:r>
      <w:r w:rsidRPr="00DF5883">
        <w:rPr>
          <w:rFonts w:hAnsi="標楷體"/>
          <w:sz w:val="28"/>
        </w:rPr>
        <w:t>月</w:t>
      </w:r>
      <w:r w:rsidRPr="00DF5883">
        <w:rPr>
          <w:sz w:val="28"/>
        </w:rPr>
        <w:t>31</w:t>
      </w:r>
      <w:r w:rsidRPr="00DF5883">
        <w:rPr>
          <w:rFonts w:hAnsi="標楷體"/>
          <w:sz w:val="28"/>
        </w:rPr>
        <w:t>日以前之考試錄取所分配（發）占缺訓練（實習、試辦）者，仍照原規定辦理。</w:t>
      </w:r>
      <w:r w:rsidR="00F453E7" w:rsidRPr="00DF5883">
        <w:rPr>
          <w:rFonts w:hAnsi="標楷體"/>
          <w:sz w:val="28"/>
        </w:rPr>
        <w:t>」</w:t>
      </w:r>
    </w:p>
    <w:p w:rsidR="00203244" w:rsidRPr="00DF5883" w:rsidRDefault="00807E70" w:rsidP="00E02DC7">
      <w:pPr>
        <w:pStyle w:val="a5"/>
        <w:snapToGrid w:val="0"/>
        <w:spacing w:line="420" w:lineRule="exact"/>
        <w:ind w:left="560" w:rightChars="-43" w:right="-103" w:hangingChars="200" w:hanging="560"/>
        <w:jc w:val="both"/>
        <w:rPr>
          <w:sz w:val="28"/>
        </w:rPr>
      </w:pPr>
      <w:r w:rsidRPr="00DF5883">
        <w:rPr>
          <w:rFonts w:hAnsi="標楷體"/>
          <w:sz w:val="28"/>
        </w:rPr>
        <w:t>九、有關</w:t>
      </w:r>
      <w:r w:rsidR="009309FB">
        <w:rPr>
          <w:rFonts w:hAnsi="標楷體" w:hint="eastAsia"/>
          <w:sz w:val="28"/>
        </w:rPr>
        <w:t>公務人員考試錄取人員於</w:t>
      </w:r>
      <w:r w:rsidR="00E02DC7" w:rsidRPr="00DF5883">
        <w:rPr>
          <w:rFonts w:hAnsi="標楷體"/>
          <w:sz w:val="28"/>
        </w:rPr>
        <w:t>訓練期間</w:t>
      </w:r>
      <w:r w:rsidR="009309FB">
        <w:rPr>
          <w:rFonts w:hAnsi="標楷體" w:hint="eastAsia"/>
          <w:sz w:val="28"/>
        </w:rPr>
        <w:t>之</w:t>
      </w:r>
      <w:r w:rsidRPr="00DF5883">
        <w:rPr>
          <w:rFonts w:hAnsi="標楷體"/>
          <w:sz w:val="28"/>
        </w:rPr>
        <w:t>保險事宜，</w:t>
      </w:r>
      <w:r w:rsidR="0014797F" w:rsidRPr="00DF5883">
        <w:rPr>
          <w:rFonts w:hAnsi="標楷體"/>
          <w:sz w:val="28"/>
        </w:rPr>
        <w:t>依公務人員考試錄取人員</w:t>
      </w:r>
      <w:bookmarkStart w:id="57" w:name="_GoBack"/>
      <w:bookmarkEnd w:id="57"/>
      <w:r w:rsidR="0014797F" w:rsidRPr="00DF5883">
        <w:rPr>
          <w:rFonts w:hAnsi="標楷體"/>
          <w:sz w:val="28"/>
        </w:rPr>
        <w:t>訓練辦法</w:t>
      </w:r>
      <w:r w:rsidR="00E02DC7" w:rsidRPr="00DF5883">
        <w:rPr>
          <w:rFonts w:hAnsi="標楷體"/>
          <w:sz w:val="28"/>
        </w:rPr>
        <w:t>第</w:t>
      </w:r>
      <w:r w:rsidR="00E02DC7" w:rsidRPr="00DF5883">
        <w:rPr>
          <w:sz w:val="28"/>
        </w:rPr>
        <w:t>27</w:t>
      </w:r>
      <w:r w:rsidR="00E02DC7" w:rsidRPr="00DF5883">
        <w:rPr>
          <w:rFonts w:hAnsi="標楷體"/>
          <w:sz w:val="28"/>
        </w:rPr>
        <w:t>條規定，</w:t>
      </w:r>
      <w:r w:rsidR="00E02DC7" w:rsidRPr="00DF5883">
        <w:rPr>
          <w:rFonts w:hAnsi="標楷體"/>
          <w:b/>
          <w:sz w:val="28"/>
        </w:rPr>
        <w:t>自中華民國</w:t>
      </w:r>
      <w:r w:rsidR="00747595" w:rsidRPr="00DF5883">
        <w:rPr>
          <w:b/>
          <w:sz w:val="28"/>
        </w:rPr>
        <w:t>103</w:t>
      </w:r>
      <w:r w:rsidR="00E02DC7" w:rsidRPr="00DF5883">
        <w:rPr>
          <w:rFonts w:hAnsi="標楷體"/>
          <w:b/>
          <w:sz w:val="28"/>
        </w:rPr>
        <w:t>年</w:t>
      </w:r>
      <w:r w:rsidR="00747595" w:rsidRPr="00DF5883">
        <w:rPr>
          <w:b/>
          <w:sz w:val="28"/>
        </w:rPr>
        <w:t>1</w:t>
      </w:r>
      <w:r w:rsidR="00E02DC7" w:rsidRPr="00DF5883">
        <w:rPr>
          <w:rFonts w:hAnsi="標楷體"/>
          <w:b/>
          <w:sz w:val="28"/>
        </w:rPr>
        <w:t>月</w:t>
      </w:r>
      <w:r w:rsidR="00747595" w:rsidRPr="00DF5883">
        <w:rPr>
          <w:b/>
          <w:sz w:val="28"/>
        </w:rPr>
        <w:t>1</w:t>
      </w:r>
      <w:r w:rsidR="00E02DC7" w:rsidRPr="00DF5883">
        <w:rPr>
          <w:rFonts w:hAnsi="標楷體"/>
          <w:b/>
          <w:sz w:val="28"/>
        </w:rPr>
        <w:t>日以後之考試錄取人員參加全民健康保險、一般保險。</w:t>
      </w:r>
    </w:p>
    <w:p w:rsidR="00223611" w:rsidRPr="004E4B16" w:rsidRDefault="00796C32" w:rsidP="00CB70FA">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58" w:name="_捌、任用及俸級有關規定"/>
      <w:bookmarkStart w:id="59" w:name="_Toc368490244"/>
      <w:bookmarkStart w:id="60" w:name="_Toc428949482"/>
      <w:bookmarkEnd w:id="58"/>
      <w:r w:rsidRPr="004E4B16">
        <w:rPr>
          <w:rFonts w:hAnsi="標楷體" w:hint="eastAsia"/>
          <w:bCs w:val="0"/>
          <w:kern w:val="2"/>
          <w:sz w:val="28"/>
          <w:szCs w:val="20"/>
          <w:u w:val="thick" w:color="C00000"/>
          <w:shd w:val="clear" w:color="auto" w:fill="auto"/>
        </w:rPr>
        <w:t>捌、任用及俸級有關規定</w:t>
      </w:r>
      <w:bookmarkEnd w:id="59"/>
      <w:r w:rsid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09"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0"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1"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60"/>
    </w:p>
    <w:p w:rsidR="00B05F75" w:rsidRPr="00547342" w:rsidRDefault="00B05F75" w:rsidP="00143419">
      <w:pPr>
        <w:pStyle w:val="a5"/>
        <w:snapToGrid w:val="0"/>
        <w:spacing w:line="420" w:lineRule="exact"/>
        <w:ind w:left="560" w:rightChars="-43" w:right="-103" w:hangingChars="200" w:hanging="560"/>
        <w:jc w:val="both"/>
        <w:rPr>
          <w:sz w:val="28"/>
        </w:rPr>
      </w:pPr>
      <w:r w:rsidRPr="00547342">
        <w:rPr>
          <w:rFonts w:hAnsi="標楷體"/>
          <w:sz w:val="28"/>
        </w:rPr>
        <w:t>一、依公務人員任用法第</w:t>
      </w:r>
      <w:r w:rsidRPr="00547342">
        <w:rPr>
          <w:sz w:val="28"/>
        </w:rPr>
        <w:t>13</w:t>
      </w:r>
      <w:r w:rsidRPr="00547342">
        <w:rPr>
          <w:rFonts w:hAnsi="標楷體"/>
          <w:sz w:val="28"/>
        </w:rPr>
        <w:t>條</w:t>
      </w:r>
      <w:r w:rsidR="00027AE7" w:rsidRPr="00547342">
        <w:rPr>
          <w:rFonts w:hAnsi="標楷體"/>
          <w:sz w:val="28"/>
        </w:rPr>
        <w:t>及公務人員俸給法第</w:t>
      </w:r>
      <w:r w:rsidR="00027AE7" w:rsidRPr="00547342">
        <w:rPr>
          <w:sz w:val="28"/>
        </w:rPr>
        <w:t>6</w:t>
      </w:r>
      <w:r w:rsidR="00027AE7" w:rsidRPr="00547342">
        <w:rPr>
          <w:rFonts w:hAnsi="標楷體"/>
          <w:sz w:val="28"/>
        </w:rPr>
        <w:t>條</w:t>
      </w:r>
      <w:r w:rsidR="00547342">
        <w:rPr>
          <w:rFonts w:hAnsi="標楷體" w:hint="eastAsia"/>
          <w:sz w:val="28"/>
        </w:rPr>
        <w:t>之</w:t>
      </w:r>
      <w:r w:rsidRPr="00547342">
        <w:rPr>
          <w:rFonts w:hAnsi="標楷體"/>
          <w:sz w:val="28"/>
        </w:rPr>
        <w:t>規定，初等考試或特種考試之五等考試及格者，取得委任第一職等任用資格</w:t>
      </w:r>
      <w:r w:rsidR="00027AE7" w:rsidRPr="00547342">
        <w:rPr>
          <w:rFonts w:hAnsi="標楷體"/>
          <w:sz w:val="28"/>
        </w:rPr>
        <w:t>，敘委任第一職等本俸一級。</w:t>
      </w:r>
    </w:p>
    <w:p w:rsidR="00027AE7" w:rsidRPr="00547342" w:rsidRDefault="00027AE7" w:rsidP="00027AE7">
      <w:pPr>
        <w:pStyle w:val="a5"/>
        <w:snapToGrid w:val="0"/>
        <w:spacing w:line="420" w:lineRule="exact"/>
        <w:ind w:left="560" w:rightChars="-43" w:right="-103" w:hangingChars="200" w:hanging="560"/>
        <w:jc w:val="both"/>
        <w:rPr>
          <w:sz w:val="28"/>
        </w:rPr>
      </w:pPr>
      <w:r w:rsidRPr="00547342">
        <w:rPr>
          <w:rFonts w:hAnsi="標楷體"/>
          <w:sz w:val="28"/>
        </w:rPr>
        <w:t>二、本項考試錄取人員薪資給與標準，依前揭俸給法規及行政院</w:t>
      </w:r>
      <w:smartTag w:uri="urn:schemas-microsoft-com:office:smarttags" w:element="chsdate">
        <w:smartTagPr>
          <w:attr w:name="Year" w:val="2011"/>
          <w:attr w:name="Month" w:val="6"/>
          <w:attr w:name="Day" w:val="22"/>
          <w:attr w:name="IsLunarDate" w:val="False"/>
          <w:attr w:name="IsROCDate" w:val="True"/>
        </w:smartTagPr>
        <w:r w:rsidRPr="00547342">
          <w:rPr>
            <w:rFonts w:hAnsi="標楷體"/>
            <w:sz w:val="28"/>
            <w:szCs w:val="28"/>
          </w:rPr>
          <w:t>民國</w:t>
        </w:r>
        <w:r w:rsidRPr="00547342">
          <w:rPr>
            <w:sz w:val="28"/>
          </w:rPr>
          <w:t>100</w:t>
        </w:r>
        <w:r w:rsidRPr="00547342">
          <w:rPr>
            <w:rFonts w:hAnsi="標楷體"/>
            <w:sz w:val="28"/>
          </w:rPr>
          <w:t>年</w:t>
        </w:r>
        <w:r w:rsidRPr="00547342">
          <w:rPr>
            <w:sz w:val="28"/>
          </w:rPr>
          <w:t>6</w:t>
        </w:r>
        <w:r w:rsidRPr="00547342">
          <w:rPr>
            <w:rFonts w:hAnsi="標楷體"/>
            <w:sz w:val="28"/>
          </w:rPr>
          <w:t>月</w:t>
        </w:r>
        <w:r w:rsidRPr="00547342">
          <w:rPr>
            <w:sz w:val="28"/>
          </w:rPr>
          <w:t>22</w:t>
        </w:r>
        <w:r w:rsidRPr="00547342">
          <w:rPr>
            <w:rFonts w:hAnsi="標楷體"/>
            <w:sz w:val="28"/>
          </w:rPr>
          <w:t>日</w:t>
        </w:r>
      </w:smartTag>
      <w:r w:rsidRPr="00547342">
        <w:rPr>
          <w:rFonts w:hAnsi="標楷體"/>
          <w:sz w:val="28"/>
        </w:rPr>
        <w:t>院授人給字第</w:t>
      </w:r>
      <w:r w:rsidRPr="00547342">
        <w:rPr>
          <w:sz w:val="28"/>
        </w:rPr>
        <w:t>10000406581</w:t>
      </w:r>
      <w:r w:rsidRPr="00547342">
        <w:rPr>
          <w:rFonts w:hAnsi="標楷體"/>
          <w:sz w:val="28"/>
        </w:rPr>
        <w:t>號修訂「全國軍公教員工待遇支給要點」規定，摘錄彙整如下：</w:t>
      </w:r>
    </w:p>
    <w:tbl>
      <w:tblPr>
        <w:tblpPr w:leftFromText="180" w:rightFromText="180" w:vertAnchor="text" w:horzAnchor="margin" w:tblpXSpec="right" w:tblpY="177"/>
        <w:tblW w:w="95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03"/>
        <w:gridCol w:w="1608"/>
        <w:gridCol w:w="1608"/>
        <w:gridCol w:w="1609"/>
        <w:gridCol w:w="3856"/>
      </w:tblGrid>
      <w:tr w:rsidR="00027AE7" w:rsidRPr="00547342" w:rsidTr="007214C1">
        <w:trPr>
          <w:trHeight w:val="635"/>
          <w:jc w:val="right"/>
        </w:trPr>
        <w:tc>
          <w:tcPr>
            <w:tcW w:w="903" w:type="dxa"/>
            <w:vAlign w:val="center"/>
          </w:tcPr>
          <w:p w:rsidR="00027AE7" w:rsidRPr="00547342" w:rsidRDefault="00027AE7" w:rsidP="007214C1">
            <w:pPr>
              <w:pStyle w:val="a6"/>
              <w:spacing w:line="420" w:lineRule="exact"/>
              <w:ind w:left="0" w:firstLineChars="0" w:firstLine="0"/>
              <w:jc w:val="center"/>
              <w:rPr>
                <w:rFonts w:ascii="Times New Roman"/>
                <w:sz w:val="28"/>
              </w:rPr>
            </w:pPr>
            <w:r w:rsidRPr="00547342">
              <w:rPr>
                <w:rFonts w:ascii="Times New Roman" w:hAnsi="標楷體"/>
                <w:sz w:val="28"/>
              </w:rPr>
              <w:t>等</w:t>
            </w:r>
            <w:r w:rsidRPr="00547342">
              <w:rPr>
                <w:rFonts w:ascii="Times New Roman"/>
                <w:sz w:val="28"/>
              </w:rPr>
              <w:t xml:space="preserve"> </w:t>
            </w:r>
            <w:r w:rsidRPr="00547342">
              <w:rPr>
                <w:rFonts w:ascii="Times New Roman" w:hAnsi="標楷體"/>
                <w:sz w:val="28"/>
              </w:rPr>
              <w:t>級</w:t>
            </w:r>
          </w:p>
        </w:tc>
        <w:tc>
          <w:tcPr>
            <w:tcW w:w="1608" w:type="dxa"/>
            <w:vAlign w:val="center"/>
          </w:tcPr>
          <w:p w:rsidR="00027AE7" w:rsidRPr="00547342" w:rsidRDefault="00027AE7" w:rsidP="00027AE7">
            <w:pPr>
              <w:pStyle w:val="a6"/>
              <w:spacing w:before="100" w:beforeAutospacing="1" w:after="100" w:afterAutospacing="1" w:line="420" w:lineRule="exact"/>
              <w:ind w:left="0" w:firstLineChars="0" w:firstLine="0"/>
              <w:jc w:val="center"/>
              <w:rPr>
                <w:rFonts w:ascii="Times New Roman"/>
                <w:sz w:val="28"/>
              </w:rPr>
            </w:pPr>
            <w:r w:rsidRPr="00547342">
              <w:rPr>
                <w:rFonts w:ascii="Times New Roman" w:hAnsi="標楷體"/>
                <w:sz w:val="28"/>
              </w:rPr>
              <w:t>俸</w:t>
            </w:r>
            <w:r w:rsidRPr="00547342">
              <w:rPr>
                <w:rFonts w:ascii="Times New Roman"/>
                <w:sz w:val="28"/>
              </w:rPr>
              <w:t xml:space="preserve">  </w:t>
            </w:r>
            <w:r w:rsidRPr="00547342">
              <w:rPr>
                <w:rFonts w:ascii="Times New Roman" w:hAnsi="標楷體"/>
                <w:sz w:val="28"/>
              </w:rPr>
              <w:t>額</w:t>
            </w:r>
          </w:p>
        </w:tc>
        <w:tc>
          <w:tcPr>
            <w:tcW w:w="1608" w:type="dxa"/>
            <w:vAlign w:val="center"/>
          </w:tcPr>
          <w:p w:rsidR="00027AE7" w:rsidRPr="00547342" w:rsidRDefault="00027AE7" w:rsidP="00027AE7">
            <w:pPr>
              <w:pStyle w:val="a6"/>
              <w:spacing w:before="100" w:beforeAutospacing="1" w:after="100" w:afterAutospacing="1" w:line="420" w:lineRule="exact"/>
              <w:ind w:left="0" w:firstLineChars="0" w:firstLine="0"/>
              <w:jc w:val="center"/>
              <w:rPr>
                <w:rFonts w:ascii="Times New Roman"/>
                <w:sz w:val="28"/>
              </w:rPr>
            </w:pPr>
            <w:r w:rsidRPr="00547342">
              <w:rPr>
                <w:rFonts w:ascii="Times New Roman" w:hAnsi="標楷體"/>
                <w:sz w:val="28"/>
              </w:rPr>
              <w:t>專</w:t>
            </w:r>
            <w:r w:rsidRPr="00547342">
              <w:rPr>
                <w:rFonts w:ascii="Times New Roman"/>
                <w:sz w:val="28"/>
              </w:rPr>
              <w:t xml:space="preserve"> </w:t>
            </w:r>
            <w:r w:rsidRPr="00547342">
              <w:rPr>
                <w:rFonts w:ascii="Times New Roman" w:hAnsi="標楷體"/>
                <w:sz w:val="28"/>
              </w:rPr>
              <w:t>業</w:t>
            </w:r>
            <w:r w:rsidRPr="00547342">
              <w:rPr>
                <w:rFonts w:ascii="Times New Roman"/>
                <w:sz w:val="28"/>
              </w:rPr>
              <w:t xml:space="preserve"> </w:t>
            </w:r>
            <w:r w:rsidRPr="00547342">
              <w:rPr>
                <w:rFonts w:ascii="Times New Roman" w:hAnsi="標楷體"/>
                <w:sz w:val="28"/>
              </w:rPr>
              <w:t>加</w:t>
            </w:r>
            <w:r w:rsidRPr="00547342">
              <w:rPr>
                <w:rFonts w:ascii="Times New Roman"/>
                <w:sz w:val="28"/>
              </w:rPr>
              <w:t xml:space="preserve"> </w:t>
            </w:r>
            <w:r w:rsidRPr="00547342">
              <w:rPr>
                <w:rFonts w:ascii="Times New Roman" w:hAnsi="標楷體"/>
                <w:sz w:val="28"/>
              </w:rPr>
              <w:t>給</w:t>
            </w:r>
          </w:p>
        </w:tc>
        <w:tc>
          <w:tcPr>
            <w:tcW w:w="1609" w:type="dxa"/>
            <w:vAlign w:val="center"/>
          </w:tcPr>
          <w:p w:rsidR="00027AE7" w:rsidRPr="00547342" w:rsidRDefault="00027AE7" w:rsidP="00027AE7">
            <w:pPr>
              <w:pStyle w:val="a6"/>
              <w:spacing w:before="100" w:beforeAutospacing="1" w:after="100" w:afterAutospacing="1" w:line="420" w:lineRule="exact"/>
              <w:ind w:left="0" w:firstLineChars="0" w:firstLine="0"/>
              <w:jc w:val="center"/>
              <w:rPr>
                <w:rFonts w:ascii="Times New Roman"/>
                <w:sz w:val="28"/>
              </w:rPr>
            </w:pPr>
            <w:r w:rsidRPr="00547342">
              <w:rPr>
                <w:rFonts w:ascii="Times New Roman" w:hAnsi="標楷體"/>
                <w:sz w:val="28"/>
              </w:rPr>
              <w:t>合</w:t>
            </w:r>
            <w:r w:rsidRPr="00547342">
              <w:rPr>
                <w:rFonts w:ascii="Times New Roman"/>
                <w:sz w:val="28"/>
              </w:rPr>
              <w:t xml:space="preserve">  </w:t>
            </w:r>
            <w:r w:rsidRPr="00547342">
              <w:rPr>
                <w:rFonts w:ascii="Times New Roman" w:hAnsi="標楷體"/>
                <w:sz w:val="28"/>
              </w:rPr>
              <w:t>計</w:t>
            </w:r>
          </w:p>
        </w:tc>
        <w:tc>
          <w:tcPr>
            <w:tcW w:w="3856" w:type="dxa"/>
            <w:vAlign w:val="center"/>
          </w:tcPr>
          <w:p w:rsidR="00027AE7" w:rsidRPr="00547342" w:rsidRDefault="00027AE7" w:rsidP="00027AE7">
            <w:pPr>
              <w:pStyle w:val="a6"/>
              <w:spacing w:before="100" w:beforeAutospacing="1" w:after="100" w:afterAutospacing="1" w:line="420" w:lineRule="exact"/>
              <w:ind w:left="560" w:hanging="560"/>
              <w:jc w:val="center"/>
              <w:rPr>
                <w:rFonts w:ascii="Times New Roman"/>
                <w:sz w:val="28"/>
              </w:rPr>
            </w:pPr>
            <w:r w:rsidRPr="00547342">
              <w:rPr>
                <w:rFonts w:ascii="Times New Roman" w:hAnsi="標楷體"/>
                <w:sz w:val="28"/>
              </w:rPr>
              <w:t>備註</w:t>
            </w:r>
          </w:p>
        </w:tc>
      </w:tr>
      <w:tr w:rsidR="00027AE7" w:rsidRPr="00547342" w:rsidTr="007214C1">
        <w:trPr>
          <w:trHeight w:val="663"/>
          <w:jc w:val="right"/>
        </w:trPr>
        <w:tc>
          <w:tcPr>
            <w:tcW w:w="903" w:type="dxa"/>
            <w:vMerge w:val="restart"/>
            <w:vAlign w:val="center"/>
          </w:tcPr>
          <w:p w:rsidR="00F46443" w:rsidRDefault="00027AE7" w:rsidP="00F46443">
            <w:pPr>
              <w:pStyle w:val="a6"/>
              <w:spacing w:line="0" w:lineRule="atLeast"/>
              <w:ind w:left="0" w:firstLineChars="0" w:firstLine="0"/>
              <w:jc w:val="center"/>
              <w:rPr>
                <w:rFonts w:ascii="Times New Roman" w:hAnsi="標楷體"/>
                <w:sz w:val="28"/>
              </w:rPr>
            </w:pPr>
            <w:r w:rsidRPr="00547342">
              <w:rPr>
                <w:rFonts w:ascii="Times New Roman" w:hAnsi="標楷體"/>
                <w:sz w:val="28"/>
              </w:rPr>
              <w:t>初等</w:t>
            </w:r>
          </w:p>
          <w:p w:rsidR="00027AE7" w:rsidRPr="00547342" w:rsidRDefault="00027AE7" w:rsidP="00F46443">
            <w:pPr>
              <w:pStyle w:val="a6"/>
              <w:spacing w:line="0" w:lineRule="atLeast"/>
              <w:ind w:left="0" w:firstLineChars="0" w:firstLine="0"/>
              <w:jc w:val="center"/>
              <w:rPr>
                <w:rFonts w:ascii="Times New Roman"/>
                <w:sz w:val="28"/>
              </w:rPr>
            </w:pPr>
            <w:r w:rsidRPr="00547342">
              <w:rPr>
                <w:rFonts w:ascii="Times New Roman" w:hAnsi="標楷體"/>
                <w:sz w:val="28"/>
              </w:rPr>
              <w:t>考試</w:t>
            </w:r>
          </w:p>
        </w:tc>
        <w:tc>
          <w:tcPr>
            <w:tcW w:w="4825" w:type="dxa"/>
            <w:gridSpan w:val="3"/>
            <w:vAlign w:val="center"/>
          </w:tcPr>
          <w:p w:rsidR="00027AE7" w:rsidRPr="00547342" w:rsidRDefault="00027AE7" w:rsidP="00547342">
            <w:pPr>
              <w:pStyle w:val="a6"/>
              <w:spacing w:before="100" w:beforeAutospacing="1" w:after="100" w:afterAutospacing="1" w:line="420" w:lineRule="exact"/>
              <w:ind w:left="0" w:firstLineChars="0" w:firstLine="0"/>
              <w:jc w:val="center"/>
              <w:rPr>
                <w:rFonts w:ascii="Times New Roman"/>
                <w:sz w:val="28"/>
              </w:rPr>
            </w:pPr>
            <w:r w:rsidRPr="00547342">
              <w:rPr>
                <w:rFonts w:ascii="Times New Roman" w:hAnsi="標楷體"/>
                <w:sz w:val="28"/>
              </w:rPr>
              <w:t>敘委任第一職等本俸一級者</w:t>
            </w:r>
          </w:p>
        </w:tc>
        <w:tc>
          <w:tcPr>
            <w:tcW w:w="3856" w:type="dxa"/>
            <w:vMerge w:val="restart"/>
            <w:vAlign w:val="center"/>
          </w:tcPr>
          <w:p w:rsidR="00027AE7" w:rsidRPr="00547342" w:rsidRDefault="00027AE7" w:rsidP="007214C1">
            <w:pPr>
              <w:pStyle w:val="a6"/>
              <w:adjustRightInd w:val="0"/>
              <w:snapToGrid w:val="0"/>
              <w:spacing w:before="100" w:beforeAutospacing="1" w:after="100" w:afterAutospacing="1" w:line="280" w:lineRule="exact"/>
              <w:ind w:left="0" w:firstLineChars="0" w:firstLine="0"/>
              <w:jc w:val="both"/>
              <w:rPr>
                <w:rFonts w:ascii="Times New Roman"/>
                <w:sz w:val="28"/>
              </w:rPr>
            </w:pPr>
            <w:r w:rsidRPr="00547342">
              <w:rPr>
                <w:rFonts w:ascii="Times New Roman" w:hAnsi="標楷體"/>
                <w:sz w:val="28"/>
              </w:rPr>
              <w:t>本表係以現行一般行政機關（銓敘部）為計算實例供應考人參考，惟實際薪資仍應以筆試錄取後分發報到之機關核算為準。</w:t>
            </w:r>
          </w:p>
        </w:tc>
      </w:tr>
      <w:tr w:rsidR="00027AE7" w:rsidRPr="00547342" w:rsidTr="007214C1">
        <w:trPr>
          <w:trHeight w:val="970"/>
          <w:jc w:val="right"/>
        </w:trPr>
        <w:tc>
          <w:tcPr>
            <w:tcW w:w="903" w:type="dxa"/>
            <w:vMerge/>
            <w:vAlign w:val="center"/>
          </w:tcPr>
          <w:p w:rsidR="00027AE7" w:rsidRPr="00547342" w:rsidRDefault="00027AE7" w:rsidP="00027AE7">
            <w:pPr>
              <w:pStyle w:val="a6"/>
              <w:spacing w:before="100" w:beforeAutospacing="1" w:after="100" w:afterAutospacing="1" w:line="420" w:lineRule="exact"/>
              <w:ind w:left="0" w:firstLineChars="0" w:firstLine="0"/>
              <w:rPr>
                <w:rFonts w:ascii="Times New Roman"/>
                <w:sz w:val="28"/>
              </w:rPr>
            </w:pPr>
          </w:p>
        </w:tc>
        <w:tc>
          <w:tcPr>
            <w:tcW w:w="1608" w:type="dxa"/>
            <w:vAlign w:val="center"/>
          </w:tcPr>
          <w:p w:rsidR="00027AE7" w:rsidRPr="00547342" w:rsidRDefault="00027AE7" w:rsidP="00A70251">
            <w:pPr>
              <w:pStyle w:val="a6"/>
              <w:spacing w:before="100" w:beforeAutospacing="1" w:line="420" w:lineRule="exact"/>
              <w:ind w:left="0" w:firstLineChars="0" w:firstLine="0"/>
              <w:jc w:val="center"/>
              <w:rPr>
                <w:rFonts w:ascii="Times New Roman"/>
                <w:sz w:val="28"/>
              </w:rPr>
            </w:pPr>
            <w:r w:rsidRPr="00547342">
              <w:rPr>
                <w:rFonts w:ascii="Times New Roman"/>
                <w:sz w:val="28"/>
              </w:rPr>
              <w:t>11,635</w:t>
            </w:r>
            <w:r w:rsidRPr="00547342">
              <w:rPr>
                <w:rFonts w:ascii="Times New Roman" w:hAnsi="標楷體"/>
                <w:sz w:val="28"/>
              </w:rPr>
              <w:t>元</w:t>
            </w:r>
          </w:p>
        </w:tc>
        <w:tc>
          <w:tcPr>
            <w:tcW w:w="1608" w:type="dxa"/>
            <w:vAlign w:val="center"/>
          </w:tcPr>
          <w:p w:rsidR="00027AE7" w:rsidRPr="00547342" w:rsidRDefault="00027AE7" w:rsidP="00A70251">
            <w:pPr>
              <w:pStyle w:val="a6"/>
              <w:spacing w:before="100" w:beforeAutospacing="1" w:line="420" w:lineRule="exact"/>
              <w:ind w:left="0" w:firstLineChars="0" w:firstLine="0"/>
              <w:jc w:val="center"/>
              <w:rPr>
                <w:rFonts w:ascii="Times New Roman"/>
                <w:sz w:val="28"/>
              </w:rPr>
            </w:pPr>
            <w:r w:rsidRPr="00547342">
              <w:rPr>
                <w:rFonts w:ascii="Times New Roman"/>
                <w:sz w:val="28"/>
              </w:rPr>
              <w:t>17,710</w:t>
            </w:r>
            <w:r w:rsidRPr="00547342">
              <w:rPr>
                <w:rFonts w:ascii="Times New Roman" w:hAnsi="標楷體"/>
                <w:sz w:val="28"/>
              </w:rPr>
              <w:t>元</w:t>
            </w:r>
          </w:p>
        </w:tc>
        <w:tc>
          <w:tcPr>
            <w:tcW w:w="1609" w:type="dxa"/>
            <w:vAlign w:val="center"/>
          </w:tcPr>
          <w:p w:rsidR="00027AE7" w:rsidRPr="00547342" w:rsidRDefault="00027AE7" w:rsidP="00A70251">
            <w:pPr>
              <w:pStyle w:val="a6"/>
              <w:spacing w:before="100" w:beforeAutospacing="1" w:line="420" w:lineRule="exact"/>
              <w:ind w:left="0" w:firstLineChars="0" w:firstLine="0"/>
              <w:jc w:val="center"/>
              <w:rPr>
                <w:rFonts w:ascii="Times New Roman"/>
                <w:sz w:val="28"/>
              </w:rPr>
            </w:pPr>
            <w:r w:rsidRPr="00547342">
              <w:rPr>
                <w:rFonts w:ascii="Times New Roman"/>
                <w:sz w:val="28"/>
              </w:rPr>
              <w:t>29,345</w:t>
            </w:r>
            <w:r w:rsidRPr="00547342">
              <w:rPr>
                <w:rFonts w:ascii="Times New Roman" w:hAnsi="標楷體"/>
                <w:sz w:val="28"/>
              </w:rPr>
              <w:t>元</w:t>
            </w:r>
          </w:p>
        </w:tc>
        <w:tc>
          <w:tcPr>
            <w:tcW w:w="3856" w:type="dxa"/>
            <w:vMerge/>
          </w:tcPr>
          <w:p w:rsidR="00027AE7" w:rsidRPr="00547342" w:rsidRDefault="00027AE7" w:rsidP="00027AE7">
            <w:pPr>
              <w:pStyle w:val="a6"/>
              <w:numPr>
                <w:ilvl w:val="0"/>
                <w:numId w:val="21"/>
              </w:numPr>
              <w:spacing w:before="100" w:beforeAutospacing="1" w:after="100" w:afterAutospacing="1" w:line="320" w:lineRule="exact"/>
              <w:ind w:firstLineChars="0"/>
              <w:rPr>
                <w:rFonts w:ascii="Times New Roman"/>
                <w:sz w:val="28"/>
              </w:rPr>
            </w:pPr>
          </w:p>
        </w:tc>
      </w:tr>
    </w:tbl>
    <w:p w:rsidR="00A70251" w:rsidRPr="00547342" w:rsidRDefault="00A70251" w:rsidP="00A70251">
      <w:pPr>
        <w:pStyle w:val="a5"/>
        <w:snapToGrid w:val="0"/>
        <w:spacing w:line="420" w:lineRule="exact"/>
        <w:ind w:left="560" w:rightChars="-43" w:right="-103" w:hangingChars="200" w:hanging="560"/>
        <w:jc w:val="center"/>
        <w:rPr>
          <w:sz w:val="28"/>
        </w:rPr>
      </w:pPr>
      <w:r w:rsidRPr="00547342">
        <w:rPr>
          <w:rFonts w:hAnsi="標楷體"/>
          <w:sz w:val="28"/>
        </w:rPr>
        <w:t>※如對任用或</w:t>
      </w:r>
      <w:r w:rsidR="00130B5B" w:rsidRPr="00547342">
        <w:rPr>
          <w:rFonts w:hAnsi="標楷體"/>
          <w:sz w:val="28"/>
        </w:rPr>
        <w:t>俸給</w:t>
      </w:r>
      <w:r w:rsidRPr="00547342">
        <w:rPr>
          <w:rFonts w:hAnsi="標楷體"/>
          <w:sz w:val="28"/>
        </w:rPr>
        <w:t>有任何疑義者，請洽行政院人事行政總處查詢。</w:t>
      </w:r>
    </w:p>
    <w:p w:rsidR="00B05F75" w:rsidRPr="00547342" w:rsidRDefault="00A70251" w:rsidP="00CB70FA">
      <w:pPr>
        <w:pStyle w:val="a5"/>
        <w:snapToGrid w:val="0"/>
        <w:spacing w:beforeLines="50"/>
        <w:ind w:left="560" w:rightChars="-43" w:right="-103" w:hangingChars="200" w:hanging="560"/>
        <w:jc w:val="both"/>
        <w:rPr>
          <w:sz w:val="28"/>
        </w:rPr>
      </w:pPr>
      <w:r w:rsidRPr="00547342">
        <w:rPr>
          <w:rFonts w:hAnsi="標楷體"/>
          <w:sz w:val="28"/>
        </w:rPr>
        <w:t>三</w:t>
      </w:r>
      <w:r w:rsidR="00B05F75" w:rsidRPr="00547342">
        <w:rPr>
          <w:rFonts w:hAnsi="標楷體"/>
          <w:sz w:val="28"/>
        </w:rPr>
        <w:t>、依公務人員任用法第</w:t>
      </w:r>
      <w:r w:rsidR="00B05F75" w:rsidRPr="00547342">
        <w:rPr>
          <w:sz w:val="28"/>
        </w:rPr>
        <w:t>27</w:t>
      </w:r>
      <w:r w:rsidR="00B05F75" w:rsidRPr="00547342">
        <w:rPr>
          <w:rFonts w:hAnsi="標楷體"/>
          <w:sz w:val="28"/>
        </w:rPr>
        <w:t>條規定，</w:t>
      </w:r>
      <w:r w:rsidR="00B05F75" w:rsidRPr="00547342">
        <w:rPr>
          <w:rFonts w:hAnsi="標楷體"/>
          <w:b/>
          <w:sz w:val="28"/>
        </w:rPr>
        <w:t>已屆限齡退休人員，各機關不得進用</w:t>
      </w:r>
      <w:r w:rsidR="00B05F75" w:rsidRPr="00547342">
        <w:rPr>
          <w:rFonts w:hAnsi="標楷體"/>
          <w:sz w:val="28"/>
        </w:rPr>
        <w:t>。</w:t>
      </w:r>
    </w:p>
    <w:p w:rsidR="00B05F75" w:rsidRPr="00547342" w:rsidRDefault="00A70251" w:rsidP="00305980">
      <w:pPr>
        <w:pStyle w:val="a5"/>
        <w:snapToGrid w:val="0"/>
        <w:ind w:left="560" w:rightChars="-43" w:right="-103" w:hangingChars="200" w:hanging="560"/>
        <w:jc w:val="both"/>
        <w:rPr>
          <w:sz w:val="28"/>
        </w:rPr>
      </w:pPr>
      <w:r w:rsidRPr="00547342">
        <w:rPr>
          <w:rFonts w:hAnsi="標楷體"/>
          <w:sz w:val="28"/>
        </w:rPr>
        <w:lastRenderedPageBreak/>
        <w:t>四</w:t>
      </w:r>
      <w:r w:rsidR="00B05F75" w:rsidRPr="00547342">
        <w:rPr>
          <w:rFonts w:hAnsi="標楷體"/>
          <w:sz w:val="28"/>
        </w:rPr>
        <w:t>、依公務人員任用法第</w:t>
      </w:r>
      <w:r w:rsidR="00B05F75" w:rsidRPr="00547342">
        <w:rPr>
          <w:sz w:val="28"/>
        </w:rPr>
        <w:t>28</w:t>
      </w:r>
      <w:r w:rsidR="00B05F75" w:rsidRPr="00547342">
        <w:rPr>
          <w:rFonts w:hAnsi="標楷體"/>
          <w:sz w:val="28"/>
        </w:rPr>
        <w:t>條規定，有下列情事之一者，不得任用為公務人員：</w:t>
      </w:r>
    </w:p>
    <w:p w:rsidR="00E02DC7" w:rsidRPr="00547342" w:rsidRDefault="00E02DC7" w:rsidP="00547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1" w:firstLine="283"/>
        <w:rPr>
          <w:rFonts w:eastAsia="標楷體"/>
          <w:sz w:val="28"/>
          <w:szCs w:val="20"/>
        </w:rPr>
      </w:pPr>
      <w:r w:rsidRPr="00547342">
        <w:rPr>
          <w:rFonts w:eastAsia="標楷體" w:hAnsi="標楷體"/>
          <w:sz w:val="28"/>
          <w:szCs w:val="20"/>
        </w:rPr>
        <w:t>（一）未具或喪失中華民國國籍。</w:t>
      </w:r>
    </w:p>
    <w:p w:rsidR="00E02DC7" w:rsidRPr="00547342" w:rsidRDefault="00E02DC7" w:rsidP="00547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1" w:firstLine="283"/>
        <w:rPr>
          <w:rFonts w:eastAsia="標楷體"/>
          <w:sz w:val="28"/>
          <w:szCs w:val="20"/>
        </w:rPr>
      </w:pPr>
      <w:r w:rsidRPr="00547342">
        <w:rPr>
          <w:rFonts w:eastAsia="標楷體" w:hAnsi="標楷體"/>
          <w:sz w:val="28"/>
          <w:szCs w:val="20"/>
        </w:rPr>
        <w:t>（二）具中華民國國籍兼具外國國籍。但其他法律另有規定者，不在此限。</w:t>
      </w:r>
    </w:p>
    <w:p w:rsidR="00E02DC7" w:rsidRPr="00547342" w:rsidRDefault="00E02DC7" w:rsidP="00547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18" w:left="1171" w:hangingChars="317" w:hanging="888"/>
        <w:rPr>
          <w:rFonts w:eastAsia="標楷體"/>
          <w:sz w:val="28"/>
          <w:szCs w:val="20"/>
        </w:rPr>
      </w:pPr>
      <w:r w:rsidRPr="00547342">
        <w:rPr>
          <w:rFonts w:eastAsia="標楷體" w:hAnsi="標楷體"/>
          <w:sz w:val="28"/>
          <w:szCs w:val="20"/>
        </w:rPr>
        <w:t>（三）動員戡亂時期終止後，曾犯內亂罪、外患罪，經有罪判決確定或通緝</w:t>
      </w:r>
      <w:r w:rsidRPr="00547342">
        <w:rPr>
          <w:rFonts w:eastAsia="標楷體"/>
          <w:sz w:val="28"/>
          <w:szCs w:val="20"/>
        </w:rPr>
        <w:t xml:space="preserve">    </w:t>
      </w:r>
      <w:r w:rsidRPr="00547342">
        <w:rPr>
          <w:rFonts w:eastAsia="標楷體" w:hAnsi="標楷體"/>
          <w:sz w:val="28"/>
          <w:szCs w:val="20"/>
        </w:rPr>
        <w:t>有案尚未結案。</w:t>
      </w:r>
    </w:p>
    <w:p w:rsidR="00E02DC7" w:rsidRPr="00547342" w:rsidRDefault="00E02DC7" w:rsidP="00547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1" w:firstLine="283"/>
        <w:rPr>
          <w:rFonts w:eastAsia="標楷體"/>
          <w:sz w:val="28"/>
          <w:szCs w:val="20"/>
        </w:rPr>
      </w:pPr>
      <w:r w:rsidRPr="00547342">
        <w:rPr>
          <w:rFonts w:eastAsia="標楷體" w:hAnsi="標楷體"/>
          <w:sz w:val="28"/>
          <w:szCs w:val="20"/>
        </w:rPr>
        <w:t>（四）曾服公務有貪污行為，經有罪判決確定或通緝有案尚未結案。</w:t>
      </w:r>
    </w:p>
    <w:p w:rsidR="00E02DC7" w:rsidRPr="00547342" w:rsidRDefault="00E02DC7" w:rsidP="00547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4" w:left="1194" w:hangingChars="320" w:hanging="896"/>
        <w:rPr>
          <w:rFonts w:eastAsia="標楷體"/>
          <w:sz w:val="28"/>
          <w:szCs w:val="20"/>
        </w:rPr>
      </w:pPr>
      <w:r w:rsidRPr="00547342">
        <w:rPr>
          <w:rFonts w:eastAsia="標楷體" w:hAnsi="標楷體"/>
          <w:sz w:val="28"/>
          <w:szCs w:val="20"/>
        </w:rPr>
        <w:t>（五）犯前</w:t>
      </w:r>
      <w:r w:rsidR="00B60786" w:rsidRPr="00547342">
        <w:rPr>
          <w:rFonts w:eastAsia="標楷體"/>
          <w:sz w:val="28"/>
          <w:szCs w:val="20"/>
        </w:rPr>
        <w:t>2</w:t>
      </w:r>
      <w:r w:rsidRPr="00547342">
        <w:rPr>
          <w:rFonts w:eastAsia="標楷體" w:hAnsi="標楷體"/>
          <w:sz w:val="28"/>
          <w:szCs w:val="20"/>
        </w:rPr>
        <w:t>款以外之罪，判處有期徒刑以上之刑確定，尚未執行或執行未</w:t>
      </w:r>
      <w:r w:rsidRPr="00547342">
        <w:rPr>
          <w:rFonts w:eastAsia="標楷體"/>
          <w:sz w:val="28"/>
          <w:szCs w:val="20"/>
        </w:rPr>
        <w:t xml:space="preserve">    </w:t>
      </w:r>
      <w:r w:rsidRPr="00547342">
        <w:rPr>
          <w:rFonts w:eastAsia="標楷體" w:hAnsi="標楷體"/>
          <w:sz w:val="28"/>
          <w:szCs w:val="20"/>
        </w:rPr>
        <w:t>畢。但受緩刑宣告者，不在此限。</w:t>
      </w:r>
    </w:p>
    <w:p w:rsidR="00E02DC7" w:rsidRPr="00547342" w:rsidRDefault="00E02DC7" w:rsidP="00547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1" w:firstLine="283"/>
        <w:rPr>
          <w:rFonts w:eastAsia="標楷體"/>
          <w:sz w:val="28"/>
          <w:szCs w:val="20"/>
        </w:rPr>
      </w:pPr>
      <w:r w:rsidRPr="00547342">
        <w:rPr>
          <w:rFonts w:eastAsia="標楷體" w:hAnsi="標楷體"/>
          <w:sz w:val="28"/>
          <w:szCs w:val="20"/>
        </w:rPr>
        <w:t>（六）依法停止任用。</w:t>
      </w:r>
    </w:p>
    <w:p w:rsidR="00E02DC7" w:rsidRPr="00547342" w:rsidRDefault="00E02DC7" w:rsidP="00547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1" w:firstLine="283"/>
        <w:rPr>
          <w:rFonts w:eastAsia="標楷體"/>
          <w:sz w:val="28"/>
          <w:szCs w:val="20"/>
        </w:rPr>
      </w:pPr>
      <w:r w:rsidRPr="00547342">
        <w:rPr>
          <w:rFonts w:eastAsia="標楷體" w:hAnsi="標楷體"/>
          <w:sz w:val="28"/>
          <w:szCs w:val="20"/>
        </w:rPr>
        <w:t>（七）褫奪公權尚未復權。</w:t>
      </w:r>
    </w:p>
    <w:p w:rsidR="00E02DC7" w:rsidRPr="00547342" w:rsidRDefault="00E02DC7" w:rsidP="00547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1" w:firstLine="283"/>
        <w:rPr>
          <w:rFonts w:eastAsia="標楷體"/>
          <w:sz w:val="28"/>
          <w:szCs w:val="20"/>
        </w:rPr>
      </w:pPr>
      <w:r w:rsidRPr="00547342">
        <w:rPr>
          <w:rFonts w:eastAsia="標楷體" w:hAnsi="標楷體"/>
          <w:sz w:val="28"/>
          <w:szCs w:val="20"/>
        </w:rPr>
        <w:t>（八）經原住民族特種考試及格，而未具或喪失原住民身分。</w:t>
      </w:r>
    </w:p>
    <w:p w:rsidR="00E02DC7" w:rsidRPr="00547342" w:rsidRDefault="00E02DC7" w:rsidP="00547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1" w:firstLine="283"/>
        <w:rPr>
          <w:rFonts w:eastAsia="標楷體"/>
          <w:sz w:val="28"/>
          <w:szCs w:val="20"/>
        </w:rPr>
      </w:pPr>
      <w:r w:rsidRPr="00547342">
        <w:rPr>
          <w:rFonts w:eastAsia="標楷體" w:hAnsi="標楷體"/>
          <w:sz w:val="28"/>
          <w:szCs w:val="20"/>
        </w:rPr>
        <w:t>（九）受監護或輔助宣告，尚未撤銷。</w:t>
      </w:r>
    </w:p>
    <w:p w:rsidR="00E02DC7" w:rsidRPr="00547342" w:rsidRDefault="00E02DC7" w:rsidP="003059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227" w:left="545" w:rightChars="23" w:right="55" w:firstLineChars="106" w:firstLine="297"/>
        <w:rPr>
          <w:rFonts w:eastAsia="標楷體"/>
          <w:sz w:val="28"/>
          <w:szCs w:val="20"/>
        </w:rPr>
      </w:pPr>
      <w:r w:rsidRPr="00547342">
        <w:rPr>
          <w:rFonts w:eastAsia="標楷體" w:hAnsi="標楷體"/>
          <w:sz w:val="28"/>
          <w:szCs w:val="20"/>
        </w:rPr>
        <w:t>公務人員於任用後，有前項第</w:t>
      </w:r>
      <w:r w:rsidR="00D51B54" w:rsidRPr="00547342">
        <w:rPr>
          <w:rFonts w:eastAsia="標楷體"/>
          <w:sz w:val="28"/>
          <w:szCs w:val="20"/>
        </w:rPr>
        <w:t>1</w:t>
      </w:r>
      <w:r w:rsidRPr="00547342">
        <w:rPr>
          <w:rFonts w:eastAsia="標楷體" w:hAnsi="標楷體"/>
          <w:sz w:val="28"/>
          <w:szCs w:val="20"/>
        </w:rPr>
        <w:t>款至第</w:t>
      </w:r>
      <w:r w:rsidR="00D51B54" w:rsidRPr="00547342">
        <w:rPr>
          <w:rFonts w:eastAsia="標楷體"/>
          <w:sz w:val="28"/>
          <w:szCs w:val="20"/>
        </w:rPr>
        <w:t>8</w:t>
      </w:r>
      <w:r w:rsidRPr="00547342">
        <w:rPr>
          <w:rFonts w:eastAsia="標楷體" w:hAnsi="標楷體"/>
          <w:sz w:val="28"/>
          <w:szCs w:val="20"/>
        </w:rPr>
        <w:t>款情事之一者，應予免職；有第</w:t>
      </w:r>
      <w:r w:rsidR="00B60786" w:rsidRPr="00547342">
        <w:rPr>
          <w:rFonts w:eastAsia="標楷體"/>
          <w:spacing w:val="2"/>
          <w:sz w:val="28"/>
          <w:szCs w:val="20"/>
        </w:rPr>
        <w:t>9</w:t>
      </w:r>
      <w:r w:rsidR="00027AE7" w:rsidRPr="00547342">
        <w:rPr>
          <w:rFonts w:eastAsia="標楷體" w:hAnsi="標楷體"/>
          <w:spacing w:val="2"/>
          <w:sz w:val="28"/>
          <w:szCs w:val="20"/>
        </w:rPr>
        <w:t>款</w:t>
      </w:r>
      <w:r w:rsidRPr="00547342">
        <w:rPr>
          <w:rFonts w:eastAsia="標楷體" w:hAnsi="標楷體"/>
          <w:spacing w:val="2"/>
          <w:sz w:val="28"/>
          <w:szCs w:val="20"/>
        </w:rPr>
        <w:t>情事者，應依規定辦理退休或資遣。任用後</w:t>
      </w:r>
      <w:r w:rsidRPr="00547342">
        <w:rPr>
          <w:rFonts w:eastAsia="標楷體" w:hAnsi="標楷體"/>
          <w:sz w:val="28"/>
          <w:szCs w:val="20"/>
        </w:rPr>
        <w:t>發現其於任用時有前項各款情事之一者，應撤銷任用。</w:t>
      </w:r>
    </w:p>
    <w:p w:rsidR="00E02DC7" w:rsidRPr="00547342" w:rsidRDefault="00E02DC7" w:rsidP="003059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227" w:left="545" w:rightChars="23" w:right="55" w:firstLineChars="106" w:firstLine="297"/>
        <w:rPr>
          <w:rFonts w:eastAsia="標楷體"/>
          <w:sz w:val="28"/>
          <w:szCs w:val="20"/>
        </w:rPr>
      </w:pPr>
      <w:r w:rsidRPr="00547342">
        <w:rPr>
          <w:rFonts w:eastAsia="標楷體" w:hAnsi="標楷體"/>
          <w:sz w:val="28"/>
          <w:szCs w:val="20"/>
        </w:rPr>
        <w:t>前項撤銷任用人員，其任職期間之職務行為，不失其效力；業已依規定支付之俸給及其他給付，不予追還。但經依第</w:t>
      </w:r>
      <w:r w:rsidR="00D51B54" w:rsidRPr="00547342">
        <w:rPr>
          <w:rFonts w:eastAsia="標楷體"/>
          <w:sz w:val="28"/>
          <w:szCs w:val="20"/>
        </w:rPr>
        <w:t>1</w:t>
      </w:r>
      <w:r w:rsidRPr="00547342">
        <w:rPr>
          <w:rFonts w:eastAsia="標楷體" w:hAnsi="標楷體"/>
          <w:sz w:val="28"/>
          <w:szCs w:val="20"/>
        </w:rPr>
        <w:t>項第</w:t>
      </w:r>
      <w:r w:rsidR="00D51B54" w:rsidRPr="00547342">
        <w:rPr>
          <w:rFonts w:eastAsia="標楷體"/>
          <w:sz w:val="28"/>
          <w:szCs w:val="20"/>
        </w:rPr>
        <w:t>2</w:t>
      </w:r>
      <w:r w:rsidRPr="00547342">
        <w:rPr>
          <w:rFonts w:eastAsia="標楷體" w:hAnsi="標楷體"/>
          <w:sz w:val="28"/>
          <w:szCs w:val="20"/>
        </w:rPr>
        <w:t>款情事撤銷任用者，應予追還。</w:t>
      </w:r>
    </w:p>
    <w:p w:rsidR="00B05F75" w:rsidRPr="00547342" w:rsidRDefault="00BC744F" w:rsidP="005E67F2">
      <w:pPr>
        <w:pStyle w:val="a5"/>
        <w:snapToGrid w:val="0"/>
        <w:spacing w:line="420" w:lineRule="exact"/>
        <w:ind w:left="560" w:rightChars="5" w:right="12" w:hangingChars="200" w:hanging="560"/>
        <w:jc w:val="both"/>
        <w:rPr>
          <w:b/>
          <w:sz w:val="28"/>
        </w:rPr>
      </w:pPr>
      <w:r w:rsidRPr="00547342">
        <w:rPr>
          <w:rFonts w:hAnsi="標楷體"/>
          <w:sz w:val="28"/>
        </w:rPr>
        <w:t>五</w:t>
      </w:r>
      <w:r w:rsidR="00B05F75" w:rsidRPr="00547342">
        <w:rPr>
          <w:rFonts w:hAnsi="標楷體"/>
          <w:sz w:val="28"/>
        </w:rPr>
        <w:t>、依「臺灣地區與大陸地區人民關係條例」第</w:t>
      </w:r>
      <w:r w:rsidR="00B05F75" w:rsidRPr="00547342">
        <w:rPr>
          <w:sz w:val="28"/>
        </w:rPr>
        <w:t>21</w:t>
      </w:r>
      <w:r w:rsidR="00B05F75" w:rsidRPr="00547342">
        <w:rPr>
          <w:rFonts w:hAnsi="標楷體"/>
          <w:sz w:val="28"/>
        </w:rPr>
        <w:t>條規定，</w:t>
      </w:r>
      <w:r w:rsidR="00B05F75" w:rsidRPr="00547342">
        <w:rPr>
          <w:rFonts w:hAnsi="標楷體"/>
          <w:b/>
          <w:sz w:val="28"/>
        </w:rPr>
        <w:t>大陸地區人民經許可進入臺灣地區者，除法律另有規定外，非在臺灣地區設有戶籍滿</w:t>
      </w:r>
      <w:r w:rsidR="00D51B54" w:rsidRPr="00547342">
        <w:rPr>
          <w:b/>
          <w:sz w:val="28"/>
        </w:rPr>
        <w:t>10</w:t>
      </w:r>
      <w:r w:rsidR="00B05F75" w:rsidRPr="00547342">
        <w:rPr>
          <w:rFonts w:hAnsi="標楷體"/>
          <w:b/>
          <w:sz w:val="28"/>
        </w:rPr>
        <w:t>年，不得登記為公職候選人、擔任公教或公營事業機關</w:t>
      </w:r>
      <w:r w:rsidR="00547342">
        <w:rPr>
          <w:rFonts w:hint="eastAsia"/>
          <w:b/>
          <w:sz w:val="28"/>
        </w:rPr>
        <w:t>（</w:t>
      </w:r>
      <w:r w:rsidR="00B05F75" w:rsidRPr="00547342">
        <w:rPr>
          <w:rFonts w:hAnsi="標楷體"/>
          <w:b/>
          <w:sz w:val="28"/>
        </w:rPr>
        <w:t>構</w:t>
      </w:r>
      <w:r w:rsidR="00547342">
        <w:rPr>
          <w:rFonts w:hAnsi="標楷體" w:hint="eastAsia"/>
          <w:b/>
          <w:sz w:val="28"/>
        </w:rPr>
        <w:t>）</w:t>
      </w:r>
      <w:r w:rsidR="00B05F75" w:rsidRPr="00547342">
        <w:rPr>
          <w:rFonts w:hAnsi="標楷體"/>
          <w:b/>
          <w:sz w:val="28"/>
        </w:rPr>
        <w:t>人員及組織政黨；非在臺灣地區設有戶籍滿</w:t>
      </w:r>
      <w:r w:rsidR="00D51B54" w:rsidRPr="00547342">
        <w:rPr>
          <w:b/>
          <w:sz w:val="28"/>
        </w:rPr>
        <w:t>20</w:t>
      </w:r>
      <w:r w:rsidR="00B05F75" w:rsidRPr="00547342">
        <w:rPr>
          <w:rFonts w:hAnsi="標楷體"/>
          <w:b/>
          <w:sz w:val="28"/>
        </w:rPr>
        <w:t>年，不得擔任情報機關</w:t>
      </w:r>
      <w:r w:rsidR="00547342">
        <w:rPr>
          <w:rFonts w:hint="eastAsia"/>
          <w:b/>
          <w:sz w:val="28"/>
        </w:rPr>
        <w:t>（</w:t>
      </w:r>
      <w:r w:rsidR="00547342" w:rsidRPr="00547342">
        <w:rPr>
          <w:rFonts w:hAnsi="標楷體"/>
          <w:b/>
          <w:sz w:val="28"/>
        </w:rPr>
        <w:t>構</w:t>
      </w:r>
      <w:r w:rsidR="00547342">
        <w:rPr>
          <w:rFonts w:hAnsi="標楷體" w:hint="eastAsia"/>
          <w:b/>
          <w:sz w:val="28"/>
        </w:rPr>
        <w:t>）</w:t>
      </w:r>
      <w:r w:rsidR="00B05F75" w:rsidRPr="00547342">
        <w:rPr>
          <w:rFonts w:hAnsi="標楷體"/>
          <w:b/>
          <w:sz w:val="28"/>
        </w:rPr>
        <w:t>人員，或國防機關</w:t>
      </w:r>
      <w:r w:rsidR="00547342">
        <w:rPr>
          <w:rFonts w:hint="eastAsia"/>
          <w:b/>
          <w:sz w:val="28"/>
        </w:rPr>
        <w:t>（</w:t>
      </w:r>
      <w:r w:rsidR="00547342" w:rsidRPr="00547342">
        <w:rPr>
          <w:rFonts w:hAnsi="標楷體"/>
          <w:b/>
          <w:sz w:val="28"/>
        </w:rPr>
        <w:t>構</w:t>
      </w:r>
      <w:r w:rsidR="00547342">
        <w:rPr>
          <w:rFonts w:hAnsi="標楷體" w:hint="eastAsia"/>
          <w:b/>
          <w:sz w:val="28"/>
        </w:rPr>
        <w:t>）</w:t>
      </w:r>
      <w:r w:rsidR="00B05F75" w:rsidRPr="00547342">
        <w:rPr>
          <w:rFonts w:hAnsi="標楷體"/>
          <w:b/>
          <w:sz w:val="28"/>
        </w:rPr>
        <w:t>之下列人員：</w:t>
      </w:r>
    </w:p>
    <w:p w:rsidR="00B05F75" w:rsidRPr="00547342" w:rsidRDefault="00547342" w:rsidP="00547342">
      <w:pPr>
        <w:suppressAutoHyphens/>
        <w:spacing w:line="400" w:lineRule="exact"/>
        <w:ind w:leftChars="119" w:left="1132" w:rightChars="5" w:right="12" w:hangingChars="302" w:hanging="846"/>
        <w:jc w:val="both"/>
        <w:rPr>
          <w:rFonts w:eastAsia="標楷體"/>
          <w:b/>
          <w:sz w:val="28"/>
          <w:szCs w:val="20"/>
        </w:rPr>
      </w:pPr>
      <w:r w:rsidRPr="00547342">
        <w:rPr>
          <w:rFonts w:eastAsia="標楷體" w:hAnsi="標楷體"/>
          <w:sz w:val="28"/>
          <w:szCs w:val="20"/>
        </w:rPr>
        <w:t>（一）</w:t>
      </w:r>
      <w:r w:rsidR="00B05F75" w:rsidRPr="00547342">
        <w:rPr>
          <w:rFonts w:eastAsia="標楷體" w:hAnsi="標楷體"/>
          <w:b/>
          <w:sz w:val="28"/>
          <w:szCs w:val="20"/>
        </w:rPr>
        <w:t>志願役軍官、士官及士兵。</w:t>
      </w:r>
    </w:p>
    <w:p w:rsidR="00B05F75" w:rsidRPr="00547342" w:rsidRDefault="00547342" w:rsidP="00547342">
      <w:pPr>
        <w:suppressAutoHyphens/>
        <w:spacing w:line="400" w:lineRule="exact"/>
        <w:ind w:leftChars="119" w:left="1132" w:rightChars="5" w:right="12" w:hangingChars="302" w:hanging="846"/>
        <w:jc w:val="both"/>
        <w:rPr>
          <w:rFonts w:eastAsia="標楷體"/>
          <w:b/>
          <w:sz w:val="28"/>
          <w:szCs w:val="20"/>
        </w:rPr>
      </w:pPr>
      <w:r w:rsidRPr="00547342">
        <w:rPr>
          <w:rFonts w:eastAsia="標楷體" w:hAnsi="標楷體"/>
          <w:sz w:val="28"/>
          <w:szCs w:val="20"/>
        </w:rPr>
        <w:t>（</w:t>
      </w:r>
      <w:r>
        <w:rPr>
          <w:rFonts w:eastAsia="標楷體" w:hAnsi="標楷體" w:hint="eastAsia"/>
          <w:sz w:val="28"/>
          <w:szCs w:val="20"/>
        </w:rPr>
        <w:t>二</w:t>
      </w:r>
      <w:r w:rsidRPr="00547342">
        <w:rPr>
          <w:rFonts w:eastAsia="標楷體" w:hAnsi="標楷體"/>
          <w:sz w:val="28"/>
          <w:szCs w:val="20"/>
        </w:rPr>
        <w:t>）</w:t>
      </w:r>
      <w:r w:rsidR="00B05F75" w:rsidRPr="00547342">
        <w:rPr>
          <w:rFonts w:eastAsia="標楷體" w:hAnsi="標楷體"/>
          <w:b/>
          <w:sz w:val="28"/>
          <w:szCs w:val="20"/>
        </w:rPr>
        <w:t>義務役軍官及士官。</w:t>
      </w:r>
    </w:p>
    <w:p w:rsidR="00B05F75" w:rsidRPr="00547342" w:rsidRDefault="00547342" w:rsidP="00547342">
      <w:pPr>
        <w:suppressAutoHyphens/>
        <w:spacing w:line="400" w:lineRule="exact"/>
        <w:ind w:leftChars="119" w:left="1132" w:rightChars="5" w:right="12" w:hangingChars="302" w:hanging="846"/>
        <w:jc w:val="both"/>
        <w:rPr>
          <w:rFonts w:eastAsia="標楷體"/>
          <w:b/>
          <w:sz w:val="28"/>
          <w:szCs w:val="20"/>
        </w:rPr>
      </w:pPr>
      <w:r>
        <w:rPr>
          <w:rFonts w:eastAsia="標楷體" w:hAnsi="標楷體"/>
          <w:sz w:val="28"/>
          <w:szCs w:val="20"/>
        </w:rPr>
        <w:t>（</w:t>
      </w:r>
      <w:r>
        <w:rPr>
          <w:rFonts w:eastAsia="標楷體" w:hAnsi="標楷體" w:hint="eastAsia"/>
          <w:sz w:val="28"/>
          <w:szCs w:val="20"/>
        </w:rPr>
        <w:t>三</w:t>
      </w:r>
      <w:r w:rsidRPr="00547342">
        <w:rPr>
          <w:rFonts w:eastAsia="標楷體" w:hAnsi="標楷體"/>
          <w:sz w:val="28"/>
          <w:szCs w:val="20"/>
        </w:rPr>
        <w:t>）</w:t>
      </w:r>
      <w:r w:rsidR="00B05F75" w:rsidRPr="00547342">
        <w:rPr>
          <w:rFonts w:eastAsia="標楷體" w:hAnsi="標楷體"/>
          <w:b/>
          <w:sz w:val="28"/>
          <w:szCs w:val="20"/>
        </w:rPr>
        <w:t>文職、教職及國軍聘雇人員。</w:t>
      </w:r>
    </w:p>
    <w:p w:rsidR="00B05F75" w:rsidRPr="00547342" w:rsidRDefault="00B05F75" w:rsidP="00A274C2">
      <w:pPr>
        <w:widowControl/>
        <w:tabs>
          <w:tab w:val="left" w:pos="10076"/>
          <w:tab w:val="left" w:pos="10992"/>
          <w:tab w:val="left" w:pos="11908"/>
          <w:tab w:val="left" w:pos="12824"/>
          <w:tab w:val="left" w:pos="13740"/>
          <w:tab w:val="left" w:pos="14656"/>
        </w:tabs>
        <w:spacing w:line="400" w:lineRule="exact"/>
        <w:ind w:leftChars="236" w:left="566" w:rightChars="5" w:right="12"/>
        <w:rPr>
          <w:rFonts w:eastAsia="標楷體"/>
          <w:b/>
          <w:color w:val="FF0000"/>
          <w:sz w:val="28"/>
          <w:szCs w:val="20"/>
        </w:rPr>
      </w:pPr>
      <w:r w:rsidRPr="00547342">
        <w:rPr>
          <w:rFonts w:eastAsia="標楷體" w:hAnsi="標楷體"/>
          <w:b/>
          <w:color w:val="FF0000"/>
          <w:sz w:val="28"/>
          <w:szCs w:val="20"/>
        </w:rPr>
        <w:t>準此，中華民國國民應本項考試錄取者，如因前揭原因致考試訓練、分發任用滋生問題時，由應考人自行負責。</w:t>
      </w:r>
    </w:p>
    <w:p w:rsidR="004E6745" w:rsidRPr="00547342" w:rsidRDefault="00BC744F" w:rsidP="005E67F2">
      <w:pPr>
        <w:pStyle w:val="a5"/>
        <w:snapToGrid w:val="0"/>
        <w:spacing w:line="420" w:lineRule="exact"/>
        <w:ind w:left="561" w:rightChars="5" w:right="12" w:hangingChars="200" w:hanging="561"/>
        <w:jc w:val="both"/>
        <w:rPr>
          <w:sz w:val="28"/>
        </w:rPr>
      </w:pPr>
      <w:r w:rsidRPr="00547342">
        <w:rPr>
          <w:rFonts w:hAnsi="標楷體"/>
          <w:b/>
          <w:sz w:val="28"/>
        </w:rPr>
        <w:t>六</w:t>
      </w:r>
      <w:r w:rsidR="00B05F75" w:rsidRPr="00547342">
        <w:rPr>
          <w:rFonts w:hAnsi="標楷體"/>
          <w:b/>
          <w:sz w:val="28"/>
        </w:rPr>
        <w:t>、依</w:t>
      </w:r>
      <w:r w:rsidR="00027AE7" w:rsidRPr="00547342">
        <w:rPr>
          <w:rFonts w:hAnsi="標楷體"/>
          <w:b/>
          <w:bCs/>
          <w:sz w:val="28"/>
        </w:rPr>
        <w:t>公務人員初等考試規則</w:t>
      </w:r>
      <w:r w:rsidR="00B05F75" w:rsidRPr="00547342">
        <w:rPr>
          <w:rFonts w:hAnsi="標楷體"/>
          <w:b/>
          <w:sz w:val="28"/>
        </w:rPr>
        <w:t>第</w:t>
      </w:r>
      <w:r w:rsidR="00027AE7" w:rsidRPr="00547342">
        <w:rPr>
          <w:b/>
          <w:sz w:val="28"/>
        </w:rPr>
        <w:t>9</w:t>
      </w:r>
      <w:r w:rsidR="00B05F75" w:rsidRPr="00547342">
        <w:rPr>
          <w:rFonts w:hAnsi="標楷體"/>
          <w:b/>
          <w:sz w:val="28"/>
        </w:rPr>
        <w:t>條規定，</w:t>
      </w:r>
      <w:r w:rsidR="00027AE7" w:rsidRPr="00547342">
        <w:rPr>
          <w:rFonts w:hAnsi="標楷體"/>
          <w:b/>
          <w:color w:val="323232"/>
          <w:sz w:val="29"/>
          <w:szCs w:val="29"/>
        </w:rPr>
        <w:t>本項考試及格人員訓練期滿成績及格取得考試及格之日起，於</w:t>
      </w:r>
      <w:r w:rsidR="00027AE7" w:rsidRPr="00547342">
        <w:rPr>
          <w:rFonts w:hAnsi="標楷體"/>
          <w:b/>
          <w:color w:val="FF0000"/>
          <w:sz w:val="29"/>
          <w:szCs w:val="29"/>
        </w:rPr>
        <w:t>服務</w:t>
      </w:r>
      <w:r w:rsidR="00747595" w:rsidRPr="00547342">
        <w:rPr>
          <w:b/>
          <w:color w:val="FF0000"/>
          <w:sz w:val="29"/>
          <w:szCs w:val="29"/>
        </w:rPr>
        <w:t>3</w:t>
      </w:r>
      <w:r w:rsidR="00027AE7" w:rsidRPr="00547342">
        <w:rPr>
          <w:rFonts w:hAnsi="標楷體"/>
          <w:b/>
          <w:color w:val="FF0000"/>
          <w:sz w:val="29"/>
          <w:szCs w:val="29"/>
        </w:rPr>
        <w:t>年內不得轉調</w:t>
      </w:r>
      <w:r w:rsidR="00027AE7" w:rsidRPr="00547342">
        <w:rPr>
          <w:rFonts w:hAnsi="標楷體"/>
          <w:b/>
          <w:color w:val="323232"/>
          <w:sz w:val="29"/>
          <w:szCs w:val="29"/>
        </w:rPr>
        <w:t>原分發任用之主管機關及其所屬機關、學校以外之機關、學校任職。</w:t>
      </w:r>
    </w:p>
    <w:p w:rsidR="00223611" w:rsidRPr="00161DDF" w:rsidRDefault="00796C32" w:rsidP="00CB70FA">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61" w:name="_玖、其他注意事項"/>
      <w:bookmarkStart w:id="62" w:name="_Toc368490245"/>
      <w:bookmarkStart w:id="63" w:name="_Toc428949483"/>
      <w:bookmarkEnd w:id="61"/>
      <w:r w:rsidRPr="00161DDF">
        <w:rPr>
          <w:rFonts w:hAnsi="標楷體" w:hint="eastAsia"/>
          <w:bCs w:val="0"/>
          <w:kern w:val="2"/>
          <w:sz w:val="28"/>
          <w:szCs w:val="20"/>
          <w:u w:val="thick" w:color="C00000"/>
          <w:shd w:val="clear" w:color="auto" w:fill="auto"/>
        </w:rPr>
        <w:t>玖、其他注意事項</w:t>
      </w:r>
      <w:bookmarkEnd w:id="62"/>
      <w:r w:rsidR="00161DDF">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2"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3"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4"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63"/>
    </w:p>
    <w:p w:rsidR="00223611" w:rsidRPr="00547342" w:rsidRDefault="00223611" w:rsidP="005E67F2">
      <w:pPr>
        <w:pStyle w:val="a5"/>
        <w:snapToGrid w:val="0"/>
        <w:spacing w:line="420" w:lineRule="exact"/>
        <w:ind w:left="560" w:rightChars="11" w:right="26" w:hangingChars="200" w:hanging="560"/>
        <w:jc w:val="both"/>
        <w:rPr>
          <w:sz w:val="28"/>
        </w:rPr>
      </w:pPr>
      <w:r w:rsidRPr="00547342">
        <w:rPr>
          <w:rFonts w:hAnsi="標楷體"/>
          <w:sz w:val="28"/>
        </w:rPr>
        <w:t>一、現職公務員參加本項國家考試，其公假應依照公務人員請假規則規定辦理。</w:t>
      </w:r>
    </w:p>
    <w:p w:rsidR="00223611" w:rsidRPr="00547342" w:rsidRDefault="00223611" w:rsidP="005E67F2">
      <w:pPr>
        <w:pStyle w:val="a5"/>
        <w:snapToGrid w:val="0"/>
        <w:spacing w:line="420" w:lineRule="exact"/>
        <w:ind w:left="560" w:rightChars="11" w:right="26" w:hangingChars="200" w:hanging="560"/>
        <w:jc w:val="both"/>
        <w:rPr>
          <w:sz w:val="28"/>
        </w:rPr>
      </w:pPr>
      <w:r w:rsidRPr="00547342">
        <w:rPr>
          <w:rFonts w:hAnsi="標楷體"/>
          <w:sz w:val="28"/>
        </w:rPr>
        <w:t>二、應考人若曾經擔任</w:t>
      </w:r>
      <w:r w:rsidR="00E172A9" w:rsidRPr="00547342">
        <w:rPr>
          <w:rFonts w:hAnsi="標楷體"/>
          <w:sz w:val="28"/>
        </w:rPr>
        <w:t>考選</w:t>
      </w:r>
      <w:r w:rsidRPr="00547342">
        <w:rPr>
          <w:rFonts w:hAnsi="標楷體"/>
          <w:sz w:val="28"/>
        </w:rPr>
        <w:t>部題庫試題命題、審查工作者，務請於報名時以書面函知考選部題庫管理處及高普考試司</w:t>
      </w:r>
      <w:r w:rsidR="00BE5E5E" w:rsidRPr="00547342">
        <w:rPr>
          <w:rFonts w:hAnsi="標楷體"/>
          <w:sz w:val="28"/>
        </w:rPr>
        <w:t>第一科</w:t>
      </w:r>
      <w:r w:rsidRPr="00547342">
        <w:rPr>
          <w:rFonts w:hAnsi="標楷體"/>
          <w:sz w:val="28"/>
        </w:rPr>
        <w:t>。</w:t>
      </w:r>
    </w:p>
    <w:p w:rsidR="005C5171" w:rsidRPr="00547342" w:rsidRDefault="00223611" w:rsidP="005E67F2">
      <w:pPr>
        <w:pStyle w:val="a5"/>
        <w:snapToGrid w:val="0"/>
        <w:spacing w:line="420" w:lineRule="exact"/>
        <w:ind w:left="560" w:rightChars="11" w:right="26" w:hangingChars="200" w:hanging="560"/>
        <w:jc w:val="both"/>
        <w:rPr>
          <w:sz w:val="28"/>
        </w:rPr>
      </w:pPr>
      <w:r w:rsidRPr="00547342">
        <w:rPr>
          <w:rFonts w:hAnsi="標楷體"/>
          <w:sz w:val="28"/>
        </w:rPr>
        <w:t>三、應考人須於考試前詳閱入場證背面之試場規則，如有違規情事者，依試場規</w:t>
      </w:r>
      <w:r w:rsidRPr="00547342">
        <w:rPr>
          <w:rFonts w:hAnsi="標楷體"/>
          <w:spacing w:val="-4"/>
          <w:sz w:val="28"/>
        </w:rPr>
        <w:t>則處理。</w:t>
      </w:r>
      <w:r w:rsidR="003C3560" w:rsidRPr="00A223E3">
        <w:rPr>
          <w:rFonts w:hAnsi="標楷體"/>
          <w:b/>
          <w:spacing w:val="-4"/>
          <w:sz w:val="28"/>
        </w:rPr>
        <w:t>請注意</w:t>
      </w:r>
      <w:r w:rsidR="00A70251" w:rsidRPr="00A223E3">
        <w:rPr>
          <w:rFonts w:hAnsi="標楷體"/>
          <w:b/>
          <w:spacing w:val="-4"/>
          <w:sz w:val="28"/>
        </w:rPr>
        <w:t>：</w:t>
      </w:r>
      <w:r w:rsidR="006E620C">
        <w:rPr>
          <w:rFonts w:hint="eastAsia"/>
          <w:color w:val="000000"/>
          <w:sz w:val="29"/>
          <w:szCs w:val="29"/>
        </w:rPr>
        <w:t>考試中不得將行動電話、穿戴式裝置或其他具資訊傳輸、</w:t>
      </w:r>
      <w:r w:rsidR="006E620C" w:rsidRPr="00CB70FA">
        <w:rPr>
          <w:rFonts w:hint="eastAsia"/>
          <w:color w:val="000000"/>
          <w:sz w:val="29"/>
          <w:szCs w:val="29"/>
        </w:rPr>
        <w:lastRenderedPageBreak/>
        <w:t>感應、拍攝或記錄功能之器材及設備隨身攜帶，或置於抽屜、桌椅或座位旁</w:t>
      </w:r>
      <w:r w:rsidR="005C5171" w:rsidRPr="00CB70FA">
        <w:rPr>
          <w:color w:val="000000"/>
          <w:sz w:val="29"/>
          <w:szCs w:val="29"/>
        </w:rPr>
        <w:t>，並不得攜帶非透明之鉛筆盒或非必需或規定以外之物品入場應試，違者依試場規則處理。</w:t>
      </w:r>
    </w:p>
    <w:p w:rsidR="00CE3BB3" w:rsidRPr="00547342" w:rsidRDefault="00C121A6" w:rsidP="005E67F2">
      <w:pPr>
        <w:pStyle w:val="a5"/>
        <w:snapToGrid w:val="0"/>
        <w:spacing w:line="420" w:lineRule="exact"/>
        <w:ind w:left="560" w:rightChars="11" w:right="26" w:hangingChars="200" w:hanging="560"/>
        <w:jc w:val="both"/>
        <w:rPr>
          <w:sz w:val="28"/>
        </w:rPr>
      </w:pPr>
      <w:r w:rsidRPr="00547342">
        <w:rPr>
          <w:rFonts w:hAnsi="標楷體"/>
          <w:sz w:val="28"/>
        </w:rPr>
        <w:t>四</w:t>
      </w:r>
      <w:r w:rsidR="00223611" w:rsidRPr="00547342">
        <w:rPr>
          <w:rFonts w:hAnsi="標楷體"/>
          <w:sz w:val="28"/>
        </w:rPr>
        <w:t>、</w:t>
      </w:r>
      <w:r w:rsidR="00216A82" w:rsidRPr="00547342">
        <w:rPr>
          <w:rFonts w:hAnsi="標楷體"/>
          <w:sz w:val="28"/>
        </w:rPr>
        <w:t>依試場規則第</w:t>
      </w:r>
      <w:r w:rsidR="00216A82" w:rsidRPr="00547342">
        <w:rPr>
          <w:sz w:val="28"/>
        </w:rPr>
        <w:t>2</w:t>
      </w:r>
      <w:r w:rsidR="00216A82" w:rsidRPr="00547342">
        <w:rPr>
          <w:rFonts w:hAnsi="標楷體"/>
          <w:sz w:val="28"/>
        </w:rPr>
        <w:t>條第</w:t>
      </w:r>
      <w:r w:rsidR="00216A82" w:rsidRPr="00547342">
        <w:rPr>
          <w:sz w:val="28"/>
        </w:rPr>
        <w:t>1</w:t>
      </w:r>
      <w:r w:rsidR="00216A82" w:rsidRPr="00547342">
        <w:rPr>
          <w:rFonts w:hAnsi="標楷體"/>
          <w:sz w:val="28"/>
        </w:rPr>
        <w:t>項規定，</w:t>
      </w:r>
      <w:r w:rsidR="00CE3BB3" w:rsidRPr="00547342">
        <w:rPr>
          <w:rFonts w:hAnsi="標楷體"/>
          <w:sz w:val="28"/>
        </w:rPr>
        <w:t>應考人應於每節考試預備鈴聲響時依座號就座，並準時應試。規定考試時間開始後，</w:t>
      </w:r>
      <w:r w:rsidR="00CE3BB3" w:rsidRPr="00547342">
        <w:rPr>
          <w:rFonts w:hAnsi="標楷體"/>
          <w:b/>
          <w:sz w:val="28"/>
        </w:rPr>
        <w:t>每天第一節</w:t>
      </w:r>
      <w:r w:rsidR="00510F3E" w:rsidRPr="00547342">
        <w:rPr>
          <w:b/>
          <w:sz w:val="28"/>
        </w:rPr>
        <w:t>15</w:t>
      </w:r>
      <w:r w:rsidR="00CE3BB3" w:rsidRPr="00547342">
        <w:rPr>
          <w:rFonts w:hAnsi="標楷體"/>
          <w:b/>
          <w:sz w:val="28"/>
        </w:rPr>
        <w:t>分鐘內，其餘各節</w:t>
      </w:r>
      <w:r w:rsidR="00510F3E" w:rsidRPr="00547342">
        <w:rPr>
          <w:b/>
          <w:sz w:val="28"/>
        </w:rPr>
        <w:t>3</w:t>
      </w:r>
      <w:r w:rsidR="00CE3BB3" w:rsidRPr="00547342">
        <w:rPr>
          <w:rFonts w:hAnsi="標楷體"/>
          <w:b/>
          <w:sz w:val="28"/>
        </w:rPr>
        <w:t>分鐘內，得准入場應試，逾時不得應試。</w:t>
      </w:r>
      <w:r w:rsidR="00CE3BB3" w:rsidRPr="00547342">
        <w:rPr>
          <w:rFonts w:hAnsi="標楷體"/>
          <w:sz w:val="28"/>
        </w:rPr>
        <w:t>每節考試開始後，</w:t>
      </w:r>
      <w:r w:rsidR="00510F3E" w:rsidRPr="00547342">
        <w:rPr>
          <w:b/>
          <w:sz w:val="28"/>
        </w:rPr>
        <w:t>45</w:t>
      </w:r>
      <w:r w:rsidR="00CE3BB3" w:rsidRPr="00547342">
        <w:rPr>
          <w:rFonts w:hAnsi="標楷體"/>
          <w:b/>
          <w:sz w:val="28"/>
        </w:rPr>
        <w:t>分鐘內，不准離場。</w:t>
      </w:r>
      <w:r w:rsidR="00CE3BB3" w:rsidRPr="00547342">
        <w:rPr>
          <w:rFonts w:hAnsi="標楷體"/>
          <w:sz w:val="28"/>
        </w:rPr>
        <w:t>但持有身心障礙手冊或證明，且經考選部核准之身心障礙應考人，每節考試開始</w:t>
      </w:r>
      <w:r w:rsidR="00510F3E" w:rsidRPr="00547342">
        <w:rPr>
          <w:sz w:val="28"/>
        </w:rPr>
        <w:t>15</w:t>
      </w:r>
      <w:r w:rsidR="00CE3BB3" w:rsidRPr="00547342">
        <w:rPr>
          <w:rFonts w:hAnsi="標楷體"/>
          <w:sz w:val="28"/>
        </w:rPr>
        <w:t>分鐘內，得准入場應試，逾時不得應試。</w:t>
      </w:r>
    </w:p>
    <w:p w:rsidR="00216A82" w:rsidRPr="00547342" w:rsidRDefault="00161DDF" w:rsidP="005E67F2">
      <w:pPr>
        <w:pStyle w:val="a5"/>
        <w:snapToGrid w:val="0"/>
        <w:spacing w:line="420" w:lineRule="exact"/>
        <w:ind w:left="560" w:rightChars="11" w:right="26" w:hangingChars="200" w:hanging="560"/>
        <w:jc w:val="both"/>
        <w:rPr>
          <w:sz w:val="28"/>
        </w:rPr>
      </w:pPr>
      <w:r w:rsidRPr="00547342">
        <w:rPr>
          <w:rFonts w:hAnsi="標楷體"/>
          <w:sz w:val="28"/>
        </w:rPr>
        <w:t>五</w:t>
      </w:r>
      <w:r w:rsidR="00223611" w:rsidRPr="00547342">
        <w:rPr>
          <w:rFonts w:hAnsi="標楷體"/>
          <w:sz w:val="28"/>
        </w:rPr>
        <w:t>、</w:t>
      </w:r>
      <w:r w:rsidR="00216A82" w:rsidRPr="00547342">
        <w:rPr>
          <w:rFonts w:hAnsi="標楷體"/>
          <w:sz w:val="28"/>
        </w:rPr>
        <w:t>應考人住址如有變更，應將變更地址、報考考區、</w:t>
      </w:r>
      <w:r w:rsidR="00D70850" w:rsidRPr="00547342">
        <w:rPr>
          <w:rFonts w:hAnsi="標楷體"/>
          <w:sz w:val="28"/>
        </w:rPr>
        <w:t>類科</w:t>
      </w:r>
      <w:r w:rsidR="00216A82" w:rsidRPr="00547342">
        <w:rPr>
          <w:rFonts w:hAnsi="標楷體"/>
          <w:sz w:val="28"/>
        </w:rPr>
        <w:t>及入場證編號等，以書面（</w:t>
      </w:r>
      <w:r w:rsidR="00C121A6" w:rsidRPr="00547342">
        <w:rPr>
          <w:rFonts w:hAnsi="標楷體"/>
          <w:sz w:val="28"/>
        </w:rPr>
        <w:t>詳見</w:t>
      </w:r>
      <w:hyperlink w:anchor="_103年公務人員初等考試應考人變更地址或姓名申請表" w:history="1">
        <w:r w:rsidR="00DC3A98" w:rsidRPr="00924A8F">
          <w:rPr>
            <w:rStyle w:val="aa"/>
            <w:rFonts w:hAnsi="標楷體"/>
            <w:color w:val="0000FF"/>
            <w:spacing w:val="-2"/>
            <w:sz w:val="28"/>
            <w:u w:val="single"/>
          </w:rPr>
          <w:t>附件</w:t>
        </w:r>
        <w:r w:rsidR="00A274C2" w:rsidRPr="00924A8F">
          <w:rPr>
            <w:rStyle w:val="aa"/>
            <w:rFonts w:hAnsi="標楷體" w:hint="eastAsia"/>
            <w:color w:val="0000FF"/>
            <w:spacing w:val="-2"/>
            <w:sz w:val="28"/>
            <w:u w:val="single"/>
          </w:rPr>
          <w:t>七</w:t>
        </w:r>
      </w:hyperlink>
      <w:r w:rsidR="00216A82" w:rsidRPr="00547342">
        <w:rPr>
          <w:rFonts w:hAnsi="標楷體"/>
          <w:sz w:val="28"/>
        </w:rPr>
        <w:t>）傳真或郵寄函知考選部高普考試司第一科更正。筆試錄取人員如在放榜後變更地址，並應分別函知銓敘部、</w:t>
      </w:r>
      <w:r w:rsidR="000C7019" w:rsidRPr="00547342">
        <w:rPr>
          <w:rFonts w:hAnsi="標楷體"/>
          <w:sz w:val="28"/>
        </w:rPr>
        <w:t>行政院人事行政總處</w:t>
      </w:r>
      <w:r w:rsidR="00216A82" w:rsidRPr="00547342">
        <w:rPr>
          <w:rFonts w:hAnsi="標楷體"/>
          <w:sz w:val="28"/>
        </w:rPr>
        <w:t>及公務人員保障暨培訓委員會。</w:t>
      </w:r>
    </w:p>
    <w:p w:rsidR="00223611" w:rsidRPr="00547342" w:rsidRDefault="00161DDF" w:rsidP="00A313CA">
      <w:pPr>
        <w:pStyle w:val="a5"/>
        <w:snapToGrid w:val="0"/>
        <w:spacing w:line="420" w:lineRule="exact"/>
        <w:ind w:left="561" w:rightChars="-68" w:right="-163" w:hangingChars="200" w:hanging="561"/>
        <w:jc w:val="both"/>
        <w:rPr>
          <w:b/>
          <w:sz w:val="28"/>
        </w:rPr>
      </w:pPr>
      <w:bookmarkStart w:id="64" w:name="國家考試身心障礙應考人權益維護措施要點摘錄"/>
      <w:bookmarkStart w:id="65" w:name="使用電子計算器應行注意事項"/>
      <w:bookmarkEnd w:id="64"/>
      <w:r w:rsidRPr="00547342">
        <w:rPr>
          <w:rFonts w:hAnsi="標楷體"/>
          <w:b/>
          <w:sz w:val="28"/>
        </w:rPr>
        <w:t>六</w:t>
      </w:r>
      <w:r w:rsidR="00223611" w:rsidRPr="00547342">
        <w:rPr>
          <w:rFonts w:hAnsi="標楷體"/>
          <w:b/>
          <w:sz w:val="28"/>
        </w:rPr>
        <w:t>、使用電子計算器應行注意事項：</w:t>
      </w:r>
    </w:p>
    <w:bookmarkEnd w:id="65"/>
    <w:p w:rsidR="001E44B8" w:rsidRPr="00547342" w:rsidRDefault="00A223E3" w:rsidP="00A223E3">
      <w:pPr>
        <w:suppressAutoHyphens/>
        <w:spacing w:line="380" w:lineRule="exact"/>
        <w:ind w:leftChars="119" w:left="1132" w:rightChars="11" w:right="26" w:hangingChars="302" w:hanging="846"/>
        <w:jc w:val="both"/>
        <w:rPr>
          <w:rFonts w:eastAsia="標楷體"/>
          <w:sz w:val="28"/>
          <w:szCs w:val="20"/>
        </w:rPr>
      </w:pPr>
      <w:r>
        <w:rPr>
          <w:rFonts w:eastAsia="標楷體" w:hint="eastAsia"/>
          <w:sz w:val="28"/>
          <w:szCs w:val="20"/>
        </w:rPr>
        <w:t>（</w:t>
      </w:r>
      <w:r w:rsidR="00817A1A" w:rsidRPr="00547342">
        <w:rPr>
          <w:rFonts w:eastAsia="標楷體" w:hAnsi="標楷體"/>
          <w:sz w:val="28"/>
          <w:szCs w:val="20"/>
        </w:rPr>
        <w:t>一</w:t>
      </w:r>
      <w:r>
        <w:rPr>
          <w:rFonts w:eastAsia="標楷體" w:hAnsi="標楷體" w:hint="eastAsia"/>
          <w:sz w:val="28"/>
          <w:szCs w:val="20"/>
        </w:rPr>
        <w:t>）</w:t>
      </w:r>
      <w:r w:rsidR="001E44B8" w:rsidRPr="00547342">
        <w:rPr>
          <w:rFonts w:eastAsia="標楷體" w:hAnsi="標楷體"/>
          <w:sz w:val="28"/>
          <w:szCs w:val="20"/>
        </w:rPr>
        <w:t>凡試題註明可使用電子計算器者，應考人始得使用。</w:t>
      </w:r>
      <w:r w:rsidR="0096502A" w:rsidRPr="00547342">
        <w:rPr>
          <w:rFonts w:eastAsia="標楷體" w:hAnsi="標楷體"/>
          <w:sz w:val="28"/>
          <w:szCs w:val="20"/>
        </w:rPr>
        <w:t>如試題註明禁止使用電子計算器而使用，依試場規則第</w:t>
      </w:r>
      <w:r w:rsidR="0096502A" w:rsidRPr="00547342">
        <w:rPr>
          <w:rFonts w:eastAsia="標楷體"/>
          <w:sz w:val="28"/>
          <w:szCs w:val="20"/>
        </w:rPr>
        <w:t>5</w:t>
      </w:r>
      <w:r w:rsidR="0096502A" w:rsidRPr="00547342">
        <w:rPr>
          <w:rFonts w:eastAsia="標楷體" w:hAnsi="標楷體"/>
          <w:sz w:val="28"/>
          <w:szCs w:val="20"/>
        </w:rPr>
        <w:t>條</w:t>
      </w:r>
      <w:r w:rsidR="00AD5BF9" w:rsidRPr="00547342">
        <w:rPr>
          <w:rFonts w:eastAsia="標楷體" w:hAnsi="標楷體"/>
          <w:sz w:val="28"/>
          <w:szCs w:val="20"/>
        </w:rPr>
        <w:t>第</w:t>
      </w:r>
      <w:r w:rsidR="00AD5BF9" w:rsidRPr="00547342">
        <w:rPr>
          <w:rFonts w:eastAsia="標楷體"/>
          <w:sz w:val="28"/>
          <w:szCs w:val="20"/>
        </w:rPr>
        <w:t>1</w:t>
      </w:r>
      <w:r w:rsidR="00AD5BF9" w:rsidRPr="00547342">
        <w:rPr>
          <w:rFonts w:eastAsia="標楷體" w:hAnsi="標楷體"/>
          <w:sz w:val="28"/>
          <w:szCs w:val="20"/>
        </w:rPr>
        <w:t>項</w:t>
      </w:r>
      <w:r w:rsidR="0096502A" w:rsidRPr="00547342">
        <w:rPr>
          <w:rFonts w:eastAsia="標楷體" w:hAnsi="標楷體"/>
          <w:sz w:val="28"/>
          <w:szCs w:val="20"/>
        </w:rPr>
        <w:t>第</w:t>
      </w:r>
      <w:r w:rsidR="0096502A" w:rsidRPr="00547342">
        <w:rPr>
          <w:rFonts w:eastAsia="標楷體"/>
          <w:sz w:val="28"/>
          <w:szCs w:val="20"/>
        </w:rPr>
        <w:t>5</w:t>
      </w:r>
      <w:r w:rsidR="00AD5BF9" w:rsidRPr="00547342">
        <w:rPr>
          <w:rFonts w:eastAsia="標楷體" w:hAnsi="標楷體"/>
          <w:sz w:val="28"/>
          <w:szCs w:val="20"/>
        </w:rPr>
        <w:t>款</w:t>
      </w:r>
      <w:r w:rsidR="0096502A" w:rsidRPr="00547342">
        <w:rPr>
          <w:rFonts w:eastAsia="標楷體" w:hAnsi="標楷體"/>
          <w:sz w:val="28"/>
          <w:szCs w:val="20"/>
        </w:rPr>
        <w:t>規定</w:t>
      </w:r>
      <w:r w:rsidR="003D4817">
        <w:rPr>
          <w:rFonts w:eastAsia="標楷體" w:hAnsi="標楷體" w:hint="eastAsia"/>
          <w:sz w:val="28"/>
          <w:szCs w:val="20"/>
        </w:rPr>
        <w:t>，</w:t>
      </w:r>
      <w:r w:rsidR="0096502A" w:rsidRPr="00547342">
        <w:rPr>
          <w:rFonts w:eastAsia="標楷體" w:hAnsi="標楷體"/>
          <w:sz w:val="28"/>
          <w:szCs w:val="20"/>
          <w:u w:val="single"/>
        </w:rPr>
        <w:t>試題註明禁止使用電子計算器而使用，扣除該科目成績</w:t>
      </w:r>
      <w:r w:rsidR="00747595" w:rsidRPr="00547342">
        <w:rPr>
          <w:rFonts w:eastAsia="標楷體"/>
          <w:sz w:val="28"/>
          <w:szCs w:val="20"/>
          <w:u w:val="single"/>
        </w:rPr>
        <w:t>20</w:t>
      </w:r>
      <w:r w:rsidR="0096502A" w:rsidRPr="00547342">
        <w:rPr>
          <w:rFonts w:eastAsia="標楷體" w:hAnsi="標楷體"/>
          <w:sz w:val="28"/>
          <w:szCs w:val="20"/>
          <w:u w:val="single"/>
        </w:rPr>
        <w:t>分</w:t>
      </w:r>
      <w:r w:rsidR="0096502A" w:rsidRPr="003D4817">
        <w:rPr>
          <w:rFonts w:eastAsia="標楷體" w:hAnsi="標楷體"/>
          <w:sz w:val="28"/>
          <w:szCs w:val="20"/>
        </w:rPr>
        <w:t>。</w:t>
      </w:r>
    </w:p>
    <w:p w:rsidR="00817A1A" w:rsidRPr="00547342" w:rsidRDefault="00A223E3" w:rsidP="00A223E3">
      <w:pPr>
        <w:suppressAutoHyphens/>
        <w:spacing w:line="380" w:lineRule="exact"/>
        <w:ind w:leftChars="119" w:left="1146" w:rightChars="11" w:right="26" w:hangingChars="307" w:hanging="860"/>
        <w:jc w:val="both"/>
        <w:rPr>
          <w:rFonts w:eastAsia="標楷體"/>
          <w:b/>
          <w:sz w:val="28"/>
          <w:szCs w:val="20"/>
        </w:rPr>
      </w:pPr>
      <w:r>
        <w:rPr>
          <w:rFonts w:eastAsia="標楷體" w:hint="eastAsia"/>
          <w:sz w:val="28"/>
          <w:szCs w:val="20"/>
        </w:rPr>
        <w:t>（</w:t>
      </w:r>
      <w:r w:rsidR="004D511E" w:rsidRPr="00547342">
        <w:rPr>
          <w:rFonts w:eastAsia="標楷體" w:hAnsi="標楷體"/>
          <w:sz w:val="28"/>
          <w:szCs w:val="20"/>
        </w:rPr>
        <w:t>二</w:t>
      </w:r>
      <w:r>
        <w:rPr>
          <w:rFonts w:eastAsia="標楷體" w:hAnsi="標楷體" w:hint="eastAsia"/>
          <w:sz w:val="28"/>
          <w:szCs w:val="20"/>
        </w:rPr>
        <w:t>）</w:t>
      </w:r>
      <w:r w:rsidR="00817A1A" w:rsidRPr="00547342">
        <w:rPr>
          <w:rFonts w:eastAsia="標楷體" w:hAnsi="標楷體"/>
          <w:sz w:val="28"/>
          <w:szCs w:val="20"/>
        </w:rPr>
        <w:t>考選部自</w:t>
      </w:r>
      <w:smartTag w:uri="urn:schemas-microsoft-com:office:smarttags" w:element="chsdate">
        <w:smartTagPr>
          <w:attr w:name="IsROCDate" w:val="False"/>
          <w:attr w:name="IsLunarDate" w:val="False"/>
          <w:attr w:name="Day" w:val="1"/>
          <w:attr w:name="Month" w:val="6"/>
          <w:attr w:name="Year" w:val="1997"/>
        </w:smartTagPr>
        <w:r w:rsidR="00817A1A" w:rsidRPr="00547342">
          <w:rPr>
            <w:rFonts w:eastAsia="標楷體"/>
            <w:sz w:val="28"/>
            <w:szCs w:val="20"/>
          </w:rPr>
          <w:t>97</w:t>
        </w:r>
        <w:r w:rsidR="00817A1A" w:rsidRPr="00547342">
          <w:rPr>
            <w:rFonts w:eastAsia="標楷體" w:hAnsi="標楷體"/>
            <w:sz w:val="28"/>
            <w:szCs w:val="20"/>
          </w:rPr>
          <w:t>年</w:t>
        </w:r>
        <w:r w:rsidR="00817A1A" w:rsidRPr="00547342">
          <w:rPr>
            <w:rFonts w:eastAsia="標楷體"/>
            <w:sz w:val="28"/>
            <w:szCs w:val="20"/>
          </w:rPr>
          <w:t>6</w:t>
        </w:r>
        <w:r w:rsidR="00817A1A" w:rsidRPr="00547342">
          <w:rPr>
            <w:rFonts w:eastAsia="標楷體" w:hAnsi="標楷體"/>
            <w:sz w:val="28"/>
            <w:szCs w:val="20"/>
          </w:rPr>
          <w:t>月</w:t>
        </w:r>
        <w:r w:rsidR="00817A1A" w:rsidRPr="00547342">
          <w:rPr>
            <w:rFonts w:eastAsia="標楷體"/>
            <w:sz w:val="28"/>
            <w:szCs w:val="20"/>
          </w:rPr>
          <w:t>1</w:t>
        </w:r>
        <w:r w:rsidR="00817A1A" w:rsidRPr="00547342">
          <w:rPr>
            <w:rFonts w:eastAsia="標楷體" w:hAnsi="標楷體"/>
            <w:sz w:val="28"/>
            <w:szCs w:val="20"/>
          </w:rPr>
          <w:t>日</w:t>
        </w:r>
      </w:smartTag>
      <w:r w:rsidR="00817A1A" w:rsidRPr="00547342">
        <w:rPr>
          <w:rFonts w:eastAsia="標楷體" w:hAnsi="標楷體"/>
          <w:sz w:val="28"/>
          <w:szCs w:val="20"/>
        </w:rPr>
        <w:t>起，正式實施國家考試電子計算器措施，各項考試得使用電子計算器之科目，應考人應使用</w:t>
      </w:r>
      <w:r w:rsidR="00E172A9" w:rsidRPr="00547342">
        <w:rPr>
          <w:rFonts w:eastAsia="標楷體" w:hAnsi="標楷體"/>
          <w:sz w:val="28"/>
          <w:szCs w:val="20"/>
        </w:rPr>
        <w:t>考選</w:t>
      </w:r>
      <w:r w:rsidR="00817A1A" w:rsidRPr="00547342">
        <w:rPr>
          <w:rFonts w:eastAsia="標楷體" w:hAnsi="標楷體"/>
          <w:sz w:val="28"/>
          <w:szCs w:val="20"/>
        </w:rPr>
        <w:t>部核定通過之電子計算器。如使用非</w:t>
      </w:r>
      <w:r w:rsidR="00B4088F" w:rsidRPr="00547342">
        <w:rPr>
          <w:rFonts w:eastAsia="標楷體" w:hAnsi="標楷體"/>
          <w:sz w:val="28"/>
          <w:szCs w:val="20"/>
        </w:rPr>
        <w:t>考選</w:t>
      </w:r>
      <w:r w:rsidR="00817A1A" w:rsidRPr="00547342">
        <w:rPr>
          <w:rFonts w:eastAsia="標楷體" w:hAnsi="標楷體"/>
          <w:sz w:val="28"/>
          <w:szCs w:val="20"/>
        </w:rPr>
        <w:t>部核定通過之電子計算器，依試場規則第</w:t>
      </w:r>
      <w:r w:rsidR="00823466" w:rsidRPr="00547342">
        <w:rPr>
          <w:rFonts w:eastAsia="標楷體"/>
          <w:sz w:val="28"/>
          <w:szCs w:val="20"/>
        </w:rPr>
        <w:t>6</w:t>
      </w:r>
      <w:r w:rsidR="00817A1A" w:rsidRPr="00547342">
        <w:rPr>
          <w:rFonts w:eastAsia="標楷體" w:hAnsi="標楷體"/>
          <w:sz w:val="28"/>
          <w:szCs w:val="20"/>
        </w:rPr>
        <w:t>條第</w:t>
      </w:r>
      <w:r w:rsidR="00823466" w:rsidRPr="00547342">
        <w:rPr>
          <w:rFonts w:eastAsia="標楷體"/>
          <w:sz w:val="28"/>
          <w:szCs w:val="20"/>
        </w:rPr>
        <w:t>9</w:t>
      </w:r>
      <w:r w:rsidR="00817A1A" w:rsidRPr="00547342">
        <w:rPr>
          <w:rFonts w:eastAsia="標楷體" w:hAnsi="標楷體"/>
          <w:sz w:val="28"/>
          <w:szCs w:val="20"/>
        </w:rPr>
        <w:t>款規定</w:t>
      </w:r>
      <w:r w:rsidR="003D4817">
        <w:rPr>
          <w:rFonts w:eastAsia="標楷體" w:hAnsi="標楷體" w:hint="eastAsia"/>
          <w:sz w:val="28"/>
          <w:szCs w:val="20"/>
        </w:rPr>
        <w:t>，</w:t>
      </w:r>
      <w:r w:rsidR="00823466" w:rsidRPr="00547342">
        <w:rPr>
          <w:rFonts w:eastAsia="標楷體" w:hAnsi="標楷體"/>
          <w:sz w:val="28"/>
          <w:szCs w:val="20"/>
          <w:u w:val="single"/>
        </w:rPr>
        <w:t>試題註明可使用電子計算器而使用未經考選部公告核定之電子計算器</w:t>
      </w:r>
      <w:r w:rsidR="00817A1A" w:rsidRPr="00547342">
        <w:rPr>
          <w:rFonts w:eastAsia="標楷體" w:hAnsi="標楷體"/>
          <w:sz w:val="28"/>
          <w:szCs w:val="20"/>
          <w:u w:val="single"/>
        </w:rPr>
        <w:t>，</w:t>
      </w:r>
      <w:r w:rsidR="00823466" w:rsidRPr="00547342">
        <w:rPr>
          <w:rFonts w:eastAsia="標楷體" w:hAnsi="標楷體"/>
          <w:sz w:val="28"/>
          <w:szCs w:val="20"/>
          <w:u w:val="single"/>
        </w:rPr>
        <w:t>視其情節輕重，扣除該科目成績</w:t>
      </w:r>
      <w:r w:rsidR="00747595" w:rsidRPr="00547342">
        <w:rPr>
          <w:rFonts w:eastAsia="標楷體"/>
          <w:sz w:val="28"/>
          <w:szCs w:val="20"/>
          <w:u w:val="single"/>
        </w:rPr>
        <w:t>5</w:t>
      </w:r>
      <w:r w:rsidR="00823466" w:rsidRPr="00547342">
        <w:rPr>
          <w:rFonts w:eastAsia="標楷體" w:hAnsi="標楷體"/>
          <w:sz w:val="28"/>
          <w:szCs w:val="20"/>
          <w:u w:val="single"/>
        </w:rPr>
        <w:t>分至</w:t>
      </w:r>
      <w:r w:rsidR="00747595" w:rsidRPr="00547342">
        <w:rPr>
          <w:rFonts w:eastAsia="標楷體"/>
          <w:sz w:val="28"/>
          <w:szCs w:val="20"/>
          <w:u w:val="single"/>
        </w:rPr>
        <w:t>20</w:t>
      </w:r>
      <w:r w:rsidR="00823466" w:rsidRPr="00547342">
        <w:rPr>
          <w:rFonts w:eastAsia="標楷體" w:hAnsi="標楷體"/>
          <w:sz w:val="28"/>
          <w:szCs w:val="20"/>
          <w:u w:val="single"/>
        </w:rPr>
        <w:t>分</w:t>
      </w:r>
      <w:r w:rsidR="005E41BE">
        <w:rPr>
          <w:rFonts w:eastAsia="標楷體" w:hAnsi="標楷體" w:hint="eastAsia"/>
          <w:sz w:val="28"/>
          <w:szCs w:val="20"/>
        </w:rPr>
        <w:t>，</w:t>
      </w:r>
      <w:r w:rsidR="00817A1A" w:rsidRPr="00547342">
        <w:rPr>
          <w:rFonts w:eastAsia="標楷體" w:hAnsi="標楷體"/>
          <w:sz w:val="28"/>
          <w:szCs w:val="20"/>
        </w:rPr>
        <w:t>並不得繼續使用。</w:t>
      </w:r>
      <w:r w:rsidR="00817A1A" w:rsidRPr="00547342">
        <w:rPr>
          <w:rFonts w:eastAsia="標楷體" w:hAnsi="標楷體"/>
          <w:b/>
          <w:sz w:val="28"/>
          <w:szCs w:val="20"/>
        </w:rPr>
        <w:t>應考人請視應試</w:t>
      </w:r>
      <w:r w:rsidR="00D70850" w:rsidRPr="00547342">
        <w:rPr>
          <w:rFonts w:eastAsia="標楷體" w:hAnsi="標楷體"/>
          <w:b/>
          <w:sz w:val="28"/>
          <w:szCs w:val="20"/>
        </w:rPr>
        <w:t>類科</w:t>
      </w:r>
      <w:r w:rsidR="00817A1A" w:rsidRPr="00547342">
        <w:rPr>
          <w:rFonts w:eastAsia="標楷體" w:hAnsi="標楷體"/>
          <w:b/>
          <w:sz w:val="28"/>
          <w:szCs w:val="20"/>
        </w:rPr>
        <w:t>性質需要，自行攜帶合於考選部規定機型廠牌之電子計算器備用，各</w:t>
      </w:r>
      <w:r w:rsidR="00D70850" w:rsidRPr="00547342">
        <w:rPr>
          <w:rFonts w:eastAsia="標楷體" w:hAnsi="標楷體"/>
          <w:b/>
          <w:sz w:val="28"/>
          <w:szCs w:val="20"/>
        </w:rPr>
        <w:t>類科</w:t>
      </w:r>
      <w:r w:rsidR="00817A1A" w:rsidRPr="00547342">
        <w:rPr>
          <w:rFonts w:eastAsia="標楷體" w:hAnsi="標楷體"/>
          <w:b/>
          <w:sz w:val="28"/>
          <w:szCs w:val="20"/>
        </w:rPr>
        <w:t>之應試科目得否使用電子計算器將於考試第</w:t>
      </w:r>
      <w:r w:rsidR="00817A1A" w:rsidRPr="00547342">
        <w:rPr>
          <w:rFonts w:eastAsia="標楷體"/>
          <w:b/>
          <w:sz w:val="28"/>
          <w:szCs w:val="20"/>
        </w:rPr>
        <w:t>1</w:t>
      </w:r>
      <w:r w:rsidR="00817A1A" w:rsidRPr="00547342">
        <w:rPr>
          <w:rFonts w:eastAsia="標楷體" w:hAnsi="標楷體"/>
          <w:b/>
          <w:sz w:val="28"/>
          <w:szCs w:val="20"/>
        </w:rPr>
        <w:t>天第</w:t>
      </w:r>
      <w:r w:rsidR="00817A1A" w:rsidRPr="00547342">
        <w:rPr>
          <w:rFonts w:eastAsia="標楷體"/>
          <w:b/>
          <w:sz w:val="28"/>
          <w:szCs w:val="20"/>
        </w:rPr>
        <w:t>1</w:t>
      </w:r>
      <w:r w:rsidR="00817A1A" w:rsidRPr="00547342">
        <w:rPr>
          <w:rFonts w:eastAsia="標楷體" w:hAnsi="標楷體"/>
          <w:b/>
          <w:sz w:val="28"/>
          <w:szCs w:val="20"/>
        </w:rPr>
        <w:t>節由監場人員向應考人宣布後，張貼於各試場公布欄。</w:t>
      </w:r>
    </w:p>
    <w:p w:rsidR="00817A1A" w:rsidRPr="00547342" w:rsidRDefault="00A223E3" w:rsidP="00A223E3">
      <w:pPr>
        <w:suppressAutoHyphens/>
        <w:spacing w:line="380" w:lineRule="exact"/>
        <w:ind w:leftChars="119" w:left="1160" w:rightChars="11" w:right="26" w:hangingChars="312" w:hanging="874"/>
        <w:jc w:val="both"/>
        <w:rPr>
          <w:rFonts w:eastAsia="標楷體"/>
          <w:sz w:val="28"/>
          <w:szCs w:val="20"/>
        </w:rPr>
      </w:pPr>
      <w:r>
        <w:rPr>
          <w:rFonts w:eastAsia="標楷體" w:hint="eastAsia"/>
          <w:sz w:val="28"/>
          <w:szCs w:val="20"/>
        </w:rPr>
        <w:t>（</w:t>
      </w:r>
      <w:r w:rsidR="004D511E" w:rsidRPr="00547342">
        <w:rPr>
          <w:rFonts w:eastAsia="標楷體" w:hAnsi="標楷體"/>
          <w:sz w:val="28"/>
          <w:szCs w:val="20"/>
        </w:rPr>
        <w:t>三</w:t>
      </w:r>
      <w:r>
        <w:rPr>
          <w:rFonts w:eastAsia="標楷體" w:hAnsi="標楷體" w:hint="eastAsia"/>
          <w:sz w:val="28"/>
          <w:szCs w:val="20"/>
        </w:rPr>
        <w:t>）</w:t>
      </w:r>
      <w:r w:rsidR="00824A1D" w:rsidRPr="00547342">
        <w:rPr>
          <w:rFonts w:eastAsia="標楷體" w:hAnsi="標楷體"/>
          <w:sz w:val="28"/>
          <w:szCs w:val="20"/>
        </w:rPr>
        <w:t>目前</w:t>
      </w:r>
      <w:r w:rsidR="00817A1A" w:rsidRPr="00547342">
        <w:rPr>
          <w:rFonts w:eastAsia="標楷體" w:hAnsi="標楷體"/>
          <w:sz w:val="28"/>
          <w:szCs w:val="20"/>
        </w:rPr>
        <w:t>經考選部核定通過之電子計算器已有</w:t>
      </w:r>
      <w:r w:rsidR="00817A1A" w:rsidRPr="005E41BE">
        <w:rPr>
          <w:rFonts w:eastAsia="標楷體"/>
          <w:sz w:val="28"/>
          <w:szCs w:val="20"/>
        </w:rPr>
        <w:t>1</w:t>
      </w:r>
      <w:r w:rsidR="004C7EAE" w:rsidRPr="005E41BE">
        <w:rPr>
          <w:rFonts w:eastAsia="標楷體"/>
          <w:sz w:val="28"/>
          <w:szCs w:val="20"/>
        </w:rPr>
        <w:t>25</w:t>
      </w:r>
      <w:r w:rsidR="00817A1A" w:rsidRPr="00547342">
        <w:rPr>
          <w:rFonts w:eastAsia="標楷體" w:hAnsi="標楷體"/>
          <w:sz w:val="28"/>
          <w:szCs w:val="20"/>
        </w:rPr>
        <w:t>款，相關機型及販售通路登載於考選部全球資訊網</w:t>
      </w:r>
      <w:r w:rsidR="005E41BE">
        <w:rPr>
          <w:rFonts w:eastAsia="標楷體" w:hAnsi="標楷體" w:hint="eastAsia"/>
          <w:sz w:val="28"/>
          <w:szCs w:val="20"/>
        </w:rPr>
        <w:t>（</w:t>
      </w:r>
      <w:hyperlink r:id="rId42" w:history="1">
        <w:r w:rsidR="005E41BE" w:rsidRPr="005E41BE">
          <w:rPr>
            <w:rStyle w:val="aa"/>
            <w:rFonts w:eastAsia="標楷體" w:hAnsi="標楷體"/>
            <w:sz w:val="28"/>
            <w:szCs w:val="20"/>
            <w:u w:val="single"/>
          </w:rPr>
          <w:t>h</w:t>
        </w:r>
        <w:r w:rsidR="005E41BE" w:rsidRPr="005E41BE">
          <w:rPr>
            <w:rStyle w:val="aa"/>
            <w:rFonts w:eastAsia="標楷體" w:hAnsi="標楷體" w:hint="eastAsia"/>
            <w:sz w:val="28"/>
            <w:szCs w:val="20"/>
            <w:u w:val="single"/>
          </w:rPr>
          <w:t>tt</w:t>
        </w:r>
        <w:r w:rsidR="005E41BE" w:rsidRPr="005E41BE">
          <w:rPr>
            <w:rStyle w:val="aa"/>
            <w:rFonts w:eastAsia="標楷體" w:hAnsi="標楷體"/>
            <w:sz w:val="28"/>
            <w:szCs w:val="20"/>
            <w:u w:val="single"/>
          </w:rPr>
          <w:t>p://www.</w:t>
        </w:r>
        <w:r w:rsidR="005E41BE" w:rsidRPr="005E41BE">
          <w:rPr>
            <w:rStyle w:val="aa"/>
            <w:rFonts w:eastAsia="標楷體" w:hAnsi="標楷體" w:hint="eastAsia"/>
            <w:sz w:val="28"/>
            <w:szCs w:val="20"/>
            <w:u w:val="single"/>
          </w:rPr>
          <w:t>moex.gov.tw</w:t>
        </w:r>
      </w:hyperlink>
      <w:r w:rsidR="005E41BE">
        <w:rPr>
          <w:rFonts w:eastAsia="標楷體" w:hAnsi="標楷體" w:hint="eastAsia"/>
          <w:sz w:val="28"/>
          <w:szCs w:val="20"/>
        </w:rPr>
        <w:t>）</w:t>
      </w:r>
      <w:r w:rsidR="005E41BE">
        <w:rPr>
          <w:rFonts w:eastAsia="標楷體" w:hAnsi="標楷體" w:hint="eastAsia"/>
          <w:sz w:val="28"/>
          <w:szCs w:val="20"/>
        </w:rPr>
        <w:t>/</w:t>
      </w:r>
      <w:r w:rsidR="00817A1A" w:rsidRPr="00547342">
        <w:rPr>
          <w:rFonts w:eastAsia="標楷體" w:hAnsi="標楷體"/>
          <w:sz w:val="28"/>
          <w:szCs w:val="20"/>
        </w:rPr>
        <w:t>應考人專區</w:t>
      </w:r>
      <w:r w:rsidR="005E41BE">
        <w:rPr>
          <w:rFonts w:eastAsia="標楷體" w:hAnsi="標楷體" w:hint="eastAsia"/>
          <w:sz w:val="28"/>
          <w:szCs w:val="20"/>
        </w:rPr>
        <w:t>/</w:t>
      </w:r>
      <w:hyperlink r:id="rId43" w:history="1">
        <w:r w:rsidR="00817A1A" w:rsidRPr="00547342">
          <w:rPr>
            <w:rFonts w:eastAsia="標楷體" w:hAnsi="標楷體"/>
            <w:spacing w:val="-4"/>
            <w:sz w:val="28"/>
            <w:szCs w:val="20"/>
          </w:rPr>
          <w:t>國家考試電子計算器措施</w:t>
        </w:r>
        <w:r w:rsidR="005E41BE">
          <w:rPr>
            <w:rFonts w:eastAsia="標楷體" w:hAnsi="標楷體" w:hint="eastAsia"/>
            <w:spacing w:val="-4"/>
            <w:sz w:val="28"/>
            <w:szCs w:val="20"/>
          </w:rPr>
          <w:t>項下</w:t>
        </w:r>
      </w:hyperlink>
      <w:r w:rsidR="00817A1A" w:rsidRPr="00547342">
        <w:rPr>
          <w:rFonts w:eastAsia="標楷體" w:hAnsi="標楷體"/>
          <w:spacing w:val="-4"/>
          <w:sz w:val="28"/>
          <w:szCs w:val="20"/>
        </w:rPr>
        <w:t>，應考人可依自身需求選購適當機型。考選部將陸續增加其他機型，</w:t>
      </w:r>
      <w:r w:rsidR="00817A1A" w:rsidRPr="00547342">
        <w:rPr>
          <w:rFonts w:eastAsia="標楷體" w:hAnsi="標楷體"/>
          <w:sz w:val="28"/>
          <w:szCs w:val="20"/>
        </w:rPr>
        <w:t>並於考選部全球資訊網之「最新消息」公告增列。</w:t>
      </w:r>
    </w:p>
    <w:p w:rsidR="007975FD" w:rsidRPr="00547342" w:rsidRDefault="00A223E3" w:rsidP="00CB70FA">
      <w:pPr>
        <w:suppressAutoHyphens/>
        <w:spacing w:afterLines="50" w:line="380" w:lineRule="exact"/>
        <w:ind w:leftChars="119" w:left="1132" w:rightChars="-43" w:right="-103" w:hangingChars="302" w:hanging="846"/>
        <w:jc w:val="both"/>
        <w:rPr>
          <w:rFonts w:eastAsia="標楷體"/>
          <w:sz w:val="28"/>
          <w:szCs w:val="20"/>
        </w:rPr>
      </w:pPr>
      <w:r>
        <w:rPr>
          <w:rFonts w:eastAsia="標楷體" w:hint="eastAsia"/>
          <w:sz w:val="28"/>
          <w:szCs w:val="20"/>
        </w:rPr>
        <w:t>（</w:t>
      </w:r>
      <w:r w:rsidR="004D511E" w:rsidRPr="00547342">
        <w:rPr>
          <w:rFonts w:eastAsia="標楷體" w:hAnsi="標楷體"/>
          <w:sz w:val="28"/>
          <w:szCs w:val="20"/>
        </w:rPr>
        <w:t>四</w:t>
      </w:r>
      <w:r>
        <w:rPr>
          <w:rFonts w:eastAsia="標楷體" w:hAnsi="標楷體" w:hint="eastAsia"/>
          <w:sz w:val="28"/>
          <w:szCs w:val="20"/>
        </w:rPr>
        <w:t>）</w:t>
      </w:r>
      <w:r w:rsidR="00817A1A" w:rsidRPr="00547342">
        <w:rPr>
          <w:rFonts w:eastAsia="標楷體" w:hAnsi="標楷體"/>
          <w:sz w:val="28"/>
          <w:szCs w:val="20"/>
        </w:rPr>
        <w:t>目前核定通過之國家考試電子計算器機型如下：</w:t>
      </w:r>
      <w:r w:rsidR="00545C53" w:rsidRPr="00547342">
        <w:rPr>
          <w:rFonts w:eastAsia="標楷體"/>
          <w:sz w:val="28"/>
          <w:szCs w:val="20"/>
        </w:rPr>
        <w:t xml:space="preserve"> </w:t>
      </w:r>
    </w:p>
    <w:tbl>
      <w:tblPr>
        <w:tblW w:w="9950" w:type="dxa"/>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17"/>
        <w:gridCol w:w="2141"/>
        <w:gridCol w:w="1210"/>
        <w:gridCol w:w="1942"/>
        <w:gridCol w:w="1272"/>
        <w:gridCol w:w="2168"/>
      </w:tblGrid>
      <w:tr w:rsidR="00A62CD3" w:rsidTr="000D6D05">
        <w:trPr>
          <w:cantSplit/>
          <w:trHeight w:val="560"/>
          <w:jc w:val="center"/>
        </w:trPr>
        <w:tc>
          <w:tcPr>
            <w:tcW w:w="3358" w:type="dxa"/>
            <w:gridSpan w:val="2"/>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廠商：精通事物機器有限公司</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97" name="圖片 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AU-13</w:t>
            </w:r>
          </w:p>
        </w:tc>
        <w:tc>
          <w:tcPr>
            <w:tcW w:w="1942" w:type="dxa"/>
            <w:vAlign w:val="center"/>
          </w:tcPr>
          <w:p w:rsidR="00A62CD3" w:rsidRPr="006A7F90" w:rsidRDefault="00A62CD3" w:rsidP="00A62CD3">
            <w:pPr>
              <w:spacing w:line="480" w:lineRule="exact"/>
              <w:rPr>
                <w:rFonts w:ascii="Arial" w:eastAsia="標楷體" w:hAnsi="Arial" w:cs="Arial"/>
                <w:color w:val="000000"/>
                <w:spacing w:val="-20"/>
                <w:sz w:val="22"/>
                <w:szCs w:val="3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DT810V</w:t>
            </w:r>
          </w:p>
        </w:tc>
        <w:tc>
          <w:tcPr>
            <w:tcW w:w="1272"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96" name="圖片 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CA-09</w:t>
            </w:r>
          </w:p>
        </w:tc>
        <w:tc>
          <w:tcPr>
            <w:tcW w:w="2168" w:type="dxa"/>
            <w:shd w:val="clear" w:color="auto" w:fill="FFFFFF"/>
            <w:vAlign w:val="center"/>
          </w:tcPr>
          <w:p w:rsidR="00A62CD3" w:rsidRPr="000503A6"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HS-8LV</w:t>
            </w:r>
          </w:p>
        </w:tc>
      </w:tr>
      <w:tr w:rsidR="00A62CD3" w:rsidTr="000D6D05">
        <w:trPr>
          <w:cantSplit/>
          <w:trHeight w:val="560"/>
          <w:jc w:val="center"/>
        </w:trPr>
        <w:tc>
          <w:tcPr>
            <w:tcW w:w="3358" w:type="dxa"/>
            <w:gridSpan w:val="2"/>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品牌：</w:t>
            </w:r>
            <w:r>
              <w:rPr>
                <w:rFonts w:ascii="Arial" w:eastAsia="標楷體" w:hAnsi="Arial" w:cs="Arial" w:hint="eastAsia"/>
                <w:b/>
                <w:bCs/>
                <w:color w:val="000000"/>
              </w:rPr>
              <w:t>ATIMA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95" name="圖片 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AU-14</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16448">
              <w:rPr>
                <w:rFonts w:ascii="Arial" w:eastAsia="標楷體" w:hAnsi="Arial" w:cs="Arial" w:hint="eastAsia"/>
                <w:color w:val="000000"/>
                <w:spacing w:val="-20"/>
                <w:sz w:val="22"/>
                <w:szCs w:val="32"/>
              </w:rPr>
              <w:t xml:space="preserve"> </w:t>
            </w:r>
            <w:r>
              <w:rPr>
                <w:rFonts w:ascii="Arial" w:eastAsia="標楷體" w:hAnsi="Arial" w:cs="Arial" w:hint="eastAsia"/>
                <w:color w:val="000000"/>
                <w:spacing w:val="-20"/>
                <w:sz w:val="22"/>
                <w:szCs w:val="32"/>
              </w:rPr>
              <w:t xml:space="preserve"> </w:t>
            </w:r>
            <w:r w:rsidRPr="00816448">
              <w:rPr>
                <w:rFonts w:ascii="Arial" w:eastAsia="標楷體" w:hAnsi="Arial" w:cs="Arial" w:hint="eastAsia"/>
                <w:color w:val="000000"/>
                <w:spacing w:val="-20"/>
                <w:sz w:val="22"/>
                <w:szCs w:val="32"/>
              </w:rPr>
              <w:t>DT210</w:t>
            </w:r>
          </w:p>
        </w:tc>
        <w:tc>
          <w:tcPr>
            <w:tcW w:w="1272"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94" name="圖片 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CA-10</w:t>
            </w:r>
          </w:p>
        </w:tc>
        <w:tc>
          <w:tcPr>
            <w:tcW w:w="2168" w:type="dxa"/>
            <w:shd w:val="clear" w:color="auto" w:fill="FFFFFF"/>
            <w:vAlign w:val="center"/>
          </w:tcPr>
          <w:p w:rsidR="00A62CD3" w:rsidRPr="000503A6"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LC-160LV</w:t>
            </w:r>
          </w:p>
        </w:tc>
      </w:tr>
      <w:tr w:rsidR="00A62CD3" w:rsidTr="000D6D05">
        <w:trPr>
          <w:trHeight w:val="560"/>
          <w:jc w:val="center"/>
        </w:trPr>
        <w:tc>
          <w:tcPr>
            <w:tcW w:w="1217"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93" name="圖片 1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AU-15</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DT220</w:t>
            </w:r>
          </w:p>
        </w:tc>
        <w:tc>
          <w:tcPr>
            <w:tcW w:w="1272" w:type="dxa"/>
            <w:tcBorders>
              <w:top w:val="nil"/>
            </w:tcBorders>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92" name="圖片 1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CA-11</w:t>
            </w:r>
          </w:p>
        </w:tc>
        <w:tc>
          <w:tcPr>
            <w:tcW w:w="2168" w:type="dxa"/>
            <w:tcBorders>
              <w:top w:val="nil"/>
            </w:tcBorders>
            <w:shd w:val="clear" w:color="auto" w:fill="FFFFFF"/>
            <w:vAlign w:val="center"/>
          </w:tcPr>
          <w:p w:rsidR="00A62CD3" w:rsidRPr="000503A6"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LC-401LV</w:t>
            </w:r>
          </w:p>
        </w:tc>
      </w:tr>
      <w:tr w:rsidR="00A62CD3" w:rsidTr="000D6D05">
        <w:trPr>
          <w:trHeight w:val="56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91" name="圖片 1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AT-01</w:t>
            </w:r>
          </w:p>
        </w:tc>
        <w:tc>
          <w:tcPr>
            <w:tcW w:w="2141" w:type="dxa"/>
            <w:vAlign w:val="center"/>
          </w:tcPr>
          <w:p w:rsidR="00A62CD3" w:rsidRPr="00DC6AD5" w:rsidRDefault="00A62CD3" w:rsidP="00A62CD3">
            <w:pPr>
              <w:spacing w:line="480" w:lineRule="exact"/>
              <w:jc w:val="both"/>
              <w:rPr>
                <w:rFonts w:ascii="Arial" w:eastAsia="標楷體" w:hAnsi="Arial" w:cs="Arial"/>
                <w:color w:val="000000"/>
                <w:spacing w:val="-20"/>
                <w:sz w:val="22"/>
                <w:szCs w:val="22"/>
              </w:rPr>
            </w:pPr>
            <w:r w:rsidRPr="00DC6AD5">
              <w:rPr>
                <w:rFonts w:ascii="Arial" w:eastAsia="標楷體" w:hAnsi="Arial" w:cs="Arial" w:hint="eastAsia"/>
                <w:color w:val="000000"/>
                <w:spacing w:val="-20"/>
                <w:sz w:val="22"/>
                <w:szCs w:val="22"/>
              </w:rPr>
              <w:t>ATIMA</w:t>
            </w:r>
            <w:r w:rsidRPr="00DC6AD5">
              <w:rPr>
                <w:rFonts w:ascii="Arial" w:eastAsia="標楷體" w:hAnsi="Arial" w:cs="Arial"/>
                <w:color w:val="000000"/>
                <w:spacing w:val="-20"/>
                <w:sz w:val="22"/>
                <w:szCs w:val="22"/>
              </w:rPr>
              <w:t xml:space="preserve"> </w:t>
            </w:r>
            <w:r w:rsidRPr="00DC6AD5">
              <w:rPr>
                <w:rFonts w:ascii="Arial" w:eastAsia="標楷體" w:hAnsi="Arial" w:cs="Arial" w:hint="eastAsia"/>
                <w:color w:val="000000"/>
                <w:spacing w:val="-20"/>
                <w:sz w:val="22"/>
                <w:szCs w:val="22"/>
              </w:rPr>
              <w:t xml:space="preserve"> </w:t>
            </w:r>
            <w:r w:rsidRPr="00DC6AD5">
              <w:rPr>
                <w:rFonts w:ascii="Arial" w:eastAsia="標楷體" w:hAnsi="Arial" w:cs="Arial"/>
                <w:color w:val="000000"/>
                <w:spacing w:val="-20"/>
                <w:sz w:val="22"/>
                <w:szCs w:val="22"/>
              </w:rPr>
              <w:t>MA-80V</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90" name="圖片 1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AU-16</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DT3910</w:t>
            </w:r>
          </w:p>
        </w:tc>
        <w:tc>
          <w:tcPr>
            <w:tcW w:w="1272"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9" name="圖片 1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CA-12</w:t>
            </w:r>
          </w:p>
        </w:tc>
        <w:tc>
          <w:tcPr>
            <w:tcW w:w="2168" w:type="dxa"/>
            <w:vAlign w:val="center"/>
          </w:tcPr>
          <w:p w:rsidR="00A62CD3" w:rsidRPr="000503A6"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MW-5V</w:t>
            </w:r>
          </w:p>
        </w:tc>
      </w:tr>
      <w:tr w:rsidR="00A62CD3" w:rsidTr="000D6D05">
        <w:trPr>
          <w:trHeight w:val="56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8" name="圖片 1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AT-02</w:t>
            </w:r>
          </w:p>
        </w:tc>
        <w:tc>
          <w:tcPr>
            <w:tcW w:w="2141" w:type="dxa"/>
            <w:vAlign w:val="center"/>
          </w:tcPr>
          <w:p w:rsidR="00A62CD3" w:rsidRDefault="00A62CD3" w:rsidP="00A62CD3">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w:t>
            </w:r>
            <w:smartTag w:uri="urn:schemas-microsoft-com:office:smarttags" w:element="chmetcnv">
              <w:smartTagPr>
                <w:attr w:name="TCSC" w:val="0"/>
                <w:attr w:name="NumberType" w:val="1"/>
                <w:attr w:name="Negative" w:val="True"/>
                <w:attr w:name="HasSpace" w:val="False"/>
                <w:attr w:name="SourceValue" w:val="200"/>
                <w:attr w:name="UnitName" w:val="l"/>
              </w:smartTagPr>
              <w:r>
                <w:rPr>
                  <w:rFonts w:ascii="Arial" w:eastAsia="標楷體" w:hAnsi="Arial" w:cs="Arial"/>
                  <w:color w:val="000000"/>
                  <w:spacing w:val="-20"/>
                  <w:sz w:val="22"/>
                </w:rPr>
                <w:t>-200L</w:t>
              </w:r>
            </w:smartTag>
          </w:p>
        </w:tc>
        <w:tc>
          <w:tcPr>
            <w:tcW w:w="1210"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7" name="圖片 1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AU-17</w:t>
            </w:r>
          </w:p>
        </w:tc>
        <w:tc>
          <w:tcPr>
            <w:tcW w:w="1942" w:type="dxa"/>
            <w:vAlign w:val="center"/>
          </w:tcPr>
          <w:p w:rsidR="00A62CD3" w:rsidRDefault="00A62CD3" w:rsidP="00A62CD3">
            <w:pPr>
              <w:spacing w:line="480" w:lineRule="exact"/>
              <w:jc w:val="both"/>
              <w:rPr>
                <w:rFonts w:ascii="Arial" w:eastAsia="標楷體" w:hAnsi="Arial" w:cs="Arial"/>
                <w:color w:val="00000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DT230</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6" name="圖片 1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CA-13</w:t>
            </w:r>
          </w:p>
        </w:tc>
        <w:tc>
          <w:tcPr>
            <w:tcW w:w="2168" w:type="dxa"/>
            <w:vAlign w:val="center"/>
          </w:tcPr>
          <w:p w:rsidR="00A62CD3"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 xml:space="preserve"> SL</w:t>
            </w:r>
            <w:smartTag w:uri="urn:schemas-microsoft-com:office:smarttags" w:element="chmetcnv">
              <w:smartTagPr>
                <w:attr w:name="TCSC" w:val="0"/>
                <w:attr w:name="NumberType" w:val="1"/>
                <w:attr w:name="Negative" w:val="True"/>
                <w:attr w:name="HasSpace" w:val="False"/>
                <w:attr w:name="SourceValue" w:val="100"/>
                <w:attr w:name="UnitName" w:val="l"/>
              </w:smartTagPr>
              <w:r w:rsidRPr="003A7AE1">
                <w:rPr>
                  <w:rFonts w:ascii="Arial" w:eastAsia="標楷體" w:hAnsi="Arial" w:cs="Arial"/>
                  <w:color w:val="000000"/>
                  <w:spacing w:val="-20"/>
                  <w:sz w:val="22"/>
                </w:rPr>
                <w:t>-100L</w:t>
              </w:r>
            </w:smartTag>
          </w:p>
        </w:tc>
      </w:tr>
      <w:tr w:rsidR="00A62CD3" w:rsidTr="000D6D05">
        <w:trPr>
          <w:trHeight w:val="56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3850" cy="247650"/>
                  <wp:effectExtent l="19050" t="0" r="0" b="0"/>
                  <wp:docPr id="385" name="圖片 1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AT-03</w:t>
            </w:r>
          </w:p>
        </w:tc>
        <w:tc>
          <w:tcPr>
            <w:tcW w:w="2141" w:type="dxa"/>
            <w:vAlign w:val="center"/>
          </w:tcPr>
          <w:p w:rsidR="00A62CD3" w:rsidRDefault="00A62CD3" w:rsidP="00A62CD3">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8</w:t>
            </w:r>
            <w:r>
              <w:rPr>
                <w:rFonts w:ascii="Arial" w:eastAsia="標楷體" w:hAnsi="Arial" w:cs="Arial"/>
                <w:color w:val="000000"/>
                <w:spacing w:val="-20"/>
                <w:sz w:val="22"/>
              </w:rPr>
              <w:t>7</w:t>
            </w:r>
          </w:p>
        </w:tc>
        <w:tc>
          <w:tcPr>
            <w:tcW w:w="3152" w:type="dxa"/>
            <w:gridSpan w:val="2"/>
            <w:shd w:val="clear" w:color="auto" w:fill="C0C0C0"/>
            <w:vAlign w:val="center"/>
          </w:tcPr>
          <w:p w:rsidR="00A62CD3" w:rsidRDefault="00A62CD3" w:rsidP="00A62CD3">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廠商：</w:t>
            </w:r>
            <w:r>
              <w:rPr>
                <w:rFonts w:ascii="Arial" w:eastAsia="標楷體" w:hAnsi="Arial" w:cs="Arial" w:hint="eastAsia"/>
                <w:b/>
                <w:bCs/>
                <w:color w:val="000000"/>
                <w:spacing w:val="-20"/>
              </w:rPr>
              <w:t xml:space="preserve"> </w:t>
            </w:r>
            <w:r>
              <w:rPr>
                <w:rFonts w:ascii="Arial" w:eastAsia="標楷體" w:hAnsi="Arial" w:cs="Arial" w:hint="eastAsia"/>
                <w:b/>
                <w:bCs/>
                <w:color w:val="000000"/>
                <w:spacing w:val="-20"/>
              </w:rPr>
              <w:t>佳能昕普股份有限公司</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4" name="圖片 1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CA-14</w:t>
            </w:r>
          </w:p>
        </w:tc>
        <w:tc>
          <w:tcPr>
            <w:tcW w:w="2168" w:type="dxa"/>
            <w:vAlign w:val="center"/>
          </w:tcPr>
          <w:p w:rsidR="00A62CD3" w:rsidRPr="003A7AE1"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w:t>
            </w:r>
            <w:smartTag w:uri="urn:schemas-microsoft-com:office:smarttags" w:element="chmetcnv">
              <w:smartTagPr>
                <w:attr w:name="TCSC" w:val="0"/>
                <w:attr w:name="NumberType" w:val="1"/>
                <w:attr w:name="Negative" w:val="True"/>
                <w:attr w:name="HasSpace" w:val="False"/>
                <w:attr w:name="SourceValue" w:val="240"/>
                <w:attr w:name="UnitName" w:val="lb"/>
              </w:smartTagPr>
              <w:r w:rsidRPr="003A7AE1">
                <w:rPr>
                  <w:rFonts w:ascii="Arial" w:eastAsia="標楷體" w:hAnsi="Arial" w:cs="Arial"/>
                  <w:color w:val="000000"/>
                  <w:spacing w:val="-20"/>
                  <w:sz w:val="22"/>
                </w:rPr>
                <w:t>-240LB</w:t>
              </w:r>
            </w:smartTag>
          </w:p>
        </w:tc>
      </w:tr>
      <w:tr w:rsidR="00A62CD3" w:rsidTr="000D6D05">
        <w:trPr>
          <w:trHeight w:val="56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3" name="圖片 2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AT-04</w:t>
            </w:r>
          </w:p>
        </w:tc>
        <w:tc>
          <w:tcPr>
            <w:tcW w:w="2141" w:type="dxa"/>
            <w:vAlign w:val="center"/>
          </w:tcPr>
          <w:p w:rsidR="00A62CD3" w:rsidRDefault="00A62CD3" w:rsidP="00A62CD3">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9</w:t>
            </w:r>
            <w:r>
              <w:rPr>
                <w:rFonts w:ascii="Arial" w:eastAsia="標楷體" w:hAnsi="Arial" w:cs="Arial"/>
                <w:color w:val="000000"/>
                <w:spacing w:val="-20"/>
                <w:sz w:val="22"/>
              </w:rPr>
              <w:t>7</w:t>
            </w:r>
          </w:p>
        </w:tc>
        <w:tc>
          <w:tcPr>
            <w:tcW w:w="3152" w:type="dxa"/>
            <w:gridSpan w:val="2"/>
            <w:shd w:val="clear" w:color="auto" w:fill="CCCCCC"/>
            <w:vAlign w:val="center"/>
          </w:tcPr>
          <w:p w:rsidR="00A62CD3" w:rsidRDefault="00A62CD3" w:rsidP="00A62CD3">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Canon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2" name="圖片 2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CA-15</w:t>
            </w:r>
          </w:p>
        </w:tc>
        <w:tc>
          <w:tcPr>
            <w:tcW w:w="2168" w:type="dxa"/>
            <w:vAlign w:val="center"/>
          </w:tcPr>
          <w:p w:rsidR="00A62CD3" w:rsidRPr="003A7AE1"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SL-300LV</w:t>
            </w:r>
          </w:p>
        </w:tc>
      </w:tr>
      <w:tr w:rsidR="00A62CD3" w:rsidTr="000D6D05">
        <w:trPr>
          <w:trHeight w:val="56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1" name="圖片 2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AT-05</w:t>
            </w:r>
          </w:p>
        </w:tc>
        <w:tc>
          <w:tcPr>
            <w:tcW w:w="2141" w:type="dxa"/>
            <w:vAlign w:val="center"/>
          </w:tcPr>
          <w:p w:rsidR="00A62CD3" w:rsidRDefault="00A62CD3" w:rsidP="00A62CD3">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SA-807</w:t>
            </w:r>
          </w:p>
        </w:tc>
        <w:tc>
          <w:tcPr>
            <w:tcW w:w="1210"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4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0" name="圖片 2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CA-16</w:t>
            </w:r>
          </w:p>
        </w:tc>
        <w:tc>
          <w:tcPr>
            <w:tcW w:w="2168" w:type="dxa"/>
            <w:vAlign w:val="center"/>
          </w:tcPr>
          <w:p w:rsidR="00A62CD3"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SL-760LC</w:t>
            </w:r>
          </w:p>
        </w:tc>
      </w:tr>
      <w:tr w:rsidR="00A62CD3" w:rsidTr="000D6D05">
        <w:trPr>
          <w:cantSplit/>
          <w:trHeight w:val="560"/>
          <w:jc w:val="center"/>
        </w:trPr>
        <w:tc>
          <w:tcPr>
            <w:tcW w:w="3358"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廠商：震旦行股份有限公司</w:t>
            </w:r>
          </w:p>
        </w:tc>
        <w:tc>
          <w:tcPr>
            <w:tcW w:w="1210" w:type="dxa"/>
            <w:shd w:val="clear" w:color="auto" w:fill="auto"/>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79" name="圖片 2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CN-01</w:t>
            </w:r>
          </w:p>
        </w:tc>
        <w:tc>
          <w:tcPr>
            <w:tcW w:w="1942" w:type="dxa"/>
            <w:shd w:val="clear" w:color="auto" w:fill="auto"/>
            <w:vAlign w:val="center"/>
          </w:tcPr>
          <w:p w:rsidR="00A62CD3" w:rsidRPr="00833672" w:rsidRDefault="00A62CD3" w:rsidP="00A62CD3">
            <w:pPr>
              <w:spacing w:line="240" w:lineRule="exact"/>
              <w:rPr>
                <w:rFonts w:ascii="Arial" w:eastAsia="標楷體" w:hAnsi="Arial" w:cs="Arial"/>
                <w:color w:val="000000"/>
                <w:spacing w:val="-20"/>
                <w:sz w:val="22"/>
                <w:szCs w:val="22"/>
              </w:rPr>
            </w:pPr>
            <w:r w:rsidRPr="00833672">
              <w:rPr>
                <w:rFonts w:ascii="Arial" w:eastAsia="標楷體" w:hAnsi="Arial" w:cs="Arial"/>
                <w:color w:val="000000"/>
                <w:spacing w:val="-20"/>
                <w:sz w:val="22"/>
                <w:szCs w:val="22"/>
              </w:rPr>
              <w:t>Canon</w:t>
            </w:r>
            <w:r>
              <w:rPr>
                <w:rFonts w:ascii="Arial" w:eastAsia="標楷體" w:hAnsi="Arial" w:cs="Arial" w:hint="eastAsia"/>
                <w:color w:val="000000"/>
                <w:spacing w:val="-20"/>
                <w:sz w:val="22"/>
                <w:szCs w:val="22"/>
              </w:rPr>
              <w:t xml:space="preserve">  </w:t>
            </w:r>
            <w:r w:rsidRPr="00833672">
              <w:rPr>
                <w:rFonts w:ascii="Arial" w:eastAsia="標楷體" w:hAnsi="Arial" w:cs="Arial" w:hint="eastAsia"/>
                <w:color w:val="000000"/>
                <w:spacing w:val="-20"/>
                <w:sz w:val="22"/>
                <w:szCs w:val="22"/>
              </w:rPr>
              <w:t>F</w:t>
            </w:r>
            <w:smartTag w:uri="urn:schemas-microsoft-com:office:smarttags" w:element="chmetcnv">
              <w:smartTagPr>
                <w:attr w:name="TCSC" w:val="0"/>
                <w:attr w:name="NumberType" w:val="1"/>
                <w:attr w:name="Negative" w:val="True"/>
                <w:attr w:name="HasSpace" w:val="False"/>
                <w:attr w:name="SourceValue" w:val="502"/>
                <w:attr w:name="UnitName" w:val="g"/>
              </w:smartTagPr>
              <w:r w:rsidRPr="00833672">
                <w:rPr>
                  <w:rFonts w:ascii="Arial" w:eastAsia="標楷體" w:hAnsi="Arial" w:cs="Arial" w:hint="eastAsia"/>
                  <w:color w:val="000000"/>
                  <w:spacing w:val="-20"/>
                  <w:sz w:val="22"/>
                  <w:szCs w:val="22"/>
                </w:rPr>
                <w:t>-502G</w:t>
              </w:r>
            </w:smartTag>
          </w:p>
          <w:p w:rsidR="00A62CD3" w:rsidRDefault="00A62CD3" w:rsidP="00A62CD3">
            <w:pPr>
              <w:spacing w:line="240" w:lineRule="exact"/>
              <w:rPr>
                <w:rFonts w:ascii="Arial" w:eastAsia="標楷體" w:hAnsi="Arial" w:cs="Arial"/>
                <w:b/>
                <w:bCs/>
                <w:color w:val="000000"/>
              </w:rPr>
            </w:pPr>
            <w:r w:rsidRPr="00833672">
              <w:rPr>
                <w:rFonts w:ascii="Arial" w:eastAsia="標楷體" w:hAnsi="Arial" w:cs="Arial" w:hint="eastAsia"/>
                <w:color w:val="000000"/>
                <w:spacing w:val="-20"/>
                <w:sz w:val="22"/>
                <w:szCs w:val="22"/>
              </w:rPr>
              <w:t>（第二類）</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8" name="圖片 2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CA-17</w:t>
            </w:r>
          </w:p>
        </w:tc>
        <w:tc>
          <w:tcPr>
            <w:tcW w:w="2168" w:type="dxa"/>
            <w:vAlign w:val="center"/>
          </w:tcPr>
          <w:p w:rsidR="00A62CD3" w:rsidRPr="002A4EAF"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SX-100</w:t>
            </w:r>
          </w:p>
        </w:tc>
      </w:tr>
      <w:tr w:rsidR="00A62CD3" w:rsidTr="000D6D05">
        <w:trPr>
          <w:cantSplit/>
          <w:trHeight w:val="560"/>
          <w:jc w:val="center"/>
        </w:trPr>
        <w:tc>
          <w:tcPr>
            <w:tcW w:w="3358"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AURORA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17</w:t>
            </w:r>
            <w:r w:rsidRPr="00C70857">
              <w:rPr>
                <w:rFonts w:ascii="Arial" w:eastAsia="標楷體" w:hAnsi="Arial" w:cs="Arial" w:hint="eastAsia"/>
                <w:b/>
                <w:bCs/>
                <w:color w:val="000000"/>
                <w:spacing w:val="-20"/>
              </w:rPr>
              <w:t>款）</w:t>
            </w:r>
          </w:p>
        </w:tc>
        <w:tc>
          <w:tcPr>
            <w:tcW w:w="1210"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7" name="圖片 2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CN-02</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LC-210Hi</w:t>
            </w:r>
            <w:r w:rsidRPr="004B6523">
              <w:rPr>
                <w:rFonts w:ascii="Arial" w:eastAsia="標楷體" w:hAnsi="Arial" w:cs="Arial"/>
                <w:color w:val="000000"/>
                <w:sz w:val="22"/>
                <w:szCs w:val="32"/>
              </w:rPr>
              <w:t>II</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6" name="圖片 2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CA-18</w:t>
            </w:r>
          </w:p>
        </w:tc>
        <w:tc>
          <w:tcPr>
            <w:tcW w:w="2168" w:type="dxa"/>
            <w:vAlign w:val="center"/>
          </w:tcPr>
          <w:p w:rsidR="00A62CD3" w:rsidRPr="002A4EAF"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 xml:space="preserve"> SX-220</w:t>
            </w:r>
          </w:p>
        </w:tc>
      </w:tr>
      <w:tr w:rsidR="00A62CD3" w:rsidTr="000D6D05">
        <w:trPr>
          <w:trHeight w:val="560"/>
          <w:jc w:val="center"/>
        </w:trPr>
        <w:tc>
          <w:tcPr>
            <w:tcW w:w="1217"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5" name="圖片 2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CN-03</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LS-88VII</w:t>
            </w:r>
          </w:p>
        </w:tc>
        <w:tc>
          <w:tcPr>
            <w:tcW w:w="1272"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4" name="圖片 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CA-19</w:t>
            </w:r>
          </w:p>
        </w:tc>
        <w:tc>
          <w:tcPr>
            <w:tcW w:w="2168" w:type="dxa"/>
            <w:vAlign w:val="center"/>
          </w:tcPr>
          <w:p w:rsidR="00A62CD3" w:rsidRPr="00833672" w:rsidRDefault="00A62CD3" w:rsidP="00A62CD3">
            <w:pPr>
              <w:spacing w:line="240" w:lineRule="exact"/>
              <w:rPr>
                <w:rFonts w:ascii="Arial" w:eastAsia="標楷體" w:hAnsi="Arial" w:cs="Arial"/>
                <w:color w:val="000000"/>
                <w:spacing w:val="-20"/>
                <w:sz w:val="22"/>
                <w:szCs w:val="22"/>
              </w:rPr>
            </w:pPr>
            <w:r w:rsidRPr="000503A6">
              <w:rPr>
                <w:rFonts w:ascii="Arial" w:eastAsia="標楷體" w:hAnsi="Arial" w:cs="Arial"/>
                <w:color w:val="000000"/>
                <w:spacing w:val="-20"/>
                <w:sz w:val="22"/>
              </w:rPr>
              <w:t>CASIO</w:t>
            </w:r>
            <w:r w:rsidRPr="00833672">
              <w:rPr>
                <w:rFonts w:ascii="Arial" w:eastAsia="標楷體" w:hAnsi="Arial" w:cs="Arial"/>
                <w:color w:val="000000"/>
                <w:spacing w:val="-20"/>
                <w:sz w:val="22"/>
                <w:szCs w:val="22"/>
              </w:rPr>
              <w:t xml:space="preserve"> </w:t>
            </w:r>
            <w:r>
              <w:rPr>
                <w:rFonts w:ascii="Arial" w:eastAsia="標楷體" w:hAnsi="Arial" w:cs="Arial" w:hint="eastAsia"/>
                <w:color w:val="000000"/>
                <w:spacing w:val="-20"/>
                <w:sz w:val="22"/>
                <w:szCs w:val="22"/>
              </w:rPr>
              <w:t xml:space="preserve"> </w:t>
            </w:r>
            <w:r w:rsidRPr="00833672">
              <w:rPr>
                <w:rFonts w:ascii="Arial" w:eastAsia="標楷體" w:hAnsi="Arial" w:cs="Arial"/>
                <w:color w:val="000000"/>
                <w:spacing w:val="-20"/>
                <w:sz w:val="22"/>
                <w:szCs w:val="22"/>
              </w:rPr>
              <w:t>fx-82SOLAR</w:t>
            </w:r>
          </w:p>
          <w:p w:rsidR="00A62CD3" w:rsidRDefault="00A62CD3" w:rsidP="00A62CD3">
            <w:pPr>
              <w:spacing w:line="240" w:lineRule="exact"/>
              <w:rPr>
                <w:rFonts w:ascii="Arial" w:eastAsia="文鼎中楷" w:hAnsi="Arial" w:cs="Arial"/>
                <w:color w:val="000000"/>
                <w:spacing w:val="-20"/>
                <w:sz w:val="22"/>
              </w:rPr>
            </w:pPr>
            <w:r w:rsidRPr="00833672">
              <w:rPr>
                <w:rFonts w:ascii="Arial" w:eastAsia="標楷體" w:hAnsi="Arial" w:cs="Arial" w:hint="eastAsia"/>
                <w:color w:val="000000"/>
                <w:spacing w:val="-20"/>
                <w:sz w:val="22"/>
                <w:szCs w:val="22"/>
              </w:rPr>
              <w:t>（第二類）</w:t>
            </w:r>
          </w:p>
        </w:tc>
      </w:tr>
      <w:tr w:rsidR="00A62CD3" w:rsidTr="000D6D05">
        <w:trPr>
          <w:cantSplit/>
          <w:trHeight w:val="560"/>
          <w:jc w:val="center"/>
        </w:trPr>
        <w:tc>
          <w:tcPr>
            <w:tcW w:w="1217"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3" name="圖片 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AU-01</w:t>
            </w:r>
          </w:p>
        </w:tc>
        <w:tc>
          <w:tcPr>
            <w:tcW w:w="2141" w:type="dxa"/>
            <w:vAlign w:val="center"/>
          </w:tcPr>
          <w:p w:rsidR="00A62CD3" w:rsidRPr="008D1B9A" w:rsidRDefault="00A62CD3" w:rsidP="00A62CD3">
            <w:pPr>
              <w:spacing w:line="240" w:lineRule="exact"/>
              <w:rPr>
                <w:rFonts w:ascii="Arial" w:eastAsia="標楷體" w:hAnsi="Arial" w:cs="Arial"/>
                <w:color w:val="000000"/>
                <w:spacing w:val="-20"/>
                <w:sz w:val="22"/>
                <w:szCs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SC500 PLUS</w:t>
            </w:r>
            <w:r w:rsidRPr="00A50FB0">
              <w:rPr>
                <w:rFonts w:ascii="Arial" w:eastAsia="標楷體" w:hAnsi="Arial" w:cs="Arial" w:hint="eastAsia"/>
                <w:color w:val="000000"/>
                <w:spacing w:val="-20"/>
                <w:sz w:val="22"/>
                <w:szCs w:val="22"/>
              </w:rPr>
              <w:t>（第二類）</w:t>
            </w:r>
          </w:p>
        </w:tc>
        <w:tc>
          <w:tcPr>
            <w:tcW w:w="1210"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72" name="圖片 3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CN-04</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LS-120VII</w:t>
            </w:r>
          </w:p>
        </w:tc>
        <w:tc>
          <w:tcPr>
            <w:tcW w:w="3440" w:type="dxa"/>
            <w:gridSpan w:val="2"/>
            <w:shd w:val="clear" w:color="auto" w:fill="CCCCCC"/>
            <w:vAlign w:val="center"/>
          </w:tcPr>
          <w:p w:rsidR="00A62CD3" w:rsidRDefault="00A62CD3" w:rsidP="00A62CD3">
            <w:pPr>
              <w:spacing w:line="480" w:lineRule="exact"/>
              <w:jc w:val="center"/>
              <w:rPr>
                <w:rFonts w:ascii="Arial" w:eastAsia="標楷體" w:hAnsi="Arial" w:cs="Arial"/>
                <w:color w:val="000000"/>
                <w:spacing w:val="-20"/>
                <w:sz w:val="22"/>
              </w:rPr>
            </w:pPr>
            <w:r>
              <w:rPr>
                <w:rFonts w:ascii="Arial" w:eastAsia="標楷體" w:hAnsi="Arial" w:cs="Arial" w:hint="eastAsia"/>
                <w:b/>
                <w:bCs/>
              </w:rPr>
              <w:t>廠商：久儀股份有限公司</w:t>
            </w:r>
          </w:p>
        </w:tc>
      </w:tr>
      <w:tr w:rsidR="00A62CD3" w:rsidTr="000D6D05">
        <w:trPr>
          <w:cantSplit/>
          <w:trHeight w:val="56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1" name="圖片 3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AU-02</w:t>
            </w:r>
          </w:p>
        </w:tc>
        <w:tc>
          <w:tcPr>
            <w:tcW w:w="2141"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color w:val="000000"/>
                <w:spacing w:val="-20"/>
                <w:sz w:val="22"/>
              </w:rPr>
              <w:t>HC</w:t>
            </w:r>
            <w:smartTag w:uri="urn:schemas-microsoft-com:office:smarttags" w:element="chmetcnv">
              <w:smartTagPr>
                <w:attr w:name="TCSC" w:val="0"/>
                <w:attr w:name="NumberType" w:val="1"/>
                <w:attr w:name="Negative" w:val="False"/>
                <w:attr w:name="HasSpace" w:val="False"/>
                <w:attr w:name="SourceValue" w:val="115"/>
                <w:attr w:name="UnitName" w:val="a"/>
              </w:smartTagPr>
              <w:r>
                <w:rPr>
                  <w:rFonts w:ascii="Arial" w:eastAsia="標楷體" w:hAnsi="Arial" w:cs="Arial"/>
                  <w:color w:val="000000"/>
                  <w:spacing w:val="-20"/>
                  <w:sz w:val="22"/>
                </w:rPr>
                <w:t>115A</w:t>
              </w:r>
            </w:smartTag>
          </w:p>
        </w:tc>
        <w:tc>
          <w:tcPr>
            <w:tcW w:w="3152"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廠商：</w:t>
            </w:r>
            <w:r>
              <w:rPr>
                <w:rFonts w:ascii="Arial" w:eastAsia="標楷體" w:hAnsi="Arial" w:cs="Arial" w:hint="eastAsia"/>
                <w:b/>
                <w:bCs/>
                <w:color w:val="000000"/>
                <w:spacing w:val="-20"/>
              </w:rPr>
              <w:t>台灣卡西歐股份有限公司</w:t>
            </w:r>
          </w:p>
        </w:tc>
        <w:tc>
          <w:tcPr>
            <w:tcW w:w="3440" w:type="dxa"/>
            <w:gridSpan w:val="2"/>
            <w:shd w:val="clear" w:color="auto" w:fill="CCCCCC"/>
            <w:vAlign w:val="center"/>
          </w:tcPr>
          <w:p w:rsidR="00A62CD3" w:rsidRDefault="00A62CD3" w:rsidP="00A62CD3">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r>
      <w:tr w:rsidR="00A62CD3" w:rsidTr="000D6D05">
        <w:trPr>
          <w:cantSplit/>
          <w:trHeight w:val="56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70" name="圖片 3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AU-03</w:t>
            </w:r>
          </w:p>
        </w:tc>
        <w:tc>
          <w:tcPr>
            <w:tcW w:w="2141"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HC184</w:t>
            </w:r>
          </w:p>
        </w:tc>
        <w:tc>
          <w:tcPr>
            <w:tcW w:w="3152"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CASIO</w:t>
            </w:r>
            <w:r>
              <w:rPr>
                <w:rFonts w:ascii="Arial" w:eastAsia="標楷體" w:hAnsi="Arial" w:cs="Arial" w:hint="eastAsia"/>
                <w:b/>
                <w:bCs/>
              </w:rPr>
              <w: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19</w:t>
            </w:r>
            <w:r w:rsidRPr="00C70857">
              <w:rPr>
                <w:rFonts w:ascii="Arial" w:eastAsia="標楷體" w:hAnsi="Arial" w:cs="Arial" w:hint="eastAsia"/>
                <w:b/>
                <w:bCs/>
                <w:color w:val="000000"/>
                <w:spacing w:val="-20"/>
              </w:rPr>
              <w:t>款）</w:t>
            </w:r>
          </w:p>
        </w:tc>
        <w:tc>
          <w:tcPr>
            <w:tcW w:w="127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68"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A62CD3" w:rsidTr="000D6D05">
        <w:trPr>
          <w:trHeight w:val="56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69" name="圖片 3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AU-04</w:t>
            </w:r>
          </w:p>
        </w:tc>
        <w:tc>
          <w:tcPr>
            <w:tcW w:w="2141"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rPr>
              <w:t>DT391B</w:t>
            </w:r>
          </w:p>
        </w:tc>
        <w:tc>
          <w:tcPr>
            <w:tcW w:w="1210"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4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68" name="圖片 3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EM-01</w:t>
            </w:r>
          </w:p>
        </w:tc>
        <w:tc>
          <w:tcPr>
            <w:tcW w:w="2168" w:type="dxa"/>
            <w:shd w:val="clear" w:color="auto" w:fill="FFFFFF"/>
            <w:vAlign w:val="center"/>
          </w:tcPr>
          <w:p w:rsidR="00A62CD3" w:rsidRPr="003255CE" w:rsidRDefault="00A62CD3" w:rsidP="00A62CD3">
            <w:pPr>
              <w:spacing w:line="240" w:lineRule="exact"/>
              <w:rPr>
                <w:rFonts w:ascii="Arial" w:eastAsia="標楷體" w:hAnsi="Arial" w:cs="Arial"/>
                <w:color w:val="000000"/>
                <w:spacing w:val="-20"/>
                <w:sz w:val="22"/>
              </w:rPr>
            </w:pPr>
            <w:r w:rsidRPr="003255CE">
              <w:rPr>
                <w:rFonts w:ascii="Arial" w:eastAsia="標楷體" w:hAnsi="Arial" w:cs="Arial"/>
                <w:color w:val="000000"/>
                <w:spacing w:val="-20"/>
                <w:sz w:val="22"/>
              </w:rPr>
              <w:t>E-MORE</w:t>
            </w:r>
            <w:r w:rsidRPr="003255CE">
              <w:rPr>
                <w:rFonts w:ascii="Arial" w:eastAsia="標楷體" w:hAnsi="Arial" w:cs="Arial" w:hint="eastAsia"/>
                <w:color w:val="000000"/>
                <w:spacing w:val="-20"/>
                <w:sz w:val="22"/>
              </w:rPr>
              <w:t xml:space="preserve">  fx-127</w:t>
            </w:r>
          </w:p>
          <w:p w:rsidR="00A62CD3" w:rsidRDefault="00A62CD3" w:rsidP="00A62CD3">
            <w:pPr>
              <w:spacing w:line="240" w:lineRule="exact"/>
              <w:rPr>
                <w:rFonts w:ascii="Arial" w:eastAsia="標楷體" w:hAnsi="Arial" w:cs="Arial"/>
                <w:b/>
                <w:bCs/>
                <w:color w:val="000000"/>
              </w:rPr>
            </w:pPr>
            <w:r w:rsidRPr="003255CE">
              <w:rPr>
                <w:rFonts w:ascii="Arial" w:eastAsia="標楷體" w:hAnsi="Arial" w:cs="Arial" w:hint="eastAsia"/>
                <w:color w:val="000000"/>
                <w:spacing w:val="-20"/>
                <w:sz w:val="22"/>
              </w:rPr>
              <w:t>（第二類）</w:t>
            </w:r>
          </w:p>
        </w:tc>
      </w:tr>
      <w:tr w:rsidR="00A62CD3" w:rsidTr="000D6D05">
        <w:trPr>
          <w:trHeight w:val="56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67" name="圖片 3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AU-05</w:t>
            </w:r>
          </w:p>
        </w:tc>
        <w:tc>
          <w:tcPr>
            <w:tcW w:w="2141" w:type="dxa"/>
            <w:vAlign w:val="center"/>
          </w:tcPr>
          <w:p w:rsidR="00A62CD3" w:rsidRPr="00A50FB0" w:rsidRDefault="00A62CD3" w:rsidP="00A62CD3">
            <w:pPr>
              <w:spacing w:line="240" w:lineRule="exact"/>
              <w:rPr>
                <w:rFonts w:ascii="Arial" w:eastAsia="標楷體" w:hAnsi="Arial" w:cs="Arial"/>
                <w:color w:val="000000"/>
                <w:spacing w:val="-20"/>
                <w:sz w:val="22"/>
                <w:szCs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A50FB0">
              <w:rPr>
                <w:rFonts w:ascii="Arial" w:eastAsia="標楷體" w:hAnsi="Arial" w:cs="Arial" w:hint="eastAsia"/>
                <w:color w:val="000000"/>
                <w:spacing w:val="-20"/>
                <w:sz w:val="22"/>
                <w:szCs w:val="22"/>
              </w:rPr>
              <w:t>SC600</w:t>
            </w:r>
          </w:p>
          <w:p w:rsidR="00A62CD3" w:rsidRDefault="00A62CD3" w:rsidP="00A62CD3">
            <w:pPr>
              <w:spacing w:line="240" w:lineRule="exact"/>
              <w:rPr>
                <w:rFonts w:ascii="Arial" w:eastAsia="標楷體" w:hAnsi="Arial" w:cs="Arial"/>
                <w:color w:val="000000"/>
                <w:spacing w:val="-20"/>
                <w:sz w:val="22"/>
              </w:rPr>
            </w:pPr>
            <w:r w:rsidRPr="00A50FB0">
              <w:rPr>
                <w:rFonts w:ascii="Arial" w:eastAsia="標楷體" w:hAnsi="Arial" w:cs="Arial" w:hint="eastAsia"/>
                <w:color w:val="000000"/>
                <w:spacing w:val="-20"/>
                <w:sz w:val="22"/>
                <w:szCs w:val="22"/>
              </w:rPr>
              <w:t>（第二類）</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66" name="圖片 3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CA-01</w:t>
            </w:r>
          </w:p>
        </w:tc>
        <w:tc>
          <w:tcPr>
            <w:tcW w:w="1942" w:type="dxa"/>
            <w:vAlign w:val="center"/>
          </w:tcPr>
          <w:p w:rsidR="00A62CD3" w:rsidRPr="00E42D5C" w:rsidRDefault="00A62CD3" w:rsidP="00A62CD3">
            <w:pPr>
              <w:spacing w:line="240" w:lineRule="exact"/>
              <w:rPr>
                <w:rFonts w:ascii="Arial" w:eastAsia="標楷體" w:hAnsi="Arial" w:cs="Arial"/>
                <w:color w:val="000000"/>
                <w:spacing w:val="-20"/>
                <w:sz w:val="22"/>
              </w:rPr>
            </w:pPr>
            <w:r w:rsidRPr="00E42D5C">
              <w:rPr>
                <w:rFonts w:ascii="Arial" w:eastAsia="標楷體" w:hAnsi="Arial" w:cs="Arial"/>
                <w:color w:val="000000"/>
                <w:spacing w:val="-20"/>
                <w:sz w:val="22"/>
              </w:rPr>
              <w:t>CASIO</w:t>
            </w:r>
            <w:r w:rsidRPr="00E42D5C">
              <w:rPr>
                <w:rFonts w:ascii="Arial" w:eastAsia="標楷體" w:hAnsi="Arial" w:cs="Arial" w:hint="eastAsia"/>
                <w:color w:val="000000"/>
                <w:spacing w:val="-20"/>
                <w:sz w:val="22"/>
              </w:rPr>
              <w:t xml:space="preserve"> </w:t>
            </w:r>
            <w:r>
              <w:rPr>
                <w:rFonts w:ascii="Arial" w:eastAsia="標楷體" w:hAnsi="Arial" w:cs="Arial" w:hint="eastAsia"/>
                <w:color w:val="000000"/>
                <w:spacing w:val="-20"/>
                <w:sz w:val="22"/>
              </w:rPr>
              <w:t xml:space="preserve"> </w:t>
            </w:r>
            <w:r w:rsidRPr="00E42D5C">
              <w:rPr>
                <w:rFonts w:ascii="Arial" w:eastAsia="標楷體" w:hAnsi="Arial" w:cs="Arial" w:hint="eastAsia"/>
                <w:color w:val="000000"/>
                <w:spacing w:val="-20"/>
                <w:sz w:val="22"/>
              </w:rPr>
              <w:t>fx-82SX</w:t>
            </w:r>
          </w:p>
          <w:p w:rsidR="00A62CD3" w:rsidRPr="00E42D5C" w:rsidRDefault="00A62CD3" w:rsidP="00A62CD3">
            <w:pPr>
              <w:spacing w:line="240" w:lineRule="exact"/>
              <w:rPr>
                <w:rFonts w:ascii="Arial" w:eastAsia="標楷體" w:hAnsi="Arial" w:cs="Arial"/>
                <w:color w:val="000000"/>
                <w:spacing w:val="-20"/>
                <w:sz w:val="22"/>
              </w:rPr>
            </w:pPr>
            <w:r w:rsidRPr="00E42D5C">
              <w:rPr>
                <w:rFonts w:ascii="Arial" w:eastAsia="標楷體" w:hAnsi="Arial" w:cs="Arial" w:hint="eastAsia"/>
                <w:color w:val="000000"/>
                <w:spacing w:val="-20"/>
                <w:sz w:val="22"/>
              </w:rPr>
              <w:t>（第二類）</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65" name="圖片 3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EM-02</w:t>
            </w:r>
          </w:p>
        </w:tc>
        <w:tc>
          <w:tcPr>
            <w:tcW w:w="2168" w:type="dxa"/>
            <w:vAlign w:val="center"/>
          </w:tcPr>
          <w:p w:rsidR="00A62CD3" w:rsidRDefault="00A62CD3" w:rsidP="00A62CD3">
            <w:pPr>
              <w:spacing w:line="480" w:lineRule="exact"/>
              <w:jc w:val="both"/>
              <w:rPr>
                <w:rFonts w:ascii="Arial" w:eastAsia="標楷體" w:hAnsi="Arial" w:cs="Arial"/>
                <w:color w:val="000000"/>
                <w:spacing w:val="-20"/>
                <w:sz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w:t>
            </w:r>
            <w:smartTag w:uri="urn:schemas-microsoft-com:office:smarttags" w:element="chmetcnv">
              <w:smartTagPr>
                <w:attr w:name="TCSC" w:val="0"/>
                <w:attr w:name="NumberType" w:val="1"/>
                <w:attr w:name="Negative" w:val="True"/>
                <w:attr w:name="HasSpace" w:val="False"/>
                <w:attr w:name="SourceValue" w:val="112"/>
                <w:attr w:name="UnitName" w:val="l"/>
              </w:smartTagPr>
              <w:r w:rsidRPr="00CC73C5">
                <w:rPr>
                  <w:rFonts w:ascii="Arial" w:eastAsia="標楷體" w:hAnsi="Arial" w:cs="Arial"/>
                  <w:color w:val="000000"/>
                  <w:spacing w:val="-20"/>
                  <w:sz w:val="22"/>
                  <w:szCs w:val="22"/>
                </w:rPr>
                <w:t>-112L</w:t>
              </w:r>
            </w:smartTag>
          </w:p>
        </w:tc>
      </w:tr>
      <w:tr w:rsidR="00A62CD3" w:rsidTr="000D6D05">
        <w:trPr>
          <w:trHeight w:val="56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64" name="圖片 3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AU-06</w:t>
            </w:r>
          </w:p>
        </w:tc>
        <w:tc>
          <w:tcPr>
            <w:tcW w:w="2141"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HC127V</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63" name="圖片 4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CA-02</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MW-8V</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62" name="圖片 4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 -03</w:t>
            </w:r>
          </w:p>
        </w:tc>
        <w:tc>
          <w:tcPr>
            <w:tcW w:w="2168"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SL-712</w:t>
            </w:r>
          </w:p>
        </w:tc>
      </w:tr>
      <w:tr w:rsidR="00A62CD3" w:rsidTr="000D6D05">
        <w:trPr>
          <w:trHeight w:val="56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61" name="圖片 4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AU-07</w:t>
            </w:r>
          </w:p>
        </w:tc>
        <w:tc>
          <w:tcPr>
            <w:tcW w:w="2141"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DT3915</w:t>
            </w:r>
          </w:p>
        </w:tc>
        <w:tc>
          <w:tcPr>
            <w:tcW w:w="1210"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60" name="圖片 4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CA-03</w:t>
            </w:r>
          </w:p>
        </w:tc>
        <w:tc>
          <w:tcPr>
            <w:tcW w:w="1942" w:type="dxa"/>
            <w:vAlign w:val="center"/>
          </w:tcPr>
          <w:p w:rsidR="00A62CD3"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SX-300P</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59" name="圖片 4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 -04</w:t>
            </w:r>
          </w:p>
        </w:tc>
        <w:tc>
          <w:tcPr>
            <w:tcW w:w="2168"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SL-720</w:t>
            </w:r>
          </w:p>
        </w:tc>
      </w:tr>
      <w:tr w:rsidR="00A62CD3" w:rsidTr="000D6D05">
        <w:trPr>
          <w:cantSplit/>
          <w:trHeight w:val="56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8" name="圖片 4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AU-08</w:t>
            </w:r>
          </w:p>
        </w:tc>
        <w:tc>
          <w:tcPr>
            <w:tcW w:w="2141" w:type="dxa"/>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HC132</w:t>
            </w:r>
          </w:p>
        </w:tc>
        <w:tc>
          <w:tcPr>
            <w:tcW w:w="1210"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7" name="圖片 4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CA-04</w:t>
            </w:r>
          </w:p>
        </w:tc>
        <w:tc>
          <w:tcPr>
            <w:tcW w:w="1942" w:type="dxa"/>
            <w:tcBorders>
              <w:bottom w:val="single" w:sz="4" w:space="0" w:color="auto"/>
            </w:tcBorders>
            <w:vAlign w:val="center"/>
          </w:tcPr>
          <w:p w:rsidR="00A62CD3"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SX-320P</w:t>
            </w:r>
          </w:p>
        </w:tc>
        <w:tc>
          <w:tcPr>
            <w:tcW w:w="1272"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6" name="圖片 4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EM-05</w:t>
            </w:r>
          </w:p>
        </w:tc>
        <w:tc>
          <w:tcPr>
            <w:tcW w:w="2168"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sidRPr="00CC73C5">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DS-3E</w:t>
            </w:r>
          </w:p>
        </w:tc>
      </w:tr>
      <w:tr w:rsidR="00A62CD3" w:rsidTr="000D6D05">
        <w:trPr>
          <w:cantSplit/>
          <w:trHeight w:val="560"/>
          <w:jc w:val="center"/>
        </w:trPr>
        <w:tc>
          <w:tcPr>
            <w:tcW w:w="1217"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5" name="圖片 4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AU-09</w:t>
            </w:r>
          </w:p>
        </w:tc>
        <w:tc>
          <w:tcPr>
            <w:tcW w:w="2141" w:type="dxa"/>
            <w:tcBorders>
              <w:bottom w:val="single" w:sz="4" w:space="0" w:color="auto"/>
            </w:tcBorders>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HC133</w:t>
            </w:r>
          </w:p>
        </w:tc>
        <w:tc>
          <w:tcPr>
            <w:tcW w:w="1210" w:type="dxa"/>
            <w:tcBorders>
              <w:top w:val="single" w:sz="4" w:space="0" w:color="auto"/>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4" name="圖片 4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CA-05</w:t>
            </w:r>
          </w:p>
        </w:tc>
        <w:tc>
          <w:tcPr>
            <w:tcW w:w="1942" w:type="dxa"/>
            <w:tcBorders>
              <w:top w:val="single" w:sz="4" w:space="0" w:color="auto"/>
              <w:bottom w:val="single" w:sz="4" w:space="0" w:color="auto"/>
            </w:tcBorders>
            <w:vAlign w:val="center"/>
          </w:tcPr>
          <w:p w:rsidR="00A62CD3" w:rsidRPr="00031A09"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w:t>
            </w:r>
            <w:smartTag w:uri="urn:schemas-microsoft-com:office:smarttags" w:element="chmetcnv">
              <w:smartTagPr>
                <w:attr w:name="TCSC" w:val="0"/>
                <w:attr w:name="NumberType" w:val="1"/>
                <w:attr w:name="Negative" w:val="True"/>
                <w:attr w:name="HasSpace" w:val="False"/>
                <w:attr w:name="SourceValue" w:val="100"/>
                <w:attr w:name="UnitName" w:val="lb"/>
              </w:smartTagPr>
              <w:r w:rsidRPr="00031A09">
                <w:rPr>
                  <w:rFonts w:ascii="Arial" w:eastAsia="標楷體" w:hAnsi="Arial" w:cs="Arial"/>
                  <w:color w:val="000000"/>
                  <w:spacing w:val="-20"/>
                  <w:sz w:val="22"/>
                </w:rPr>
                <w:t>-100LB</w:t>
              </w:r>
            </w:smartTag>
          </w:p>
        </w:tc>
        <w:tc>
          <w:tcPr>
            <w:tcW w:w="1272"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53" name="圖片 5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EM-06</w:t>
            </w:r>
          </w:p>
        </w:tc>
        <w:tc>
          <w:tcPr>
            <w:tcW w:w="2168" w:type="dxa"/>
            <w:tcBorders>
              <w:bottom w:val="single" w:sz="4" w:space="0" w:color="auto"/>
            </w:tcBorders>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DS-120E</w:t>
            </w:r>
          </w:p>
        </w:tc>
      </w:tr>
      <w:tr w:rsidR="00A62CD3" w:rsidTr="000D6D05">
        <w:trPr>
          <w:cantSplit/>
          <w:trHeight w:val="560"/>
          <w:jc w:val="center"/>
        </w:trPr>
        <w:tc>
          <w:tcPr>
            <w:tcW w:w="1217" w:type="dxa"/>
            <w:tcBorders>
              <w:bottom w:val="single" w:sz="4" w:space="0" w:color="auto"/>
            </w:tcBorders>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2" name="圖片 5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AU-10</w:t>
            </w:r>
          </w:p>
        </w:tc>
        <w:tc>
          <w:tcPr>
            <w:tcW w:w="2141" w:type="dxa"/>
            <w:tcBorders>
              <w:bottom w:val="single" w:sz="4" w:space="0" w:color="auto"/>
            </w:tcBorders>
            <w:vAlign w:val="center"/>
          </w:tcPr>
          <w:p w:rsidR="00A62CD3" w:rsidRDefault="00A62CD3" w:rsidP="00A62CD3">
            <w:pPr>
              <w:spacing w:line="480" w:lineRule="exact"/>
              <w:rPr>
                <w:rFonts w:eastAsia="標楷體"/>
                <w:b/>
                <w:bCs/>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HC191</w:t>
            </w:r>
          </w:p>
        </w:tc>
        <w:tc>
          <w:tcPr>
            <w:tcW w:w="1210" w:type="dxa"/>
            <w:tcBorders>
              <w:top w:val="single" w:sz="4" w:space="0" w:color="auto"/>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1" name="圖片 5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CA-06</w:t>
            </w:r>
          </w:p>
        </w:tc>
        <w:tc>
          <w:tcPr>
            <w:tcW w:w="1942" w:type="dxa"/>
            <w:tcBorders>
              <w:top w:val="single" w:sz="4" w:space="0" w:color="auto"/>
              <w:bottom w:val="single" w:sz="4" w:space="0" w:color="auto"/>
            </w:tcBorders>
            <w:vAlign w:val="center"/>
          </w:tcPr>
          <w:p w:rsidR="00A62CD3" w:rsidRPr="00031A09"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w:t>
            </w:r>
            <w:smartTag w:uri="urn:schemas-microsoft-com:office:smarttags" w:element="chmetcnv">
              <w:smartTagPr>
                <w:attr w:name="TCSC" w:val="0"/>
                <w:attr w:name="NumberType" w:val="1"/>
                <w:attr w:name="Negative" w:val="True"/>
                <w:attr w:name="HasSpace" w:val="False"/>
                <w:attr w:name="SourceValue" w:val="815"/>
                <w:attr w:name="UnitName" w:val="l"/>
              </w:smartTagPr>
              <w:r w:rsidRPr="00031A09">
                <w:rPr>
                  <w:rFonts w:ascii="Arial" w:eastAsia="標楷體" w:hAnsi="Arial" w:cs="Arial"/>
                  <w:color w:val="000000"/>
                  <w:spacing w:val="-20"/>
                  <w:sz w:val="22"/>
                </w:rPr>
                <w:t>-815L</w:t>
              </w:r>
            </w:smartTag>
          </w:p>
        </w:tc>
        <w:tc>
          <w:tcPr>
            <w:tcW w:w="1272"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0" name="圖片 5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EM-07</w:t>
            </w:r>
          </w:p>
        </w:tc>
        <w:tc>
          <w:tcPr>
            <w:tcW w:w="2168" w:type="dxa"/>
            <w:tcBorders>
              <w:bottom w:val="single" w:sz="4" w:space="0" w:color="auto"/>
            </w:tcBorders>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JS-20E</w:t>
            </w:r>
          </w:p>
        </w:tc>
      </w:tr>
      <w:tr w:rsidR="00A62CD3" w:rsidTr="000D6D05">
        <w:trPr>
          <w:cantSplit/>
          <w:trHeight w:val="560"/>
          <w:jc w:val="center"/>
        </w:trPr>
        <w:tc>
          <w:tcPr>
            <w:tcW w:w="1217"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49" name="圖片 5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AU-11</w:t>
            </w:r>
          </w:p>
        </w:tc>
        <w:tc>
          <w:tcPr>
            <w:tcW w:w="2141" w:type="dxa"/>
            <w:tcBorders>
              <w:bottom w:val="single" w:sz="4" w:space="0" w:color="auto"/>
            </w:tcBorders>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HC219</w:t>
            </w:r>
          </w:p>
        </w:tc>
        <w:tc>
          <w:tcPr>
            <w:tcW w:w="1210" w:type="dxa"/>
            <w:tcBorders>
              <w:top w:val="single" w:sz="4" w:space="0" w:color="auto"/>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48" name="圖片 5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CA-07</w:t>
            </w:r>
          </w:p>
        </w:tc>
        <w:tc>
          <w:tcPr>
            <w:tcW w:w="1942" w:type="dxa"/>
            <w:tcBorders>
              <w:top w:val="single" w:sz="4" w:space="0" w:color="auto"/>
              <w:bottom w:val="single" w:sz="4" w:space="0" w:color="auto"/>
            </w:tcBorders>
            <w:vAlign w:val="center"/>
          </w:tcPr>
          <w:p w:rsidR="00A62CD3" w:rsidRPr="000503A6"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HL-820LV</w:t>
            </w:r>
          </w:p>
        </w:tc>
        <w:tc>
          <w:tcPr>
            <w:tcW w:w="1272"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47" name="圖片 5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EM-08</w:t>
            </w:r>
          </w:p>
        </w:tc>
        <w:tc>
          <w:tcPr>
            <w:tcW w:w="2168" w:type="dxa"/>
            <w:tcBorders>
              <w:bottom w:val="single" w:sz="4" w:space="0" w:color="auto"/>
            </w:tcBorders>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JS-120E</w:t>
            </w:r>
          </w:p>
        </w:tc>
      </w:tr>
      <w:tr w:rsidR="00A62CD3" w:rsidTr="000D6D05">
        <w:trPr>
          <w:cantSplit/>
          <w:trHeight w:val="560"/>
          <w:jc w:val="center"/>
        </w:trPr>
        <w:tc>
          <w:tcPr>
            <w:tcW w:w="1217"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46" name="圖片 5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AU-12</w:t>
            </w:r>
          </w:p>
        </w:tc>
        <w:tc>
          <w:tcPr>
            <w:tcW w:w="2141" w:type="dxa"/>
            <w:tcBorders>
              <w:bottom w:val="single" w:sz="4" w:space="0" w:color="auto"/>
            </w:tcBorders>
            <w:vAlign w:val="center"/>
          </w:tcPr>
          <w:p w:rsidR="00A62CD3" w:rsidRDefault="00A62CD3" w:rsidP="00A62CD3">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DT810</w:t>
            </w:r>
          </w:p>
        </w:tc>
        <w:tc>
          <w:tcPr>
            <w:tcW w:w="1210" w:type="dxa"/>
            <w:tcBorders>
              <w:top w:val="single" w:sz="4" w:space="0" w:color="auto"/>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45" name="圖片 5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CA-08</w:t>
            </w:r>
          </w:p>
        </w:tc>
        <w:tc>
          <w:tcPr>
            <w:tcW w:w="1942" w:type="dxa"/>
            <w:tcBorders>
              <w:top w:val="single" w:sz="4" w:space="0" w:color="auto"/>
              <w:bottom w:val="single" w:sz="4" w:space="0" w:color="auto"/>
            </w:tcBorders>
            <w:vAlign w:val="center"/>
          </w:tcPr>
          <w:p w:rsidR="00A62CD3" w:rsidRPr="000503A6" w:rsidRDefault="00A62CD3" w:rsidP="00A62CD3">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HL-820VA</w:t>
            </w:r>
          </w:p>
        </w:tc>
        <w:tc>
          <w:tcPr>
            <w:tcW w:w="1272" w:type="dxa"/>
            <w:tcBorders>
              <w:bottom w:val="single" w:sz="4" w:space="0" w:color="auto"/>
            </w:tcBorders>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44" name="圖片 5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EM-09</w:t>
            </w:r>
          </w:p>
        </w:tc>
        <w:tc>
          <w:tcPr>
            <w:tcW w:w="2168" w:type="dxa"/>
            <w:tcBorders>
              <w:bottom w:val="single" w:sz="4" w:space="0" w:color="auto"/>
            </w:tcBorders>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MS-12E</w:t>
            </w:r>
          </w:p>
        </w:tc>
      </w:tr>
      <w:tr w:rsidR="00A62CD3" w:rsidTr="000D6D05">
        <w:trPr>
          <w:cantSplit/>
          <w:trHeight w:val="560"/>
          <w:jc w:val="center"/>
        </w:trPr>
        <w:tc>
          <w:tcPr>
            <w:tcW w:w="3358" w:type="dxa"/>
            <w:gridSpan w:val="2"/>
            <w:shd w:val="clear" w:color="auto" w:fill="CCCCCC"/>
            <w:vAlign w:val="center"/>
          </w:tcPr>
          <w:p w:rsidR="00A62CD3" w:rsidRDefault="00A62CD3" w:rsidP="00A62CD3">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廠商：久儀股份有限公司</w:t>
            </w:r>
          </w:p>
        </w:tc>
        <w:tc>
          <w:tcPr>
            <w:tcW w:w="3152" w:type="dxa"/>
            <w:gridSpan w:val="2"/>
            <w:shd w:val="clear" w:color="auto" w:fill="CCCCCC"/>
            <w:vAlign w:val="center"/>
          </w:tcPr>
          <w:p w:rsidR="00A62CD3" w:rsidRPr="00A06F24" w:rsidRDefault="00A62CD3" w:rsidP="00A62CD3">
            <w:pPr>
              <w:spacing w:line="480" w:lineRule="exact"/>
              <w:jc w:val="center"/>
            </w:pPr>
            <w:r>
              <w:rPr>
                <w:rFonts w:ascii="Arial" w:eastAsia="標楷體" w:hAnsi="Arial" w:cs="Arial" w:hint="eastAsia"/>
                <w:b/>
                <w:bCs/>
              </w:rPr>
              <w:t>廠商：國隆國際有限公司</w:t>
            </w:r>
          </w:p>
        </w:tc>
        <w:tc>
          <w:tcPr>
            <w:tcW w:w="3440"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廠商：宜德電子有限公司</w:t>
            </w:r>
          </w:p>
        </w:tc>
      </w:tr>
      <w:tr w:rsidR="00A62CD3" w:rsidTr="000D6D05">
        <w:trPr>
          <w:cantSplit/>
          <w:trHeight w:val="560"/>
          <w:jc w:val="center"/>
        </w:trPr>
        <w:tc>
          <w:tcPr>
            <w:tcW w:w="3358" w:type="dxa"/>
            <w:gridSpan w:val="2"/>
            <w:shd w:val="clear" w:color="auto" w:fill="CCCCCC"/>
            <w:vAlign w:val="center"/>
          </w:tcPr>
          <w:p w:rsidR="00A62CD3" w:rsidRDefault="00A62CD3" w:rsidP="00A62CD3">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c>
          <w:tcPr>
            <w:tcW w:w="3152" w:type="dxa"/>
            <w:gridSpan w:val="2"/>
            <w:shd w:val="clear" w:color="auto" w:fill="CCCCCC"/>
            <w:vAlign w:val="center"/>
          </w:tcPr>
          <w:p w:rsidR="00A62CD3" w:rsidRPr="00A06F24" w:rsidRDefault="00A62CD3" w:rsidP="00A62CD3">
            <w:pPr>
              <w:spacing w:line="480" w:lineRule="exact"/>
              <w:jc w:val="center"/>
            </w:pPr>
            <w:r>
              <w:rPr>
                <w:rFonts w:ascii="Arial" w:eastAsia="標楷體" w:hAnsi="Arial" w:cs="Arial" w:hint="eastAsia"/>
                <w:b/>
                <w:bCs/>
              </w:rPr>
              <w:t>品牌：</w:t>
            </w:r>
            <w:r>
              <w:rPr>
                <w:rFonts w:ascii="Arial" w:eastAsia="標楷體" w:hAnsi="Arial" w:cs="Arial"/>
                <w:b/>
                <w:bCs/>
              </w:rPr>
              <w:t>FUH BAO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15</w:t>
            </w:r>
            <w:r w:rsidRPr="00C70857">
              <w:rPr>
                <w:rFonts w:ascii="Arial" w:eastAsia="標楷體" w:hAnsi="Arial" w:cs="Arial" w:hint="eastAsia"/>
                <w:b/>
                <w:bCs/>
                <w:color w:val="000000"/>
                <w:spacing w:val="-20"/>
              </w:rPr>
              <w:t>款）</w:t>
            </w:r>
          </w:p>
        </w:tc>
        <w:tc>
          <w:tcPr>
            <w:tcW w:w="3440"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kolin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r>
      <w:tr w:rsidR="00A62CD3" w:rsidTr="000D6D05">
        <w:trPr>
          <w:trHeight w:val="560"/>
          <w:jc w:val="center"/>
        </w:trPr>
        <w:tc>
          <w:tcPr>
            <w:tcW w:w="1217"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4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7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68"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A62CD3" w:rsidTr="000D6D05">
        <w:trPr>
          <w:trHeight w:val="56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43" name="圖片 6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EM-10</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w:t>
            </w:r>
            <w:r w:rsidRPr="00CC73C5">
              <w:rPr>
                <w:rFonts w:ascii="Arial" w:eastAsia="標楷體" w:hAnsi="Arial" w:cs="Arial" w:hint="eastAsia"/>
                <w:color w:val="000000"/>
                <w:spacing w:val="-20"/>
                <w:sz w:val="22"/>
                <w:szCs w:val="22"/>
              </w:rPr>
              <w:t>0</w:t>
            </w:r>
            <w:r w:rsidRPr="00CC73C5">
              <w:rPr>
                <w:rFonts w:ascii="Arial" w:eastAsia="標楷體" w:hAnsi="Arial" w:cs="Arial"/>
                <w:color w:val="000000"/>
                <w:spacing w:val="-20"/>
                <w:sz w:val="22"/>
                <w:szCs w:val="22"/>
              </w:rPr>
              <w:t>E</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42" name="圖片 6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FB-01</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w:t>
            </w:r>
            <w:r w:rsidRPr="002E56E8">
              <w:rPr>
                <w:rFonts w:ascii="Arial" w:eastAsia="標楷體" w:hAnsi="Arial" w:cs="Arial" w:hint="eastAsia"/>
                <w:color w:val="000000"/>
                <w:spacing w:val="-20"/>
                <w:sz w:val="22"/>
                <w:szCs w:val="22"/>
              </w:rPr>
              <w:t>B-200</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41" name="圖片 6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ED-01</w:t>
            </w:r>
          </w:p>
        </w:tc>
        <w:tc>
          <w:tcPr>
            <w:tcW w:w="2168" w:type="dxa"/>
            <w:shd w:val="clear" w:color="auto" w:fill="FFFFFF"/>
            <w:vAlign w:val="center"/>
          </w:tcPr>
          <w:p w:rsidR="00A62CD3" w:rsidRPr="00620A04" w:rsidRDefault="00A62CD3" w:rsidP="00A62CD3">
            <w:pPr>
              <w:spacing w:line="480" w:lineRule="exac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KEC-7711</w:t>
            </w:r>
          </w:p>
        </w:tc>
      </w:tr>
      <w:tr w:rsidR="00A62CD3" w:rsidTr="000D6D05">
        <w:trPr>
          <w:trHeight w:val="560"/>
          <w:jc w:val="center"/>
        </w:trPr>
        <w:tc>
          <w:tcPr>
            <w:tcW w:w="1217" w:type="dxa"/>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40" name="圖片 6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 -11</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SL-709</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39" name="圖片 6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FB-02</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FB-216</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38" name="圖片 6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ED-02</w:t>
            </w:r>
          </w:p>
        </w:tc>
        <w:tc>
          <w:tcPr>
            <w:tcW w:w="2168" w:type="dxa"/>
            <w:shd w:val="clear" w:color="auto" w:fill="FFFFFF"/>
            <w:vAlign w:val="center"/>
          </w:tcPr>
          <w:p w:rsidR="00A62CD3" w:rsidRPr="00620A04" w:rsidRDefault="00A62CD3" w:rsidP="00A62CD3">
            <w:pPr>
              <w:spacing w:line="480" w:lineRule="exac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KEC-7713</w:t>
            </w:r>
          </w:p>
        </w:tc>
      </w:tr>
      <w:tr w:rsidR="00A62CD3" w:rsidTr="000D6D05">
        <w:trPr>
          <w:cantSplit/>
          <w:trHeight w:val="560"/>
          <w:jc w:val="center"/>
        </w:trPr>
        <w:tc>
          <w:tcPr>
            <w:tcW w:w="1217"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37" name="圖片 6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EM-12</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SL-20V</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36" name="圖片 6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FB-03</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sidRPr="002E56E8">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2E56E8">
              <w:rPr>
                <w:rFonts w:ascii="Arial" w:eastAsia="標楷體" w:hAnsi="Arial" w:cs="Arial" w:hint="eastAsia"/>
                <w:color w:val="000000"/>
                <w:spacing w:val="-20"/>
                <w:sz w:val="22"/>
                <w:szCs w:val="22"/>
              </w:rPr>
              <w:t>FB-810</w:t>
            </w:r>
          </w:p>
        </w:tc>
        <w:tc>
          <w:tcPr>
            <w:tcW w:w="3440"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廠商：神寳實業股份有限公司</w:t>
            </w:r>
          </w:p>
        </w:tc>
      </w:tr>
      <w:tr w:rsidR="00A62CD3" w:rsidTr="000D6D05">
        <w:trPr>
          <w:cantSplit/>
          <w:trHeight w:val="560"/>
          <w:jc w:val="center"/>
        </w:trPr>
        <w:tc>
          <w:tcPr>
            <w:tcW w:w="1217"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35" name="圖片 6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EM-13</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SL-103</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34" name="圖片 6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FB-04</w:t>
            </w:r>
          </w:p>
        </w:tc>
        <w:tc>
          <w:tcPr>
            <w:tcW w:w="1942" w:type="dxa"/>
            <w:shd w:val="clear" w:color="auto" w:fill="FFFFFF"/>
            <w:vAlign w:val="center"/>
          </w:tcPr>
          <w:p w:rsidR="00A62CD3" w:rsidRPr="003058EA" w:rsidRDefault="00A62CD3" w:rsidP="00A62CD3">
            <w:pPr>
              <w:spacing w:line="240" w:lineRule="exact"/>
              <w:rPr>
                <w:rFonts w:ascii="Arial" w:eastAsia="標楷體" w:hAnsi="Arial" w:cs="Arial"/>
                <w:color w:val="000000"/>
                <w:spacing w:val="-20"/>
                <w:sz w:val="20"/>
                <w:szCs w:val="20"/>
              </w:rPr>
            </w:pPr>
            <w:r w:rsidRPr="003058EA">
              <w:rPr>
                <w:rFonts w:ascii="Arial" w:eastAsia="標楷體" w:hAnsi="Arial" w:cs="Arial"/>
                <w:color w:val="000000"/>
                <w:spacing w:val="-20"/>
                <w:sz w:val="20"/>
                <w:szCs w:val="20"/>
              </w:rPr>
              <w:t>FUH BAO</w:t>
            </w:r>
            <w:r w:rsidRPr="003058EA">
              <w:rPr>
                <w:rFonts w:ascii="Arial" w:eastAsia="標楷體" w:hAnsi="Arial" w:cs="Arial" w:hint="eastAsia"/>
                <w:color w:val="000000"/>
                <w:spacing w:val="-20"/>
                <w:sz w:val="20"/>
                <w:szCs w:val="20"/>
              </w:rPr>
              <w:t xml:space="preserve">  FBMS-80TV</w:t>
            </w:r>
          </w:p>
        </w:tc>
        <w:tc>
          <w:tcPr>
            <w:tcW w:w="3440"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Paddy</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r>
      <w:tr w:rsidR="00A62CD3" w:rsidTr="000D6D05">
        <w:trPr>
          <w:cantSplit/>
          <w:trHeight w:val="560"/>
          <w:jc w:val="center"/>
        </w:trPr>
        <w:tc>
          <w:tcPr>
            <w:tcW w:w="1217"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33" name="圖片 7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EM-14</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SL-201</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32" name="圖片 7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FB-05</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FB-701</w:t>
            </w:r>
          </w:p>
        </w:tc>
        <w:tc>
          <w:tcPr>
            <w:tcW w:w="127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68"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A62CD3" w:rsidTr="000D6D05">
        <w:trPr>
          <w:cantSplit/>
          <w:trHeight w:val="560"/>
          <w:jc w:val="center"/>
        </w:trPr>
        <w:tc>
          <w:tcPr>
            <w:tcW w:w="1217"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3850" cy="257175"/>
                  <wp:effectExtent l="19050" t="0" r="0" b="0"/>
                  <wp:docPr id="331" name="圖片 7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EM-15</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w:t>
            </w:r>
            <w:r w:rsidRPr="00CC73C5">
              <w:rPr>
                <w:rFonts w:ascii="Arial" w:eastAsia="標楷體" w:hAnsi="Arial" w:cs="Arial" w:hint="eastAsia"/>
                <w:color w:val="000000"/>
                <w:spacing w:val="-20"/>
                <w:sz w:val="22"/>
                <w:szCs w:val="22"/>
              </w:rPr>
              <w:t>GT</w:t>
            </w:r>
          </w:p>
        </w:tc>
        <w:tc>
          <w:tcPr>
            <w:tcW w:w="1210" w:type="dxa"/>
            <w:shd w:val="clear" w:color="auto" w:fill="FFFFFF"/>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30" name="圖片 7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FB-06</w:t>
            </w:r>
          </w:p>
        </w:tc>
        <w:tc>
          <w:tcPr>
            <w:tcW w:w="1942" w:type="dxa"/>
            <w:shd w:val="clear" w:color="auto" w:fill="FFFFFF"/>
            <w:vAlign w:val="center"/>
          </w:tcPr>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FX-133</w:t>
            </w:r>
          </w:p>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29" name="圖片 7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PA-01</w:t>
            </w:r>
          </w:p>
        </w:tc>
        <w:tc>
          <w:tcPr>
            <w:tcW w:w="2168" w:type="dxa"/>
            <w:shd w:val="clear" w:color="auto" w:fill="FFFFFF"/>
            <w:vAlign w:val="center"/>
          </w:tcPr>
          <w:p w:rsidR="00A62CD3" w:rsidRPr="001973B2" w:rsidRDefault="00A62CD3" w:rsidP="00A62CD3">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H0</w:t>
            </w:r>
            <w:r w:rsidRPr="001973B2">
              <w:rPr>
                <w:rFonts w:ascii="Arial" w:eastAsia="標楷體" w:hAnsi="Arial" w:cs="Arial"/>
                <w:color w:val="000000"/>
                <w:spacing w:val="-20"/>
                <w:sz w:val="22"/>
                <w:szCs w:val="22"/>
              </w:rPr>
              <w:t>3</w:t>
            </w:r>
            <w:r w:rsidRPr="001973B2">
              <w:rPr>
                <w:rFonts w:ascii="Arial" w:eastAsia="標楷體" w:hAnsi="Arial" w:cs="Arial" w:hint="eastAsia"/>
                <w:color w:val="000000"/>
                <w:spacing w:val="-20"/>
                <w:sz w:val="22"/>
                <w:szCs w:val="22"/>
              </w:rPr>
              <w:t>6</w:t>
            </w:r>
          </w:p>
        </w:tc>
      </w:tr>
      <w:tr w:rsidR="00A62CD3" w:rsidTr="000D6D05">
        <w:trPr>
          <w:cantSplit/>
          <w:trHeight w:val="560"/>
          <w:jc w:val="center"/>
        </w:trPr>
        <w:tc>
          <w:tcPr>
            <w:tcW w:w="1217"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8" name="圖片 7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EM-16</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DS-120</w:t>
            </w:r>
            <w:r w:rsidRPr="00CC73C5">
              <w:rPr>
                <w:rFonts w:ascii="Arial" w:eastAsia="標楷體" w:hAnsi="Arial" w:cs="Arial" w:hint="eastAsia"/>
                <w:color w:val="000000"/>
                <w:spacing w:val="-20"/>
                <w:sz w:val="22"/>
                <w:szCs w:val="22"/>
              </w:rPr>
              <w:t>GT</w:t>
            </w:r>
          </w:p>
        </w:tc>
        <w:tc>
          <w:tcPr>
            <w:tcW w:w="1210" w:type="dxa"/>
            <w:shd w:val="clear" w:color="auto" w:fill="FFFFFF"/>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27" name="圖片 7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FB-07</w:t>
            </w:r>
          </w:p>
        </w:tc>
        <w:tc>
          <w:tcPr>
            <w:tcW w:w="1942" w:type="dxa"/>
            <w:shd w:val="clear" w:color="auto" w:fill="FFFFFF"/>
            <w:vAlign w:val="center"/>
          </w:tcPr>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FX-180</w:t>
            </w:r>
          </w:p>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6" name="圖片 7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PA-02</w:t>
            </w:r>
          </w:p>
        </w:tc>
        <w:tc>
          <w:tcPr>
            <w:tcW w:w="2168" w:type="dxa"/>
            <w:shd w:val="clear" w:color="auto" w:fill="FFFFFF"/>
            <w:vAlign w:val="center"/>
          </w:tcPr>
          <w:p w:rsidR="00A62CD3" w:rsidRPr="001973B2" w:rsidRDefault="00A62CD3" w:rsidP="00A62CD3">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H101</w:t>
            </w:r>
          </w:p>
        </w:tc>
      </w:tr>
      <w:tr w:rsidR="00A62CD3" w:rsidTr="000D6D05">
        <w:trPr>
          <w:cantSplit/>
          <w:trHeight w:val="560"/>
          <w:jc w:val="center"/>
        </w:trPr>
        <w:tc>
          <w:tcPr>
            <w:tcW w:w="1217" w:type="dxa"/>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5" name="圖片 7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EM-17</w:t>
            </w:r>
          </w:p>
        </w:tc>
        <w:tc>
          <w:tcPr>
            <w:tcW w:w="2141" w:type="dxa"/>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hyperlink w:anchor="EM17" w:history="1">
              <w:r w:rsidRPr="00CC73C5">
                <w:rPr>
                  <w:rFonts w:ascii="Arial" w:eastAsia="標楷體" w:hAnsi="Arial" w:cs="Arial"/>
                  <w:color w:val="000000"/>
                  <w:spacing w:val="-20"/>
                  <w:sz w:val="22"/>
                  <w:szCs w:val="22"/>
                </w:rPr>
                <w:t>JS-20</w:t>
              </w:r>
              <w:r w:rsidRPr="00CC73C5">
                <w:rPr>
                  <w:rFonts w:ascii="Arial" w:eastAsia="標楷體" w:hAnsi="Arial" w:cs="Arial" w:hint="eastAsia"/>
                  <w:color w:val="000000"/>
                  <w:spacing w:val="-20"/>
                  <w:sz w:val="22"/>
                  <w:szCs w:val="22"/>
                </w:rPr>
                <w:t>GT</w:t>
              </w:r>
            </w:hyperlink>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4" name="圖片 7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FB-08</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FB-510</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3" name="圖片 8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PA-03</w:t>
            </w:r>
          </w:p>
        </w:tc>
        <w:tc>
          <w:tcPr>
            <w:tcW w:w="2168" w:type="dxa"/>
            <w:shd w:val="clear" w:color="auto" w:fill="FFFFFF"/>
            <w:vAlign w:val="center"/>
          </w:tcPr>
          <w:p w:rsidR="00A62CD3" w:rsidRPr="001973B2" w:rsidRDefault="00A62CD3" w:rsidP="00A62CD3">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H208</w:t>
            </w:r>
          </w:p>
        </w:tc>
      </w:tr>
      <w:tr w:rsidR="00A62CD3" w:rsidTr="000D6D05">
        <w:trPr>
          <w:cantSplit/>
          <w:trHeight w:val="560"/>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2" name="圖片 8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EM-18</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w:t>
            </w:r>
            <w:r w:rsidRPr="00CC73C5">
              <w:rPr>
                <w:rFonts w:ascii="Arial" w:eastAsia="標楷體" w:hAnsi="Arial" w:cs="Arial" w:hint="eastAsia"/>
                <w:color w:val="000000"/>
                <w:spacing w:val="-20"/>
                <w:sz w:val="22"/>
                <w:szCs w:val="22"/>
              </w:rPr>
              <w:t>GT</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1" name="圖片 8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FB-09</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FB-520</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0" name="圖片 8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PA-04</w:t>
            </w:r>
          </w:p>
        </w:tc>
        <w:tc>
          <w:tcPr>
            <w:tcW w:w="2168" w:type="dxa"/>
            <w:shd w:val="clear" w:color="auto" w:fill="FFFFFF"/>
            <w:vAlign w:val="center"/>
          </w:tcPr>
          <w:p w:rsidR="00A62CD3" w:rsidRPr="001973B2" w:rsidRDefault="00A62CD3" w:rsidP="00A62CD3">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 xml:space="preserve">Paddy </w:t>
            </w:r>
            <w:r w:rsidRPr="001973B2">
              <w:rPr>
                <w:rFonts w:ascii="Arial" w:eastAsia="標楷體" w:hAnsi="Arial" w:cs="Arial" w:hint="eastAsia"/>
                <w:color w:val="000000"/>
                <w:spacing w:val="-20"/>
                <w:sz w:val="22"/>
                <w:szCs w:val="22"/>
              </w:rPr>
              <w:t xml:space="preserve"> </w:t>
            </w:r>
            <w:hyperlink w:anchor="PA04" w:history="1">
              <w:r w:rsidRPr="001973B2">
                <w:rPr>
                  <w:rFonts w:ascii="Arial" w:eastAsia="標楷體" w:hAnsi="Arial" w:cs="Arial" w:hint="eastAsia"/>
                  <w:color w:val="000000"/>
                  <w:spacing w:val="-20"/>
                  <w:sz w:val="22"/>
                  <w:szCs w:val="22"/>
                </w:rPr>
                <w:t>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H886</w:t>
              </w:r>
            </w:hyperlink>
          </w:p>
        </w:tc>
      </w:tr>
      <w:tr w:rsidR="00A62CD3" w:rsidTr="000D6D05">
        <w:trPr>
          <w:trHeight w:val="560"/>
          <w:jc w:val="center"/>
        </w:trPr>
        <w:tc>
          <w:tcPr>
            <w:tcW w:w="1217"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9" name="圖片 8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EM-19</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MS</w:t>
            </w:r>
            <w:smartTag w:uri="urn:schemas-microsoft-com:office:smarttags" w:element="chmetcnv">
              <w:smartTagPr>
                <w:attr w:name="TCSC" w:val="0"/>
                <w:attr w:name="NumberType" w:val="1"/>
                <w:attr w:name="Negative" w:val="True"/>
                <w:attr w:name="HasSpace" w:val="False"/>
                <w:attr w:name="SourceValue" w:val="80"/>
                <w:attr w:name="UnitName" w:val="l"/>
              </w:smartTagPr>
              <w:r w:rsidRPr="00CC73C5">
                <w:rPr>
                  <w:rFonts w:ascii="Arial" w:eastAsia="標楷體" w:hAnsi="Arial" w:cs="Arial"/>
                  <w:color w:val="000000"/>
                  <w:spacing w:val="-20"/>
                  <w:sz w:val="22"/>
                  <w:szCs w:val="22"/>
                </w:rPr>
                <w:t>-80L</w:t>
              </w:r>
            </w:smartTag>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8" name="圖片 8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FB-10</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FB-530</w:t>
            </w:r>
          </w:p>
        </w:tc>
        <w:tc>
          <w:tcPr>
            <w:tcW w:w="3440"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廠商：</w:t>
            </w:r>
            <w:r w:rsidRPr="00C70857">
              <w:rPr>
                <w:rFonts w:ascii="Arial" w:eastAsia="標楷體" w:hAnsi="Arial" w:cs="Arial" w:hint="eastAsia"/>
                <w:b/>
                <w:bCs/>
                <w:color w:val="000000"/>
                <w:spacing w:val="-20"/>
              </w:rPr>
              <w:t>承廣</w:t>
            </w:r>
            <w:r>
              <w:rPr>
                <w:rFonts w:ascii="Arial" w:eastAsia="標楷體" w:hAnsi="Arial" w:cs="Arial" w:hint="eastAsia"/>
                <w:b/>
                <w:bCs/>
              </w:rPr>
              <w:t>國際股份有限公司</w:t>
            </w:r>
          </w:p>
        </w:tc>
      </w:tr>
      <w:tr w:rsidR="00A62CD3" w:rsidTr="000D6D05">
        <w:trPr>
          <w:trHeight w:val="560"/>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7" name="圖片 8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EM-20</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MS-20GT</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6" name="圖片 8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FB-11</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FB-550</w:t>
            </w:r>
          </w:p>
        </w:tc>
        <w:tc>
          <w:tcPr>
            <w:tcW w:w="3440" w:type="dxa"/>
            <w:gridSpan w:val="2"/>
            <w:shd w:val="clear" w:color="auto" w:fill="CCCCCC"/>
            <w:vAlign w:val="center"/>
          </w:tcPr>
          <w:p w:rsidR="00A62CD3" w:rsidRDefault="00A62CD3" w:rsidP="00A62CD3">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UB</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21</w:t>
            </w:r>
            <w:r w:rsidRPr="00C70857">
              <w:rPr>
                <w:rFonts w:ascii="Arial" w:eastAsia="標楷體" w:hAnsi="Arial" w:cs="Arial" w:hint="eastAsia"/>
                <w:b/>
                <w:bCs/>
                <w:color w:val="000000"/>
                <w:spacing w:val="-20"/>
              </w:rPr>
              <w:t>款）</w:t>
            </w:r>
          </w:p>
          <w:p w:rsidR="00A62CD3" w:rsidRDefault="00A62CD3" w:rsidP="00A62CD3">
            <w:pPr>
              <w:spacing w:line="280" w:lineRule="exact"/>
              <w:rPr>
                <w:rFonts w:ascii="Arial" w:eastAsia="標楷體" w:hAnsi="Arial" w:cs="Arial"/>
                <w:b/>
                <w:bCs/>
              </w:rPr>
            </w:pPr>
            <w:r>
              <w:rPr>
                <w:rFonts w:ascii="Arial" w:eastAsia="標楷體" w:hAnsi="Arial" w:cs="Arial" w:hint="eastAsia"/>
                <w:b/>
                <w:bCs/>
              </w:rPr>
              <w:t xml:space="preserve">      </w:t>
            </w:r>
            <w:r>
              <w:rPr>
                <w:rFonts w:ascii="Arial" w:eastAsia="標楷體" w:hAnsi="Arial" w:cs="Arial"/>
                <w:b/>
                <w:bCs/>
              </w:rPr>
              <w:t>Pierre cardin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Pr>
                <w:rFonts w:ascii="Arial" w:eastAsia="標楷體" w:hAnsi="Arial" w:cs="Arial" w:hint="eastAsia"/>
                <w:b/>
                <w:bCs/>
              </w:rPr>
              <w:t>款）</w:t>
            </w:r>
          </w:p>
        </w:tc>
      </w:tr>
      <w:tr w:rsidR="00A62CD3" w:rsidTr="000D6D05">
        <w:trPr>
          <w:cantSplit/>
          <w:trHeight w:val="560"/>
          <w:jc w:val="center"/>
        </w:trPr>
        <w:tc>
          <w:tcPr>
            <w:tcW w:w="1217"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5" name="圖片 8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EM-21</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SL-220GT</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4" name="圖片 8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FB-12</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FB-560</w:t>
            </w:r>
          </w:p>
        </w:tc>
        <w:tc>
          <w:tcPr>
            <w:tcW w:w="127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68"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A62CD3" w:rsidTr="000D6D05">
        <w:trPr>
          <w:cantSplit/>
          <w:trHeight w:val="560"/>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3" name="圖片 9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EM-22</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SL-320GT</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2" name="圖片 9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FB-13</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FB-570</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11" name="圖片 9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CK-01</w:t>
            </w:r>
          </w:p>
        </w:tc>
        <w:tc>
          <w:tcPr>
            <w:tcW w:w="2168" w:type="dxa"/>
            <w:shd w:val="clear" w:color="auto" w:fill="FFFFFF"/>
            <w:vAlign w:val="center"/>
          </w:tcPr>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UB</w:t>
            </w:r>
            <w:r w:rsidRPr="00CE4960">
              <w:rPr>
                <w:rFonts w:ascii="Arial" w:eastAsia="標楷體" w:hAnsi="Arial" w:cs="Arial" w:hint="eastAsia"/>
                <w:color w:val="000000"/>
                <w:spacing w:val="-20"/>
                <w:sz w:val="22"/>
              </w:rPr>
              <w:t xml:space="preserve">  UB-500P</w:t>
            </w:r>
          </w:p>
          <w:p w:rsidR="00A62CD3" w:rsidRPr="00BD4D8C" w:rsidRDefault="00A62CD3" w:rsidP="00A62CD3">
            <w:pPr>
              <w:spacing w:line="240" w:lineRule="exact"/>
              <w:rPr>
                <w:rFonts w:ascii="Arial" w:eastAsia="標楷體" w:hAnsi="Arial" w:cs="Arial"/>
                <w:color w:val="000000"/>
                <w:spacing w:val="-20"/>
                <w:sz w:val="22"/>
                <w:szCs w:val="22"/>
              </w:rPr>
            </w:pPr>
            <w:r w:rsidRPr="00CE4960">
              <w:rPr>
                <w:rFonts w:ascii="Arial" w:eastAsia="標楷體" w:hAnsi="Arial" w:cs="Arial" w:hint="eastAsia"/>
                <w:color w:val="000000"/>
                <w:spacing w:val="-20"/>
                <w:sz w:val="22"/>
              </w:rPr>
              <w:t>（第二類）</w:t>
            </w:r>
          </w:p>
        </w:tc>
      </w:tr>
      <w:tr w:rsidR="00A62CD3" w:rsidTr="000D6D05">
        <w:trPr>
          <w:trHeight w:val="560"/>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10" name="圖片 9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EM-23</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w:t>
            </w:r>
            <w:smartTag w:uri="urn:schemas-microsoft-com:office:smarttags" w:element="chmetcnv">
              <w:smartTagPr>
                <w:attr w:name="TCSC" w:val="0"/>
                <w:attr w:name="NumberType" w:val="1"/>
                <w:attr w:name="Negative" w:val="True"/>
                <w:attr w:name="HasSpace" w:val="False"/>
                <w:attr w:name="SourceValue" w:val="8"/>
                <w:attr w:name="UnitName" w:val="l"/>
              </w:smartTagPr>
              <w:r w:rsidRPr="00CC73C5">
                <w:rPr>
                  <w:rFonts w:ascii="Arial" w:eastAsia="標楷體" w:hAnsi="Arial" w:cs="Arial" w:hint="eastAsia"/>
                  <w:color w:val="000000"/>
                  <w:spacing w:val="-20"/>
                  <w:sz w:val="22"/>
                  <w:szCs w:val="22"/>
                </w:rPr>
                <w:t>-8L</w:t>
              </w:r>
            </w:smartTag>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09" name="圖片 9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FB-14</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FB-580</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08" name="圖片 9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CK-02</w:t>
            </w:r>
          </w:p>
        </w:tc>
        <w:tc>
          <w:tcPr>
            <w:tcW w:w="2168" w:type="dxa"/>
            <w:shd w:val="clear" w:color="auto" w:fill="FFFFFF"/>
            <w:vAlign w:val="center"/>
          </w:tcPr>
          <w:p w:rsidR="00A62CD3" w:rsidRPr="00BD4D8C" w:rsidRDefault="00A62CD3" w:rsidP="00A62CD3">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PH245</w:t>
            </w:r>
          </w:p>
        </w:tc>
      </w:tr>
      <w:tr w:rsidR="00A62CD3" w:rsidTr="000D6D05">
        <w:trPr>
          <w:trHeight w:val="560"/>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07" name="圖片 9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EM-24</w:t>
            </w:r>
          </w:p>
        </w:tc>
        <w:tc>
          <w:tcPr>
            <w:tcW w:w="2141" w:type="dxa"/>
            <w:shd w:val="clear" w:color="auto" w:fill="FFFFFF"/>
            <w:vAlign w:val="center"/>
          </w:tcPr>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fx-183</w:t>
            </w:r>
          </w:p>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210"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06" name="圖片 9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FB-15</w:t>
            </w:r>
          </w:p>
        </w:tc>
        <w:tc>
          <w:tcPr>
            <w:tcW w:w="1942" w:type="dxa"/>
            <w:shd w:val="clear" w:color="auto" w:fill="FFFFFF"/>
            <w:vAlign w:val="center"/>
          </w:tcPr>
          <w:p w:rsidR="00A62CD3" w:rsidRPr="002E56E8" w:rsidRDefault="00A62CD3" w:rsidP="00A62CD3">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FB-590</w:t>
            </w:r>
          </w:p>
        </w:tc>
        <w:tc>
          <w:tcPr>
            <w:tcW w:w="1272"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05" name="圖片 9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CK-03</w:t>
            </w:r>
          </w:p>
        </w:tc>
        <w:tc>
          <w:tcPr>
            <w:tcW w:w="2168" w:type="dxa"/>
            <w:shd w:val="clear" w:color="auto" w:fill="FFFFFF"/>
            <w:vAlign w:val="center"/>
          </w:tcPr>
          <w:p w:rsidR="00A62CD3" w:rsidRPr="00BD4D8C" w:rsidRDefault="00A62CD3" w:rsidP="00A62CD3">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PT212</w:t>
            </w:r>
          </w:p>
        </w:tc>
      </w:tr>
      <w:tr w:rsidR="00A62CD3" w:rsidTr="000D6D05">
        <w:trPr>
          <w:trHeight w:val="560"/>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04" name="圖片 9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EM-25</w:t>
            </w:r>
          </w:p>
        </w:tc>
        <w:tc>
          <w:tcPr>
            <w:tcW w:w="2141" w:type="dxa"/>
            <w:shd w:val="clear" w:color="auto" w:fill="FFFFFF"/>
            <w:vAlign w:val="center"/>
          </w:tcPr>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fx-330s</w:t>
            </w:r>
          </w:p>
          <w:p w:rsidR="00A62CD3" w:rsidRPr="00CE4960" w:rsidRDefault="00A62CD3" w:rsidP="00A62CD3">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3152" w:type="dxa"/>
            <w:gridSpan w:val="2"/>
            <w:shd w:val="clear" w:color="auto" w:fill="CCCCCC"/>
            <w:vAlign w:val="center"/>
          </w:tcPr>
          <w:p w:rsidR="00A62CD3" w:rsidRDefault="00A62CD3" w:rsidP="00A62CD3">
            <w:pPr>
              <w:spacing w:line="480" w:lineRule="exact"/>
              <w:jc w:val="center"/>
              <w:rPr>
                <w:rFonts w:ascii="Arial" w:eastAsia="標楷體" w:hAnsi="Arial" w:cs="Arial"/>
                <w:b/>
                <w:bCs/>
              </w:rPr>
            </w:pPr>
            <w:r>
              <w:rPr>
                <w:rFonts w:ascii="Arial" w:eastAsia="標楷體" w:hAnsi="Arial" w:cs="Arial" w:hint="eastAsia"/>
                <w:b/>
                <w:bCs/>
              </w:rPr>
              <w:t>廠商：</w:t>
            </w:r>
            <w:r w:rsidRPr="008A4261">
              <w:rPr>
                <w:rFonts w:ascii="Arial" w:eastAsia="標楷體" w:hAnsi="Arial" w:cs="Arial" w:hint="eastAsia"/>
                <w:b/>
                <w:bCs/>
                <w:sz w:val="22"/>
                <w:szCs w:val="22"/>
              </w:rPr>
              <w:t>台灣哈理股份有限公司</w:t>
            </w:r>
          </w:p>
        </w:tc>
        <w:tc>
          <w:tcPr>
            <w:tcW w:w="1272" w:type="dxa"/>
            <w:vMerge w:val="restart"/>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03" name="圖片 10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CK-04</w:t>
            </w:r>
          </w:p>
        </w:tc>
        <w:tc>
          <w:tcPr>
            <w:tcW w:w="2168" w:type="dxa"/>
            <w:shd w:val="clear" w:color="auto" w:fill="FFFFFF"/>
            <w:vAlign w:val="center"/>
          </w:tcPr>
          <w:p w:rsidR="00A62CD3" w:rsidRPr="00BD4D8C" w:rsidRDefault="00A62CD3" w:rsidP="00A62CD3">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PT256-G</w:t>
            </w:r>
          </w:p>
        </w:tc>
      </w:tr>
      <w:tr w:rsidR="00A62CD3" w:rsidTr="000D6D05">
        <w:trPr>
          <w:cantSplit/>
          <w:trHeight w:val="560"/>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02" name="圖片 10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EM-26</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DS-200GTK</w:t>
            </w:r>
          </w:p>
        </w:tc>
        <w:tc>
          <w:tcPr>
            <w:tcW w:w="3152" w:type="dxa"/>
            <w:gridSpan w:val="2"/>
            <w:shd w:val="clear" w:color="auto" w:fill="CCCCCC"/>
            <w:vAlign w:val="center"/>
          </w:tcPr>
          <w:p w:rsidR="00A62CD3" w:rsidRDefault="00A62CD3" w:rsidP="00A62CD3">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H-T-T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3</w:t>
            </w:r>
            <w:r w:rsidRPr="00C70857">
              <w:rPr>
                <w:rFonts w:ascii="Arial" w:eastAsia="標楷體" w:hAnsi="Arial" w:cs="Arial" w:hint="eastAsia"/>
                <w:b/>
                <w:bCs/>
                <w:color w:val="000000"/>
                <w:spacing w:val="-20"/>
              </w:rPr>
              <w:t>款）</w:t>
            </w:r>
          </w:p>
          <w:p w:rsidR="00A62CD3" w:rsidRDefault="00A62CD3" w:rsidP="00A62CD3">
            <w:pPr>
              <w:spacing w:line="280" w:lineRule="exact"/>
              <w:jc w:val="center"/>
              <w:rPr>
                <w:rFonts w:ascii="Arial" w:eastAsia="標楷體" w:hAnsi="Arial" w:cs="Arial"/>
                <w:b/>
                <w:bCs/>
              </w:rPr>
            </w:pPr>
            <w:r>
              <w:rPr>
                <w:rFonts w:ascii="Arial" w:eastAsia="標楷體" w:hAnsi="Arial" w:cs="Arial" w:hint="eastAsia"/>
                <w:b/>
                <w:bCs/>
              </w:rPr>
              <w:t xml:space="preserve">  SANYO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c>
          <w:tcPr>
            <w:tcW w:w="1272" w:type="dxa"/>
            <w:vMerge/>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p>
        </w:tc>
        <w:tc>
          <w:tcPr>
            <w:tcW w:w="2168" w:type="dxa"/>
            <w:shd w:val="clear" w:color="auto" w:fill="FFFFFF"/>
            <w:vAlign w:val="center"/>
          </w:tcPr>
          <w:p w:rsidR="00A62CD3" w:rsidRPr="00BD4D8C" w:rsidRDefault="00A62CD3" w:rsidP="00A62CD3">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PT256-B</w:t>
            </w:r>
          </w:p>
        </w:tc>
      </w:tr>
      <w:tr w:rsidR="00A62CD3" w:rsidTr="000D6D05">
        <w:trPr>
          <w:cantSplit/>
          <w:trHeight w:val="560"/>
          <w:jc w:val="center"/>
        </w:trPr>
        <w:tc>
          <w:tcPr>
            <w:tcW w:w="1217"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01" name="圖片 10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EM-27</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JS-200GTK</w:t>
            </w:r>
          </w:p>
        </w:tc>
        <w:tc>
          <w:tcPr>
            <w:tcW w:w="1210"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42" w:type="dxa"/>
            <w:shd w:val="clear" w:color="auto" w:fill="CCCCCC"/>
            <w:vAlign w:val="center"/>
          </w:tcPr>
          <w:p w:rsidR="00A62CD3" w:rsidRDefault="00A62CD3" w:rsidP="00A62CD3">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72"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00" name="圖片 10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CK-05</w:t>
            </w:r>
          </w:p>
        </w:tc>
        <w:tc>
          <w:tcPr>
            <w:tcW w:w="2168" w:type="dxa"/>
            <w:shd w:val="clear" w:color="auto" w:fill="FFFFFF"/>
            <w:vAlign w:val="center"/>
          </w:tcPr>
          <w:p w:rsidR="00A62CD3" w:rsidRPr="00BD4D8C" w:rsidRDefault="00A62CD3" w:rsidP="00A62CD3">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PT383</w:t>
            </w:r>
          </w:p>
        </w:tc>
      </w:tr>
      <w:tr w:rsidR="00A62CD3" w:rsidTr="000D6D05">
        <w:trPr>
          <w:trHeight w:val="560"/>
          <w:jc w:val="center"/>
        </w:trPr>
        <w:tc>
          <w:tcPr>
            <w:tcW w:w="1217" w:type="dxa"/>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9" name="圖片 10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EM-28</w:t>
            </w:r>
          </w:p>
        </w:tc>
        <w:tc>
          <w:tcPr>
            <w:tcW w:w="2141" w:type="dxa"/>
            <w:shd w:val="clear" w:color="auto" w:fill="FFFFFF"/>
            <w:vAlign w:val="center"/>
          </w:tcPr>
          <w:p w:rsidR="00A62CD3" w:rsidRPr="00CC73C5" w:rsidRDefault="00A62CD3" w:rsidP="00A62CD3">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NS-200GTK</w:t>
            </w:r>
          </w:p>
        </w:tc>
        <w:tc>
          <w:tcPr>
            <w:tcW w:w="1210" w:type="dxa"/>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8" name="圖片 10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HL-01</w:t>
            </w:r>
          </w:p>
        </w:tc>
        <w:tc>
          <w:tcPr>
            <w:tcW w:w="1942" w:type="dxa"/>
            <w:shd w:val="clear" w:color="auto" w:fill="FFFFFF"/>
            <w:vAlign w:val="center"/>
          </w:tcPr>
          <w:p w:rsidR="00A62CD3" w:rsidRPr="003E347D" w:rsidRDefault="00A62CD3" w:rsidP="00A62CD3">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SCP-298</w:t>
            </w:r>
          </w:p>
        </w:tc>
        <w:tc>
          <w:tcPr>
            <w:tcW w:w="1272" w:type="dxa"/>
            <w:shd w:val="clear" w:color="auto" w:fill="auto"/>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7" name="圖片 10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CK-06</w:t>
            </w:r>
          </w:p>
        </w:tc>
        <w:tc>
          <w:tcPr>
            <w:tcW w:w="2168" w:type="dxa"/>
            <w:shd w:val="clear" w:color="auto" w:fill="auto"/>
            <w:vAlign w:val="center"/>
          </w:tcPr>
          <w:p w:rsidR="00A62CD3" w:rsidRPr="00BD4D8C" w:rsidRDefault="00A62CD3" w:rsidP="00A62CD3">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PT899</w:t>
            </w:r>
          </w:p>
        </w:tc>
      </w:tr>
      <w:tr w:rsidR="00A62CD3" w:rsidTr="000D6D05">
        <w:trPr>
          <w:trHeight w:val="560"/>
          <w:jc w:val="center"/>
        </w:trPr>
        <w:tc>
          <w:tcPr>
            <w:tcW w:w="3358" w:type="dxa"/>
            <w:gridSpan w:val="2"/>
            <w:vMerge w:val="restart"/>
            <w:shd w:val="clear" w:color="auto" w:fill="FFFFFF"/>
            <w:vAlign w:val="center"/>
          </w:tcPr>
          <w:p w:rsidR="00A62CD3" w:rsidRDefault="00A62CD3" w:rsidP="00A62CD3">
            <w:pPr>
              <w:spacing w:line="480" w:lineRule="exact"/>
              <w:jc w:val="both"/>
              <w:rPr>
                <w:rFonts w:ascii="Arial" w:eastAsia="標楷體" w:hAnsi="Arial" w:cs="Arial"/>
                <w:color w:val="000000"/>
                <w:sz w:val="22"/>
              </w:rPr>
            </w:pPr>
          </w:p>
        </w:tc>
        <w:tc>
          <w:tcPr>
            <w:tcW w:w="1210" w:type="dxa"/>
            <w:tcBorders>
              <w:bottom w:val="single" w:sz="4" w:space="0" w:color="auto"/>
              <w:right w:val="single" w:sz="4" w:space="0" w:color="auto"/>
            </w:tcBorders>
            <w:shd w:val="clear" w:color="auto" w:fill="FFFFFF"/>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6" name="圖片 10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HL-02</w:t>
            </w:r>
          </w:p>
        </w:tc>
        <w:tc>
          <w:tcPr>
            <w:tcW w:w="1942" w:type="dxa"/>
            <w:tcBorders>
              <w:bottom w:val="single" w:sz="4" w:space="0" w:color="auto"/>
              <w:right w:val="single" w:sz="4" w:space="0" w:color="auto"/>
            </w:tcBorders>
            <w:shd w:val="clear" w:color="auto" w:fill="FFFFFF"/>
            <w:vAlign w:val="center"/>
          </w:tcPr>
          <w:p w:rsidR="00A62CD3" w:rsidRPr="003E347D" w:rsidRDefault="00A62CD3" w:rsidP="00A62CD3">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SCP-328</w:t>
            </w:r>
          </w:p>
        </w:tc>
        <w:tc>
          <w:tcPr>
            <w:tcW w:w="1272" w:type="dxa"/>
            <w:vMerge w:val="restart"/>
            <w:tcBorders>
              <w:left w:val="single" w:sz="4" w:space="0" w:color="auto"/>
            </w:tcBorders>
            <w:shd w:val="clear" w:color="auto" w:fill="auto"/>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295" name="圖片 10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CK-07</w:t>
            </w:r>
          </w:p>
        </w:tc>
        <w:tc>
          <w:tcPr>
            <w:tcW w:w="2168" w:type="dxa"/>
            <w:tcBorders>
              <w:left w:val="single" w:sz="4" w:space="0" w:color="auto"/>
            </w:tcBorders>
            <w:shd w:val="clear" w:color="auto" w:fill="auto"/>
            <w:vAlign w:val="center"/>
          </w:tcPr>
          <w:p w:rsidR="00A62CD3" w:rsidRPr="003E6F1F" w:rsidRDefault="00A62CD3" w:rsidP="00A62CD3">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UB-200-Y</w:t>
            </w:r>
          </w:p>
        </w:tc>
      </w:tr>
      <w:tr w:rsidR="00A62CD3" w:rsidRPr="00667A3F" w:rsidTr="000D6D05">
        <w:trPr>
          <w:cantSplit/>
          <w:trHeight w:val="560"/>
          <w:jc w:val="center"/>
        </w:trPr>
        <w:tc>
          <w:tcPr>
            <w:tcW w:w="3358" w:type="dxa"/>
            <w:gridSpan w:val="2"/>
            <w:vMerge/>
            <w:shd w:val="clear" w:color="auto" w:fill="FFFFFF"/>
            <w:vAlign w:val="center"/>
          </w:tcPr>
          <w:p w:rsidR="00A62CD3" w:rsidRDefault="00A62CD3" w:rsidP="00A62CD3">
            <w:pPr>
              <w:spacing w:line="480" w:lineRule="exac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4" name="圖片 10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HL-03</w:t>
            </w:r>
          </w:p>
        </w:tc>
        <w:tc>
          <w:tcPr>
            <w:tcW w:w="1942" w:type="dxa"/>
            <w:tcBorders>
              <w:top w:val="single" w:sz="4" w:space="0" w:color="auto"/>
              <w:left w:val="single" w:sz="4" w:space="0" w:color="auto"/>
              <w:right w:val="single" w:sz="4" w:space="0" w:color="auto"/>
            </w:tcBorders>
            <w:shd w:val="clear" w:color="auto" w:fill="FFFFFF"/>
            <w:vAlign w:val="center"/>
          </w:tcPr>
          <w:p w:rsidR="00A62CD3" w:rsidRPr="003E347D" w:rsidRDefault="00A62CD3" w:rsidP="00A62CD3">
            <w:pPr>
              <w:spacing w:line="480" w:lineRule="exac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SANYO</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 xml:space="preserve"> SCP-371</w:t>
            </w:r>
          </w:p>
        </w:tc>
        <w:tc>
          <w:tcPr>
            <w:tcW w:w="1272" w:type="dxa"/>
            <w:vMerge/>
            <w:tcBorders>
              <w:left w:val="single" w:sz="4" w:space="0" w:color="auto"/>
            </w:tcBorders>
            <w:shd w:val="clear" w:color="auto" w:fill="auto"/>
            <w:vAlign w:val="center"/>
          </w:tcPr>
          <w:p w:rsidR="00A62CD3" w:rsidRPr="00D76EA3" w:rsidRDefault="00A62CD3" w:rsidP="00A62CD3">
            <w:pPr>
              <w:spacing w:line="480" w:lineRule="exact"/>
              <w:jc w:val="both"/>
              <w:rPr>
                <w:rFonts w:ascii="Arial" w:eastAsia="標楷體" w:hAnsi="Arial" w:cs="Arial"/>
                <w:b/>
                <w:color w:val="000000"/>
                <w:spacing w:val="-20"/>
                <w:sz w:val="22"/>
              </w:rPr>
            </w:pPr>
          </w:p>
        </w:tc>
        <w:tc>
          <w:tcPr>
            <w:tcW w:w="2168" w:type="dxa"/>
            <w:tcBorders>
              <w:right w:val="single" w:sz="4" w:space="0" w:color="auto"/>
            </w:tcBorders>
            <w:shd w:val="clear" w:color="auto" w:fill="auto"/>
            <w:vAlign w:val="center"/>
          </w:tcPr>
          <w:p w:rsidR="00A62CD3" w:rsidRPr="003E6F1F" w:rsidRDefault="00A62CD3" w:rsidP="00A62CD3">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UB-200-W</w:t>
            </w:r>
          </w:p>
        </w:tc>
      </w:tr>
      <w:tr w:rsidR="00A62CD3" w:rsidRPr="00667A3F" w:rsidTr="000D6D05">
        <w:trPr>
          <w:cantSplit/>
          <w:trHeight w:val="560"/>
          <w:jc w:val="center"/>
        </w:trPr>
        <w:tc>
          <w:tcPr>
            <w:tcW w:w="3358" w:type="dxa"/>
            <w:gridSpan w:val="2"/>
            <w:vMerge/>
            <w:shd w:val="clear" w:color="auto" w:fill="FFFFFF"/>
            <w:vAlign w:val="center"/>
          </w:tcPr>
          <w:p w:rsidR="00A62CD3" w:rsidRDefault="00A62CD3" w:rsidP="00A62CD3">
            <w:pPr>
              <w:spacing w:line="480" w:lineRule="exac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3" name="圖片 11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HL-04</w:t>
            </w:r>
          </w:p>
        </w:tc>
        <w:tc>
          <w:tcPr>
            <w:tcW w:w="1942" w:type="dxa"/>
            <w:tcBorders>
              <w:top w:val="single" w:sz="4" w:space="0" w:color="auto"/>
              <w:left w:val="single" w:sz="4" w:space="0" w:color="auto"/>
              <w:right w:val="single" w:sz="4" w:space="0" w:color="auto"/>
            </w:tcBorders>
            <w:shd w:val="clear" w:color="auto" w:fill="FFFFFF"/>
            <w:vAlign w:val="center"/>
          </w:tcPr>
          <w:p w:rsidR="00A62CD3" w:rsidRPr="003E347D" w:rsidRDefault="00A62CD3" w:rsidP="00A62CD3">
            <w:pPr>
              <w:spacing w:line="480" w:lineRule="exac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 xml:space="preserve">SANYO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SCP-913</w:t>
            </w:r>
          </w:p>
        </w:tc>
        <w:tc>
          <w:tcPr>
            <w:tcW w:w="1272" w:type="dxa"/>
            <w:vMerge w:val="restart"/>
            <w:tcBorders>
              <w:left w:val="single" w:sz="4" w:space="0" w:color="auto"/>
              <w:right w:val="single" w:sz="4" w:space="0" w:color="auto"/>
            </w:tcBorders>
            <w:shd w:val="clear" w:color="auto" w:fill="auto"/>
            <w:vAlign w:val="center"/>
          </w:tcPr>
          <w:p w:rsidR="00A62CD3" w:rsidRPr="00D76EA3"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2" name="圖片 11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76EA3">
              <w:rPr>
                <w:rFonts w:ascii="Arial" w:eastAsia="標楷體" w:hAnsi="Arial" w:cs="Arial" w:hint="eastAsia"/>
                <w:b/>
                <w:color w:val="000000"/>
                <w:spacing w:val="-20"/>
                <w:sz w:val="22"/>
              </w:rPr>
              <w:t>CK-08</w:t>
            </w:r>
          </w:p>
        </w:tc>
        <w:tc>
          <w:tcPr>
            <w:tcW w:w="2168" w:type="dxa"/>
            <w:tcBorders>
              <w:left w:val="single" w:sz="4" w:space="0" w:color="auto"/>
              <w:right w:val="single" w:sz="4" w:space="0" w:color="auto"/>
            </w:tcBorders>
            <w:shd w:val="clear" w:color="auto" w:fill="auto"/>
            <w:vAlign w:val="center"/>
          </w:tcPr>
          <w:p w:rsidR="00A62CD3" w:rsidRPr="003E6F1F" w:rsidRDefault="00A62CD3" w:rsidP="00A62CD3">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UB-206-Y</w:t>
            </w:r>
          </w:p>
        </w:tc>
      </w:tr>
      <w:tr w:rsidR="00A62CD3" w:rsidRPr="00667A3F" w:rsidTr="000D6D05">
        <w:trPr>
          <w:cantSplit/>
          <w:trHeight w:val="560"/>
          <w:jc w:val="center"/>
        </w:trPr>
        <w:tc>
          <w:tcPr>
            <w:tcW w:w="3358" w:type="dxa"/>
            <w:gridSpan w:val="2"/>
            <w:vMerge/>
            <w:shd w:val="clear" w:color="auto" w:fill="FFFFFF"/>
            <w:vAlign w:val="center"/>
          </w:tcPr>
          <w:p w:rsidR="00A62CD3" w:rsidRDefault="00A62CD3" w:rsidP="00A62CD3">
            <w:pPr>
              <w:spacing w:line="480" w:lineRule="exact"/>
              <w:rPr>
                <w:rFonts w:ascii="Arial" w:eastAsia="標楷體" w:hAnsi="Arial" w:cs="Arial"/>
                <w:color w:val="000000"/>
                <w:spacing w:val="-20"/>
                <w:sz w:val="22"/>
              </w:rPr>
            </w:pPr>
          </w:p>
        </w:tc>
        <w:tc>
          <w:tcPr>
            <w:tcW w:w="1210" w:type="dxa"/>
            <w:tcBorders>
              <w:right w:val="single" w:sz="4" w:space="0" w:color="auto"/>
            </w:tcBorders>
            <w:shd w:val="clear" w:color="auto" w:fill="FFFFFF"/>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1" name="圖片 11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HL-05</w:t>
            </w:r>
          </w:p>
        </w:tc>
        <w:tc>
          <w:tcPr>
            <w:tcW w:w="1942" w:type="dxa"/>
            <w:tcBorders>
              <w:left w:val="single" w:sz="4" w:space="0" w:color="auto"/>
              <w:right w:val="single" w:sz="4" w:space="0" w:color="auto"/>
            </w:tcBorders>
            <w:shd w:val="clear" w:color="auto" w:fill="FFFFFF"/>
            <w:vAlign w:val="center"/>
          </w:tcPr>
          <w:p w:rsidR="00A62CD3" w:rsidRPr="003E347D" w:rsidRDefault="00A62CD3" w:rsidP="00A62CD3">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SCP-308</w:t>
            </w:r>
          </w:p>
        </w:tc>
        <w:tc>
          <w:tcPr>
            <w:tcW w:w="1272" w:type="dxa"/>
            <w:vMerge/>
            <w:tcBorders>
              <w:left w:val="single" w:sz="4" w:space="0" w:color="auto"/>
              <w:right w:val="single" w:sz="4" w:space="0" w:color="auto"/>
            </w:tcBorders>
            <w:shd w:val="clear" w:color="auto" w:fill="auto"/>
            <w:vAlign w:val="center"/>
          </w:tcPr>
          <w:p w:rsidR="00A62CD3" w:rsidRPr="003E6F1F" w:rsidRDefault="00A62CD3" w:rsidP="00A62CD3">
            <w:pPr>
              <w:spacing w:line="480" w:lineRule="exact"/>
              <w:rPr>
                <w:rFonts w:ascii="Arial" w:eastAsia="標楷體" w:hAnsi="Arial" w:cs="Arial"/>
                <w:color w:val="000000"/>
                <w:spacing w:val="-20"/>
                <w:sz w:val="22"/>
              </w:rPr>
            </w:pPr>
          </w:p>
        </w:tc>
        <w:tc>
          <w:tcPr>
            <w:tcW w:w="2168" w:type="dxa"/>
            <w:tcBorders>
              <w:left w:val="single" w:sz="4" w:space="0" w:color="auto"/>
              <w:right w:val="single" w:sz="4" w:space="0" w:color="auto"/>
            </w:tcBorders>
            <w:shd w:val="clear" w:color="auto" w:fill="auto"/>
            <w:vAlign w:val="center"/>
          </w:tcPr>
          <w:p w:rsidR="00A62CD3" w:rsidRDefault="00A62CD3" w:rsidP="00A62CD3">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UB-206-W</w:t>
            </w:r>
          </w:p>
        </w:tc>
      </w:tr>
      <w:tr w:rsidR="00A62CD3" w:rsidRPr="00667A3F" w:rsidTr="000D6D05">
        <w:trPr>
          <w:cantSplit/>
          <w:trHeight w:val="560"/>
          <w:jc w:val="center"/>
        </w:trPr>
        <w:tc>
          <w:tcPr>
            <w:tcW w:w="3358" w:type="dxa"/>
            <w:gridSpan w:val="2"/>
            <w:tcBorders>
              <w:top w:val="single" w:sz="4" w:space="0" w:color="auto"/>
              <w:left w:val="single" w:sz="4" w:space="0" w:color="auto"/>
              <w:right w:val="single" w:sz="4" w:space="0" w:color="auto"/>
            </w:tcBorders>
            <w:shd w:val="clear" w:color="auto" w:fill="CCCCCC"/>
            <w:vAlign w:val="center"/>
          </w:tcPr>
          <w:p w:rsidR="00A62CD3" w:rsidRDefault="00A62CD3" w:rsidP="00A62CD3">
            <w:pPr>
              <w:spacing w:line="480" w:lineRule="exact"/>
              <w:rPr>
                <w:rFonts w:ascii="Arial" w:eastAsia="標楷體" w:hAnsi="Arial" w:cs="Arial"/>
                <w:color w:val="000000"/>
                <w:spacing w:val="-20"/>
                <w:sz w:val="22"/>
              </w:rPr>
            </w:pPr>
            <w:r>
              <w:rPr>
                <w:rFonts w:ascii="Arial" w:eastAsia="標楷體" w:hAnsi="Arial" w:cs="Arial" w:hint="eastAsia"/>
                <w:b/>
                <w:bCs/>
              </w:rPr>
              <w:t>廠商：承廣國際股份有限公司</w:t>
            </w:r>
          </w:p>
        </w:tc>
        <w:tc>
          <w:tcPr>
            <w:tcW w:w="1210" w:type="dxa"/>
            <w:tcBorders>
              <w:top w:val="single" w:sz="4" w:space="0" w:color="auto"/>
              <w:left w:val="single" w:sz="4" w:space="0" w:color="auto"/>
              <w:right w:val="single" w:sz="4" w:space="0" w:color="auto"/>
            </w:tcBorders>
            <w:shd w:val="clear" w:color="auto" w:fill="FFFFFF"/>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0" name="圖片 11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CK-15</w:t>
            </w:r>
          </w:p>
        </w:tc>
        <w:tc>
          <w:tcPr>
            <w:tcW w:w="1942" w:type="dxa"/>
            <w:tcBorders>
              <w:top w:val="single" w:sz="4" w:space="0" w:color="auto"/>
              <w:left w:val="single" w:sz="4" w:space="0" w:color="auto"/>
              <w:right w:val="single" w:sz="4" w:space="0" w:color="auto"/>
            </w:tcBorders>
            <w:shd w:val="clear" w:color="auto" w:fill="FFFFFF"/>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UB-233</w:t>
            </w:r>
          </w:p>
        </w:tc>
        <w:tc>
          <w:tcPr>
            <w:tcW w:w="1272" w:type="dxa"/>
            <w:vMerge w:val="restart"/>
            <w:tcBorders>
              <w:left w:val="single" w:sz="4" w:space="0" w:color="auto"/>
              <w:right w:val="single" w:sz="4" w:space="0" w:color="auto"/>
            </w:tcBorders>
            <w:shd w:val="clear" w:color="auto" w:fill="FFFFFF"/>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9" name="圖片 11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CK-24</w:t>
            </w:r>
          </w:p>
        </w:tc>
        <w:tc>
          <w:tcPr>
            <w:tcW w:w="2168" w:type="dxa"/>
            <w:tcBorders>
              <w:left w:val="single" w:sz="4" w:space="0" w:color="auto"/>
              <w:right w:val="single" w:sz="4" w:space="0" w:color="auto"/>
            </w:tcBorders>
            <w:shd w:val="clear" w:color="auto" w:fill="FFFFFF"/>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UB-800-P</w:t>
            </w:r>
          </w:p>
        </w:tc>
      </w:tr>
      <w:tr w:rsidR="00A62CD3" w:rsidRPr="00667A3F" w:rsidTr="000D6D05">
        <w:trPr>
          <w:cantSplit/>
          <w:trHeight w:val="560"/>
          <w:jc w:val="center"/>
        </w:trPr>
        <w:tc>
          <w:tcPr>
            <w:tcW w:w="3358" w:type="dxa"/>
            <w:gridSpan w:val="2"/>
            <w:tcBorders>
              <w:right w:val="single" w:sz="4" w:space="0" w:color="auto"/>
            </w:tcBorders>
            <w:shd w:val="clear" w:color="auto" w:fill="CCCCCC"/>
            <w:vAlign w:val="center"/>
          </w:tcPr>
          <w:p w:rsidR="00A62CD3" w:rsidRDefault="00A62CD3" w:rsidP="00A62CD3">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UB</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21</w:t>
            </w:r>
            <w:r w:rsidRPr="00C70857">
              <w:rPr>
                <w:rFonts w:ascii="Arial" w:eastAsia="標楷體" w:hAnsi="Arial" w:cs="Arial" w:hint="eastAsia"/>
                <w:b/>
                <w:bCs/>
                <w:color w:val="000000"/>
                <w:spacing w:val="-20"/>
              </w:rPr>
              <w:t>款）</w:t>
            </w:r>
          </w:p>
          <w:p w:rsidR="00A62CD3" w:rsidRDefault="00A62CD3" w:rsidP="00A62CD3">
            <w:pPr>
              <w:spacing w:line="280" w:lineRule="exact"/>
              <w:rPr>
                <w:rFonts w:ascii="Arial" w:eastAsia="標楷體" w:hAnsi="Arial" w:cs="Arial"/>
                <w:color w:val="000000"/>
                <w:sz w:val="22"/>
              </w:rPr>
            </w:pPr>
            <w:r>
              <w:rPr>
                <w:rFonts w:ascii="Arial" w:eastAsia="標楷體" w:hAnsi="Arial" w:cs="Arial" w:hint="eastAsia"/>
                <w:b/>
                <w:bCs/>
              </w:rPr>
              <w:t xml:space="preserve">      </w:t>
            </w:r>
            <w:r>
              <w:rPr>
                <w:rFonts w:ascii="Arial" w:eastAsia="標楷體" w:hAnsi="Arial" w:cs="Arial"/>
                <w:b/>
                <w:bCs/>
              </w:rPr>
              <w:t>Pierre cardin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tcBorders>
              <w:left w:val="single" w:sz="4" w:space="0" w:color="auto"/>
              <w:right w:val="single" w:sz="4" w:space="0" w:color="auto"/>
            </w:tcBorders>
            <w:shd w:val="clear" w:color="auto" w:fill="FFFFFF"/>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8" name="圖片 11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CK-16</w:t>
            </w:r>
          </w:p>
        </w:tc>
        <w:tc>
          <w:tcPr>
            <w:tcW w:w="1942" w:type="dxa"/>
            <w:tcBorders>
              <w:left w:val="single" w:sz="4" w:space="0" w:color="auto"/>
              <w:right w:val="single" w:sz="4" w:space="0" w:color="auto"/>
            </w:tcBorders>
            <w:shd w:val="clear" w:color="auto" w:fill="FFFFFF"/>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w:t>
            </w:r>
            <w:smartTag w:uri="urn:schemas-microsoft-com:office:smarttags" w:element="chmetcnv">
              <w:smartTagPr>
                <w:attr w:name="TCSC" w:val="0"/>
                <w:attr w:name="NumberType" w:val="1"/>
                <w:attr w:name="Negative" w:val="True"/>
                <w:attr w:name="HasSpace" w:val="False"/>
                <w:attr w:name="SourceValue" w:val="236"/>
                <w:attr w:name="UnitName" w:val="m"/>
              </w:smartTagPr>
              <w:r w:rsidRPr="00CE0797">
                <w:rPr>
                  <w:rFonts w:ascii="Arial" w:eastAsia="標楷體" w:hAnsi="Arial" w:cs="Arial" w:hint="eastAsia"/>
                  <w:color w:val="000000"/>
                  <w:spacing w:val="-20"/>
                  <w:sz w:val="22"/>
                  <w:szCs w:val="22"/>
                </w:rPr>
                <w:t>-236M</w:t>
              </w:r>
            </w:smartTag>
          </w:p>
        </w:tc>
        <w:tc>
          <w:tcPr>
            <w:tcW w:w="1272" w:type="dxa"/>
            <w:vMerge/>
            <w:tcBorders>
              <w:left w:val="single" w:sz="4" w:space="0" w:color="auto"/>
              <w:right w:val="single" w:sz="4" w:space="0" w:color="auto"/>
            </w:tcBorders>
            <w:shd w:val="clear" w:color="auto" w:fill="FFFFFF"/>
            <w:vAlign w:val="center"/>
          </w:tcPr>
          <w:p w:rsidR="00A62CD3" w:rsidRPr="00754AC9" w:rsidRDefault="00A62CD3" w:rsidP="00A62CD3">
            <w:pPr>
              <w:spacing w:line="480" w:lineRule="exact"/>
              <w:jc w:val="both"/>
              <w:rPr>
                <w:rFonts w:ascii="Arial" w:eastAsia="標楷體" w:hAnsi="Arial" w:cs="Arial"/>
                <w:b/>
                <w:color w:val="000000"/>
                <w:spacing w:val="-20"/>
                <w:sz w:val="22"/>
              </w:rPr>
            </w:pPr>
          </w:p>
        </w:tc>
        <w:tc>
          <w:tcPr>
            <w:tcW w:w="2168" w:type="dxa"/>
            <w:tcBorders>
              <w:left w:val="single" w:sz="4" w:space="0" w:color="auto"/>
              <w:right w:val="single" w:sz="4" w:space="0" w:color="auto"/>
            </w:tcBorders>
            <w:shd w:val="clear" w:color="auto" w:fill="FFFFFF"/>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UB-800-G</w:t>
            </w:r>
          </w:p>
        </w:tc>
      </w:tr>
      <w:tr w:rsidR="00A62CD3" w:rsidTr="000D6D05">
        <w:trPr>
          <w:cantSplit/>
          <w:trHeight w:val="560"/>
          <w:jc w:val="center"/>
        </w:trPr>
        <w:tc>
          <w:tcPr>
            <w:tcW w:w="1217" w:type="dxa"/>
            <w:shd w:val="clear" w:color="auto" w:fill="CCCCCC"/>
            <w:vAlign w:val="center"/>
          </w:tcPr>
          <w:p w:rsidR="00A62CD3" w:rsidRDefault="00A62CD3" w:rsidP="00A62CD3">
            <w:pPr>
              <w:spacing w:line="480" w:lineRule="exact"/>
              <w:jc w:val="center"/>
              <w:rPr>
                <w:rFonts w:ascii="Arial" w:eastAsia="標楷體" w:hAnsi="Arial" w:cs="Arial"/>
                <w:color w:val="000000"/>
                <w:spacing w:val="-20"/>
                <w:sz w:val="22"/>
              </w:rPr>
            </w:pPr>
            <w:r>
              <w:rPr>
                <w:rFonts w:ascii="Arial" w:eastAsia="標楷體" w:hAnsi="Arial" w:cs="Arial" w:hint="eastAsia"/>
                <w:b/>
                <w:bCs/>
              </w:rPr>
              <w:t>識別標識</w:t>
            </w:r>
          </w:p>
        </w:tc>
        <w:tc>
          <w:tcPr>
            <w:tcW w:w="2141" w:type="dxa"/>
            <w:tcBorders>
              <w:right w:val="single" w:sz="4" w:space="0" w:color="auto"/>
            </w:tcBorders>
            <w:shd w:val="clear" w:color="auto" w:fill="CCCCCC"/>
            <w:vAlign w:val="center"/>
          </w:tcPr>
          <w:p w:rsidR="00A62CD3" w:rsidRDefault="00A62CD3" w:rsidP="00A62CD3">
            <w:pPr>
              <w:spacing w:line="480" w:lineRule="exact"/>
              <w:jc w:val="center"/>
              <w:rPr>
                <w:rFonts w:ascii="Arial" w:eastAsia="標楷體" w:hAnsi="Arial" w:cs="Arial"/>
                <w:color w:val="000000"/>
                <w:spacing w:val="-20"/>
                <w:sz w:val="22"/>
              </w:rPr>
            </w:pPr>
            <w:r>
              <w:rPr>
                <w:rFonts w:ascii="Arial" w:eastAsia="標楷體" w:hAnsi="Arial" w:cs="Arial" w:hint="eastAsia"/>
                <w:b/>
                <w:bCs/>
              </w:rPr>
              <w:t>型號</w:t>
            </w:r>
          </w:p>
        </w:tc>
        <w:tc>
          <w:tcPr>
            <w:tcW w:w="1210" w:type="dxa"/>
            <w:tcBorders>
              <w:left w:val="single" w:sz="4" w:space="0" w:color="auto"/>
              <w:right w:val="single" w:sz="4" w:space="0" w:color="auto"/>
            </w:tcBorders>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287" name="圖片 11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CK-17</w:t>
            </w:r>
          </w:p>
        </w:tc>
        <w:tc>
          <w:tcPr>
            <w:tcW w:w="1942" w:type="dxa"/>
            <w:tcBorders>
              <w:left w:val="single" w:sz="4" w:space="0" w:color="auto"/>
              <w:righ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UB-238</w:t>
            </w:r>
          </w:p>
        </w:tc>
        <w:tc>
          <w:tcPr>
            <w:tcW w:w="1272" w:type="dxa"/>
            <w:vMerge/>
            <w:tcBorders>
              <w:left w:val="single" w:sz="4" w:space="0" w:color="auto"/>
              <w:right w:val="single" w:sz="4" w:space="0" w:color="auto"/>
            </w:tcBorders>
            <w:vAlign w:val="center"/>
          </w:tcPr>
          <w:p w:rsidR="00A62CD3" w:rsidRPr="002B78C8" w:rsidRDefault="00A62CD3" w:rsidP="00A62CD3">
            <w:pPr>
              <w:spacing w:line="480" w:lineRule="exact"/>
              <w:jc w:val="both"/>
              <w:rPr>
                <w:rFonts w:ascii="Arial" w:eastAsia="標楷體" w:hAnsi="Arial" w:cs="Arial"/>
                <w:b/>
                <w:color w:val="000000"/>
                <w:spacing w:val="-20"/>
                <w:sz w:val="22"/>
              </w:rPr>
            </w:pPr>
          </w:p>
        </w:tc>
        <w:tc>
          <w:tcPr>
            <w:tcW w:w="2168" w:type="dxa"/>
            <w:tcBorders>
              <w:lef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UB-800-B</w:t>
            </w:r>
          </w:p>
        </w:tc>
      </w:tr>
      <w:tr w:rsidR="00A62CD3" w:rsidTr="000D6D05">
        <w:trPr>
          <w:cantSplit/>
          <w:trHeight w:val="560"/>
          <w:jc w:val="center"/>
        </w:trPr>
        <w:tc>
          <w:tcPr>
            <w:tcW w:w="1217" w:type="dxa"/>
            <w:tcBorders>
              <w:right w:val="nil"/>
            </w:tcBorders>
            <w:shd w:val="clear" w:color="auto" w:fill="FFFFFF"/>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6" name="圖片 11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CK-09</w:t>
            </w:r>
          </w:p>
        </w:tc>
        <w:tc>
          <w:tcPr>
            <w:tcW w:w="2141" w:type="dxa"/>
            <w:shd w:val="clear" w:color="auto" w:fill="FFFFFF"/>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UB-210</w:t>
            </w:r>
          </w:p>
        </w:tc>
        <w:tc>
          <w:tcPr>
            <w:tcW w:w="1210" w:type="dxa"/>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5" name="圖片 11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CK-18</w:t>
            </w:r>
          </w:p>
        </w:tc>
        <w:tc>
          <w:tcPr>
            <w:tcW w:w="1942" w:type="dxa"/>
            <w:tcBorders>
              <w:right w:val="single" w:sz="4" w:space="0" w:color="auto"/>
            </w:tcBorders>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w:t>
            </w:r>
            <w:smartTag w:uri="urn:schemas-microsoft-com:office:smarttags" w:element="chmetcnv">
              <w:smartTagPr>
                <w:attr w:name="TCSC" w:val="0"/>
                <w:attr w:name="NumberType" w:val="1"/>
                <w:attr w:name="Negative" w:val="True"/>
                <w:attr w:name="HasSpace" w:val="False"/>
                <w:attr w:name="SourceValue" w:val="239"/>
                <w:attr w:name="UnitName" w:val="m"/>
              </w:smartTagPr>
              <w:r w:rsidRPr="00CE0797">
                <w:rPr>
                  <w:rFonts w:ascii="Arial" w:eastAsia="標楷體" w:hAnsi="Arial" w:cs="Arial" w:hint="eastAsia"/>
                  <w:color w:val="000000"/>
                  <w:spacing w:val="-20"/>
                  <w:sz w:val="22"/>
                  <w:szCs w:val="22"/>
                </w:rPr>
                <w:t>-239M</w:t>
              </w:r>
            </w:smartTag>
          </w:p>
        </w:tc>
        <w:tc>
          <w:tcPr>
            <w:tcW w:w="1272" w:type="dxa"/>
            <w:vMerge/>
            <w:tcBorders>
              <w:left w:val="single" w:sz="4" w:space="0" w:color="auto"/>
              <w:right w:val="single" w:sz="4" w:space="0" w:color="auto"/>
            </w:tcBorders>
            <w:vAlign w:val="center"/>
          </w:tcPr>
          <w:p w:rsidR="00A62CD3" w:rsidRPr="002B78C8" w:rsidRDefault="00A62CD3" w:rsidP="00A62CD3">
            <w:pPr>
              <w:spacing w:line="480" w:lineRule="exact"/>
              <w:jc w:val="both"/>
              <w:rPr>
                <w:rFonts w:ascii="Arial" w:eastAsia="標楷體" w:hAnsi="Arial" w:cs="Arial"/>
                <w:b/>
                <w:color w:val="000000"/>
                <w:spacing w:val="-20"/>
                <w:sz w:val="22"/>
              </w:rPr>
            </w:pPr>
          </w:p>
        </w:tc>
        <w:tc>
          <w:tcPr>
            <w:tcW w:w="2168" w:type="dxa"/>
            <w:tcBorders>
              <w:lef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UB-800-R</w:t>
            </w:r>
          </w:p>
        </w:tc>
      </w:tr>
      <w:tr w:rsidR="00A62CD3" w:rsidTr="000D6D05">
        <w:trPr>
          <w:cantSplit/>
          <w:trHeight w:val="560"/>
          <w:jc w:val="center"/>
        </w:trPr>
        <w:tc>
          <w:tcPr>
            <w:tcW w:w="1217" w:type="dxa"/>
            <w:tcBorders>
              <w:right w:val="nil"/>
            </w:tcBorders>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4" name="圖片 11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CK-10</w:t>
            </w:r>
          </w:p>
        </w:tc>
        <w:tc>
          <w:tcPr>
            <w:tcW w:w="2141"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UB-211</w:t>
            </w:r>
          </w:p>
        </w:tc>
        <w:tc>
          <w:tcPr>
            <w:tcW w:w="1210" w:type="dxa"/>
            <w:vMerge w:val="restart"/>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3" name="圖片 12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CK-19</w:t>
            </w:r>
          </w:p>
        </w:tc>
        <w:tc>
          <w:tcPr>
            <w:tcW w:w="1942"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UB-266-P</w:t>
            </w:r>
          </w:p>
        </w:tc>
        <w:tc>
          <w:tcPr>
            <w:tcW w:w="1272" w:type="dxa"/>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2" name="圖片 12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CK-25</w:t>
            </w:r>
          </w:p>
        </w:tc>
        <w:tc>
          <w:tcPr>
            <w:tcW w:w="2168" w:type="dxa"/>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UB-820</w:t>
            </w:r>
          </w:p>
        </w:tc>
      </w:tr>
      <w:tr w:rsidR="00A62CD3" w:rsidTr="000D6D05">
        <w:trPr>
          <w:cantSplit/>
          <w:trHeight w:val="560"/>
          <w:jc w:val="center"/>
        </w:trPr>
        <w:tc>
          <w:tcPr>
            <w:tcW w:w="1217" w:type="dxa"/>
            <w:vMerge w:val="restart"/>
            <w:tcBorders>
              <w:right w:val="nil"/>
            </w:tcBorders>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1" name="圖片 12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2B78C8">
              <w:rPr>
                <w:rFonts w:ascii="Arial" w:eastAsia="標楷體" w:hAnsi="Arial" w:cs="Arial" w:hint="eastAsia"/>
                <w:b/>
                <w:color w:val="000000"/>
                <w:spacing w:val="-20"/>
                <w:sz w:val="22"/>
              </w:rPr>
              <w:t>CK-11</w:t>
            </w:r>
          </w:p>
        </w:tc>
        <w:tc>
          <w:tcPr>
            <w:tcW w:w="2141"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UB-212-B</w:t>
            </w:r>
          </w:p>
        </w:tc>
        <w:tc>
          <w:tcPr>
            <w:tcW w:w="1210" w:type="dxa"/>
            <w:vMerge/>
            <w:vAlign w:val="center"/>
          </w:tcPr>
          <w:p w:rsidR="00A62CD3" w:rsidRPr="00754AC9" w:rsidRDefault="00A62CD3" w:rsidP="00A62CD3">
            <w:pPr>
              <w:spacing w:line="480" w:lineRule="exact"/>
              <w:jc w:val="both"/>
              <w:rPr>
                <w:rFonts w:ascii="Arial" w:eastAsia="標楷體" w:hAnsi="Arial" w:cs="Arial"/>
                <w:b/>
                <w:color w:val="000000"/>
                <w:spacing w:val="-20"/>
                <w:sz w:val="22"/>
              </w:rPr>
            </w:pPr>
          </w:p>
        </w:tc>
        <w:tc>
          <w:tcPr>
            <w:tcW w:w="1942"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UB-266-G</w:t>
            </w:r>
          </w:p>
        </w:tc>
        <w:tc>
          <w:tcPr>
            <w:tcW w:w="1272" w:type="dxa"/>
            <w:vMerge w:val="restart"/>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280" name="圖片 12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CK-26</w:t>
            </w:r>
          </w:p>
        </w:tc>
        <w:tc>
          <w:tcPr>
            <w:tcW w:w="2168"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UB-850-P</w:t>
            </w:r>
          </w:p>
        </w:tc>
      </w:tr>
      <w:tr w:rsidR="00A62CD3" w:rsidTr="000D6D05">
        <w:trPr>
          <w:cantSplit/>
          <w:trHeight w:val="560"/>
          <w:jc w:val="center"/>
        </w:trPr>
        <w:tc>
          <w:tcPr>
            <w:tcW w:w="1217" w:type="dxa"/>
            <w:vMerge/>
            <w:tcBorders>
              <w:right w:val="nil"/>
            </w:tcBorders>
            <w:vAlign w:val="center"/>
          </w:tcPr>
          <w:p w:rsidR="00A62CD3" w:rsidRPr="002B78C8" w:rsidRDefault="00A62CD3" w:rsidP="00A62CD3">
            <w:pPr>
              <w:spacing w:line="480" w:lineRule="exact"/>
              <w:jc w:val="both"/>
              <w:rPr>
                <w:rFonts w:ascii="Arial" w:eastAsia="標楷體" w:hAnsi="Arial" w:cs="Arial"/>
                <w:b/>
                <w:color w:val="000000"/>
                <w:spacing w:val="-20"/>
                <w:sz w:val="22"/>
              </w:rPr>
            </w:pPr>
          </w:p>
        </w:tc>
        <w:tc>
          <w:tcPr>
            <w:tcW w:w="2141"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UB-212-R</w:t>
            </w:r>
          </w:p>
        </w:tc>
        <w:tc>
          <w:tcPr>
            <w:tcW w:w="1210" w:type="dxa"/>
            <w:vMerge/>
          </w:tcPr>
          <w:p w:rsidR="00A62CD3" w:rsidRPr="00754AC9" w:rsidRDefault="00A62CD3" w:rsidP="00A62CD3">
            <w:pPr>
              <w:spacing w:line="480" w:lineRule="exact"/>
              <w:jc w:val="both"/>
              <w:rPr>
                <w:rFonts w:ascii="Arial" w:eastAsia="標楷體" w:hAnsi="Arial" w:cs="Arial"/>
                <w:b/>
                <w:color w:val="000000"/>
                <w:spacing w:val="-20"/>
                <w:sz w:val="22"/>
              </w:rPr>
            </w:pPr>
          </w:p>
        </w:tc>
        <w:tc>
          <w:tcPr>
            <w:tcW w:w="1942"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UB-266-B</w:t>
            </w:r>
          </w:p>
        </w:tc>
        <w:tc>
          <w:tcPr>
            <w:tcW w:w="1272" w:type="dxa"/>
            <w:vMerge/>
            <w:vAlign w:val="center"/>
          </w:tcPr>
          <w:p w:rsidR="00A62CD3" w:rsidRDefault="00A62CD3" w:rsidP="00A62CD3">
            <w:pPr>
              <w:spacing w:line="480" w:lineRule="exact"/>
              <w:rPr>
                <w:rFonts w:ascii="Arial" w:eastAsia="標楷體" w:hAnsi="Arial" w:cs="Arial"/>
              </w:rPr>
            </w:pPr>
          </w:p>
        </w:tc>
        <w:tc>
          <w:tcPr>
            <w:tcW w:w="2168"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UB-850-G</w:t>
            </w:r>
          </w:p>
        </w:tc>
      </w:tr>
      <w:tr w:rsidR="00A62CD3" w:rsidTr="000D6D05">
        <w:trPr>
          <w:cantSplit/>
          <w:trHeight w:val="560"/>
          <w:jc w:val="center"/>
        </w:trPr>
        <w:tc>
          <w:tcPr>
            <w:tcW w:w="1217" w:type="dxa"/>
            <w:tcBorders>
              <w:right w:val="nil"/>
            </w:tcBorders>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279" name="圖片 12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CK-12</w:t>
            </w:r>
          </w:p>
        </w:tc>
        <w:tc>
          <w:tcPr>
            <w:tcW w:w="2141"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UB-220</w:t>
            </w:r>
          </w:p>
        </w:tc>
        <w:tc>
          <w:tcPr>
            <w:tcW w:w="1210" w:type="dxa"/>
            <w:vMerge/>
            <w:vAlign w:val="center"/>
          </w:tcPr>
          <w:p w:rsidR="00A62CD3" w:rsidRPr="00754AC9" w:rsidRDefault="00A62CD3" w:rsidP="00A62CD3">
            <w:pPr>
              <w:spacing w:line="480" w:lineRule="exact"/>
              <w:jc w:val="both"/>
              <w:rPr>
                <w:rFonts w:ascii="Arial" w:eastAsia="標楷體" w:hAnsi="Arial" w:cs="Arial"/>
                <w:b/>
                <w:color w:val="000000"/>
                <w:spacing w:val="-20"/>
                <w:sz w:val="22"/>
              </w:rPr>
            </w:pPr>
          </w:p>
        </w:tc>
        <w:tc>
          <w:tcPr>
            <w:tcW w:w="1942" w:type="dxa"/>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UB-266-R</w:t>
            </w:r>
          </w:p>
        </w:tc>
        <w:tc>
          <w:tcPr>
            <w:tcW w:w="1272" w:type="dxa"/>
            <w:vMerge/>
            <w:vAlign w:val="center"/>
          </w:tcPr>
          <w:p w:rsidR="00A62CD3" w:rsidRDefault="00A62CD3" w:rsidP="00A62CD3">
            <w:pPr>
              <w:spacing w:line="480" w:lineRule="exact"/>
              <w:rPr>
                <w:rFonts w:ascii="Arial" w:eastAsia="標楷體" w:hAnsi="Arial" w:cs="Arial"/>
              </w:rPr>
            </w:pPr>
          </w:p>
        </w:tc>
        <w:tc>
          <w:tcPr>
            <w:tcW w:w="2168" w:type="dxa"/>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UB-850-B</w:t>
            </w:r>
          </w:p>
        </w:tc>
      </w:tr>
      <w:tr w:rsidR="00A62CD3" w:rsidTr="000D6D05">
        <w:trPr>
          <w:cantSplit/>
          <w:trHeight w:val="560"/>
          <w:jc w:val="center"/>
        </w:trPr>
        <w:tc>
          <w:tcPr>
            <w:tcW w:w="1217" w:type="dxa"/>
            <w:tcBorders>
              <w:right w:val="nil"/>
            </w:tcBorders>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3850" cy="247650"/>
                  <wp:effectExtent l="19050" t="0" r="0" b="0"/>
                  <wp:docPr id="278" name="圖片 12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CK-13</w:t>
            </w:r>
          </w:p>
        </w:tc>
        <w:tc>
          <w:tcPr>
            <w:tcW w:w="2141" w:type="dxa"/>
            <w:tcBorders>
              <w:righ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UB-225</w:t>
            </w:r>
          </w:p>
        </w:tc>
        <w:tc>
          <w:tcPr>
            <w:tcW w:w="1210" w:type="dxa"/>
            <w:tcBorders>
              <w:left w:val="single" w:sz="4" w:space="0" w:color="auto"/>
              <w:right w:val="single" w:sz="4" w:space="0" w:color="auto"/>
            </w:tcBorders>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77" name="圖片 12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CK-20</w:t>
            </w:r>
          </w:p>
        </w:tc>
        <w:tc>
          <w:tcPr>
            <w:tcW w:w="1942" w:type="dxa"/>
            <w:tcBorders>
              <w:lef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UB-320</w:t>
            </w:r>
          </w:p>
        </w:tc>
        <w:tc>
          <w:tcPr>
            <w:tcW w:w="1272" w:type="dxa"/>
            <w:vMerge/>
          </w:tcPr>
          <w:p w:rsidR="00A62CD3" w:rsidRPr="002960FF" w:rsidRDefault="00A62CD3" w:rsidP="00A62CD3">
            <w:pPr>
              <w:spacing w:line="480" w:lineRule="exact"/>
              <w:rPr>
                <w:rFonts w:ascii="Arial" w:eastAsia="標楷體" w:hAnsi="Arial" w:cs="Arial"/>
                <w:color w:val="000000"/>
                <w:spacing w:val="-20"/>
                <w:sz w:val="22"/>
              </w:rPr>
            </w:pPr>
          </w:p>
        </w:tc>
        <w:tc>
          <w:tcPr>
            <w:tcW w:w="2168" w:type="dxa"/>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UB-850-R</w:t>
            </w:r>
          </w:p>
        </w:tc>
      </w:tr>
      <w:tr w:rsidR="00A62CD3" w:rsidTr="000D6D05">
        <w:trPr>
          <w:cantSplit/>
          <w:trHeight w:val="560"/>
          <w:jc w:val="center"/>
        </w:trPr>
        <w:tc>
          <w:tcPr>
            <w:tcW w:w="1217" w:type="dxa"/>
            <w:vMerge w:val="restart"/>
            <w:tcBorders>
              <w:right w:val="nil"/>
            </w:tcBorders>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76" name="圖片 12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CK-14</w:t>
            </w:r>
          </w:p>
        </w:tc>
        <w:tc>
          <w:tcPr>
            <w:tcW w:w="2141" w:type="dxa"/>
            <w:tcBorders>
              <w:righ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UB-226-W</w:t>
            </w:r>
          </w:p>
        </w:tc>
        <w:tc>
          <w:tcPr>
            <w:tcW w:w="1210" w:type="dxa"/>
            <w:tcBorders>
              <w:left w:val="single" w:sz="4" w:space="0" w:color="auto"/>
              <w:right w:val="single" w:sz="4" w:space="0" w:color="auto"/>
            </w:tcBorders>
            <w:vAlign w:val="center"/>
          </w:tcPr>
          <w:p w:rsidR="00A62CD3" w:rsidRPr="00754AC9"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75" name="圖片 12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CK-21</w:t>
            </w:r>
          </w:p>
        </w:tc>
        <w:tc>
          <w:tcPr>
            <w:tcW w:w="1942" w:type="dxa"/>
            <w:tcBorders>
              <w:lef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UB-330</w:t>
            </w:r>
          </w:p>
        </w:tc>
        <w:tc>
          <w:tcPr>
            <w:tcW w:w="3440" w:type="dxa"/>
            <w:gridSpan w:val="2"/>
            <w:vMerge w:val="restart"/>
            <w:vAlign w:val="center"/>
          </w:tcPr>
          <w:p w:rsidR="00A62CD3" w:rsidRDefault="00A62CD3" w:rsidP="00A62CD3">
            <w:pPr>
              <w:spacing w:line="480" w:lineRule="exact"/>
              <w:rPr>
                <w:rFonts w:ascii="Arial" w:eastAsia="標楷體" w:hAnsi="Arial" w:cs="Arial"/>
              </w:rPr>
            </w:pPr>
          </w:p>
        </w:tc>
      </w:tr>
      <w:tr w:rsidR="00A62CD3" w:rsidTr="000D6D05">
        <w:trPr>
          <w:cantSplit/>
          <w:trHeight w:val="560"/>
          <w:jc w:val="center"/>
        </w:trPr>
        <w:tc>
          <w:tcPr>
            <w:tcW w:w="1217" w:type="dxa"/>
            <w:vMerge/>
            <w:tcBorders>
              <w:right w:val="nil"/>
            </w:tcBorders>
            <w:vAlign w:val="center"/>
          </w:tcPr>
          <w:p w:rsidR="00A62CD3" w:rsidRDefault="00A62CD3" w:rsidP="00A62CD3">
            <w:pPr>
              <w:spacing w:line="480" w:lineRule="exact"/>
              <w:rPr>
                <w:rFonts w:ascii="Arial" w:eastAsia="標楷體" w:hAnsi="Arial" w:cs="Arial"/>
              </w:rPr>
            </w:pPr>
          </w:p>
        </w:tc>
        <w:tc>
          <w:tcPr>
            <w:tcW w:w="2141" w:type="dxa"/>
            <w:tcBorders>
              <w:righ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UB-226-B</w:t>
            </w:r>
          </w:p>
        </w:tc>
        <w:tc>
          <w:tcPr>
            <w:tcW w:w="1210" w:type="dxa"/>
            <w:tcBorders>
              <w:left w:val="single" w:sz="4" w:space="0" w:color="auto"/>
              <w:right w:val="single" w:sz="4" w:space="0" w:color="auto"/>
            </w:tcBorders>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274" name="圖片 1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CK-22</w:t>
            </w:r>
          </w:p>
        </w:tc>
        <w:tc>
          <w:tcPr>
            <w:tcW w:w="1942" w:type="dxa"/>
            <w:tcBorders>
              <w:lef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UB-360</w:t>
            </w:r>
          </w:p>
        </w:tc>
        <w:tc>
          <w:tcPr>
            <w:tcW w:w="3440" w:type="dxa"/>
            <w:gridSpan w:val="2"/>
            <w:vMerge/>
            <w:vAlign w:val="center"/>
          </w:tcPr>
          <w:p w:rsidR="00A62CD3" w:rsidRDefault="00A62CD3" w:rsidP="00A62CD3">
            <w:pPr>
              <w:spacing w:line="480" w:lineRule="exact"/>
              <w:rPr>
                <w:rFonts w:ascii="Arial" w:eastAsia="標楷體" w:hAnsi="Arial" w:cs="Arial"/>
              </w:rPr>
            </w:pPr>
          </w:p>
        </w:tc>
      </w:tr>
      <w:tr w:rsidR="00A62CD3" w:rsidTr="000D6D05">
        <w:trPr>
          <w:cantSplit/>
          <w:trHeight w:val="560"/>
          <w:jc w:val="center"/>
        </w:trPr>
        <w:tc>
          <w:tcPr>
            <w:tcW w:w="1217" w:type="dxa"/>
            <w:vMerge/>
            <w:shd w:val="clear" w:color="auto" w:fill="FFFFFF"/>
            <w:vAlign w:val="center"/>
          </w:tcPr>
          <w:p w:rsidR="00A62CD3" w:rsidRDefault="00A62CD3" w:rsidP="00A62CD3">
            <w:pPr>
              <w:spacing w:line="480" w:lineRule="exact"/>
              <w:rPr>
                <w:rFonts w:ascii="Arial" w:eastAsia="標楷體" w:hAnsi="Arial" w:cs="Arial"/>
                <w:color w:val="000000"/>
                <w:sz w:val="22"/>
              </w:rPr>
            </w:pPr>
          </w:p>
        </w:tc>
        <w:tc>
          <w:tcPr>
            <w:tcW w:w="2141" w:type="dxa"/>
            <w:tcBorders>
              <w:right w:val="single" w:sz="4" w:space="0" w:color="auto"/>
            </w:tcBorders>
            <w:shd w:val="clear" w:color="auto" w:fill="FFFFFF"/>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UB-226-R</w:t>
            </w:r>
          </w:p>
        </w:tc>
        <w:tc>
          <w:tcPr>
            <w:tcW w:w="1210" w:type="dxa"/>
            <w:tcBorders>
              <w:left w:val="single" w:sz="4" w:space="0" w:color="auto"/>
              <w:right w:val="single" w:sz="4" w:space="0" w:color="auto"/>
            </w:tcBorders>
            <w:vAlign w:val="center"/>
          </w:tcPr>
          <w:p w:rsidR="00A62CD3" w:rsidRPr="002B78C8" w:rsidRDefault="00A62CD3" w:rsidP="00A62CD3">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73" name="圖片 1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754AC9">
              <w:rPr>
                <w:rFonts w:ascii="Arial" w:eastAsia="標楷體" w:hAnsi="Arial" w:cs="Arial" w:hint="eastAsia"/>
                <w:b/>
                <w:color w:val="000000"/>
                <w:spacing w:val="-20"/>
                <w:sz w:val="22"/>
              </w:rPr>
              <w:t>CK-23</w:t>
            </w:r>
          </w:p>
        </w:tc>
        <w:tc>
          <w:tcPr>
            <w:tcW w:w="1942" w:type="dxa"/>
            <w:tcBorders>
              <w:left w:val="single" w:sz="4" w:space="0" w:color="auto"/>
            </w:tcBorders>
            <w:vAlign w:val="center"/>
          </w:tcPr>
          <w:p w:rsidR="00A62CD3" w:rsidRPr="00CE0797" w:rsidRDefault="00A62CD3" w:rsidP="00A62CD3">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UB-370</w:t>
            </w:r>
          </w:p>
        </w:tc>
        <w:tc>
          <w:tcPr>
            <w:tcW w:w="3440" w:type="dxa"/>
            <w:gridSpan w:val="2"/>
            <w:vMerge/>
            <w:vAlign w:val="center"/>
          </w:tcPr>
          <w:p w:rsidR="00A62CD3" w:rsidRDefault="00A62CD3" w:rsidP="00A62CD3">
            <w:pPr>
              <w:spacing w:line="480" w:lineRule="exact"/>
              <w:jc w:val="both"/>
              <w:rPr>
                <w:rFonts w:ascii="Arial" w:eastAsia="標楷體" w:hAnsi="Arial" w:cs="Arial"/>
                <w:color w:val="000000"/>
                <w:sz w:val="22"/>
              </w:rPr>
            </w:pPr>
          </w:p>
        </w:tc>
      </w:tr>
      <w:tr w:rsidR="00A62CD3" w:rsidTr="000D6D05">
        <w:trPr>
          <w:trHeight w:val="2106"/>
          <w:jc w:val="center"/>
        </w:trPr>
        <w:tc>
          <w:tcPr>
            <w:tcW w:w="9950" w:type="dxa"/>
            <w:gridSpan w:val="6"/>
            <w:vAlign w:val="center"/>
          </w:tcPr>
          <w:p w:rsidR="00A62CD3" w:rsidRPr="000D6D05" w:rsidRDefault="00A62CD3" w:rsidP="000D6D05">
            <w:pPr>
              <w:spacing w:line="220" w:lineRule="exact"/>
              <w:ind w:leftChars="-7" w:left="-5" w:hangingChars="5" w:hanging="12"/>
              <w:jc w:val="both"/>
              <w:rPr>
                <w:rFonts w:ascii="Arial" w:eastAsia="標楷體" w:hAnsi="Arial" w:cs="Arial"/>
              </w:rPr>
            </w:pPr>
            <w:r w:rsidRPr="000D6D05">
              <w:rPr>
                <w:rFonts w:ascii="Arial" w:eastAsia="標楷體" w:hAnsi="Arial" w:cs="Arial" w:hint="eastAsia"/>
              </w:rPr>
              <w:t>備註：</w:t>
            </w:r>
          </w:p>
          <w:p w:rsidR="00A62CD3" w:rsidRPr="000D6D05" w:rsidRDefault="00A62CD3" w:rsidP="000D6D05">
            <w:pPr>
              <w:spacing w:line="240" w:lineRule="exact"/>
              <w:ind w:leftChars="6" w:left="225" w:hangingChars="88" w:hanging="211"/>
              <w:jc w:val="both"/>
              <w:rPr>
                <w:rFonts w:ascii="Arial" w:eastAsia="標楷體" w:hAnsi="Arial" w:cs="Arial"/>
              </w:rPr>
            </w:pPr>
            <w:r w:rsidRPr="000D6D05">
              <w:rPr>
                <w:rFonts w:ascii="Arial" w:eastAsia="標楷體" w:hAnsi="Arial" w:cs="Arial" w:hint="eastAsia"/>
              </w:rPr>
              <w:t>1.</w:t>
            </w:r>
            <w:r w:rsidRPr="000D6D05">
              <w:rPr>
                <w:rFonts w:ascii="Arial" w:eastAsia="標楷體" w:hAnsi="Arial" w:cs="Arial" w:hint="eastAsia"/>
              </w:rPr>
              <w:t>第一類：具備</w:t>
            </w:r>
            <w:r w:rsidRPr="000D6D05">
              <w:rPr>
                <w:rFonts w:ascii="Arial" w:eastAsia="標楷體" w:hAnsi="Arial" w:cs="Arial" w:hint="eastAsia"/>
              </w:rPr>
              <w:t>+</w:t>
            </w:r>
            <w:r w:rsidRPr="000D6D05">
              <w:rPr>
                <w:rFonts w:ascii="Arial" w:eastAsia="標楷體" w:hAnsi="Arial" w:cs="Arial" w:hint="eastAsia"/>
              </w:rPr>
              <w:t>、－、×、÷、</w:t>
            </w:r>
            <w:r w:rsidRPr="000D6D05">
              <w:rPr>
                <w:rFonts w:ascii="Arial" w:eastAsia="標楷體" w:hAnsi="Arial" w:cs="Arial" w:hint="eastAsia"/>
              </w:rPr>
              <w:t>%</w:t>
            </w:r>
            <w:r w:rsidRPr="000D6D05">
              <w:rPr>
                <w:rFonts w:ascii="Arial" w:eastAsia="標楷體" w:hAnsi="Arial" w:cs="Arial" w:hint="eastAsia"/>
              </w:rPr>
              <w:t>、√、</w:t>
            </w:r>
            <w:r w:rsidRPr="000D6D05">
              <w:rPr>
                <w:rFonts w:ascii="Arial" w:eastAsia="標楷體" w:hAnsi="Arial" w:cs="Arial" w:hint="eastAsia"/>
              </w:rPr>
              <w:t>MR</w:t>
            </w:r>
            <w:r w:rsidRPr="000D6D05">
              <w:rPr>
                <w:rFonts w:ascii="Arial" w:eastAsia="標楷體" w:hAnsi="Arial" w:cs="Arial" w:hint="eastAsia"/>
              </w:rPr>
              <w:t>、</w:t>
            </w:r>
            <w:r w:rsidRPr="000D6D05">
              <w:rPr>
                <w:rFonts w:ascii="Arial" w:eastAsia="標楷體" w:hAnsi="Arial" w:cs="Arial" w:hint="eastAsia"/>
              </w:rPr>
              <w:t>MC</w:t>
            </w:r>
            <w:r w:rsidRPr="000D6D05">
              <w:rPr>
                <w:rFonts w:ascii="Arial" w:eastAsia="標楷體" w:hAnsi="Arial" w:cs="Arial" w:hint="eastAsia"/>
              </w:rPr>
              <w:t>、</w:t>
            </w:r>
            <w:r w:rsidRPr="000D6D05">
              <w:rPr>
                <w:rFonts w:ascii="Arial" w:eastAsia="標楷體" w:hAnsi="Arial" w:cs="Arial" w:hint="eastAsia"/>
              </w:rPr>
              <w:t>M+</w:t>
            </w:r>
            <w:r w:rsidRPr="000D6D05">
              <w:rPr>
                <w:rFonts w:ascii="Arial" w:eastAsia="標楷體" w:hAnsi="Arial" w:cs="Arial" w:hint="eastAsia"/>
              </w:rPr>
              <w:t>、</w:t>
            </w:r>
            <w:r w:rsidRPr="000D6D05">
              <w:rPr>
                <w:rFonts w:ascii="Arial" w:eastAsia="標楷體" w:hAnsi="Arial" w:cs="Arial" w:hint="eastAsia"/>
              </w:rPr>
              <w:t>M-</w:t>
            </w:r>
            <w:r w:rsidRPr="000D6D05">
              <w:rPr>
                <w:rFonts w:ascii="Arial" w:eastAsia="標楷體" w:hAnsi="Arial" w:cs="Arial" w:hint="eastAsia"/>
              </w:rPr>
              <w:t>運算功能。</w:t>
            </w:r>
          </w:p>
          <w:p w:rsidR="00A62CD3" w:rsidRPr="000D6D05" w:rsidRDefault="00A62CD3" w:rsidP="000D6D05">
            <w:pPr>
              <w:spacing w:line="240" w:lineRule="exact"/>
              <w:ind w:leftChars="6" w:left="225" w:rightChars="-214" w:right="-514" w:hangingChars="88" w:hanging="211"/>
              <w:jc w:val="both"/>
              <w:rPr>
                <w:rFonts w:ascii="Arial" w:eastAsia="標楷體" w:hAnsi="Arial" w:cs="Arial"/>
              </w:rPr>
            </w:pPr>
            <w:r w:rsidRPr="000D6D05">
              <w:rPr>
                <w:rFonts w:ascii="Arial" w:eastAsia="標楷體" w:hAnsi="Arial" w:cs="Arial" w:hint="eastAsia"/>
              </w:rPr>
              <w:t>2.</w:t>
            </w:r>
            <w:r w:rsidRPr="000D6D05">
              <w:rPr>
                <w:rFonts w:ascii="Arial" w:eastAsia="標楷體" w:hAnsi="Arial" w:cs="Arial" w:hint="eastAsia"/>
              </w:rPr>
              <w:t>第二類：具備</w:t>
            </w:r>
            <w:r w:rsidRPr="000D6D05">
              <w:rPr>
                <w:rFonts w:ascii="Arial" w:eastAsia="標楷體" w:hAnsi="Arial" w:cs="Arial" w:hint="eastAsia"/>
              </w:rPr>
              <w:t>+</w:t>
            </w:r>
            <w:r w:rsidRPr="000D6D05">
              <w:rPr>
                <w:rFonts w:ascii="Arial" w:eastAsia="標楷體" w:hAnsi="Arial" w:cs="Arial" w:hint="eastAsia"/>
              </w:rPr>
              <w:t>、－、×、÷、</w:t>
            </w:r>
            <w:r w:rsidRPr="000D6D05">
              <w:rPr>
                <w:rFonts w:ascii="Arial" w:eastAsia="標楷體" w:hAnsi="Arial" w:cs="Arial" w:hint="eastAsia"/>
              </w:rPr>
              <w:t>%</w:t>
            </w:r>
            <w:r w:rsidRPr="000D6D05">
              <w:rPr>
                <w:rFonts w:ascii="Arial" w:eastAsia="標楷體" w:hAnsi="Arial" w:cs="Arial" w:hint="eastAsia"/>
              </w:rPr>
              <w:t>、√、</w:t>
            </w:r>
            <w:r w:rsidRPr="000D6D05">
              <w:rPr>
                <w:rFonts w:ascii="Arial" w:eastAsia="標楷體" w:hAnsi="Arial" w:cs="Arial" w:hint="eastAsia"/>
              </w:rPr>
              <w:t>MR</w:t>
            </w:r>
            <w:r w:rsidRPr="000D6D05">
              <w:rPr>
                <w:rFonts w:ascii="Arial" w:eastAsia="標楷體" w:hAnsi="Arial" w:cs="Arial" w:hint="eastAsia"/>
              </w:rPr>
              <w:t>、</w:t>
            </w:r>
            <w:r w:rsidRPr="000D6D05">
              <w:rPr>
                <w:rFonts w:ascii="Arial" w:eastAsia="標楷體" w:hAnsi="Arial" w:cs="Arial" w:hint="eastAsia"/>
              </w:rPr>
              <w:t>MC</w:t>
            </w:r>
            <w:r w:rsidRPr="000D6D05">
              <w:rPr>
                <w:rFonts w:ascii="Arial" w:eastAsia="標楷體" w:hAnsi="Arial" w:cs="Arial" w:hint="eastAsia"/>
              </w:rPr>
              <w:t>、</w:t>
            </w:r>
            <w:r w:rsidRPr="000D6D05">
              <w:rPr>
                <w:rFonts w:ascii="Arial" w:eastAsia="標楷體" w:hAnsi="Arial" w:cs="Arial" w:hint="eastAsia"/>
              </w:rPr>
              <w:t>M+</w:t>
            </w:r>
            <w:r w:rsidRPr="000D6D05">
              <w:rPr>
                <w:rFonts w:ascii="Arial" w:eastAsia="標楷體" w:hAnsi="Arial" w:cs="Arial" w:hint="eastAsia"/>
              </w:rPr>
              <w:t>、</w:t>
            </w:r>
            <w:r w:rsidRPr="000D6D05">
              <w:rPr>
                <w:rFonts w:ascii="Arial" w:eastAsia="標楷體" w:hAnsi="Arial" w:cs="Arial" w:hint="eastAsia"/>
              </w:rPr>
              <w:t>M-</w:t>
            </w:r>
            <w:r w:rsidRPr="000D6D05">
              <w:rPr>
                <w:rFonts w:ascii="Arial" w:eastAsia="標楷體" w:hAnsi="Arial" w:cs="Arial" w:hint="eastAsia"/>
              </w:rPr>
              <w:t>、三角函數、對數、指數運算功能。</w:t>
            </w:r>
          </w:p>
          <w:p w:rsidR="00A62CD3" w:rsidRPr="000D6D05" w:rsidRDefault="00A62CD3" w:rsidP="000D6D05">
            <w:pPr>
              <w:spacing w:line="240" w:lineRule="exact"/>
              <w:ind w:leftChars="5" w:left="247" w:rightChars="21" w:right="50" w:hangingChars="98" w:hanging="235"/>
              <w:jc w:val="both"/>
              <w:rPr>
                <w:rFonts w:ascii="Arial" w:eastAsia="標楷體" w:hAnsi="Arial" w:cs="Arial"/>
              </w:rPr>
            </w:pPr>
            <w:r w:rsidRPr="000D6D05">
              <w:rPr>
                <w:rFonts w:ascii="Arial" w:eastAsia="標楷體" w:hAnsi="Arial" w:cs="Arial" w:hint="eastAsia"/>
              </w:rPr>
              <w:t>3.</w:t>
            </w:r>
            <w:r w:rsidRPr="000D6D05">
              <w:rPr>
                <w:rFonts w:ascii="Arial" w:eastAsia="標楷體" w:hAnsi="Arial" w:cs="Arial" w:hint="eastAsia"/>
              </w:rPr>
              <w:t>承廣國際股份有限公司之</w:t>
            </w:r>
            <w:r w:rsidRPr="000D6D05">
              <w:rPr>
                <w:rFonts w:ascii="Arial" w:eastAsia="標楷體" w:hAnsi="Arial" w:cs="Arial"/>
              </w:rPr>
              <w:t>Pierre cardin</w:t>
            </w:r>
            <w:r w:rsidRPr="000D6D05">
              <w:rPr>
                <w:rFonts w:ascii="Arial" w:eastAsia="標楷體" w:hAnsi="Arial" w:cs="Arial" w:hint="eastAsia"/>
              </w:rPr>
              <w:t>及</w:t>
            </w:r>
            <w:r w:rsidRPr="000D6D05">
              <w:rPr>
                <w:rFonts w:ascii="Arial" w:eastAsia="標楷體" w:hAnsi="Arial" w:cs="Arial"/>
              </w:rPr>
              <w:t>UB</w:t>
            </w:r>
            <w:r w:rsidRPr="000D6D05">
              <w:rPr>
                <w:rFonts w:ascii="Arial" w:eastAsia="標楷體" w:hAnsi="Arial" w:cs="Arial" w:hint="eastAsia"/>
              </w:rPr>
              <w:t>兩品牌，型號數字後之英文字母為顏色之代碼</w:t>
            </w:r>
            <w:r w:rsidRPr="000D6D05">
              <w:rPr>
                <w:rFonts w:ascii="Arial" w:eastAsia="標楷體" w:hAnsi="Arial" w:cs="Arial" w:hint="eastAsia"/>
                <w:spacing w:val="-20"/>
              </w:rPr>
              <w:t>（例如：</w:t>
            </w:r>
            <w:r w:rsidRPr="000D6D05">
              <w:rPr>
                <w:rFonts w:ascii="Arial" w:eastAsia="標楷體" w:hAnsi="Arial" w:cs="Arial" w:hint="eastAsia"/>
                <w:spacing w:val="-20"/>
              </w:rPr>
              <w:t>Y</w:t>
            </w:r>
            <w:r w:rsidRPr="000D6D05">
              <w:rPr>
                <w:rFonts w:ascii="Arial" w:eastAsia="標楷體" w:hAnsi="Arial" w:cs="Arial" w:hint="eastAsia"/>
                <w:spacing w:val="-20"/>
              </w:rPr>
              <w:t>為黃色、</w:t>
            </w:r>
            <w:r w:rsidRPr="000D6D05">
              <w:rPr>
                <w:rFonts w:ascii="Arial" w:eastAsia="標楷體" w:hAnsi="Arial" w:cs="Arial" w:hint="eastAsia"/>
                <w:spacing w:val="-20"/>
              </w:rPr>
              <w:t>W</w:t>
            </w:r>
            <w:r w:rsidRPr="000D6D05">
              <w:rPr>
                <w:rFonts w:ascii="Arial" w:eastAsia="標楷體" w:hAnsi="Arial" w:cs="Arial" w:hint="eastAsia"/>
                <w:spacing w:val="-20"/>
              </w:rPr>
              <w:t>為白色）。</w:t>
            </w:r>
          </w:p>
          <w:p w:rsidR="00A62CD3" w:rsidRDefault="00A62CD3" w:rsidP="000D6D05">
            <w:pPr>
              <w:spacing w:line="240" w:lineRule="exact"/>
              <w:ind w:leftChars="5" w:left="209" w:rightChars="21" w:right="50" w:hangingChars="82" w:hanging="197"/>
              <w:jc w:val="both"/>
              <w:rPr>
                <w:rFonts w:ascii="Arial" w:eastAsia="標楷體" w:hAnsi="Arial" w:cs="Arial"/>
                <w:color w:val="000000"/>
                <w:sz w:val="32"/>
              </w:rPr>
            </w:pPr>
            <w:r w:rsidRPr="000D6D05">
              <w:rPr>
                <w:rFonts w:ascii="Arial" w:eastAsia="標楷體" w:hAnsi="Arial" w:cs="Arial" w:hint="eastAsia"/>
              </w:rPr>
              <w:t>4.CASIO SL-760LC</w:t>
            </w:r>
            <w:r w:rsidRPr="000D6D05">
              <w:rPr>
                <w:rFonts w:ascii="Arial" w:eastAsia="標楷體" w:hAnsi="Arial" w:cs="Arial" w:hint="eastAsia"/>
              </w:rPr>
              <w:t>及</w:t>
            </w:r>
            <w:r w:rsidRPr="000D6D05">
              <w:rPr>
                <w:rFonts w:ascii="Arial" w:eastAsia="標楷體" w:hAnsi="Arial" w:cs="Arial" w:hint="eastAsia"/>
              </w:rPr>
              <w:t>CASIO fx-82SOLAR</w:t>
            </w:r>
            <w:r w:rsidRPr="000D6D05">
              <w:rPr>
                <w:rFonts w:ascii="Arial" w:eastAsia="標楷體" w:hAnsi="Arial" w:cs="Arial" w:hint="eastAsia"/>
              </w:rPr>
              <w:t>等</w:t>
            </w:r>
            <w:r w:rsidRPr="000D6D05">
              <w:rPr>
                <w:rFonts w:ascii="Arial" w:eastAsia="標楷體" w:hAnsi="Arial" w:cs="Arial" w:hint="eastAsia"/>
              </w:rPr>
              <w:t>2</w:t>
            </w:r>
            <w:r w:rsidRPr="000D6D05">
              <w:rPr>
                <w:rFonts w:ascii="Arial" w:eastAsia="標楷體" w:hAnsi="Arial" w:cs="Arial" w:hint="eastAsia"/>
              </w:rPr>
              <w:t>款之電源僅採太陽能電池，太陽能電池若照射到的光線不足，顯示螢幕內容可能會變得極為模糊，計算功能可能無法正常執行，或者獨立記憶的內容可能會遺失。</w:t>
            </w:r>
          </w:p>
        </w:tc>
      </w:tr>
    </w:tbl>
    <w:p w:rsidR="00223611" w:rsidRPr="00A223E3" w:rsidRDefault="00161DDF" w:rsidP="00CB70FA">
      <w:pPr>
        <w:pStyle w:val="a5"/>
        <w:snapToGrid w:val="0"/>
        <w:spacing w:beforeLines="50" w:line="400" w:lineRule="exact"/>
        <w:ind w:left="560" w:rightChars="-43" w:right="-103" w:hangingChars="200" w:hanging="560"/>
        <w:jc w:val="both"/>
        <w:rPr>
          <w:sz w:val="28"/>
        </w:rPr>
      </w:pPr>
      <w:r w:rsidRPr="00A223E3">
        <w:rPr>
          <w:rFonts w:hAnsi="標楷體"/>
          <w:sz w:val="28"/>
        </w:rPr>
        <w:t>七</w:t>
      </w:r>
      <w:r w:rsidR="00223611" w:rsidRPr="00A223E3">
        <w:rPr>
          <w:rFonts w:hAnsi="標楷體"/>
          <w:sz w:val="28"/>
        </w:rPr>
        <w:t>、每節考試完畢後，應考人得向監場人員索取考畢之試題，測驗式試題答案於</w:t>
      </w:r>
      <w:r w:rsidR="00F269B7" w:rsidRPr="00A223E3">
        <w:rPr>
          <w:b/>
          <w:sz w:val="28"/>
        </w:rPr>
        <w:t>105</w:t>
      </w:r>
      <w:r w:rsidR="00223611" w:rsidRPr="00A223E3">
        <w:rPr>
          <w:rFonts w:hAnsi="標楷體"/>
          <w:b/>
          <w:sz w:val="28"/>
        </w:rPr>
        <w:t>年</w:t>
      </w:r>
      <w:r w:rsidR="005436AB" w:rsidRPr="00A223E3">
        <w:rPr>
          <w:b/>
          <w:sz w:val="28"/>
        </w:rPr>
        <w:t>1</w:t>
      </w:r>
      <w:r w:rsidR="00223611" w:rsidRPr="00A223E3">
        <w:rPr>
          <w:rFonts w:hAnsi="標楷體"/>
          <w:b/>
          <w:sz w:val="28"/>
        </w:rPr>
        <w:t>月</w:t>
      </w:r>
      <w:r w:rsidR="00947D4B" w:rsidRPr="00A223E3">
        <w:rPr>
          <w:b/>
          <w:sz w:val="28"/>
        </w:rPr>
        <w:t>1</w:t>
      </w:r>
      <w:r w:rsidR="00A223E3">
        <w:rPr>
          <w:rFonts w:hint="eastAsia"/>
          <w:b/>
          <w:sz w:val="28"/>
        </w:rPr>
        <w:t>1</w:t>
      </w:r>
      <w:r w:rsidR="00223611" w:rsidRPr="00A223E3">
        <w:rPr>
          <w:rFonts w:hAnsi="標楷體"/>
          <w:sz w:val="28"/>
        </w:rPr>
        <w:t>日在國家考場公告欄及</w:t>
      </w:r>
      <w:r w:rsidR="00C121A6" w:rsidRPr="00A223E3">
        <w:rPr>
          <w:rFonts w:hAnsi="標楷體"/>
          <w:sz w:val="28"/>
        </w:rPr>
        <w:t>考選</w:t>
      </w:r>
      <w:r w:rsidR="00223611" w:rsidRPr="00A223E3">
        <w:rPr>
          <w:rFonts w:hAnsi="標楷體"/>
          <w:sz w:val="28"/>
        </w:rPr>
        <w:t>部全球資訊網</w:t>
      </w:r>
      <w:r w:rsidR="00F46443">
        <w:rPr>
          <w:rFonts w:hint="eastAsia"/>
          <w:sz w:val="28"/>
        </w:rPr>
        <w:t>（</w:t>
      </w:r>
      <w:r w:rsidR="00223611" w:rsidRPr="00A223E3">
        <w:rPr>
          <w:rFonts w:hAnsi="標楷體"/>
          <w:sz w:val="28"/>
        </w:rPr>
        <w:t>網址：</w:t>
      </w:r>
      <w:hyperlink r:id="rId46" w:history="1">
        <w:r w:rsidR="00223611" w:rsidRPr="00A223E3">
          <w:rPr>
            <w:rStyle w:val="aa"/>
            <w:sz w:val="28"/>
            <w:u w:val="single"/>
          </w:rPr>
          <w:t>http://www.moex.gov.tw</w:t>
        </w:r>
      </w:hyperlink>
      <w:r w:rsidR="00F46443">
        <w:rPr>
          <w:rFonts w:hint="eastAsia"/>
          <w:sz w:val="28"/>
        </w:rPr>
        <w:t>）</w:t>
      </w:r>
      <w:r w:rsidR="00223611" w:rsidRPr="00A223E3">
        <w:rPr>
          <w:rFonts w:hAnsi="標楷體"/>
          <w:sz w:val="28"/>
        </w:rPr>
        <w:t>公布。考畢試題將登載</w:t>
      </w:r>
      <w:r w:rsidR="00A223E3">
        <w:rPr>
          <w:rFonts w:hAnsi="標楷體" w:hint="eastAsia"/>
          <w:sz w:val="28"/>
        </w:rPr>
        <w:t>於</w:t>
      </w:r>
      <w:r w:rsidR="00C121A6" w:rsidRPr="00A223E3">
        <w:rPr>
          <w:rFonts w:hAnsi="標楷體"/>
          <w:sz w:val="28"/>
        </w:rPr>
        <w:t>考選</w:t>
      </w:r>
      <w:r w:rsidR="00223611" w:rsidRPr="00A223E3">
        <w:rPr>
          <w:rFonts w:hAnsi="標楷體"/>
          <w:sz w:val="28"/>
        </w:rPr>
        <w:t>部全球資訊網。</w:t>
      </w:r>
    </w:p>
    <w:p w:rsidR="00223611" w:rsidRPr="00A223E3" w:rsidRDefault="00161DDF" w:rsidP="009210BC">
      <w:pPr>
        <w:pStyle w:val="a5"/>
        <w:snapToGrid w:val="0"/>
        <w:spacing w:line="400" w:lineRule="exact"/>
        <w:ind w:left="560" w:rightChars="-43" w:right="-103" w:hangingChars="200" w:hanging="560"/>
        <w:jc w:val="both"/>
        <w:rPr>
          <w:sz w:val="28"/>
        </w:rPr>
      </w:pPr>
      <w:r w:rsidRPr="00A223E3">
        <w:rPr>
          <w:rFonts w:hAnsi="標楷體"/>
          <w:sz w:val="28"/>
        </w:rPr>
        <w:t>八</w:t>
      </w:r>
      <w:r w:rsidR="00223611" w:rsidRPr="00A223E3">
        <w:rPr>
          <w:rFonts w:hAnsi="標楷體"/>
          <w:sz w:val="28"/>
        </w:rPr>
        <w:t>、考試期間市區交通壅塞，請提早出門，並多搭乘大眾運輸工具，以免違規停車遭受拖吊。</w:t>
      </w:r>
      <w:r w:rsidR="00995468" w:rsidRPr="00A223E3">
        <w:rPr>
          <w:rFonts w:hAnsi="標楷體"/>
          <w:sz w:val="28"/>
        </w:rPr>
        <w:t>又</w:t>
      </w:r>
      <w:r w:rsidR="00995468" w:rsidRPr="00A223E3">
        <w:rPr>
          <w:rFonts w:hAnsi="標楷體"/>
          <w:b/>
          <w:sz w:val="28"/>
        </w:rPr>
        <w:t>近來全球氣候出現異常現象，請應考人隨時注意氣象訊息及早因應，並視交通狀況提早出發應試。</w:t>
      </w:r>
    </w:p>
    <w:p w:rsidR="00B96F4D" w:rsidRPr="00A223E3" w:rsidRDefault="00A62CD3" w:rsidP="005E67F2">
      <w:pPr>
        <w:pStyle w:val="a5"/>
        <w:snapToGrid w:val="0"/>
        <w:spacing w:line="400" w:lineRule="exact"/>
        <w:ind w:left="560" w:rightChars="-5" w:right="-12" w:hangingChars="200" w:hanging="560"/>
        <w:jc w:val="both"/>
        <w:rPr>
          <w:sz w:val="28"/>
        </w:rPr>
      </w:pPr>
      <w:r w:rsidRPr="00A223E3">
        <w:rPr>
          <w:noProof/>
          <w:sz w:val="28"/>
        </w:rPr>
        <w:drawing>
          <wp:anchor distT="0" distB="0" distL="114300" distR="114300" simplePos="0" relativeHeight="251695104" behindDoc="0" locked="0" layoutInCell="1" allowOverlap="1">
            <wp:simplePos x="0" y="0"/>
            <wp:positionH relativeFrom="column">
              <wp:posOffset>5604510</wp:posOffset>
            </wp:positionH>
            <wp:positionV relativeFrom="paragraph">
              <wp:posOffset>-19685</wp:posOffset>
            </wp:positionV>
            <wp:extent cx="542925" cy="542925"/>
            <wp:effectExtent l="19050" t="0" r="9525" b="0"/>
            <wp:wrapSquare wrapText="bothSides"/>
            <wp:docPr id="181" name="圖片 181" descr="地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地震"/>
                    <pic:cNvPicPr>
                      <a:picLocks noChangeAspect="1" noChangeArrowheads="1"/>
                    </pic:cNvPicPr>
                  </pic:nvPicPr>
                  <pic:blipFill>
                    <a:blip r:embed="rId47"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r w:rsidR="00161DDF" w:rsidRPr="00A223E3">
        <w:rPr>
          <w:rFonts w:hAnsi="標楷體"/>
          <w:sz w:val="28"/>
        </w:rPr>
        <w:t>九</w:t>
      </w:r>
      <w:r w:rsidR="00B96F4D" w:rsidRPr="00A223E3">
        <w:rPr>
          <w:rFonts w:hAnsi="標楷體"/>
          <w:sz w:val="28"/>
        </w:rPr>
        <w:t>、考選部網站設置國家考試地震防災實地演練影片及相關訊息專區，請</w:t>
      </w:r>
      <w:r w:rsidR="000005AD" w:rsidRPr="00A223E3">
        <w:rPr>
          <w:rFonts w:hAnsi="標楷體"/>
          <w:sz w:val="28"/>
        </w:rPr>
        <w:t>自行</w:t>
      </w:r>
      <w:r w:rsidR="00B96F4D" w:rsidRPr="00A223E3">
        <w:rPr>
          <w:rFonts w:hAnsi="標楷體"/>
          <w:sz w:val="28"/>
        </w:rPr>
        <w:t>上網參閱。</w:t>
      </w:r>
    </w:p>
    <w:p w:rsidR="00223611" w:rsidRPr="00A223E3" w:rsidRDefault="009F1527" w:rsidP="005E67F2">
      <w:pPr>
        <w:pStyle w:val="a5"/>
        <w:snapToGrid w:val="0"/>
        <w:spacing w:line="400" w:lineRule="exact"/>
        <w:ind w:left="560" w:rightChars="-5" w:right="-12" w:hangingChars="200" w:hanging="560"/>
        <w:jc w:val="both"/>
        <w:rPr>
          <w:sz w:val="28"/>
        </w:rPr>
      </w:pPr>
      <w:r>
        <w:rPr>
          <w:sz w:val="28"/>
        </w:rPr>
        <w:pict>
          <v:shape id="_x0000_s1204" type="#_x0000_t202" style="position:absolute;left:0;text-align:left;margin-left:432.5pt;margin-top:2.7pt;width:64.4pt;height:18.85pt;z-index:251694080" stroked="f">
            <v:textbox style="mso-next-textbox:#_x0000_s1204" inset="0,0,0,0">
              <w:txbxContent>
                <w:p w:rsidR="00D676D4" w:rsidRPr="00B96F4D" w:rsidRDefault="00D676D4">
                  <w:pPr>
                    <w:rPr>
                      <w:rFonts w:ascii="標楷體" w:eastAsia="標楷體" w:hAnsi="標楷體"/>
                      <w:sz w:val="20"/>
                      <w:szCs w:val="20"/>
                    </w:rPr>
                  </w:pPr>
                  <w:r w:rsidRPr="00B96F4D">
                    <w:rPr>
                      <w:rFonts w:ascii="標楷體" w:eastAsia="標楷體" w:hAnsi="標楷體" w:hint="eastAsia"/>
                      <w:sz w:val="20"/>
                      <w:szCs w:val="20"/>
                    </w:rPr>
                    <w:t>（防災</w:t>
                  </w:r>
                  <w:r>
                    <w:rPr>
                      <w:rFonts w:ascii="標楷體" w:eastAsia="標楷體" w:hAnsi="標楷體" w:hint="eastAsia"/>
                      <w:sz w:val="20"/>
                      <w:szCs w:val="20"/>
                    </w:rPr>
                    <w:t>專區</w:t>
                  </w:r>
                  <w:r w:rsidRPr="00B96F4D">
                    <w:rPr>
                      <w:rFonts w:ascii="標楷體" w:eastAsia="標楷體" w:hAnsi="標楷體" w:hint="eastAsia"/>
                      <w:sz w:val="20"/>
                      <w:szCs w:val="20"/>
                    </w:rPr>
                    <w:t>）</w:t>
                  </w:r>
                </w:p>
              </w:txbxContent>
            </v:textbox>
          </v:shape>
        </w:pict>
      </w:r>
      <w:r w:rsidR="00C941CF" w:rsidRPr="00A223E3">
        <w:rPr>
          <w:rFonts w:hAnsi="標楷體"/>
          <w:sz w:val="28"/>
        </w:rPr>
        <w:t>十</w:t>
      </w:r>
      <w:r w:rsidR="00223611" w:rsidRPr="00A223E3">
        <w:rPr>
          <w:rFonts w:hAnsi="標楷體"/>
          <w:sz w:val="28"/>
        </w:rPr>
        <w:t>、依傳染病防治法第</w:t>
      </w:r>
      <w:r w:rsidR="00223611" w:rsidRPr="00A223E3">
        <w:rPr>
          <w:sz w:val="28"/>
        </w:rPr>
        <w:t>12</w:t>
      </w:r>
      <w:r w:rsidR="00223611" w:rsidRPr="00A223E3">
        <w:rPr>
          <w:rFonts w:hAnsi="標楷體"/>
          <w:sz w:val="28"/>
        </w:rPr>
        <w:t>條規定：｢政府機關（構）、民間團體、事業或個人不得拒絕傳染病病人就學、工作、安養、居住或予其他不公平之待遇。但經主管機關基於傳染病防治需要限制者，不在此限。｣為維護公共利益及應考人權益，本考試應考人如罹患傳染病或疑似傳染病，請檢具醫師診斷證明，於報名或知悉時，主動通報考試承辦單位考選部高普考試司第一科</w:t>
      </w:r>
      <w:r w:rsidR="00223611" w:rsidRPr="00A223E3">
        <w:rPr>
          <w:rFonts w:hAnsi="標楷體"/>
          <w:spacing w:val="-4"/>
          <w:sz w:val="28"/>
        </w:rPr>
        <w:t>（聯絡電話：</w:t>
      </w:r>
      <w:r w:rsidR="00C161FD" w:rsidRPr="00A223E3">
        <w:rPr>
          <w:rFonts w:hAnsi="標楷體"/>
          <w:spacing w:val="-4"/>
          <w:sz w:val="28"/>
        </w:rPr>
        <w:t>（</w:t>
      </w:r>
      <w:r w:rsidR="00223611" w:rsidRPr="00A223E3">
        <w:rPr>
          <w:spacing w:val="-4"/>
          <w:sz w:val="28"/>
        </w:rPr>
        <w:t>02</w:t>
      </w:r>
      <w:r w:rsidR="00C161FD" w:rsidRPr="00A223E3">
        <w:rPr>
          <w:rFonts w:hAnsi="標楷體"/>
          <w:spacing w:val="-4"/>
          <w:sz w:val="28"/>
        </w:rPr>
        <w:t>）</w:t>
      </w:r>
      <w:r w:rsidR="00223611" w:rsidRPr="00A223E3">
        <w:rPr>
          <w:spacing w:val="-4"/>
          <w:sz w:val="28"/>
        </w:rPr>
        <w:t>22369188</w:t>
      </w:r>
      <w:r w:rsidR="00223611" w:rsidRPr="00A223E3">
        <w:rPr>
          <w:rFonts w:hAnsi="標楷體"/>
          <w:spacing w:val="-4"/>
          <w:sz w:val="28"/>
        </w:rPr>
        <w:t>分機</w:t>
      </w:r>
      <w:r w:rsidR="00223611" w:rsidRPr="00A223E3">
        <w:rPr>
          <w:spacing w:val="-4"/>
          <w:sz w:val="28"/>
        </w:rPr>
        <w:t>3956</w:t>
      </w:r>
      <w:r w:rsidR="00223611" w:rsidRPr="00A223E3">
        <w:rPr>
          <w:rFonts w:hAnsi="標楷體"/>
          <w:spacing w:val="-4"/>
          <w:sz w:val="28"/>
        </w:rPr>
        <w:t>、</w:t>
      </w:r>
      <w:r w:rsidR="00223611" w:rsidRPr="00A223E3">
        <w:rPr>
          <w:spacing w:val="-4"/>
          <w:sz w:val="28"/>
        </w:rPr>
        <w:t>3958</w:t>
      </w:r>
      <w:r w:rsidR="00223611" w:rsidRPr="00A223E3">
        <w:rPr>
          <w:rFonts w:hAnsi="標楷體"/>
          <w:spacing w:val="-4"/>
          <w:sz w:val="28"/>
        </w:rPr>
        <w:t>；傳真</w:t>
      </w:r>
      <w:r w:rsidR="00C161FD" w:rsidRPr="00A223E3">
        <w:rPr>
          <w:rFonts w:hAnsi="標楷體"/>
          <w:spacing w:val="-4"/>
          <w:sz w:val="28"/>
        </w:rPr>
        <w:t>電話</w:t>
      </w:r>
      <w:r w:rsidR="00223611" w:rsidRPr="00A223E3">
        <w:rPr>
          <w:rFonts w:hAnsi="標楷體"/>
          <w:spacing w:val="-4"/>
          <w:sz w:val="28"/>
        </w:rPr>
        <w:t>：</w:t>
      </w:r>
      <w:r w:rsidR="00C161FD" w:rsidRPr="00A223E3">
        <w:rPr>
          <w:rFonts w:hAnsi="標楷體"/>
          <w:spacing w:val="-4"/>
          <w:sz w:val="28"/>
        </w:rPr>
        <w:t>（</w:t>
      </w:r>
      <w:r w:rsidR="00223611" w:rsidRPr="00A223E3">
        <w:rPr>
          <w:spacing w:val="-4"/>
          <w:sz w:val="28"/>
        </w:rPr>
        <w:t>02</w:t>
      </w:r>
      <w:r w:rsidR="00C161FD" w:rsidRPr="00A223E3">
        <w:rPr>
          <w:rFonts w:hAnsi="標楷體"/>
          <w:spacing w:val="-4"/>
          <w:sz w:val="28"/>
        </w:rPr>
        <w:t>）</w:t>
      </w:r>
      <w:r w:rsidR="00223611" w:rsidRPr="00A223E3">
        <w:rPr>
          <w:spacing w:val="-4"/>
          <w:sz w:val="28"/>
        </w:rPr>
        <w:t>22363220</w:t>
      </w:r>
      <w:r w:rsidR="00223611" w:rsidRPr="00A223E3">
        <w:rPr>
          <w:rFonts w:hAnsi="標楷體"/>
          <w:spacing w:val="-4"/>
          <w:sz w:val="28"/>
        </w:rPr>
        <w:t>），</w:t>
      </w:r>
      <w:r w:rsidR="00223611" w:rsidRPr="00A223E3">
        <w:rPr>
          <w:rFonts w:hAnsi="標楷體"/>
          <w:sz w:val="28"/>
        </w:rPr>
        <w:t>俾便安排相關措施。</w:t>
      </w:r>
    </w:p>
    <w:p w:rsidR="00223611" w:rsidRPr="00161DDF" w:rsidRDefault="00796C32" w:rsidP="00CB70FA">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66" w:name="_拾、考選部電話語音傳真服務系統操作使用說明"/>
      <w:bookmarkStart w:id="67" w:name="_Toc368490246"/>
      <w:bookmarkStart w:id="68" w:name="_Toc428949484"/>
      <w:bookmarkEnd w:id="66"/>
      <w:r w:rsidRPr="00161DDF">
        <w:rPr>
          <w:rFonts w:hAnsi="標楷體" w:hint="eastAsia"/>
          <w:bCs w:val="0"/>
          <w:kern w:val="2"/>
          <w:sz w:val="28"/>
          <w:szCs w:val="20"/>
          <w:u w:val="thick" w:color="C00000"/>
          <w:shd w:val="clear" w:color="auto" w:fill="auto"/>
        </w:rPr>
        <w:t>拾</w:t>
      </w:r>
      <w:r w:rsidR="00223611" w:rsidRPr="00161DDF">
        <w:rPr>
          <w:rFonts w:hAnsi="標楷體" w:hint="eastAsia"/>
          <w:bCs w:val="0"/>
          <w:kern w:val="2"/>
          <w:sz w:val="28"/>
          <w:szCs w:val="20"/>
          <w:u w:val="thick" w:color="C00000"/>
          <w:shd w:val="clear" w:color="auto" w:fill="auto"/>
        </w:rPr>
        <w:t>、考選部電話語音傳真服務系統操作使用說明</w:t>
      </w:r>
      <w:bookmarkEnd w:id="67"/>
      <w:r w:rsidR="00161DDF">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57366C" w:rsidRPr="004E4B16">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5"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6"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17"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68"/>
    </w:p>
    <w:p w:rsidR="00223611" w:rsidRPr="008462DA" w:rsidRDefault="00223611" w:rsidP="000C3D48">
      <w:pPr>
        <w:pStyle w:val="a5"/>
        <w:snapToGrid w:val="0"/>
        <w:spacing w:line="400" w:lineRule="exact"/>
        <w:ind w:left="560" w:rightChars="-68" w:right="-163" w:hangingChars="200" w:hanging="560"/>
        <w:jc w:val="both"/>
        <w:rPr>
          <w:sz w:val="28"/>
        </w:rPr>
      </w:pPr>
      <w:r w:rsidRPr="008462DA">
        <w:rPr>
          <w:rFonts w:hAnsi="標楷體"/>
          <w:sz w:val="28"/>
        </w:rPr>
        <w:t>一、</w:t>
      </w:r>
      <w:r w:rsidR="00B4088F" w:rsidRPr="008462DA">
        <w:rPr>
          <w:rFonts w:hAnsi="標楷體"/>
          <w:sz w:val="28"/>
        </w:rPr>
        <w:t>考選</w:t>
      </w:r>
      <w:r w:rsidRPr="008462DA">
        <w:rPr>
          <w:rFonts w:hAnsi="標楷體"/>
          <w:sz w:val="28"/>
        </w:rPr>
        <w:t>部電話語音傳真服務之電話號碼為：（</w:t>
      </w:r>
      <w:r w:rsidRPr="008462DA">
        <w:rPr>
          <w:sz w:val="28"/>
        </w:rPr>
        <w:t>02</w:t>
      </w:r>
      <w:r w:rsidRPr="008462DA">
        <w:rPr>
          <w:rFonts w:hAnsi="標楷體"/>
          <w:sz w:val="28"/>
        </w:rPr>
        <w:t>）</w:t>
      </w:r>
      <w:r w:rsidRPr="008462DA">
        <w:rPr>
          <w:sz w:val="28"/>
        </w:rPr>
        <w:t>22363676</w:t>
      </w:r>
      <w:r w:rsidR="004D511E" w:rsidRPr="008462DA">
        <w:rPr>
          <w:rFonts w:hAnsi="標楷體"/>
          <w:sz w:val="28"/>
        </w:rPr>
        <w:t>。</w:t>
      </w:r>
    </w:p>
    <w:p w:rsidR="00223611" w:rsidRPr="008462DA" w:rsidRDefault="00223611" w:rsidP="000C3D48">
      <w:pPr>
        <w:pStyle w:val="a5"/>
        <w:snapToGrid w:val="0"/>
        <w:spacing w:line="400" w:lineRule="exact"/>
        <w:ind w:left="560" w:rightChars="-68" w:right="-163" w:hangingChars="200" w:hanging="560"/>
        <w:jc w:val="both"/>
        <w:rPr>
          <w:sz w:val="28"/>
        </w:rPr>
      </w:pPr>
      <w:r w:rsidRPr="008462DA">
        <w:rPr>
          <w:rFonts w:hAnsi="標楷體"/>
          <w:sz w:val="28"/>
        </w:rPr>
        <w:t>二、撥通後，請依語音指示功能選擇代碼輸入，各項功能代碼如下：</w:t>
      </w:r>
    </w:p>
    <w:p w:rsidR="00223611" w:rsidRPr="008462DA" w:rsidRDefault="00223611" w:rsidP="000C3D48">
      <w:pPr>
        <w:pStyle w:val="ab"/>
        <w:spacing w:line="400" w:lineRule="exact"/>
        <w:ind w:rightChars="-130" w:right="-312" w:firstLineChars="100" w:firstLine="280"/>
        <w:rPr>
          <w:rFonts w:ascii="Times New Roman" w:eastAsia="標楷體" w:hAnsi="Times New Roman"/>
          <w:sz w:val="28"/>
        </w:rPr>
      </w:pPr>
      <w:r w:rsidRPr="008462DA">
        <w:rPr>
          <w:rFonts w:ascii="Times New Roman" w:eastAsia="標楷體" w:hAnsi="Times New Roman"/>
          <w:sz w:val="28"/>
        </w:rPr>
        <w:t xml:space="preserve">  </w:t>
      </w:r>
      <w:r w:rsidRPr="006B033F">
        <w:rPr>
          <w:rFonts w:ascii="Times New Roman" w:eastAsia="標楷體" w:hAnsi="標楷體"/>
          <w:sz w:val="28"/>
          <w:bdr w:val="single" w:sz="4" w:space="0" w:color="auto"/>
        </w:rPr>
        <w:t>１</w:t>
      </w:r>
      <w:r w:rsidRPr="008462DA">
        <w:rPr>
          <w:rFonts w:ascii="Times New Roman" w:eastAsia="標楷體" w:hAnsi="標楷體"/>
          <w:sz w:val="28"/>
        </w:rPr>
        <w:t>進入試務查詢作業。</w:t>
      </w:r>
      <w:r w:rsidRPr="008462DA">
        <w:rPr>
          <w:rFonts w:ascii="Times New Roman" w:eastAsia="標楷體" w:hAnsi="Times New Roman"/>
          <w:sz w:val="28"/>
        </w:rPr>
        <w:t xml:space="preserve">        </w:t>
      </w:r>
      <w:r w:rsidRPr="008462DA">
        <w:rPr>
          <w:rFonts w:ascii="Times New Roman" w:eastAsia="標楷體" w:hAnsi="標楷體"/>
          <w:sz w:val="28"/>
        </w:rPr>
        <w:t xml:space="preserve">　　</w:t>
      </w:r>
      <w:r w:rsidRPr="006B033F">
        <w:rPr>
          <w:rFonts w:ascii="Times New Roman" w:eastAsia="標楷體" w:hAnsi="標楷體"/>
          <w:sz w:val="28"/>
          <w:bdr w:val="single" w:sz="4" w:space="0" w:color="auto"/>
        </w:rPr>
        <w:t>２</w:t>
      </w:r>
      <w:r w:rsidRPr="008462DA">
        <w:rPr>
          <w:rFonts w:ascii="Times New Roman" w:eastAsia="標楷體" w:hAnsi="標楷體"/>
          <w:sz w:val="28"/>
        </w:rPr>
        <w:t>進入查榜服務作業。</w:t>
      </w:r>
    </w:p>
    <w:p w:rsidR="00223611" w:rsidRPr="008462DA" w:rsidRDefault="00223611" w:rsidP="000C3D48">
      <w:pPr>
        <w:pStyle w:val="ab"/>
        <w:spacing w:line="400" w:lineRule="exact"/>
        <w:ind w:rightChars="-130" w:right="-312" w:firstLineChars="200" w:firstLine="560"/>
        <w:rPr>
          <w:rFonts w:ascii="Times New Roman" w:eastAsia="標楷體" w:hAnsi="Times New Roman"/>
          <w:sz w:val="28"/>
        </w:rPr>
      </w:pPr>
      <w:r w:rsidRPr="006B033F">
        <w:rPr>
          <w:rFonts w:ascii="Times New Roman" w:eastAsia="標楷體" w:hAnsi="標楷體"/>
          <w:sz w:val="28"/>
          <w:bdr w:val="single" w:sz="4" w:space="0" w:color="auto"/>
        </w:rPr>
        <w:t>３</w:t>
      </w:r>
      <w:r w:rsidRPr="008462DA">
        <w:rPr>
          <w:rFonts w:ascii="Times New Roman" w:eastAsia="標楷體" w:hAnsi="標楷體"/>
          <w:sz w:val="28"/>
        </w:rPr>
        <w:t>進入建議留言。</w:t>
      </w:r>
      <w:r w:rsidRPr="008462DA">
        <w:rPr>
          <w:rFonts w:ascii="Times New Roman" w:eastAsia="標楷體" w:hAnsi="Times New Roman"/>
          <w:sz w:val="28"/>
        </w:rPr>
        <w:t xml:space="preserve">     </w:t>
      </w:r>
      <w:r w:rsidRPr="008462DA">
        <w:rPr>
          <w:rFonts w:ascii="Times New Roman" w:eastAsia="標楷體" w:hAnsi="標楷體"/>
          <w:sz w:val="28"/>
        </w:rPr>
        <w:t xml:space="preserve">　</w:t>
      </w:r>
      <w:r w:rsidRPr="008462DA">
        <w:rPr>
          <w:rFonts w:ascii="Times New Roman" w:eastAsia="標楷體" w:hAnsi="Times New Roman"/>
          <w:sz w:val="28"/>
        </w:rPr>
        <w:t xml:space="preserve">  </w:t>
      </w:r>
      <w:r w:rsidRPr="008462DA">
        <w:rPr>
          <w:rFonts w:ascii="Times New Roman" w:eastAsia="標楷體" w:hAnsi="標楷體"/>
          <w:sz w:val="28"/>
        </w:rPr>
        <w:t xml:space="preserve">　</w:t>
      </w:r>
      <w:r w:rsidRPr="008462DA">
        <w:rPr>
          <w:rFonts w:ascii="Times New Roman" w:eastAsia="標楷體" w:hAnsi="Times New Roman"/>
          <w:sz w:val="28"/>
        </w:rPr>
        <w:t xml:space="preserve">     </w:t>
      </w:r>
      <w:r w:rsidRPr="006B033F">
        <w:rPr>
          <w:rFonts w:ascii="Times New Roman" w:eastAsia="標楷體" w:hAnsi="標楷體"/>
          <w:sz w:val="28"/>
          <w:bdr w:val="single" w:sz="4" w:space="0" w:color="auto"/>
        </w:rPr>
        <w:t>４</w:t>
      </w:r>
      <w:r w:rsidRPr="008462DA">
        <w:rPr>
          <w:rFonts w:ascii="Times New Roman" w:eastAsia="標楷體" w:hAnsi="標楷體"/>
          <w:sz w:val="28"/>
        </w:rPr>
        <w:t>進入傳真服務作業。</w:t>
      </w:r>
    </w:p>
    <w:p w:rsidR="00223611" w:rsidRPr="008462DA" w:rsidRDefault="00223611" w:rsidP="000C3D48">
      <w:pPr>
        <w:spacing w:line="400" w:lineRule="exact"/>
        <w:ind w:rightChars="-130" w:right="-312" w:firstLineChars="200" w:firstLine="560"/>
        <w:rPr>
          <w:rFonts w:eastAsia="標楷體"/>
          <w:sz w:val="28"/>
          <w:szCs w:val="20"/>
        </w:rPr>
      </w:pPr>
      <w:r w:rsidRPr="006B033F">
        <w:rPr>
          <w:rFonts w:eastAsia="標楷體" w:hAnsi="標楷體"/>
          <w:sz w:val="28"/>
          <w:szCs w:val="20"/>
          <w:bdr w:val="single" w:sz="4" w:space="0" w:color="auto"/>
        </w:rPr>
        <w:t>５</w:t>
      </w:r>
      <w:r w:rsidRPr="008462DA">
        <w:rPr>
          <w:rFonts w:eastAsia="標楷體" w:hAnsi="標楷體"/>
          <w:sz w:val="28"/>
          <w:szCs w:val="20"/>
        </w:rPr>
        <w:t>進入傳真留言。</w:t>
      </w:r>
      <w:r w:rsidRPr="008462DA">
        <w:rPr>
          <w:rFonts w:eastAsia="標楷體"/>
          <w:sz w:val="28"/>
          <w:szCs w:val="20"/>
        </w:rPr>
        <w:t xml:space="preserve">   </w:t>
      </w:r>
      <w:r w:rsidRPr="008462DA">
        <w:rPr>
          <w:rFonts w:eastAsia="標楷體" w:hAnsi="標楷體"/>
          <w:sz w:val="28"/>
          <w:szCs w:val="20"/>
        </w:rPr>
        <w:t xml:space="preserve">　</w:t>
      </w:r>
      <w:r w:rsidRPr="008462DA">
        <w:rPr>
          <w:rFonts w:eastAsia="標楷體"/>
          <w:sz w:val="28"/>
          <w:szCs w:val="20"/>
        </w:rPr>
        <w:t xml:space="preserve">  </w:t>
      </w:r>
      <w:r w:rsidRPr="008462DA">
        <w:rPr>
          <w:rFonts w:eastAsia="標楷體" w:hAnsi="標楷體"/>
          <w:sz w:val="28"/>
          <w:szCs w:val="20"/>
        </w:rPr>
        <w:t xml:space="preserve">　</w:t>
      </w:r>
      <w:r w:rsidRPr="008462DA">
        <w:rPr>
          <w:rFonts w:eastAsia="標楷體"/>
          <w:sz w:val="28"/>
          <w:szCs w:val="20"/>
        </w:rPr>
        <w:t xml:space="preserve">       </w:t>
      </w:r>
      <w:r w:rsidRPr="006B033F">
        <w:rPr>
          <w:rFonts w:eastAsia="標楷體" w:hAnsi="標楷體"/>
          <w:sz w:val="28"/>
          <w:szCs w:val="20"/>
          <w:bdr w:val="single" w:sz="4" w:space="0" w:color="auto"/>
        </w:rPr>
        <w:t>６</w:t>
      </w:r>
      <w:r w:rsidRPr="008462DA">
        <w:rPr>
          <w:rFonts w:eastAsia="標楷體" w:hAnsi="標楷體"/>
          <w:sz w:val="28"/>
          <w:szCs w:val="20"/>
        </w:rPr>
        <w:t>進入考試動態報導作業。</w:t>
      </w:r>
    </w:p>
    <w:p w:rsidR="00223611" w:rsidRPr="008462DA" w:rsidRDefault="00223611" w:rsidP="000C3D48">
      <w:pPr>
        <w:pStyle w:val="a5"/>
        <w:snapToGrid w:val="0"/>
        <w:spacing w:line="400" w:lineRule="exact"/>
        <w:ind w:left="560" w:rightChars="-68" w:right="-163" w:hangingChars="200" w:hanging="560"/>
        <w:jc w:val="both"/>
        <w:rPr>
          <w:sz w:val="28"/>
        </w:rPr>
      </w:pPr>
      <w:r w:rsidRPr="008462DA">
        <w:rPr>
          <w:rFonts w:hAnsi="標楷體"/>
          <w:sz w:val="28"/>
        </w:rPr>
        <w:t>三、各選項查詢請依語音提示按鍵操作。</w:t>
      </w:r>
    </w:p>
    <w:p w:rsidR="00223611" w:rsidRPr="00161DDF" w:rsidRDefault="00796C32" w:rsidP="00CB70FA">
      <w:pPr>
        <w:pStyle w:val="1"/>
        <w:spacing w:beforeLines="50" w:afterLines="50" w:line="400" w:lineRule="exact"/>
        <w:ind w:left="0" w:rightChars="-130" w:right="-312" w:firstLine="0"/>
        <w:rPr>
          <w:rFonts w:hAnsi="標楷體"/>
          <w:bCs w:val="0"/>
          <w:kern w:val="2"/>
          <w:sz w:val="28"/>
          <w:szCs w:val="20"/>
          <w:u w:val="thick" w:color="C00000"/>
          <w:shd w:val="clear" w:color="auto" w:fill="auto"/>
        </w:rPr>
      </w:pPr>
      <w:bookmarkStart w:id="69" w:name="_Toc368490247"/>
      <w:bookmarkStart w:id="70" w:name="_Toc428949485"/>
      <w:r w:rsidRPr="00161DDF">
        <w:rPr>
          <w:rFonts w:hAnsi="標楷體" w:hint="eastAsia"/>
          <w:bCs w:val="0"/>
          <w:kern w:val="2"/>
          <w:sz w:val="28"/>
          <w:szCs w:val="20"/>
          <w:u w:val="thick" w:color="C00000"/>
          <w:shd w:val="clear" w:color="auto" w:fill="auto"/>
        </w:rPr>
        <w:t>拾壹</w:t>
      </w:r>
      <w:r w:rsidR="00223611" w:rsidRPr="00161DDF">
        <w:rPr>
          <w:rFonts w:hAnsi="標楷體" w:hint="eastAsia"/>
          <w:bCs w:val="0"/>
          <w:kern w:val="2"/>
          <w:sz w:val="28"/>
          <w:szCs w:val="20"/>
          <w:u w:val="thick" w:color="C00000"/>
          <w:shd w:val="clear" w:color="auto" w:fill="auto"/>
        </w:rPr>
        <w:t>、考選部全球資訊網操作使用說明</w:t>
      </w:r>
      <w:bookmarkEnd w:id="69"/>
      <w:r w:rsidR="006B033F">
        <w:rPr>
          <w:rFonts w:hAnsi="標楷體" w:hint="eastAsia"/>
          <w:bCs w:val="0"/>
          <w:kern w:val="2"/>
          <w:sz w:val="28"/>
          <w:szCs w:val="20"/>
          <w:u w:val="thick" w:color="C00000"/>
          <w:shd w:val="clear" w:color="auto" w:fill="auto"/>
        </w:rPr>
        <w:t xml:space="preserve">                       </w:t>
      </w:r>
      <w:r w:rsidR="00161DDF">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21"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22"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23"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70"/>
    </w:p>
    <w:p w:rsidR="00223611" w:rsidRPr="008462DA" w:rsidRDefault="00223611" w:rsidP="005E67F2">
      <w:pPr>
        <w:pStyle w:val="a5"/>
        <w:spacing w:line="400" w:lineRule="exact"/>
        <w:ind w:rightChars="23" w:right="55" w:firstLineChars="205" w:firstLine="574"/>
        <w:jc w:val="both"/>
        <w:rPr>
          <w:sz w:val="28"/>
        </w:rPr>
      </w:pPr>
      <w:r w:rsidRPr="008462DA">
        <w:rPr>
          <w:rFonts w:hAnsi="標楷體"/>
          <w:sz w:val="28"/>
        </w:rPr>
        <w:t>「考選部全球資訊網」（網址</w:t>
      </w:r>
      <w:r w:rsidR="003D4817">
        <w:rPr>
          <w:rFonts w:hAnsi="標楷體" w:hint="eastAsia"/>
          <w:sz w:val="28"/>
        </w:rPr>
        <w:t>：</w:t>
      </w:r>
      <w:hyperlink r:id="rId48" w:history="1">
        <w:r w:rsidR="00B57F4C" w:rsidRPr="003D4817">
          <w:rPr>
            <w:rStyle w:val="aa"/>
            <w:sz w:val="28"/>
            <w:u w:val="single"/>
          </w:rPr>
          <w:t>http://www.moex.gov.tw</w:t>
        </w:r>
      </w:hyperlink>
      <w:r w:rsidR="00702FD5" w:rsidRPr="008462DA">
        <w:rPr>
          <w:rFonts w:hAnsi="標楷體"/>
          <w:sz w:val="28"/>
        </w:rPr>
        <w:t>）</w:t>
      </w:r>
      <w:r w:rsidRPr="008462DA">
        <w:rPr>
          <w:sz w:val="28"/>
        </w:rPr>
        <w:t xml:space="preserve"> 24</w:t>
      </w:r>
      <w:r w:rsidRPr="008462DA">
        <w:rPr>
          <w:rFonts w:hAnsi="標楷體"/>
          <w:sz w:val="28"/>
        </w:rPr>
        <w:t>小時全年無休</w:t>
      </w:r>
      <w:r w:rsidRPr="008462DA">
        <w:rPr>
          <w:rFonts w:hAnsi="標楷體"/>
          <w:sz w:val="28"/>
        </w:rPr>
        <w:lastRenderedPageBreak/>
        <w:t>提供最新國家考試的動態報導，諸如：考試最新動態消息、考試報名方式、</w:t>
      </w:r>
      <w:r w:rsidRPr="008462DA">
        <w:rPr>
          <w:rFonts w:hAnsi="標楷體"/>
          <w:spacing w:val="-2"/>
          <w:sz w:val="28"/>
        </w:rPr>
        <w:t>考試公告、應考資格及應試科目、考畢試題、測驗式試題標準答案、榜單查詢、</w:t>
      </w:r>
      <w:r w:rsidRPr="008462DA">
        <w:rPr>
          <w:rFonts w:hAnsi="標楷體"/>
          <w:sz w:val="28"/>
        </w:rPr>
        <w:t>意見登錄等，如果您的電腦已連上網際網路</w:t>
      </w:r>
      <w:r w:rsidRPr="008462DA">
        <w:rPr>
          <w:sz w:val="28"/>
        </w:rPr>
        <w:t>(Internet)</w:t>
      </w:r>
      <w:r w:rsidRPr="008462DA">
        <w:rPr>
          <w:rFonts w:hAnsi="標楷體"/>
          <w:sz w:val="28"/>
        </w:rPr>
        <w:t>，即可透過該網址得知有關考試的各項資訊，歡迎多加利用，並請批評指教。</w:t>
      </w:r>
    </w:p>
    <w:p w:rsidR="00223611" w:rsidRPr="00161DDF" w:rsidRDefault="00796C32" w:rsidP="00CB70FA">
      <w:pPr>
        <w:pStyle w:val="1"/>
        <w:spacing w:beforeLines="50" w:afterLines="50" w:line="440" w:lineRule="exact"/>
        <w:ind w:left="0" w:rightChars="-130" w:right="-312" w:firstLine="0"/>
        <w:rPr>
          <w:rFonts w:hAnsi="標楷體"/>
          <w:bCs w:val="0"/>
          <w:kern w:val="2"/>
          <w:sz w:val="28"/>
          <w:szCs w:val="20"/>
          <w:u w:val="thick" w:color="C00000"/>
          <w:shd w:val="clear" w:color="auto" w:fill="auto"/>
        </w:rPr>
      </w:pPr>
      <w:bookmarkStart w:id="71" w:name="_Toc368490248"/>
      <w:bookmarkStart w:id="72" w:name="_Toc428949486"/>
      <w:r w:rsidRPr="00161DDF">
        <w:rPr>
          <w:rFonts w:hAnsi="標楷體" w:hint="eastAsia"/>
          <w:bCs w:val="0"/>
          <w:kern w:val="2"/>
          <w:sz w:val="28"/>
          <w:szCs w:val="20"/>
          <w:u w:val="thick" w:color="C00000"/>
          <w:shd w:val="clear" w:color="auto" w:fill="auto"/>
        </w:rPr>
        <w:t>拾貳、常見</w:t>
      </w:r>
      <w:r w:rsidRPr="008462DA">
        <w:rPr>
          <w:rFonts w:ascii="Times New Roman"/>
          <w:bCs w:val="0"/>
          <w:kern w:val="2"/>
          <w:sz w:val="28"/>
          <w:szCs w:val="20"/>
          <w:u w:val="thick" w:color="C00000"/>
          <w:shd w:val="clear" w:color="auto" w:fill="auto"/>
        </w:rPr>
        <w:t>Q</w:t>
      </w:r>
      <w:r w:rsidRPr="008462DA">
        <w:rPr>
          <w:rFonts w:ascii="Times New Roman" w:hAnsi="標楷體"/>
          <w:bCs w:val="0"/>
          <w:kern w:val="2"/>
          <w:sz w:val="28"/>
          <w:szCs w:val="20"/>
          <w:u w:val="thick" w:color="C00000"/>
          <w:shd w:val="clear" w:color="auto" w:fill="auto"/>
        </w:rPr>
        <w:t>＆</w:t>
      </w:r>
      <w:r w:rsidRPr="008462DA">
        <w:rPr>
          <w:rFonts w:ascii="Times New Roman"/>
          <w:bCs w:val="0"/>
          <w:kern w:val="2"/>
          <w:sz w:val="28"/>
          <w:szCs w:val="20"/>
          <w:u w:val="thick" w:color="C00000"/>
          <w:shd w:val="clear" w:color="auto" w:fill="auto"/>
        </w:rPr>
        <w:t>A</w:t>
      </w:r>
      <w:bookmarkEnd w:id="71"/>
      <w:r w:rsidR="00161DDF">
        <w:rPr>
          <w:rFonts w:hAnsi="標楷體" w:hint="eastAsia"/>
          <w:bCs w:val="0"/>
          <w:kern w:val="2"/>
          <w:sz w:val="28"/>
          <w:szCs w:val="20"/>
          <w:u w:val="thick" w:color="C00000"/>
          <w:shd w:val="clear" w:color="auto" w:fill="auto"/>
        </w:rPr>
        <w:t xml:space="preserve">                                                </w:t>
      </w:r>
      <w:r w:rsidR="0057366C">
        <w:rPr>
          <w:rFonts w:hAnsi="標楷體" w:hint="eastAsia"/>
          <w:bCs w:val="0"/>
          <w:kern w:val="2"/>
          <w:sz w:val="28"/>
          <w:szCs w:val="20"/>
          <w:u w:val="thick" w:color="C00000"/>
          <w:shd w:val="clear" w:color="auto" w:fill="auto"/>
        </w:rPr>
        <w:t xml:space="preserve">　</w:t>
      </w:r>
      <w:r w:rsidR="00161DDF">
        <w:rPr>
          <w:rFonts w:hAnsi="標楷體" w:hint="eastAsia"/>
          <w:bCs w:val="0"/>
          <w:kern w:val="2"/>
          <w:sz w:val="28"/>
          <w:szCs w:val="20"/>
          <w:u w:val="thick" w:color="C00000"/>
          <w:shd w:val="clear" w:color="auto" w:fill="auto"/>
        </w:rPr>
        <w:t xml:space="preserve"> </w:t>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24"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25"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r w:rsidR="0057366C" w:rsidRPr="004E4B16">
        <w:rPr>
          <w:rFonts w:hAnsi="標楷體" w:hint="eastAsia"/>
          <w:bCs w:val="0"/>
          <w:noProof/>
          <w:kern w:val="2"/>
          <w:sz w:val="28"/>
          <w:szCs w:val="20"/>
          <w:u w:val="thick" w:color="C00000"/>
          <w:shd w:val="clear" w:color="auto" w:fill="auto"/>
        </w:rPr>
        <w:drawing>
          <wp:inline distT="0" distB="0" distL="0" distR="0">
            <wp:extent cx="144780" cy="129540"/>
            <wp:effectExtent l="19050" t="0" r="7620" b="0"/>
            <wp:docPr id="226"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4" cstate="print">
                      <a:lum bright="20000" contrast="36000"/>
                    </a:blip>
                    <a:srcRect/>
                    <a:stretch>
                      <a:fillRect/>
                    </a:stretch>
                  </pic:blipFill>
                  <pic:spPr bwMode="auto">
                    <a:xfrm>
                      <a:off x="0" y="0"/>
                      <a:ext cx="144780" cy="129540"/>
                    </a:xfrm>
                    <a:prstGeom prst="rect">
                      <a:avLst/>
                    </a:prstGeom>
                    <a:noFill/>
                    <a:ln w="9525">
                      <a:noFill/>
                      <a:miter lim="800000"/>
                      <a:headEnd/>
                      <a:tailEnd/>
                    </a:ln>
                  </pic:spPr>
                </pic:pic>
              </a:graphicData>
            </a:graphic>
          </wp:inline>
        </w:drawing>
      </w:r>
      <w:bookmarkEnd w:id="72"/>
    </w:p>
    <w:p w:rsidR="001207DA" w:rsidRPr="0027292F" w:rsidRDefault="001207DA" w:rsidP="009C1B5F">
      <w:pPr>
        <w:tabs>
          <w:tab w:val="left" w:pos="798"/>
          <w:tab w:val="left" w:pos="9827"/>
        </w:tabs>
        <w:adjustRightInd w:val="0"/>
        <w:snapToGrid w:val="0"/>
        <w:spacing w:line="400" w:lineRule="exact"/>
        <w:ind w:rightChars="58" w:right="139"/>
        <w:jc w:val="both"/>
        <w:rPr>
          <w:rFonts w:ascii="標楷體" w:eastAsia="標楷體" w:hAnsi="標楷體"/>
          <w:b/>
          <w:sz w:val="28"/>
          <w:szCs w:val="20"/>
        </w:rPr>
      </w:pPr>
      <w:r w:rsidRPr="0027292F">
        <w:rPr>
          <w:rFonts w:ascii="標楷體" w:eastAsia="標楷體" w:hAnsi="標楷體" w:hint="eastAsia"/>
          <w:b/>
          <w:sz w:val="28"/>
          <w:szCs w:val="20"/>
        </w:rPr>
        <w:t>一、問：如何知道是否符合「網路</w:t>
      </w:r>
      <w:r w:rsidR="008462DA" w:rsidRPr="0027292F">
        <w:rPr>
          <w:rFonts w:ascii="標楷體" w:eastAsia="標楷體" w:hAnsi="標楷體" w:hint="eastAsia"/>
          <w:b/>
          <w:sz w:val="28"/>
          <w:szCs w:val="20"/>
        </w:rPr>
        <w:t>報名</w:t>
      </w:r>
      <w:r w:rsidRPr="0027292F">
        <w:rPr>
          <w:rFonts w:ascii="標楷體" w:eastAsia="標楷體" w:hAnsi="標楷體" w:hint="eastAsia"/>
          <w:b/>
          <w:sz w:val="28"/>
          <w:szCs w:val="20"/>
        </w:rPr>
        <w:t>無紙化」要件？</w:t>
      </w:r>
    </w:p>
    <w:p w:rsidR="001207DA" w:rsidRPr="0027292F" w:rsidRDefault="009C1B5F" w:rsidP="009C1B5F">
      <w:pPr>
        <w:tabs>
          <w:tab w:val="left" w:pos="9827"/>
        </w:tabs>
        <w:adjustRightInd w:val="0"/>
        <w:snapToGrid w:val="0"/>
        <w:spacing w:line="400" w:lineRule="exact"/>
        <w:ind w:leftChars="193" w:left="1177" w:rightChars="58" w:right="139" w:hangingChars="255" w:hanging="714"/>
        <w:jc w:val="both"/>
        <w:rPr>
          <w:rFonts w:ascii="標楷體" w:eastAsia="標楷體" w:hAnsi="標楷體"/>
          <w:b/>
          <w:sz w:val="28"/>
          <w:szCs w:val="20"/>
        </w:rPr>
      </w:pPr>
      <w:r>
        <w:rPr>
          <w:rFonts w:ascii="標楷體" w:eastAsia="標楷體" w:hAnsi="標楷體" w:hint="eastAsia"/>
          <w:sz w:val="28"/>
          <w:szCs w:val="20"/>
        </w:rPr>
        <w:t xml:space="preserve"> </w:t>
      </w:r>
      <w:r w:rsidR="001207DA" w:rsidRPr="0031430A">
        <w:rPr>
          <w:rFonts w:ascii="標楷體" w:eastAsia="標楷體" w:hAnsi="標楷體" w:hint="eastAsia"/>
          <w:sz w:val="28"/>
          <w:szCs w:val="20"/>
        </w:rPr>
        <w:t>答：應考人於完成報名資料登錄後，系統將主動提示是否符合「網路</w:t>
      </w:r>
      <w:r w:rsidR="008462DA" w:rsidRPr="0031430A">
        <w:rPr>
          <w:rFonts w:ascii="標楷體" w:eastAsia="標楷體" w:hAnsi="標楷體" w:hint="eastAsia"/>
          <w:sz w:val="28"/>
          <w:szCs w:val="20"/>
        </w:rPr>
        <w:t>報名</w:t>
      </w:r>
      <w:r w:rsidR="001207DA" w:rsidRPr="0031430A">
        <w:rPr>
          <w:rFonts w:ascii="標楷體" w:eastAsia="標楷體" w:hAnsi="標楷體" w:hint="eastAsia"/>
          <w:sz w:val="28"/>
          <w:szCs w:val="20"/>
        </w:rPr>
        <w:t>無紙化」要件之訊息，如符合，則無須繳交報名書表、身分證件或應考資格等證明文件；否則須以「網路報名紙本寄件」方式，下載報名書表及繳驗相關證明文件。</w:t>
      </w:r>
      <w:r w:rsidR="001207DA" w:rsidRPr="0027292F">
        <w:rPr>
          <w:rFonts w:ascii="標楷體" w:eastAsia="標楷體" w:hAnsi="標楷體" w:hint="eastAsia"/>
          <w:b/>
          <w:sz w:val="28"/>
          <w:szCs w:val="20"/>
        </w:rPr>
        <w:t>無論符合與否，仍應於規定期限內</w:t>
      </w:r>
      <w:r w:rsidR="00C56D9C" w:rsidRPr="0027292F">
        <w:rPr>
          <w:rFonts w:ascii="標楷體" w:eastAsia="標楷體" w:hAnsi="標楷體" w:hint="eastAsia"/>
          <w:b/>
          <w:sz w:val="28"/>
          <w:szCs w:val="20"/>
        </w:rPr>
        <w:t>線上繳費或</w:t>
      </w:r>
      <w:r w:rsidR="001207DA" w:rsidRPr="0027292F">
        <w:rPr>
          <w:rFonts w:ascii="標楷體" w:eastAsia="標楷體" w:hAnsi="標楷體" w:hint="eastAsia"/>
          <w:b/>
          <w:sz w:val="28"/>
          <w:szCs w:val="20"/>
        </w:rPr>
        <w:t>列印繳款單</w:t>
      </w:r>
      <w:r w:rsidR="00C56D9C" w:rsidRPr="0027292F">
        <w:rPr>
          <w:rFonts w:ascii="標楷體" w:eastAsia="標楷體" w:hAnsi="標楷體" w:hint="eastAsia"/>
          <w:b/>
          <w:sz w:val="28"/>
          <w:szCs w:val="20"/>
        </w:rPr>
        <w:t>繳費</w:t>
      </w:r>
      <w:r w:rsidR="001207DA" w:rsidRPr="0027292F">
        <w:rPr>
          <w:rFonts w:ascii="標楷體" w:eastAsia="標楷體" w:hAnsi="標楷體" w:hint="eastAsia"/>
          <w:b/>
          <w:sz w:val="28"/>
          <w:szCs w:val="20"/>
        </w:rPr>
        <w:t>，繳款證明由應考人自行妥善留存。</w:t>
      </w:r>
    </w:p>
    <w:p w:rsidR="001207DA" w:rsidRPr="008462DA" w:rsidRDefault="001207DA" w:rsidP="00CB70FA">
      <w:pPr>
        <w:tabs>
          <w:tab w:val="left" w:pos="306"/>
          <w:tab w:val="left" w:pos="960"/>
          <w:tab w:val="left" w:pos="9827"/>
        </w:tabs>
        <w:adjustRightInd w:val="0"/>
        <w:snapToGrid w:val="0"/>
        <w:spacing w:beforeLines="50" w:line="400" w:lineRule="exact"/>
        <w:ind w:rightChars="58" w:right="139"/>
        <w:jc w:val="both"/>
        <w:rPr>
          <w:rFonts w:eastAsia="標楷體"/>
          <w:b/>
          <w:sz w:val="28"/>
          <w:szCs w:val="20"/>
        </w:rPr>
      </w:pPr>
      <w:r w:rsidRPr="008462DA">
        <w:rPr>
          <w:rFonts w:eastAsia="標楷體" w:hAnsi="標楷體"/>
          <w:b/>
          <w:sz w:val="28"/>
          <w:szCs w:val="20"/>
        </w:rPr>
        <w:t>二、問：</w:t>
      </w:r>
      <w:r w:rsidR="00A65A3F" w:rsidRPr="008462DA">
        <w:rPr>
          <w:rFonts w:eastAsia="標楷體" w:hAnsi="標楷體"/>
          <w:b/>
          <w:sz w:val="28"/>
          <w:szCs w:val="20"/>
        </w:rPr>
        <w:t>上傳照</w:t>
      </w:r>
      <w:r w:rsidR="006A1B47" w:rsidRPr="008462DA">
        <w:rPr>
          <w:rFonts w:eastAsia="標楷體" w:hAnsi="標楷體"/>
          <w:b/>
          <w:sz w:val="28"/>
          <w:szCs w:val="20"/>
        </w:rPr>
        <w:t>片</w:t>
      </w:r>
      <w:r w:rsidRPr="008462DA">
        <w:rPr>
          <w:rFonts w:eastAsia="標楷體" w:hAnsi="標楷體"/>
          <w:b/>
          <w:sz w:val="28"/>
          <w:szCs w:val="20"/>
        </w:rPr>
        <w:t>電子檔格</w:t>
      </w:r>
      <w:r w:rsidR="006A1B47" w:rsidRPr="008462DA">
        <w:rPr>
          <w:rFonts w:eastAsia="標楷體" w:hAnsi="標楷體"/>
          <w:b/>
          <w:sz w:val="28"/>
          <w:szCs w:val="20"/>
        </w:rPr>
        <w:t>式有何規定？</w:t>
      </w:r>
    </w:p>
    <w:p w:rsidR="006A1B47" w:rsidRPr="008462DA" w:rsidRDefault="001207DA" w:rsidP="00F46443">
      <w:pPr>
        <w:tabs>
          <w:tab w:val="left" w:pos="9827"/>
        </w:tabs>
        <w:adjustRightInd w:val="0"/>
        <w:snapToGrid w:val="0"/>
        <w:spacing w:line="400" w:lineRule="exact"/>
        <w:ind w:rightChars="40" w:right="96" w:firstLineChars="210" w:firstLine="588"/>
        <w:rPr>
          <w:rFonts w:eastAsia="標楷體"/>
          <w:sz w:val="28"/>
          <w:szCs w:val="20"/>
        </w:rPr>
      </w:pPr>
      <w:r w:rsidRPr="008462DA">
        <w:rPr>
          <w:rFonts w:eastAsia="標楷體" w:hAnsi="標楷體"/>
          <w:sz w:val="28"/>
          <w:szCs w:val="20"/>
        </w:rPr>
        <w:t>答：</w:t>
      </w:r>
      <w:r w:rsidR="008462DA" w:rsidRPr="008462DA">
        <w:rPr>
          <w:rFonts w:eastAsia="標楷體" w:hAnsi="標楷體"/>
          <w:sz w:val="28"/>
          <w:szCs w:val="20"/>
        </w:rPr>
        <w:t>（</w:t>
      </w:r>
      <w:r w:rsidRPr="008462DA">
        <w:rPr>
          <w:rFonts w:eastAsia="標楷體" w:hAnsi="標楷體"/>
          <w:sz w:val="28"/>
          <w:szCs w:val="20"/>
        </w:rPr>
        <w:t>一</w:t>
      </w:r>
      <w:r w:rsidR="008462DA" w:rsidRPr="008462DA">
        <w:rPr>
          <w:rFonts w:eastAsia="標楷體" w:hAnsi="標楷體"/>
          <w:sz w:val="28"/>
          <w:szCs w:val="20"/>
        </w:rPr>
        <w:t>）</w:t>
      </w:r>
      <w:r w:rsidRPr="008462DA">
        <w:rPr>
          <w:rFonts w:eastAsia="標楷體" w:hAnsi="標楷體"/>
          <w:sz w:val="28"/>
          <w:szCs w:val="20"/>
        </w:rPr>
        <w:t>可以使用數位相機、手機拍攝影像，或以掃描器將照片掃描</w:t>
      </w:r>
      <w:r w:rsidR="006A1B47" w:rsidRPr="008462DA">
        <w:rPr>
          <w:rFonts w:eastAsia="標楷體" w:hAnsi="標楷體"/>
          <w:sz w:val="28"/>
          <w:szCs w:val="20"/>
        </w:rPr>
        <w:t>。</w:t>
      </w:r>
    </w:p>
    <w:p w:rsidR="006A1B47" w:rsidRPr="008462DA" w:rsidRDefault="001207DA" w:rsidP="008462DA">
      <w:pPr>
        <w:tabs>
          <w:tab w:val="left" w:pos="480"/>
          <w:tab w:val="left" w:pos="960"/>
          <w:tab w:val="left" w:pos="9827"/>
        </w:tabs>
        <w:adjustRightInd w:val="0"/>
        <w:snapToGrid w:val="0"/>
        <w:spacing w:line="400" w:lineRule="exact"/>
        <w:ind w:leftChars="12" w:left="107" w:rightChars="40" w:right="96" w:hangingChars="28" w:hanging="78"/>
        <w:rPr>
          <w:rFonts w:eastAsia="標楷體"/>
          <w:sz w:val="28"/>
          <w:szCs w:val="20"/>
        </w:rPr>
      </w:pPr>
      <w:r w:rsidRPr="008462DA">
        <w:rPr>
          <w:rFonts w:eastAsia="標楷體"/>
          <w:sz w:val="28"/>
          <w:szCs w:val="20"/>
        </w:rPr>
        <w:t xml:space="preserve">       </w:t>
      </w:r>
      <w:r w:rsidR="008462DA" w:rsidRPr="008462DA">
        <w:rPr>
          <w:rFonts w:eastAsia="標楷體" w:hAnsi="標楷體"/>
          <w:sz w:val="28"/>
          <w:szCs w:val="20"/>
        </w:rPr>
        <w:t>（</w:t>
      </w:r>
      <w:r w:rsidRPr="008462DA">
        <w:rPr>
          <w:rFonts w:eastAsia="標楷體" w:hAnsi="標楷體"/>
          <w:sz w:val="28"/>
          <w:szCs w:val="20"/>
        </w:rPr>
        <w:t>二</w:t>
      </w:r>
      <w:r w:rsidR="008462DA" w:rsidRPr="008462DA">
        <w:rPr>
          <w:rFonts w:eastAsia="標楷體" w:hAnsi="標楷體"/>
          <w:sz w:val="28"/>
          <w:szCs w:val="20"/>
        </w:rPr>
        <w:t>）</w:t>
      </w:r>
      <w:r w:rsidRPr="008462DA">
        <w:rPr>
          <w:rFonts w:eastAsia="標楷體" w:hAnsi="標楷體"/>
          <w:sz w:val="28"/>
          <w:szCs w:val="20"/>
        </w:rPr>
        <w:t>請使用最近</w:t>
      </w:r>
      <w:r w:rsidR="00A073B1" w:rsidRPr="008462DA">
        <w:rPr>
          <w:rFonts w:eastAsia="標楷體"/>
          <w:sz w:val="28"/>
          <w:szCs w:val="20"/>
        </w:rPr>
        <w:t>1</w:t>
      </w:r>
      <w:r w:rsidRPr="008462DA">
        <w:rPr>
          <w:rFonts w:eastAsia="標楷體" w:hAnsi="標楷體"/>
          <w:sz w:val="28"/>
          <w:szCs w:val="20"/>
        </w:rPr>
        <w:t>年內、正面、半身、脫帽之清晰照片。</w:t>
      </w:r>
    </w:p>
    <w:p w:rsidR="006A1B47" w:rsidRPr="008462DA" w:rsidRDefault="001207DA" w:rsidP="008462DA">
      <w:pPr>
        <w:tabs>
          <w:tab w:val="left" w:pos="480"/>
          <w:tab w:val="left" w:pos="960"/>
          <w:tab w:val="left" w:pos="9827"/>
        </w:tabs>
        <w:adjustRightInd w:val="0"/>
        <w:snapToGrid w:val="0"/>
        <w:spacing w:line="400" w:lineRule="exact"/>
        <w:ind w:leftChars="10" w:left="102" w:rightChars="40" w:right="96" w:hangingChars="28" w:hanging="78"/>
        <w:rPr>
          <w:rFonts w:eastAsia="標楷體"/>
          <w:sz w:val="28"/>
          <w:szCs w:val="20"/>
        </w:rPr>
      </w:pPr>
      <w:r w:rsidRPr="008462DA">
        <w:rPr>
          <w:rFonts w:eastAsia="標楷體"/>
          <w:sz w:val="28"/>
          <w:szCs w:val="20"/>
        </w:rPr>
        <w:t xml:space="preserve">       </w:t>
      </w:r>
      <w:r w:rsidR="008462DA" w:rsidRPr="008462DA">
        <w:rPr>
          <w:rFonts w:eastAsia="標楷體" w:hAnsi="標楷體"/>
          <w:sz w:val="28"/>
          <w:szCs w:val="20"/>
        </w:rPr>
        <w:t>（</w:t>
      </w:r>
      <w:r w:rsidRPr="008462DA">
        <w:rPr>
          <w:rFonts w:eastAsia="標楷體" w:hAnsi="標楷體"/>
          <w:sz w:val="28"/>
          <w:szCs w:val="20"/>
        </w:rPr>
        <w:t>三</w:t>
      </w:r>
      <w:r w:rsidR="008462DA" w:rsidRPr="008462DA">
        <w:rPr>
          <w:rFonts w:eastAsia="標楷體" w:hAnsi="標楷體"/>
          <w:sz w:val="28"/>
          <w:szCs w:val="20"/>
        </w:rPr>
        <w:t>）</w:t>
      </w:r>
      <w:r w:rsidRPr="008462DA">
        <w:rPr>
          <w:rFonts w:eastAsia="標楷體" w:hAnsi="標楷體"/>
          <w:sz w:val="28"/>
          <w:szCs w:val="20"/>
        </w:rPr>
        <w:t>上傳照片檔案限為</w:t>
      </w:r>
      <w:r w:rsidRPr="008462DA">
        <w:rPr>
          <w:rFonts w:eastAsia="標楷體"/>
          <w:sz w:val="28"/>
          <w:szCs w:val="20"/>
        </w:rPr>
        <w:t>jpg</w:t>
      </w:r>
      <w:r w:rsidRPr="008462DA">
        <w:rPr>
          <w:rFonts w:eastAsia="標楷體" w:hAnsi="標楷體"/>
          <w:sz w:val="28"/>
          <w:szCs w:val="20"/>
        </w:rPr>
        <w:t>格式，檔案大小限</w:t>
      </w:r>
      <w:r w:rsidR="00706F9B" w:rsidRPr="008462DA">
        <w:rPr>
          <w:rFonts w:eastAsia="標楷體"/>
          <w:sz w:val="28"/>
          <w:szCs w:val="20"/>
        </w:rPr>
        <w:t>1M</w:t>
      </w:r>
      <w:r w:rsidRPr="008462DA">
        <w:rPr>
          <w:rFonts w:eastAsia="標楷體"/>
          <w:sz w:val="28"/>
          <w:szCs w:val="20"/>
        </w:rPr>
        <w:t>B</w:t>
      </w:r>
      <w:r w:rsidRPr="008462DA">
        <w:rPr>
          <w:rFonts w:eastAsia="標楷體" w:hAnsi="標楷體"/>
          <w:sz w:val="28"/>
          <w:szCs w:val="20"/>
        </w:rPr>
        <w:t>以內。</w:t>
      </w:r>
    </w:p>
    <w:p w:rsidR="006A1B47" w:rsidRPr="008462DA" w:rsidRDefault="009C1B5F" w:rsidP="009C1B5F">
      <w:pPr>
        <w:tabs>
          <w:tab w:val="left" w:pos="480"/>
          <w:tab w:val="left" w:pos="960"/>
          <w:tab w:val="left" w:pos="9827"/>
        </w:tabs>
        <w:adjustRightInd w:val="0"/>
        <w:snapToGrid w:val="0"/>
        <w:spacing w:line="400" w:lineRule="exact"/>
        <w:ind w:leftChars="12" w:left="1930" w:rightChars="40" w:right="96" w:hangingChars="679" w:hanging="1901"/>
        <w:rPr>
          <w:rFonts w:eastAsia="標楷體"/>
          <w:spacing w:val="-2"/>
          <w:sz w:val="28"/>
          <w:szCs w:val="20"/>
        </w:rPr>
      </w:pPr>
      <w:r>
        <w:rPr>
          <w:rFonts w:eastAsia="標楷體"/>
          <w:sz w:val="28"/>
          <w:szCs w:val="20"/>
        </w:rPr>
        <w:t xml:space="preserve">      </w:t>
      </w:r>
      <w:r w:rsidR="006A1B47" w:rsidRPr="008462DA">
        <w:rPr>
          <w:rFonts w:eastAsia="標楷體"/>
          <w:sz w:val="28"/>
          <w:szCs w:val="20"/>
        </w:rPr>
        <w:t xml:space="preserve"> </w:t>
      </w:r>
      <w:r w:rsidR="008462DA" w:rsidRPr="008462DA">
        <w:rPr>
          <w:rFonts w:eastAsia="標楷體" w:hAnsi="標楷體"/>
          <w:sz w:val="28"/>
          <w:szCs w:val="20"/>
        </w:rPr>
        <w:t>（</w:t>
      </w:r>
      <w:r w:rsidR="001207DA" w:rsidRPr="008462DA">
        <w:rPr>
          <w:rFonts w:eastAsia="標楷體" w:hAnsi="標楷體"/>
          <w:sz w:val="28"/>
          <w:szCs w:val="20"/>
        </w:rPr>
        <w:t>四</w:t>
      </w:r>
      <w:r w:rsidR="008462DA" w:rsidRPr="008462DA">
        <w:rPr>
          <w:rFonts w:eastAsia="標楷體" w:hAnsi="標楷體"/>
          <w:sz w:val="28"/>
          <w:szCs w:val="20"/>
        </w:rPr>
        <w:t>）</w:t>
      </w:r>
      <w:r w:rsidR="001207DA" w:rsidRPr="008462DA">
        <w:rPr>
          <w:rFonts w:eastAsia="標楷體" w:hAnsi="標楷體"/>
          <w:spacing w:val="-2"/>
          <w:sz w:val="28"/>
          <w:szCs w:val="20"/>
        </w:rPr>
        <w:t>照片畫素至少須</w:t>
      </w:r>
      <w:r w:rsidR="001207DA" w:rsidRPr="008462DA">
        <w:rPr>
          <w:rFonts w:eastAsia="標楷體"/>
          <w:spacing w:val="-4"/>
          <w:sz w:val="28"/>
          <w:szCs w:val="20"/>
        </w:rPr>
        <w:t>400</w:t>
      </w:r>
      <w:r w:rsidR="001207DA" w:rsidRPr="008462DA">
        <w:rPr>
          <w:rFonts w:eastAsia="標楷體" w:hAnsi="標楷體"/>
          <w:spacing w:val="-4"/>
          <w:sz w:val="28"/>
          <w:szCs w:val="20"/>
        </w:rPr>
        <w:t>像素</w:t>
      </w:r>
      <w:r w:rsidR="001207DA" w:rsidRPr="008462DA">
        <w:rPr>
          <w:rFonts w:eastAsia="標楷體"/>
          <w:spacing w:val="-4"/>
          <w:sz w:val="28"/>
          <w:szCs w:val="20"/>
        </w:rPr>
        <w:t>(pixels) X 600</w:t>
      </w:r>
      <w:r w:rsidR="001207DA" w:rsidRPr="008462DA">
        <w:rPr>
          <w:rFonts w:eastAsia="標楷體" w:hAnsi="標楷體"/>
          <w:spacing w:val="-4"/>
          <w:sz w:val="28"/>
          <w:szCs w:val="20"/>
        </w:rPr>
        <w:t>像素</w:t>
      </w:r>
      <w:r w:rsidR="001207DA" w:rsidRPr="008462DA">
        <w:rPr>
          <w:rFonts w:eastAsia="標楷體"/>
          <w:spacing w:val="-4"/>
          <w:sz w:val="28"/>
          <w:szCs w:val="20"/>
        </w:rPr>
        <w:t>(pixels)</w:t>
      </w:r>
      <w:r w:rsidR="001207DA" w:rsidRPr="008462DA">
        <w:rPr>
          <w:rFonts w:eastAsia="標楷體" w:hAnsi="標楷體"/>
          <w:spacing w:val="-4"/>
          <w:sz w:val="28"/>
          <w:szCs w:val="20"/>
        </w:rPr>
        <w:t>，其寬：高</w:t>
      </w:r>
      <w:r w:rsidR="001207DA" w:rsidRPr="008462DA">
        <w:rPr>
          <w:rFonts w:eastAsia="標楷體" w:hAnsi="標楷體"/>
          <w:spacing w:val="-2"/>
          <w:sz w:val="28"/>
          <w:szCs w:val="20"/>
        </w:rPr>
        <w:t>比為</w:t>
      </w:r>
      <w:r w:rsidR="001207DA" w:rsidRPr="008462DA">
        <w:rPr>
          <w:rFonts w:eastAsia="標楷體"/>
          <w:spacing w:val="-2"/>
          <w:sz w:val="28"/>
          <w:szCs w:val="20"/>
        </w:rPr>
        <w:t>2:3</w:t>
      </w:r>
      <w:r w:rsidR="001207DA" w:rsidRPr="008462DA">
        <w:rPr>
          <w:rFonts w:eastAsia="標楷體" w:hAnsi="標楷體"/>
          <w:spacing w:val="-2"/>
          <w:sz w:val="28"/>
          <w:szCs w:val="20"/>
        </w:rPr>
        <w:t>。</w:t>
      </w:r>
    </w:p>
    <w:p w:rsidR="006A1B47" w:rsidRPr="008462DA" w:rsidRDefault="008462DA" w:rsidP="009C1B5F">
      <w:pPr>
        <w:tabs>
          <w:tab w:val="left" w:pos="9827"/>
        </w:tabs>
        <w:adjustRightInd w:val="0"/>
        <w:snapToGrid w:val="0"/>
        <w:spacing w:line="400" w:lineRule="exact"/>
        <w:ind w:leftChars="425" w:left="1916" w:rightChars="40" w:right="96" w:hangingChars="320" w:hanging="896"/>
        <w:rPr>
          <w:rFonts w:eastAsia="標楷體"/>
          <w:sz w:val="28"/>
          <w:szCs w:val="20"/>
        </w:rPr>
      </w:pPr>
      <w:r w:rsidRPr="008462DA">
        <w:rPr>
          <w:rFonts w:eastAsia="標楷體" w:hAnsi="標楷體"/>
          <w:sz w:val="28"/>
          <w:szCs w:val="20"/>
        </w:rPr>
        <w:t>（</w:t>
      </w:r>
      <w:r w:rsidR="001207DA" w:rsidRPr="008462DA">
        <w:rPr>
          <w:rFonts w:eastAsia="標楷體" w:hAnsi="標楷體"/>
          <w:sz w:val="28"/>
          <w:szCs w:val="20"/>
        </w:rPr>
        <w:t>五</w:t>
      </w:r>
      <w:r w:rsidRPr="008462DA">
        <w:rPr>
          <w:rFonts w:eastAsia="標楷體" w:hAnsi="標楷體"/>
          <w:sz w:val="28"/>
          <w:szCs w:val="20"/>
        </w:rPr>
        <w:t>）</w:t>
      </w:r>
      <w:r w:rsidR="001207DA" w:rsidRPr="008462DA">
        <w:rPr>
          <w:rFonts w:eastAsia="標楷體" w:hAnsi="標楷體"/>
          <w:sz w:val="28"/>
          <w:szCs w:val="20"/>
        </w:rPr>
        <w:t>臉部佔照片面積的</w:t>
      </w:r>
      <w:r w:rsidR="001207DA" w:rsidRPr="008462DA">
        <w:rPr>
          <w:rFonts w:eastAsia="標楷體"/>
          <w:sz w:val="28"/>
          <w:szCs w:val="20"/>
        </w:rPr>
        <w:t>70%~80%</w:t>
      </w:r>
      <w:r w:rsidR="001207DA" w:rsidRPr="008462DA">
        <w:rPr>
          <w:rFonts w:eastAsia="標楷體" w:hAnsi="標楷體"/>
          <w:sz w:val="28"/>
          <w:szCs w:val="20"/>
        </w:rPr>
        <w:t>，雙眼正視相機鏡頭，呈現清楚臉部輪廓。</w:t>
      </w:r>
    </w:p>
    <w:p w:rsidR="001207DA" w:rsidRPr="008462DA" w:rsidRDefault="008462DA" w:rsidP="009C1B5F">
      <w:pPr>
        <w:tabs>
          <w:tab w:val="left" w:pos="9827"/>
        </w:tabs>
        <w:adjustRightInd w:val="0"/>
        <w:snapToGrid w:val="0"/>
        <w:spacing w:line="400" w:lineRule="exact"/>
        <w:ind w:leftChars="424" w:left="1886" w:rightChars="40" w:right="96" w:hangingChars="310" w:hanging="868"/>
        <w:rPr>
          <w:rFonts w:eastAsia="標楷體"/>
          <w:sz w:val="28"/>
          <w:szCs w:val="20"/>
        </w:rPr>
      </w:pPr>
      <w:r w:rsidRPr="008462DA">
        <w:rPr>
          <w:rFonts w:eastAsia="標楷體" w:hAnsi="標楷體"/>
          <w:sz w:val="28"/>
          <w:szCs w:val="20"/>
        </w:rPr>
        <w:t>（</w:t>
      </w:r>
      <w:r w:rsidR="001207DA" w:rsidRPr="008462DA">
        <w:rPr>
          <w:rFonts w:eastAsia="標楷體" w:hAnsi="標楷體"/>
          <w:sz w:val="28"/>
          <w:szCs w:val="20"/>
        </w:rPr>
        <w:t>六</w:t>
      </w:r>
      <w:r w:rsidRPr="008462DA">
        <w:rPr>
          <w:rFonts w:eastAsia="標楷體" w:hAnsi="標楷體"/>
          <w:sz w:val="28"/>
          <w:szCs w:val="20"/>
        </w:rPr>
        <w:t>）</w:t>
      </w:r>
      <w:r w:rsidR="001207DA" w:rsidRPr="008462DA">
        <w:rPr>
          <w:rFonts w:eastAsia="標楷體" w:hAnsi="標楷體"/>
          <w:spacing w:val="4"/>
          <w:sz w:val="28"/>
          <w:szCs w:val="20"/>
        </w:rPr>
        <w:t>應考人務必上傳本人之照片，此照片將作為測驗當天身分查驗之依據使用。</w:t>
      </w:r>
    </w:p>
    <w:p w:rsidR="001207DA" w:rsidRPr="008462DA" w:rsidRDefault="001207DA" w:rsidP="00CB70FA">
      <w:pPr>
        <w:tabs>
          <w:tab w:val="left" w:pos="798"/>
          <w:tab w:val="left" w:pos="9911"/>
        </w:tabs>
        <w:adjustRightInd w:val="0"/>
        <w:snapToGrid w:val="0"/>
        <w:spacing w:beforeLines="50" w:line="400" w:lineRule="exact"/>
        <w:ind w:rightChars="40" w:right="96"/>
        <w:jc w:val="both"/>
        <w:rPr>
          <w:rFonts w:eastAsia="標楷體"/>
          <w:b/>
          <w:sz w:val="28"/>
          <w:szCs w:val="20"/>
        </w:rPr>
      </w:pPr>
      <w:r w:rsidRPr="008462DA">
        <w:rPr>
          <w:rFonts w:eastAsia="標楷體" w:hAnsi="標楷體"/>
          <w:b/>
          <w:sz w:val="28"/>
          <w:szCs w:val="20"/>
        </w:rPr>
        <w:t>三、問：</w:t>
      </w:r>
      <w:r w:rsidR="00812D52" w:rsidRPr="008462DA">
        <w:rPr>
          <w:rFonts w:eastAsia="標楷體" w:hAnsi="標楷體"/>
          <w:b/>
          <w:sz w:val="28"/>
          <w:szCs w:val="20"/>
        </w:rPr>
        <w:t>現有照片臉部面積與規定格式不合或電子檔案太大，如何處理？</w:t>
      </w:r>
    </w:p>
    <w:p w:rsidR="00FD3366" w:rsidRPr="008462DA" w:rsidRDefault="001207DA" w:rsidP="009C1B5F">
      <w:pPr>
        <w:pStyle w:val="af9"/>
        <w:adjustRightInd w:val="0"/>
        <w:snapToGrid w:val="0"/>
        <w:spacing w:before="0" w:line="400" w:lineRule="exact"/>
        <w:ind w:leftChars="256" w:left="1202" w:rightChars="46" w:right="110" w:hangingChars="210" w:hanging="588"/>
        <w:rPr>
          <w:spacing w:val="-2"/>
          <w:szCs w:val="20"/>
        </w:rPr>
      </w:pPr>
      <w:r w:rsidRPr="008462DA">
        <w:rPr>
          <w:rFonts w:hAnsi="標楷體"/>
          <w:szCs w:val="20"/>
        </w:rPr>
        <w:t>答：</w:t>
      </w:r>
      <w:r w:rsidR="00812D52" w:rsidRPr="008462DA">
        <w:rPr>
          <w:rFonts w:hAnsi="標楷體"/>
          <w:spacing w:val="-2"/>
          <w:szCs w:val="20"/>
        </w:rPr>
        <w:t>現有</w:t>
      </w:r>
      <w:r w:rsidR="0027292F" w:rsidRPr="008462DA">
        <w:rPr>
          <w:rFonts w:hAnsi="標楷體"/>
          <w:spacing w:val="-2"/>
          <w:szCs w:val="20"/>
        </w:rPr>
        <w:t>照片臉部面積與規定格式不合，請使用報名系統內提供之</w:t>
      </w:r>
      <w:r w:rsidR="0027292F" w:rsidRPr="008462DA">
        <w:rPr>
          <w:rFonts w:hAnsi="標楷體"/>
          <w:b/>
          <w:spacing w:val="-2"/>
          <w:szCs w:val="20"/>
          <w:shd w:val="pct15" w:color="auto" w:fill="FFFFFF"/>
        </w:rPr>
        <w:t>擷圖功能</w:t>
      </w:r>
      <w:r w:rsidR="0027292F" w:rsidRPr="008462DA">
        <w:rPr>
          <w:rFonts w:hAnsi="標楷體"/>
          <w:spacing w:val="-2"/>
          <w:szCs w:val="20"/>
        </w:rPr>
        <w:t>調整，或</w:t>
      </w:r>
      <w:r w:rsidR="00812D52" w:rsidRPr="008462DA">
        <w:rPr>
          <w:rFonts w:hAnsi="標楷體"/>
          <w:spacing w:val="-2"/>
          <w:szCs w:val="20"/>
        </w:rPr>
        <w:t>使用微軟系統「附屬應用程式」中之「小畫家」微調或裁剪照片，使之符合規定格式。詳細步驟請參考</w:t>
      </w:r>
      <w:hyperlink w:anchor="_應考人申請複查成績申請書" w:history="1">
        <w:r w:rsidR="00812D52" w:rsidRPr="008462DA">
          <w:rPr>
            <w:rStyle w:val="aa"/>
            <w:rFonts w:hAnsi="標楷體"/>
            <w:color w:val="0000FF"/>
            <w:spacing w:val="-2"/>
            <w:szCs w:val="20"/>
            <w:u w:val="single"/>
          </w:rPr>
          <w:t>附件</w:t>
        </w:r>
        <w:r w:rsidR="00B57F4C">
          <w:rPr>
            <w:rStyle w:val="aa"/>
            <w:rFonts w:hAnsi="標楷體" w:hint="eastAsia"/>
            <w:color w:val="0000FF"/>
            <w:spacing w:val="-2"/>
            <w:szCs w:val="20"/>
            <w:u w:val="single"/>
          </w:rPr>
          <w:t>八</w:t>
        </w:r>
      </w:hyperlink>
      <w:r w:rsidR="00812D52" w:rsidRPr="008462DA">
        <w:rPr>
          <w:rFonts w:hAnsi="標楷體"/>
          <w:spacing w:val="-2"/>
          <w:szCs w:val="20"/>
        </w:rPr>
        <w:t>。</w:t>
      </w:r>
    </w:p>
    <w:p w:rsidR="001207DA" w:rsidRPr="008462DA" w:rsidRDefault="001207DA" w:rsidP="00CB70FA">
      <w:pPr>
        <w:tabs>
          <w:tab w:val="left" w:pos="798"/>
          <w:tab w:val="left" w:pos="9911"/>
        </w:tabs>
        <w:adjustRightInd w:val="0"/>
        <w:snapToGrid w:val="0"/>
        <w:spacing w:beforeLines="50" w:line="400" w:lineRule="exact"/>
        <w:ind w:rightChars="40" w:right="96"/>
        <w:jc w:val="both"/>
        <w:rPr>
          <w:rFonts w:eastAsia="標楷體"/>
          <w:b/>
          <w:sz w:val="28"/>
          <w:szCs w:val="20"/>
        </w:rPr>
      </w:pPr>
      <w:r w:rsidRPr="008462DA">
        <w:rPr>
          <w:rFonts w:eastAsia="標楷體" w:hAnsi="標楷體"/>
          <w:b/>
          <w:sz w:val="28"/>
          <w:szCs w:val="20"/>
        </w:rPr>
        <w:t>四、問：網路報名時，應考人無電腦或設備時應如何處理？</w:t>
      </w:r>
    </w:p>
    <w:p w:rsidR="001207DA" w:rsidRPr="008462DA" w:rsidRDefault="001207DA" w:rsidP="009C1B5F">
      <w:pPr>
        <w:tabs>
          <w:tab w:val="left" w:pos="9911"/>
        </w:tabs>
        <w:adjustRightInd w:val="0"/>
        <w:snapToGrid w:val="0"/>
        <w:spacing w:line="400" w:lineRule="exact"/>
        <w:ind w:leftChars="257" w:left="1919" w:rightChars="40" w:right="96" w:hangingChars="465" w:hanging="1302"/>
        <w:rPr>
          <w:rFonts w:eastAsia="標楷體"/>
          <w:sz w:val="28"/>
          <w:szCs w:val="20"/>
        </w:rPr>
      </w:pPr>
      <w:r w:rsidRPr="008462DA">
        <w:rPr>
          <w:rFonts w:eastAsia="標楷體" w:hAnsi="標楷體"/>
          <w:sz w:val="28"/>
          <w:szCs w:val="20"/>
        </w:rPr>
        <w:t>答：</w:t>
      </w:r>
      <w:r w:rsidR="008462DA" w:rsidRPr="008462DA">
        <w:rPr>
          <w:rFonts w:eastAsia="標楷體" w:hAnsi="標楷體"/>
          <w:sz w:val="28"/>
          <w:szCs w:val="20"/>
        </w:rPr>
        <w:t>（一）</w:t>
      </w:r>
      <w:r w:rsidRPr="008462DA">
        <w:rPr>
          <w:rFonts w:eastAsia="標楷體" w:hAnsi="標楷體"/>
          <w:sz w:val="28"/>
          <w:szCs w:val="20"/>
        </w:rPr>
        <w:t>為便利應考人上網報考國家考試，全國各地區可供民眾使用之上</w:t>
      </w:r>
      <w:r w:rsidRPr="008462DA">
        <w:rPr>
          <w:rFonts w:eastAsia="標楷體" w:hAnsi="標楷體"/>
          <w:spacing w:val="-2"/>
          <w:sz w:val="28"/>
          <w:szCs w:val="20"/>
        </w:rPr>
        <w:t>網服務及印表服務等資源之「公共網路服務點」</w:t>
      </w:r>
      <w:r w:rsidRPr="008462DA">
        <w:rPr>
          <w:rFonts w:eastAsia="標楷體"/>
          <w:spacing w:val="-2"/>
          <w:sz w:val="28"/>
          <w:szCs w:val="20"/>
        </w:rPr>
        <w:t xml:space="preserve"> (</w:t>
      </w:r>
      <w:r w:rsidRPr="008462DA">
        <w:rPr>
          <w:rFonts w:eastAsia="標楷體" w:hAnsi="標楷體"/>
          <w:spacing w:val="-2"/>
          <w:sz w:val="28"/>
          <w:szCs w:val="20"/>
        </w:rPr>
        <w:t>如村里辦公處、</w:t>
      </w:r>
      <w:r w:rsidRPr="008462DA">
        <w:rPr>
          <w:rFonts w:eastAsia="標楷體" w:hAnsi="標楷體"/>
          <w:sz w:val="28"/>
          <w:szCs w:val="20"/>
        </w:rPr>
        <w:t>公立圖書館、數位機會中心、教會等</w:t>
      </w:r>
      <w:r w:rsidRPr="008462DA">
        <w:rPr>
          <w:rFonts w:eastAsia="標楷體"/>
          <w:sz w:val="28"/>
          <w:szCs w:val="20"/>
        </w:rPr>
        <w:t>)</w:t>
      </w:r>
      <w:r w:rsidRPr="008462DA">
        <w:rPr>
          <w:rFonts w:eastAsia="標楷體" w:hAnsi="標楷體"/>
          <w:sz w:val="28"/>
          <w:szCs w:val="20"/>
        </w:rPr>
        <w:t>清單可參閱</w:t>
      </w:r>
      <w:r w:rsidR="0027292F" w:rsidRPr="008462DA">
        <w:rPr>
          <w:rFonts w:eastAsia="標楷體" w:hAnsi="標楷體"/>
          <w:sz w:val="28"/>
          <w:szCs w:val="20"/>
        </w:rPr>
        <w:t>考選</w:t>
      </w:r>
      <w:r w:rsidRPr="008462DA">
        <w:rPr>
          <w:rFonts w:eastAsia="標楷體" w:hAnsi="標楷體"/>
          <w:sz w:val="28"/>
          <w:szCs w:val="20"/>
        </w:rPr>
        <w:t>部全球資訊網</w:t>
      </w:r>
      <w:r w:rsidRPr="008462DA">
        <w:rPr>
          <w:rFonts w:eastAsia="標楷體"/>
          <w:sz w:val="28"/>
          <w:szCs w:val="20"/>
        </w:rPr>
        <w:t>/</w:t>
      </w:r>
      <w:hyperlink r:id="rId49" w:history="1">
        <w:r w:rsidRPr="008462DA">
          <w:rPr>
            <w:rFonts w:eastAsia="標楷體" w:hAnsi="標楷體"/>
            <w:sz w:val="28"/>
            <w:szCs w:val="20"/>
          </w:rPr>
          <w:t>應考人專區</w:t>
        </w:r>
      </w:hyperlink>
      <w:r w:rsidRPr="008462DA">
        <w:rPr>
          <w:rFonts w:eastAsia="標楷體"/>
          <w:sz w:val="28"/>
          <w:szCs w:val="20"/>
        </w:rPr>
        <w:t>/</w:t>
      </w:r>
      <w:hyperlink r:id="rId50" w:history="1">
        <w:r w:rsidRPr="008462DA">
          <w:rPr>
            <w:rFonts w:eastAsia="標楷體" w:hAnsi="標楷體"/>
            <w:sz w:val="28"/>
            <w:szCs w:val="20"/>
          </w:rPr>
          <w:t>報名資訊</w:t>
        </w:r>
      </w:hyperlink>
      <w:r w:rsidRPr="008462DA">
        <w:rPr>
          <w:rFonts w:eastAsia="標楷體"/>
          <w:sz w:val="28"/>
          <w:szCs w:val="20"/>
        </w:rPr>
        <w:t>/</w:t>
      </w:r>
      <w:hyperlink r:id="rId51" w:history="1">
        <w:r w:rsidRPr="008462DA">
          <w:rPr>
            <w:rFonts w:eastAsia="標楷體" w:hAnsi="標楷體"/>
            <w:sz w:val="28"/>
            <w:szCs w:val="20"/>
          </w:rPr>
          <w:t>公共資訊服務點</w:t>
        </w:r>
      </w:hyperlink>
      <w:r w:rsidRPr="008462DA">
        <w:rPr>
          <w:rFonts w:eastAsia="標楷體" w:hAnsi="標楷體"/>
          <w:sz w:val="28"/>
          <w:szCs w:val="20"/>
        </w:rPr>
        <w:t>，民眾可多加利用。惟</w:t>
      </w:r>
      <w:r w:rsidRPr="008462DA">
        <w:rPr>
          <w:rFonts w:eastAsia="標楷體" w:hAnsi="標楷體"/>
          <w:spacing w:val="2"/>
          <w:sz w:val="28"/>
          <w:szCs w:val="20"/>
        </w:rPr>
        <w:t>各服務點之地址與所提供之服務隨時有變動的可能，建議請您先</w:t>
      </w:r>
      <w:r w:rsidRPr="008462DA">
        <w:rPr>
          <w:rFonts w:eastAsia="標楷體" w:hAnsi="標楷體"/>
          <w:sz w:val="28"/>
          <w:szCs w:val="20"/>
        </w:rPr>
        <w:t>電洽服務點確認後再行前往，以免白跑一趟。</w:t>
      </w:r>
    </w:p>
    <w:p w:rsidR="00E77345" w:rsidRPr="008462DA" w:rsidRDefault="008462DA" w:rsidP="008462DA">
      <w:pPr>
        <w:tabs>
          <w:tab w:val="left" w:pos="9911"/>
        </w:tabs>
        <w:adjustRightInd w:val="0"/>
        <w:snapToGrid w:val="0"/>
        <w:spacing w:line="400" w:lineRule="exact"/>
        <w:ind w:leftChars="454" w:left="1955" w:rightChars="40" w:right="96" w:hangingChars="309" w:hanging="865"/>
        <w:rPr>
          <w:rFonts w:eastAsia="標楷體"/>
          <w:spacing w:val="-2"/>
          <w:sz w:val="28"/>
          <w:szCs w:val="20"/>
        </w:rPr>
      </w:pPr>
      <w:r w:rsidRPr="008462DA">
        <w:rPr>
          <w:rFonts w:eastAsia="標楷體" w:hAnsi="標楷體"/>
          <w:sz w:val="28"/>
          <w:szCs w:val="20"/>
        </w:rPr>
        <w:t>（二）</w:t>
      </w:r>
      <w:r w:rsidR="001207DA" w:rsidRPr="008462DA">
        <w:rPr>
          <w:rFonts w:eastAsia="標楷體" w:hAnsi="標楷體"/>
          <w:spacing w:val="-2"/>
          <w:sz w:val="28"/>
          <w:szCs w:val="20"/>
        </w:rPr>
        <w:t>可提供印表服務則有「影印店」、「數位相片沖洗店」及統一超商所</w:t>
      </w:r>
      <w:r w:rsidR="001207DA" w:rsidRPr="008462DA">
        <w:rPr>
          <w:rFonts w:eastAsia="標楷體" w:hAnsi="標楷體"/>
          <w:spacing w:val="-4"/>
          <w:sz w:val="28"/>
          <w:szCs w:val="20"/>
        </w:rPr>
        <w:t>提供的</w:t>
      </w:r>
      <w:r w:rsidR="001207DA" w:rsidRPr="008462DA">
        <w:rPr>
          <w:rFonts w:eastAsia="標楷體"/>
          <w:spacing w:val="-4"/>
          <w:sz w:val="28"/>
          <w:szCs w:val="20"/>
        </w:rPr>
        <w:t xml:space="preserve"> </w:t>
      </w:r>
      <w:r w:rsidR="001207DA" w:rsidRPr="008462DA">
        <w:rPr>
          <w:rFonts w:eastAsia="標楷體" w:hAnsi="標楷體"/>
          <w:spacing w:val="-4"/>
          <w:sz w:val="28"/>
          <w:szCs w:val="20"/>
        </w:rPr>
        <w:t>「</w:t>
      </w:r>
      <w:r w:rsidR="001207DA" w:rsidRPr="008462DA">
        <w:rPr>
          <w:rFonts w:eastAsia="標楷體"/>
          <w:spacing w:val="-4"/>
          <w:sz w:val="28"/>
          <w:szCs w:val="20"/>
        </w:rPr>
        <w:t>i-bon</w:t>
      </w:r>
      <w:r w:rsidR="001207DA" w:rsidRPr="008462DA">
        <w:rPr>
          <w:rFonts w:eastAsia="標楷體" w:hAnsi="標楷體"/>
          <w:spacing w:val="-4"/>
          <w:sz w:val="28"/>
          <w:szCs w:val="20"/>
        </w:rPr>
        <w:t>」</w:t>
      </w:r>
      <w:r w:rsidR="001207DA" w:rsidRPr="008462DA">
        <w:rPr>
          <w:rFonts w:eastAsia="標楷體"/>
          <w:spacing w:val="-4"/>
          <w:sz w:val="28"/>
          <w:szCs w:val="20"/>
        </w:rPr>
        <w:t xml:space="preserve"> </w:t>
      </w:r>
      <w:r w:rsidR="001207DA" w:rsidRPr="008462DA">
        <w:rPr>
          <w:rFonts w:eastAsia="標楷體" w:hAnsi="標楷體"/>
          <w:spacing w:val="-4"/>
          <w:sz w:val="28"/>
          <w:szCs w:val="20"/>
        </w:rPr>
        <w:t>列印服務。請您先將書表置於網路空間、</w:t>
      </w:r>
      <w:r w:rsidR="001207DA" w:rsidRPr="008462DA">
        <w:rPr>
          <w:rFonts w:eastAsia="標楷體"/>
          <w:spacing w:val="-4"/>
          <w:sz w:val="28"/>
          <w:szCs w:val="20"/>
        </w:rPr>
        <w:t>EMAIL</w:t>
      </w:r>
      <w:r w:rsidR="001207DA" w:rsidRPr="008462DA">
        <w:rPr>
          <w:rFonts w:eastAsia="標楷體" w:hAnsi="標楷體"/>
          <w:spacing w:val="-2"/>
          <w:sz w:val="28"/>
          <w:szCs w:val="20"/>
        </w:rPr>
        <w:t>信箱、</w:t>
      </w:r>
      <w:r w:rsidR="001207DA" w:rsidRPr="008462DA">
        <w:rPr>
          <w:rFonts w:eastAsia="標楷體"/>
          <w:spacing w:val="-2"/>
          <w:sz w:val="28"/>
          <w:szCs w:val="20"/>
        </w:rPr>
        <w:t>USB</w:t>
      </w:r>
      <w:r w:rsidR="001207DA" w:rsidRPr="008462DA">
        <w:rPr>
          <w:rFonts w:eastAsia="標楷體" w:hAnsi="標楷體"/>
          <w:spacing w:val="-2"/>
          <w:sz w:val="28"/>
          <w:szCs w:val="20"/>
        </w:rPr>
        <w:t>隨身碟或磁碟片中再送印，其收費標準不一，</w:t>
      </w:r>
      <w:r w:rsidR="001207DA" w:rsidRPr="008462DA">
        <w:rPr>
          <w:rFonts w:eastAsia="標楷體" w:hAnsi="標楷體"/>
          <w:spacing w:val="-2"/>
          <w:sz w:val="28"/>
          <w:szCs w:val="20"/>
        </w:rPr>
        <w:lastRenderedPageBreak/>
        <w:t>請您先問清楚再送印。</w:t>
      </w:r>
    </w:p>
    <w:p w:rsidR="0011631B" w:rsidRPr="008462DA" w:rsidRDefault="008462DA" w:rsidP="008462DA">
      <w:pPr>
        <w:tabs>
          <w:tab w:val="left" w:pos="9911"/>
        </w:tabs>
        <w:adjustRightInd w:val="0"/>
        <w:snapToGrid w:val="0"/>
        <w:spacing w:line="400" w:lineRule="exact"/>
        <w:ind w:leftChars="454" w:left="1955" w:rightChars="40" w:right="96" w:hangingChars="309" w:hanging="865"/>
        <w:rPr>
          <w:rFonts w:eastAsia="標楷體"/>
          <w:spacing w:val="2"/>
          <w:sz w:val="28"/>
          <w:szCs w:val="20"/>
        </w:rPr>
      </w:pPr>
      <w:r w:rsidRPr="008462DA">
        <w:rPr>
          <w:rFonts w:eastAsia="標楷體" w:hAnsi="標楷體"/>
          <w:sz w:val="28"/>
          <w:szCs w:val="20"/>
        </w:rPr>
        <w:t>（三）</w:t>
      </w:r>
      <w:r w:rsidR="001207DA" w:rsidRPr="008462DA">
        <w:rPr>
          <w:rFonts w:eastAsia="標楷體" w:hAnsi="標楷體"/>
          <w:spacing w:val="2"/>
          <w:sz w:val="28"/>
          <w:szCs w:val="20"/>
        </w:rPr>
        <w:t>提醒您，以上各項服務都是在公眾環境上操作，請隨時留意您個人資料的安全性，以避免被他人不法使用。</w:t>
      </w:r>
    </w:p>
    <w:p w:rsidR="001207DA" w:rsidRPr="008462DA" w:rsidRDefault="001207DA" w:rsidP="00CB70FA">
      <w:pPr>
        <w:pStyle w:val="af9"/>
        <w:tabs>
          <w:tab w:val="left" w:pos="9911"/>
        </w:tabs>
        <w:adjustRightInd w:val="0"/>
        <w:snapToGrid w:val="0"/>
        <w:spacing w:beforeLines="50" w:line="400" w:lineRule="exact"/>
        <w:ind w:leftChars="2" w:left="563" w:rightChars="40" w:right="96" w:hangingChars="199" w:hanging="558"/>
        <w:rPr>
          <w:b/>
          <w:szCs w:val="20"/>
        </w:rPr>
      </w:pPr>
      <w:r w:rsidRPr="008462DA">
        <w:rPr>
          <w:rFonts w:hAnsi="標楷體"/>
          <w:b/>
          <w:szCs w:val="20"/>
        </w:rPr>
        <w:t>五、問：欲以網路報名，卻忘記密碼無法登入時，應如何處理？</w:t>
      </w:r>
    </w:p>
    <w:p w:rsidR="003227AF" w:rsidRPr="008462DA" w:rsidRDefault="001207DA" w:rsidP="008462DA">
      <w:pPr>
        <w:pStyle w:val="af9"/>
        <w:tabs>
          <w:tab w:val="left" w:pos="9911"/>
        </w:tabs>
        <w:adjustRightInd w:val="0"/>
        <w:snapToGrid w:val="0"/>
        <w:spacing w:before="0" w:line="400" w:lineRule="exact"/>
        <w:ind w:leftChars="250" w:left="1146" w:rightChars="40" w:right="96" w:hangingChars="195" w:hanging="546"/>
        <w:rPr>
          <w:spacing w:val="-4"/>
          <w:szCs w:val="20"/>
        </w:rPr>
      </w:pPr>
      <w:r w:rsidRPr="008462DA">
        <w:rPr>
          <w:rFonts w:hAnsi="標楷體"/>
          <w:szCs w:val="20"/>
        </w:rPr>
        <w:t>答：</w:t>
      </w:r>
      <w:r w:rsidRPr="008462DA">
        <w:rPr>
          <w:rFonts w:hAnsi="標楷體"/>
          <w:spacing w:val="-4"/>
          <w:szCs w:val="20"/>
        </w:rPr>
        <w:t>請至會員專區中，選擇【忘記密碼】功能，可以下列</w:t>
      </w:r>
      <w:r w:rsidRPr="008462DA">
        <w:rPr>
          <w:spacing w:val="-4"/>
          <w:szCs w:val="20"/>
        </w:rPr>
        <w:t>3</w:t>
      </w:r>
      <w:r w:rsidRPr="008462DA">
        <w:rPr>
          <w:rFonts w:hAnsi="標楷體"/>
          <w:spacing w:val="-4"/>
          <w:szCs w:val="20"/>
        </w:rPr>
        <w:t>種方式查詢密碼，分別為：</w:t>
      </w:r>
    </w:p>
    <w:p w:rsidR="003227AF" w:rsidRPr="008462DA" w:rsidRDefault="001207DA" w:rsidP="009759F7">
      <w:pPr>
        <w:pStyle w:val="af9"/>
        <w:tabs>
          <w:tab w:val="left" w:pos="9911"/>
        </w:tabs>
        <w:adjustRightInd w:val="0"/>
        <w:snapToGrid w:val="0"/>
        <w:spacing w:before="0" w:line="400" w:lineRule="exact"/>
        <w:ind w:leftChars="477" w:left="1170" w:rightChars="40" w:right="96" w:hangingChars="9" w:hanging="25"/>
        <w:rPr>
          <w:szCs w:val="20"/>
        </w:rPr>
      </w:pPr>
      <w:r w:rsidRPr="008462DA">
        <w:rPr>
          <w:szCs w:val="20"/>
        </w:rPr>
        <w:t>1</w:t>
      </w:r>
      <w:r w:rsidR="005D4F3C">
        <w:rPr>
          <w:rFonts w:hint="eastAsia"/>
          <w:szCs w:val="20"/>
        </w:rPr>
        <w:t>.</w:t>
      </w:r>
      <w:r w:rsidRPr="008462DA">
        <w:rPr>
          <w:rFonts w:hAnsi="標楷體"/>
          <w:szCs w:val="20"/>
        </w:rPr>
        <w:t>「透過輸入</w:t>
      </w:r>
      <w:r w:rsidR="00D916A3">
        <w:rPr>
          <w:rFonts w:hAnsi="標楷體" w:hint="eastAsia"/>
          <w:szCs w:val="20"/>
        </w:rPr>
        <w:t>曾使用本系統報名</w:t>
      </w:r>
      <w:r w:rsidRPr="008462DA">
        <w:rPr>
          <w:rFonts w:hAnsi="標楷體"/>
          <w:szCs w:val="20"/>
        </w:rPr>
        <w:t>考試的相關資料取得密碼」</w:t>
      </w:r>
      <w:r w:rsidR="003227AF" w:rsidRPr="008462DA">
        <w:rPr>
          <w:rFonts w:hAnsi="標楷體"/>
          <w:szCs w:val="20"/>
        </w:rPr>
        <w:t>。</w:t>
      </w:r>
    </w:p>
    <w:p w:rsidR="003227AF" w:rsidRPr="008462DA" w:rsidRDefault="001207DA" w:rsidP="009759F7">
      <w:pPr>
        <w:pStyle w:val="af9"/>
        <w:tabs>
          <w:tab w:val="left" w:pos="9911"/>
        </w:tabs>
        <w:adjustRightInd w:val="0"/>
        <w:snapToGrid w:val="0"/>
        <w:spacing w:before="0" w:line="400" w:lineRule="exact"/>
        <w:ind w:leftChars="477" w:left="1170" w:rightChars="40" w:right="96" w:hangingChars="9" w:hanging="25"/>
        <w:rPr>
          <w:szCs w:val="20"/>
        </w:rPr>
      </w:pPr>
      <w:r w:rsidRPr="008462DA">
        <w:rPr>
          <w:szCs w:val="20"/>
        </w:rPr>
        <w:t>2</w:t>
      </w:r>
      <w:r w:rsidR="005D4F3C">
        <w:rPr>
          <w:rFonts w:hint="eastAsia"/>
          <w:szCs w:val="20"/>
        </w:rPr>
        <w:t>.</w:t>
      </w:r>
      <w:r w:rsidR="007A01C6" w:rsidRPr="008462DA">
        <w:rPr>
          <w:rFonts w:hAnsi="標楷體"/>
          <w:szCs w:val="20"/>
        </w:rPr>
        <w:t>「新會員透過輸入相關資料取得密碼」</w:t>
      </w:r>
      <w:r w:rsidR="003227AF" w:rsidRPr="008462DA">
        <w:rPr>
          <w:rFonts w:hAnsi="標楷體"/>
          <w:szCs w:val="20"/>
        </w:rPr>
        <w:t>。</w:t>
      </w:r>
    </w:p>
    <w:p w:rsidR="003227AF" w:rsidRPr="008462DA" w:rsidRDefault="001207DA" w:rsidP="009759F7">
      <w:pPr>
        <w:pStyle w:val="af9"/>
        <w:tabs>
          <w:tab w:val="left" w:pos="9911"/>
        </w:tabs>
        <w:adjustRightInd w:val="0"/>
        <w:snapToGrid w:val="0"/>
        <w:spacing w:before="0" w:line="400" w:lineRule="exact"/>
        <w:ind w:leftChars="477" w:left="1170" w:rightChars="40" w:right="96" w:hangingChars="9" w:hanging="25"/>
        <w:rPr>
          <w:szCs w:val="20"/>
        </w:rPr>
      </w:pPr>
      <w:r w:rsidRPr="008462DA">
        <w:rPr>
          <w:szCs w:val="20"/>
        </w:rPr>
        <w:t>3</w:t>
      </w:r>
      <w:r w:rsidR="005D4F3C">
        <w:rPr>
          <w:rFonts w:hint="eastAsia"/>
          <w:szCs w:val="20"/>
        </w:rPr>
        <w:t>.</w:t>
      </w:r>
      <w:r w:rsidRPr="008462DA">
        <w:rPr>
          <w:rFonts w:hAnsi="標楷體"/>
          <w:szCs w:val="20"/>
        </w:rPr>
        <w:t>「透過</w:t>
      </w:r>
      <w:r w:rsidRPr="008462DA">
        <w:rPr>
          <w:szCs w:val="20"/>
        </w:rPr>
        <w:t>Email</w:t>
      </w:r>
      <w:r w:rsidRPr="008462DA">
        <w:rPr>
          <w:rFonts w:hAnsi="標楷體"/>
          <w:szCs w:val="20"/>
        </w:rPr>
        <w:t>取得密碼」。</w:t>
      </w:r>
    </w:p>
    <w:p w:rsidR="001207DA" w:rsidRPr="008462DA" w:rsidRDefault="001207DA" w:rsidP="009759F7">
      <w:pPr>
        <w:pStyle w:val="af9"/>
        <w:tabs>
          <w:tab w:val="left" w:pos="9911"/>
        </w:tabs>
        <w:adjustRightInd w:val="0"/>
        <w:snapToGrid w:val="0"/>
        <w:spacing w:before="0" w:line="400" w:lineRule="exact"/>
        <w:ind w:leftChars="477" w:left="1170" w:rightChars="40" w:right="96" w:hangingChars="9" w:hanging="25"/>
        <w:rPr>
          <w:szCs w:val="20"/>
        </w:rPr>
      </w:pPr>
      <w:r w:rsidRPr="008462DA">
        <w:rPr>
          <w:rFonts w:hAnsi="標楷體"/>
          <w:szCs w:val="20"/>
        </w:rPr>
        <w:t>若一直未收到密碼通知函，可能原因及處理方式如下：</w:t>
      </w:r>
    </w:p>
    <w:p w:rsidR="004C7629" w:rsidRPr="008462DA" w:rsidRDefault="003227AF" w:rsidP="009759F7">
      <w:pPr>
        <w:pStyle w:val="af9"/>
        <w:tabs>
          <w:tab w:val="left" w:pos="9911"/>
        </w:tabs>
        <w:adjustRightInd w:val="0"/>
        <w:snapToGrid w:val="0"/>
        <w:spacing w:before="0" w:line="400" w:lineRule="exact"/>
        <w:ind w:leftChars="477" w:left="1170" w:rightChars="40" w:right="96" w:hangingChars="9" w:hanging="25"/>
        <w:rPr>
          <w:szCs w:val="20"/>
        </w:rPr>
      </w:pPr>
      <w:r w:rsidRPr="008462DA">
        <w:rPr>
          <w:szCs w:val="20"/>
        </w:rPr>
        <w:t>1</w:t>
      </w:r>
      <w:r w:rsidR="005D4F3C">
        <w:rPr>
          <w:rFonts w:hint="eastAsia"/>
          <w:szCs w:val="20"/>
        </w:rPr>
        <w:t>.</w:t>
      </w:r>
      <w:r w:rsidR="001207DA" w:rsidRPr="008462DA">
        <w:rPr>
          <w:rFonts w:hAnsi="標楷體"/>
          <w:szCs w:val="20"/>
        </w:rPr>
        <w:t>伺服器收取郵件的速度並不一定，可於隔日再確認是否收取。</w:t>
      </w:r>
    </w:p>
    <w:p w:rsidR="004C7629" w:rsidRPr="008462DA" w:rsidRDefault="003227AF" w:rsidP="005D4F3C">
      <w:pPr>
        <w:pStyle w:val="af9"/>
        <w:tabs>
          <w:tab w:val="left" w:pos="9911"/>
        </w:tabs>
        <w:adjustRightInd w:val="0"/>
        <w:snapToGrid w:val="0"/>
        <w:spacing w:before="0" w:line="400" w:lineRule="exact"/>
        <w:ind w:leftChars="476" w:left="1355" w:rightChars="40" w:right="96" w:hangingChars="76" w:hanging="213"/>
        <w:rPr>
          <w:szCs w:val="20"/>
        </w:rPr>
      </w:pPr>
      <w:r w:rsidRPr="008462DA">
        <w:rPr>
          <w:szCs w:val="20"/>
        </w:rPr>
        <w:t>2</w:t>
      </w:r>
      <w:r w:rsidR="005D4F3C">
        <w:rPr>
          <w:rFonts w:hint="eastAsia"/>
          <w:szCs w:val="20"/>
        </w:rPr>
        <w:t>.</w:t>
      </w:r>
      <w:r w:rsidR="001207DA" w:rsidRPr="008462DA">
        <w:rPr>
          <w:rFonts w:hAnsi="標楷體"/>
          <w:szCs w:val="20"/>
        </w:rPr>
        <w:t>應考人的信箱超出收信容量，無法接收，或密碼通知函被分類至垃圾信件中，請先加以確認。</w:t>
      </w:r>
    </w:p>
    <w:p w:rsidR="001207DA" w:rsidRPr="008462DA" w:rsidRDefault="003227AF" w:rsidP="005D4F3C">
      <w:pPr>
        <w:pStyle w:val="af9"/>
        <w:tabs>
          <w:tab w:val="left" w:pos="9911"/>
        </w:tabs>
        <w:adjustRightInd w:val="0"/>
        <w:snapToGrid w:val="0"/>
        <w:spacing w:before="0" w:line="400" w:lineRule="exact"/>
        <w:ind w:leftChars="470" w:left="1355" w:rightChars="40" w:right="96" w:hangingChars="81" w:hanging="227"/>
        <w:rPr>
          <w:szCs w:val="20"/>
        </w:rPr>
      </w:pPr>
      <w:r w:rsidRPr="008462DA">
        <w:rPr>
          <w:szCs w:val="20"/>
        </w:rPr>
        <w:t>3</w:t>
      </w:r>
      <w:r w:rsidR="005D4F3C">
        <w:rPr>
          <w:rFonts w:hint="eastAsia"/>
          <w:szCs w:val="20"/>
        </w:rPr>
        <w:t>.</w:t>
      </w:r>
      <w:r w:rsidR="001207DA" w:rsidRPr="008462DA">
        <w:rPr>
          <w:rFonts w:hAnsi="標楷體"/>
          <w:szCs w:val="20"/>
        </w:rPr>
        <w:t>應考人所留之電子郵件網址不正確。請電洽報名試務單位，提供身分證字號、生日、住家電話、姓名和住址，俾便查詢。</w:t>
      </w:r>
    </w:p>
    <w:p w:rsidR="001207DA" w:rsidRPr="008462DA" w:rsidRDefault="001207DA" w:rsidP="009759F7">
      <w:pPr>
        <w:pStyle w:val="af9"/>
        <w:tabs>
          <w:tab w:val="left" w:pos="9911"/>
        </w:tabs>
        <w:adjustRightInd w:val="0"/>
        <w:snapToGrid w:val="0"/>
        <w:spacing w:before="0" w:line="400" w:lineRule="exact"/>
        <w:ind w:leftChars="476" w:left="1143" w:rightChars="40" w:right="96" w:firstLineChars="0" w:hanging="1"/>
        <w:rPr>
          <w:szCs w:val="20"/>
        </w:rPr>
      </w:pPr>
      <w:r w:rsidRPr="008462DA">
        <w:rPr>
          <w:rFonts w:hAnsi="標楷體"/>
          <w:szCs w:val="20"/>
        </w:rPr>
        <w:t>上述操作方式仍無法排除時，請洽（</w:t>
      </w:r>
      <w:r w:rsidRPr="008462DA">
        <w:rPr>
          <w:szCs w:val="20"/>
        </w:rPr>
        <w:t>02</w:t>
      </w:r>
      <w:r w:rsidRPr="008462DA">
        <w:rPr>
          <w:rFonts w:hAnsi="標楷體"/>
          <w:szCs w:val="20"/>
        </w:rPr>
        <w:t>）</w:t>
      </w:r>
      <w:r w:rsidRPr="008462DA">
        <w:rPr>
          <w:szCs w:val="20"/>
        </w:rPr>
        <w:t>22369188</w:t>
      </w:r>
      <w:r w:rsidRPr="008462DA">
        <w:rPr>
          <w:rFonts w:hAnsi="標楷體"/>
          <w:szCs w:val="20"/>
        </w:rPr>
        <w:t>轉</w:t>
      </w:r>
      <w:r w:rsidR="00BF2298" w:rsidRPr="008462DA">
        <w:rPr>
          <w:szCs w:val="20"/>
        </w:rPr>
        <w:t>3288</w:t>
      </w:r>
      <w:r w:rsidR="00BF2298" w:rsidRPr="008462DA">
        <w:rPr>
          <w:rFonts w:hAnsi="標楷體"/>
          <w:szCs w:val="20"/>
        </w:rPr>
        <w:t>、</w:t>
      </w:r>
      <w:r w:rsidR="00BF2298" w:rsidRPr="008462DA">
        <w:rPr>
          <w:szCs w:val="20"/>
        </w:rPr>
        <w:t>3325</w:t>
      </w:r>
      <w:r w:rsidR="003C1EFD" w:rsidRPr="008462DA">
        <w:rPr>
          <w:rFonts w:hAnsi="標楷體"/>
          <w:szCs w:val="20"/>
        </w:rPr>
        <w:t>考選</w:t>
      </w:r>
      <w:r w:rsidRPr="008462DA">
        <w:rPr>
          <w:rFonts w:hAnsi="標楷體"/>
          <w:szCs w:val="20"/>
        </w:rPr>
        <w:t>部資訊管理處。</w:t>
      </w:r>
    </w:p>
    <w:p w:rsidR="001207DA" w:rsidRPr="008462DA" w:rsidRDefault="001207DA" w:rsidP="00CB70FA">
      <w:pPr>
        <w:tabs>
          <w:tab w:val="left" w:pos="9827"/>
        </w:tabs>
        <w:adjustRightInd w:val="0"/>
        <w:snapToGrid w:val="0"/>
        <w:spacing w:beforeLines="50" w:line="400" w:lineRule="exact"/>
        <w:ind w:rightChars="40" w:right="96"/>
        <w:jc w:val="both"/>
        <w:rPr>
          <w:rFonts w:eastAsia="標楷體"/>
          <w:b/>
          <w:sz w:val="28"/>
          <w:szCs w:val="20"/>
        </w:rPr>
      </w:pPr>
      <w:r w:rsidRPr="008462DA">
        <w:rPr>
          <w:rFonts w:eastAsia="標楷體" w:hAnsi="標楷體"/>
          <w:b/>
          <w:sz w:val="28"/>
          <w:szCs w:val="20"/>
        </w:rPr>
        <w:t>六、問：網路報名書表資料有錯誤時，應如何處理？</w:t>
      </w:r>
    </w:p>
    <w:p w:rsidR="00FD3366" w:rsidRPr="008462DA" w:rsidRDefault="001207DA" w:rsidP="008462DA">
      <w:pPr>
        <w:tabs>
          <w:tab w:val="left" w:pos="9827"/>
        </w:tabs>
        <w:adjustRightInd w:val="0"/>
        <w:snapToGrid w:val="0"/>
        <w:spacing w:line="400" w:lineRule="exact"/>
        <w:ind w:leftChars="250" w:left="1174" w:rightChars="40" w:right="96" w:hangingChars="205" w:hanging="574"/>
        <w:jc w:val="both"/>
        <w:rPr>
          <w:rFonts w:eastAsia="標楷體"/>
          <w:b/>
          <w:color w:val="000000" w:themeColor="text1"/>
          <w:sz w:val="28"/>
          <w:szCs w:val="20"/>
        </w:rPr>
      </w:pPr>
      <w:r w:rsidRPr="008462DA">
        <w:rPr>
          <w:rFonts w:eastAsia="標楷體" w:hAnsi="標楷體"/>
          <w:sz w:val="28"/>
          <w:szCs w:val="20"/>
        </w:rPr>
        <w:t>答：網路報名書表資料有誤，請於</w:t>
      </w:r>
      <w:r w:rsidRPr="008462DA">
        <w:rPr>
          <w:rFonts w:eastAsia="標楷體"/>
          <w:sz w:val="28"/>
          <w:szCs w:val="20"/>
        </w:rPr>
        <w:t>24</w:t>
      </w:r>
      <w:r w:rsidRPr="008462DA">
        <w:rPr>
          <w:rFonts w:eastAsia="標楷體" w:hAnsi="標楷體"/>
          <w:sz w:val="28"/>
          <w:szCs w:val="20"/>
        </w:rPr>
        <w:t>小時內至「國家考試網路報名資訊系統」之「報名狀態查詢」項目，選擇報名序號逕行更新報名資料。報名書表具關連性（含繳款單），</w:t>
      </w:r>
      <w:r w:rsidRPr="008462DA">
        <w:rPr>
          <w:rFonts w:eastAsia="標楷體" w:hAnsi="標楷體"/>
          <w:b/>
          <w:sz w:val="28"/>
          <w:szCs w:val="20"/>
          <w:u w:val="single"/>
        </w:rPr>
        <w:t>任一張更新請全數更換</w:t>
      </w:r>
      <w:r w:rsidRPr="008462DA">
        <w:rPr>
          <w:rFonts w:eastAsia="標楷體" w:hAnsi="標楷體"/>
          <w:sz w:val="28"/>
          <w:szCs w:val="20"/>
        </w:rPr>
        <w:t>。報名存檔</w:t>
      </w:r>
      <w:r w:rsidRPr="008462DA">
        <w:rPr>
          <w:rFonts w:eastAsia="標楷體" w:hAnsi="標楷體"/>
          <w:sz w:val="28"/>
          <w:szCs w:val="20"/>
          <w:u w:val="single"/>
        </w:rPr>
        <w:t>已逾</w:t>
      </w:r>
      <w:r w:rsidRPr="008462DA">
        <w:rPr>
          <w:rFonts w:eastAsia="標楷體"/>
          <w:sz w:val="28"/>
          <w:szCs w:val="20"/>
          <w:u w:val="single"/>
        </w:rPr>
        <w:t>24</w:t>
      </w:r>
      <w:r w:rsidRPr="008462DA">
        <w:rPr>
          <w:rFonts w:eastAsia="標楷體" w:hAnsi="標楷體"/>
          <w:sz w:val="28"/>
          <w:szCs w:val="20"/>
          <w:u w:val="single"/>
        </w:rPr>
        <w:t>小時或繳費完成後則僅能查詢，不得進行報名資料修改</w:t>
      </w:r>
      <w:r w:rsidRPr="008462DA">
        <w:rPr>
          <w:rFonts w:eastAsia="標楷體" w:hAnsi="標楷體"/>
          <w:sz w:val="28"/>
          <w:szCs w:val="20"/>
        </w:rPr>
        <w:t>，若確需修改，如為網路報名紙本寄件者，請於郵寄報名書表前，</w:t>
      </w:r>
      <w:r w:rsidRPr="008462DA">
        <w:rPr>
          <w:rFonts w:eastAsia="標楷體" w:hAnsi="標楷體"/>
          <w:b/>
          <w:sz w:val="28"/>
          <w:szCs w:val="20"/>
          <w:u w:val="single"/>
        </w:rPr>
        <w:t>以紅筆</w:t>
      </w:r>
      <w:r w:rsidRPr="008462DA">
        <w:rPr>
          <w:rFonts w:eastAsia="標楷體" w:hAnsi="標楷體"/>
          <w:sz w:val="28"/>
          <w:szCs w:val="20"/>
        </w:rPr>
        <w:t>於相關表件更正並加蓋私章或簽名。如符合網路無紙化報名要件之應考人，則請點選報名狀態查詢，選擇該筆報名資料，下載報名履歷表以紅筆修改，並列印專用信封寄至承辦單位更正。</w:t>
      </w:r>
      <w:r w:rsidR="00742E46" w:rsidRPr="008462DA">
        <w:rPr>
          <w:rFonts w:eastAsia="標楷體" w:hAnsi="標楷體"/>
          <w:b/>
          <w:color w:val="000000" w:themeColor="text1"/>
          <w:sz w:val="28"/>
          <w:szCs w:val="20"/>
          <w:shd w:val="pct15" w:color="auto" w:fill="FFFFFF"/>
        </w:rPr>
        <w:t>（不得要求更改應考考區、類</w:t>
      </w:r>
      <w:r w:rsidR="00F35F1D" w:rsidRPr="008462DA">
        <w:rPr>
          <w:rFonts w:eastAsia="標楷體" w:hAnsi="標楷體"/>
          <w:b/>
          <w:color w:val="000000" w:themeColor="text1"/>
          <w:sz w:val="28"/>
          <w:szCs w:val="20"/>
          <w:shd w:val="pct15" w:color="auto" w:fill="FFFFFF"/>
        </w:rPr>
        <w:t>科</w:t>
      </w:r>
      <w:r w:rsidR="00742E46" w:rsidRPr="008462DA">
        <w:rPr>
          <w:rFonts w:eastAsia="標楷體" w:hAnsi="標楷體"/>
          <w:b/>
          <w:color w:val="000000" w:themeColor="text1"/>
          <w:sz w:val="28"/>
          <w:szCs w:val="20"/>
          <w:shd w:val="pct15" w:color="auto" w:fill="FFFFFF"/>
        </w:rPr>
        <w:t>）</w:t>
      </w:r>
    </w:p>
    <w:p w:rsidR="001207DA" w:rsidRPr="008462DA" w:rsidRDefault="001207DA" w:rsidP="00CB70FA">
      <w:pPr>
        <w:pStyle w:val="af9"/>
        <w:tabs>
          <w:tab w:val="left" w:pos="9827"/>
        </w:tabs>
        <w:adjustRightInd w:val="0"/>
        <w:snapToGrid w:val="0"/>
        <w:spacing w:beforeLines="50" w:line="400" w:lineRule="exact"/>
        <w:ind w:leftChars="2" w:left="1681" w:rightChars="40" w:right="96" w:hangingChars="598" w:hanging="1676"/>
        <w:rPr>
          <w:b/>
          <w:szCs w:val="20"/>
        </w:rPr>
      </w:pPr>
      <w:r w:rsidRPr="008462DA">
        <w:rPr>
          <w:rFonts w:hAnsi="標楷體"/>
          <w:b/>
          <w:szCs w:val="20"/>
        </w:rPr>
        <w:t>七、問：報名資料若有缺漏，應如何辦理補正？</w:t>
      </w:r>
    </w:p>
    <w:p w:rsidR="001207DA" w:rsidRPr="008462DA" w:rsidRDefault="001207DA" w:rsidP="005E67F2">
      <w:pPr>
        <w:pStyle w:val="af9"/>
        <w:tabs>
          <w:tab w:val="left" w:pos="9827"/>
        </w:tabs>
        <w:adjustRightInd w:val="0"/>
        <w:snapToGrid w:val="0"/>
        <w:spacing w:before="0" w:line="400" w:lineRule="exact"/>
        <w:ind w:leftChars="234" w:left="1130" w:rightChars="40" w:right="96" w:hangingChars="203" w:hanging="568"/>
        <w:rPr>
          <w:szCs w:val="20"/>
        </w:rPr>
      </w:pPr>
      <w:r w:rsidRPr="008462DA">
        <w:rPr>
          <w:rFonts w:hAnsi="標楷體"/>
          <w:szCs w:val="20"/>
        </w:rPr>
        <w:t>答：請於接獲考選部補件通知或試務單位電話聯絡後，儘速以</w:t>
      </w:r>
      <w:r w:rsidR="000240E9" w:rsidRPr="008462DA">
        <w:rPr>
          <w:rFonts w:hAnsi="標楷體"/>
          <w:szCs w:val="20"/>
        </w:rPr>
        <w:t>下列</w:t>
      </w:r>
      <w:r w:rsidRPr="008462DA">
        <w:rPr>
          <w:rFonts w:hAnsi="標楷體"/>
          <w:szCs w:val="20"/>
        </w:rPr>
        <w:t>方式</w:t>
      </w:r>
      <w:r w:rsidR="000240E9" w:rsidRPr="008462DA">
        <w:rPr>
          <w:rFonts w:hAnsi="標楷體"/>
          <w:szCs w:val="20"/>
        </w:rPr>
        <w:t>擇一</w:t>
      </w:r>
      <w:r w:rsidRPr="008462DA">
        <w:rPr>
          <w:rFonts w:hAnsi="標楷體"/>
          <w:szCs w:val="20"/>
        </w:rPr>
        <w:t>辦理補正：</w:t>
      </w:r>
    </w:p>
    <w:p w:rsidR="001207DA" w:rsidRPr="008462DA" w:rsidRDefault="00EB61AC" w:rsidP="005E67F2">
      <w:pPr>
        <w:pStyle w:val="a6"/>
        <w:tabs>
          <w:tab w:val="left" w:pos="9827"/>
        </w:tabs>
        <w:adjustRightInd w:val="0"/>
        <w:snapToGrid w:val="0"/>
        <w:spacing w:line="400" w:lineRule="exact"/>
        <w:ind w:leftChars="398" w:left="955" w:rightChars="40" w:right="96" w:firstLineChars="63" w:firstLine="176"/>
        <w:jc w:val="both"/>
        <w:rPr>
          <w:rFonts w:ascii="Times New Roman"/>
          <w:sz w:val="28"/>
        </w:rPr>
      </w:pPr>
      <w:r>
        <w:rPr>
          <w:rFonts w:ascii="Times New Roman" w:hint="eastAsia"/>
          <w:sz w:val="28"/>
        </w:rPr>
        <w:t>（</w:t>
      </w:r>
      <w:r w:rsidR="001207DA" w:rsidRPr="008462DA">
        <w:rPr>
          <w:rFonts w:ascii="Times New Roman" w:hAnsi="標楷體"/>
          <w:sz w:val="28"/>
        </w:rPr>
        <w:t>一</w:t>
      </w:r>
      <w:r>
        <w:rPr>
          <w:rFonts w:ascii="Times New Roman" w:hint="eastAsia"/>
          <w:sz w:val="28"/>
        </w:rPr>
        <w:t>）</w:t>
      </w:r>
      <w:r w:rsidR="001207DA" w:rsidRPr="008462DA">
        <w:rPr>
          <w:rFonts w:ascii="Times New Roman" w:hAnsi="標楷體"/>
          <w:sz w:val="28"/>
        </w:rPr>
        <w:t>以</w:t>
      </w:r>
      <w:r w:rsidR="001207DA" w:rsidRPr="008462DA">
        <w:rPr>
          <w:rFonts w:ascii="Times New Roman" w:hAnsi="標楷體"/>
          <w:b/>
          <w:sz w:val="28"/>
        </w:rPr>
        <w:t>限時掛號</w:t>
      </w:r>
      <w:r w:rsidR="001207DA" w:rsidRPr="008462DA">
        <w:rPr>
          <w:rFonts w:ascii="Times New Roman" w:hAnsi="標楷體"/>
          <w:sz w:val="28"/>
        </w:rPr>
        <w:t>郵寄方式，請於信封上書明：</w:t>
      </w:r>
    </w:p>
    <w:p w:rsidR="001207DA" w:rsidRPr="008462DA" w:rsidRDefault="001207DA" w:rsidP="00EB61AC">
      <w:pPr>
        <w:pStyle w:val="a6"/>
        <w:tabs>
          <w:tab w:val="left" w:pos="9827"/>
        </w:tabs>
        <w:adjustRightInd w:val="0"/>
        <w:snapToGrid w:val="0"/>
        <w:spacing w:line="400" w:lineRule="exact"/>
        <w:ind w:left="0" w:rightChars="40" w:right="96" w:firstLineChars="720" w:firstLine="2016"/>
        <w:jc w:val="both"/>
        <w:rPr>
          <w:rFonts w:ascii="Times New Roman"/>
          <w:sz w:val="28"/>
        </w:rPr>
      </w:pPr>
      <w:r w:rsidRPr="008462DA">
        <w:rPr>
          <w:rFonts w:ascii="Times New Roman"/>
          <w:sz w:val="28"/>
        </w:rPr>
        <w:t>1.</w:t>
      </w:r>
      <w:r w:rsidRPr="008462DA">
        <w:rPr>
          <w:rFonts w:ascii="Times New Roman" w:hAnsi="標楷體"/>
          <w:sz w:val="28"/>
        </w:rPr>
        <w:t>收件地址：「</w:t>
      </w:r>
      <w:r w:rsidRPr="008462DA">
        <w:rPr>
          <w:rFonts w:ascii="Times New Roman"/>
          <w:sz w:val="28"/>
        </w:rPr>
        <w:t>11602</w:t>
      </w:r>
      <w:r w:rsidR="00AB597E" w:rsidRPr="008462DA">
        <w:rPr>
          <w:rFonts w:ascii="Times New Roman" w:hAnsi="標楷體"/>
          <w:sz w:val="28"/>
        </w:rPr>
        <w:t>臺</w:t>
      </w:r>
      <w:r w:rsidRPr="008462DA">
        <w:rPr>
          <w:rFonts w:ascii="Times New Roman" w:hAnsi="標楷體"/>
          <w:sz w:val="28"/>
        </w:rPr>
        <w:t>北市文山區試院路</w:t>
      </w:r>
      <w:r w:rsidRPr="008462DA">
        <w:rPr>
          <w:rFonts w:ascii="Times New Roman"/>
          <w:sz w:val="28"/>
        </w:rPr>
        <w:t>1</w:t>
      </w:r>
      <w:r w:rsidRPr="008462DA">
        <w:rPr>
          <w:rFonts w:ascii="Times New Roman" w:hAnsi="標楷體"/>
          <w:sz w:val="28"/>
        </w:rPr>
        <w:t>之</w:t>
      </w:r>
      <w:r w:rsidRPr="008462DA">
        <w:rPr>
          <w:rFonts w:ascii="Times New Roman"/>
          <w:sz w:val="28"/>
        </w:rPr>
        <w:t>1</w:t>
      </w:r>
      <w:r w:rsidRPr="008462DA">
        <w:rPr>
          <w:rFonts w:ascii="Times New Roman" w:hAnsi="標楷體"/>
          <w:sz w:val="28"/>
        </w:rPr>
        <w:t>號」</w:t>
      </w:r>
      <w:r w:rsidR="00813B54" w:rsidRPr="008462DA">
        <w:rPr>
          <w:rFonts w:ascii="Times New Roman" w:hAnsi="標楷體"/>
          <w:sz w:val="28"/>
        </w:rPr>
        <w:t>。</w:t>
      </w:r>
    </w:p>
    <w:p w:rsidR="001207DA" w:rsidRPr="008462DA" w:rsidRDefault="001207DA" w:rsidP="00EB61AC">
      <w:pPr>
        <w:pStyle w:val="a6"/>
        <w:tabs>
          <w:tab w:val="left" w:pos="9827"/>
        </w:tabs>
        <w:adjustRightInd w:val="0"/>
        <w:snapToGrid w:val="0"/>
        <w:spacing w:line="400" w:lineRule="exact"/>
        <w:ind w:left="0" w:rightChars="40" w:right="96" w:firstLineChars="720" w:firstLine="2016"/>
        <w:jc w:val="both"/>
        <w:rPr>
          <w:rFonts w:ascii="Times New Roman"/>
          <w:sz w:val="28"/>
        </w:rPr>
      </w:pPr>
      <w:r w:rsidRPr="008462DA">
        <w:rPr>
          <w:rFonts w:ascii="Times New Roman"/>
          <w:sz w:val="28"/>
        </w:rPr>
        <w:t>2.</w:t>
      </w:r>
      <w:r w:rsidRPr="008462DA">
        <w:rPr>
          <w:rFonts w:ascii="Times New Roman" w:hAnsi="標楷體"/>
          <w:sz w:val="28"/>
        </w:rPr>
        <w:t>收件人：「考選部高普考試司第一科收」</w:t>
      </w:r>
      <w:r w:rsidR="00813B54" w:rsidRPr="008462DA">
        <w:rPr>
          <w:rFonts w:ascii="Times New Roman" w:hAnsi="標楷體"/>
          <w:sz w:val="28"/>
        </w:rPr>
        <w:t>。</w:t>
      </w:r>
    </w:p>
    <w:p w:rsidR="001207DA" w:rsidRPr="008462DA" w:rsidRDefault="001207DA" w:rsidP="00EB61AC">
      <w:pPr>
        <w:pStyle w:val="a6"/>
        <w:tabs>
          <w:tab w:val="left" w:pos="9827"/>
        </w:tabs>
        <w:adjustRightInd w:val="0"/>
        <w:snapToGrid w:val="0"/>
        <w:spacing w:line="400" w:lineRule="exact"/>
        <w:ind w:left="0" w:rightChars="40" w:right="96" w:firstLineChars="720" w:firstLine="2016"/>
        <w:jc w:val="both"/>
        <w:rPr>
          <w:rFonts w:ascii="Times New Roman"/>
          <w:sz w:val="28"/>
        </w:rPr>
      </w:pPr>
      <w:r w:rsidRPr="008462DA">
        <w:rPr>
          <w:rFonts w:ascii="Times New Roman"/>
          <w:sz w:val="28"/>
        </w:rPr>
        <w:t>3.</w:t>
      </w:r>
      <w:r w:rsidRPr="008462DA">
        <w:rPr>
          <w:rFonts w:ascii="Times New Roman" w:hAnsi="標楷體"/>
          <w:sz w:val="28"/>
        </w:rPr>
        <w:t>信封上空白處書寫「</w:t>
      </w:r>
      <w:r w:rsidR="00D70850" w:rsidRPr="008462DA">
        <w:rPr>
          <w:rFonts w:ascii="Times New Roman" w:hAnsi="標楷體"/>
          <w:sz w:val="28"/>
        </w:rPr>
        <w:t>類科</w:t>
      </w:r>
      <w:r w:rsidRPr="008462DA">
        <w:rPr>
          <w:rFonts w:ascii="Times New Roman" w:hAnsi="標楷體"/>
          <w:sz w:val="28"/>
        </w:rPr>
        <w:t>：</w:t>
      </w:r>
      <w:r w:rsidRPr="00EB61AC">
        <w:rPr>
          <w:rFonts w:hAnsi="標楷體"/>
          <w:sz w:val="28"/>
        </w:rPr>
        <w:t>○○○○</w:t>
      </w:r>
      <w:r w:rsidRPr="008462DA">
        <w:rPr>
          <w:rFonts w:ascii="Times New Roman" w:hAnsi="標楷體"/>
          <w:sz w:val="28"/>
        </w:rPr>
        <w:t>」及「補件編號：</w:t>
      </w:r>
      <w:r w:rsidRPr="00EB61AC">
        <w:rPr>
          <w:rFonts w:hAnsi="標楷體"/>
          <w:sz w:val="28"/>
        </w:rPr>
        <w:t>○○</w:t>
      </w:r>
      <w:r w:rsidRPr="008462DA">
        <w:rPr>
          <w:rFonts w:ascii="Times New Roman" w:hAnsi="標楷體"/>
          <w:sz w:val="28"/>
        </w:rPr>
        <w:t>」</w:t>
      </w:r>
      <w:r w:rsidR="00813B54" w:rsidRPr="008462DA">
        <w:rPr>
          <w:rFonts w:ascii="Times New Roman" w:hAnsi="標楷體"/>
          <w:sz w:val="28"/>
        </w:rPr>
        <w:t>。</w:t>
      </w:r>
    </w:p>
    <w:p w:rsidR="001207DA" w:rsidRPr="008462DA" w:rsidRDefault="001207DA" w:rsidP="00EB61AC">
      <w:pPr>
        <w:pStyle w:val="a6"/>
        <w:tabs>
          <w:tab w:val="left" w:pos="9827"/>
        </w:tabs>
        <w:adjustRightInd w:val="0"/>
        <w:snapToGrid w:val="0"/>
        <w:spacing w:line="400" w:lineRule="exact"/>
        <w:ind w:left="0" w:rightChars="40" w:right="96" w:firstLineChars="720" w:firstLine="2016"/>
        <w:jc w:val="both"/>
        <w:rPr>
          <w:rFonts w:ascii="Times New Roman"/>
          <w:sz w:val="28"/>
        </w:rPr>
      </w:pPr>
      <w:r w:rsidRPr="008462DA">
        <w:rPr>
          <w:rFonts w:ascii="Times New Roman"/>
          <w:sz w:val="28"/>
        </w:rPr>
        <w:t>4.</w:t>
      </w:r>
      <w:r w:rsidRPr="008462DA">
        <w:rPr>
          <w:rFonts w:ascii="Times New Roman" w:hAnsi="標楷體"/>
          <w:sz w:val="28"/>
        </w:rPr>
        <w:t>寄件人姓名、地址及聯絡電話。</w:t>
      </w:r>
    </w:p>
    <w:p w:rsidR="001207DA" w:rsidRPr="008462DA" w:rsidRDefault="00EB61AC" w:rsidP="005E67F2">
      <w:pPr>
        <w:pStyle w:val="a6"/>
        <w:tabs>
          <w:tab w:val="left" w:pos="9827"/>
        </w:tabs>
        <w:adjustRightInd w:val="0"/>
        <w:snapToGrid w:val="0"/>
        <w:spacing w:line="400" w:lineRule="exact"/>
        <w:ind w:leftChars="299" w:left="718" w:rightChars="40" w:right="96" w:firstLineChars="161" w:firstLine="451"/>
        <w:jc w:val="both"/>
        <w:rPr>
          <w:rFonts w:ascii="Times New Roman"/>
          <w:sz w:val="28"/>
        </w:rPr>
      </w:pPr>
      <w:r>
        <w:rPr>
          <w:rFonts w:ascii="Times New Roman" w:hint="eastAsia"/>
          <w:sz w:val="28"/>
        </w:rPr>
        <w:t>（</w:t>
      </w:r>
      <w:r w:rsidR="001207DA" w:rsidRPr="008462DA">
        <w:rPr>
          <w:rFonts w:ascii="Times New Roman" w:hAnsi="標楷體"/>
          <w:sz w:val="28"/>
        </w:rPr>
        <w:t>二</w:t>
      </w:r>
      <w:r>
        <w:rPr>
          <w:rFonts w:ascii="Times New Roman" w:hint="eastAsia"/>
          <w:sz w:val="28"/>
        </w:rPr>
        <w:t>）</w:t>
      </w:r>
      <w:r w:rsidR="001207DA" w:rsidRPr="008462DA">
        <w:rPr>
          <w:rFonts w:ascii="Times New Roman" w:hAnsi="標楷體"/>
          <w:sz w:val="28"/>
        </w:rPr>
        <w:t>以</w:t>
      </w:r>
      <w:r w:rsidR="001207DA" w:rsidRPr="008462DA">
        <w:rPr>
          <w:rFonts w:ascii="Times New Roman" w:hAnsi="標楷體"/>
          <w:b/>
          <w:sz w:val="28"/>
        </w:rPr>
        <w:t>傳真</w:t>
      </w:r>
      <w:r w:rsidR="001207DA" w:rsidRPr="008462DA">
        <w:rPr>
          <w:rFonts w:ascii="Times New Roman" w:hAnsi="標楷體"/>
          <w:sz w:val="28"/>
        </w:rPr>
        <w:t>方式：</w:t>
      </w:r>
    </w:p>
    <w:p w:rsidR="001207DA" w:rsidRPr="008462DA" w:rsidRDefault="001207DA" w:rsidP="00EB61AC">
      <w:pPr>
        <w:pStyle w:val="a6"/>
        <w:tabs>
          <w:tab w:val="left" w:pos="9827"/>
        </w:tabs>
        <w:adjustRightInd w:val="0"/>
        <w:snapToGrid w:val="0"/>
        <w:spacing w:line="400" w:lineRule="exact"/>
        <w:ind w:left="0" w:rightChars="40" w:right="96" w:firstLineChars="720" w:firstLine="2016"/>
        <w:jc w:val="both"/>
        <w:rPr>
          <w:rFonts w:ascii="Times New Roman"/>
          <w:sz w:val="28"/>
        </w:rPr>
      </w:pPr>
      <w:r w:rsidRPr="008462DA">
        <w:rPr>
          <w:rFonts w:ascii="Times New Roman"/>
          <w:sz w:val="28"/>
        </w:rPr>
        <w:t>1.</w:t>
      </w:r>
      <w:r w:rsidRPr="008462DA">
        <w:rPr>
          <w:rFonts w:ascii="Times New Roman" w:hAnsi="標楷體"/>
          <w:sz w:val="28"/>
        </w:rPr>
        <w:t>補件資料空白處請載明補件編號及聯絡電話，以便聯繫。</w:t>
      </w:r>
    </w:p>
    <w:p w:rsidR="001207DA" w:rsidRPr="008462DA" w:rsidRDefault="001207DA" w:rsidP="00EB61AC">
      <w:pPr>
        <w:pStyle w:val="a6"/>
        <w:tabs>
          <w:tab w:val="left" w:pos="9827"/>
        </w:tabs>
        <w:adjustRightInd w:val="0"/>
        <w:snapToGrid w:val="0"/>
        <w:spacing w:line="400" w:lineRule="exact"/>
        <w:ind w:leftChars="846" w:left="2268" w:rightChars="40" w:right="96" w:hangingChars="85" w:hanging="238"/>
        <w:jc w:val="both"/>
        <w:rPr>
          <w:rFonts w:ascii="Times New Roman"/>
          <w:sz w:val="28"/>
        </w:rPr>
      </w:pPr>
      <w:r w:rsidRPr="008462DA">
        <w:rPr>
          <w:rFonts w:ascii="Times New Roman"/>
          <w:sz w:val="28"/>
        </w:rPr>
        <w:lastRenderedPageBreak/>
        <w:t>2.</w:t>
      </w:r>
      <w:r w:rsidRPr="008462DA">
        <w:rPr>
          <w:rFonts w:ascii="Times New Roman" w:hAnsi="標楷體"/>
          <w:sz w:val="28"/>
        </w:rPr>
        <w:t>試務處傳真電話</w:t>
      </w:r>
      <w:r w:rsidRPr="008462DA">
        <w:rPr>
          <w:rFonts w:ascii="Times New Roman"/>
          <w:sz w:val="28"/>
        </w:rPr>
        <w:t>24</w:t>
      </w:r>
      <w:r w:rsidRPr="008462DA">
        <w:rPr>
          <w:rFonts w:ascii="Times New Roman" w:hAnsi="標楷體"/>
          <w:sz w:val="28"/>
        </w:rPr>
        <w:t>小時均有受理（傳真電話：</w:t>
      </w:r>
      <w:r w:rsidR="005D4F3C">
        <w:rPr>
          <w:rFonts w:ascii="Times New Roman" w:hAnsi="標楷體" w:hint="eastAsia"/>
          <w:sz w:val="28"/>
        </w:rPr>
        <w:t>（</w:t>
      </w:r>
      <w:r w:rsidRPr="008462DA">
        <w:rPr>
          <w:rFonts w:ascii="Times New Roman"/>
          <w:sz w:val="28"/>
        </w:rPr>
        <w:t>02</w:t>
      </w:r>
      <w:r w:rsidR="005D4F3C">
        <w:rPr>
          <w:rFonts w:ascii="Times New Roman" w:hAnsi="標楷體" w:hint="eastAsia"/>
          <w:sz w:val="28"/>
        </w:rPr>
        <w:t>）</w:t>
      </w:r>
      <w:r w:rsidRPr="008462DA">
        <w:rPr>
          <w:rFonts w:ascii="Times New Roman"/>
          <w:sz w:val="28"/>
        </w:rPr>
        <w:t>22363220</w:t>
      </w:r>
      <w:r w:rsidRPr="008462DA">
        <w:rPr>
          <w:rFonts w:ascii="Times New Roman" w:hAnsi="標楷體"/>
          <w:sz w:val="28"/>
        </w:rPr>
        <w:t>或</w:t>
      </w:r>
      <w:r w:rsidR="005D4F3C">
        <w:rPr>
          <w:rFonts w:ascii="Times New Roman" w:hAnsi="標楷體" w:hint="eastAsia"/>
          <w:sz w:val="28"/>
        </w:rPr>
        <w:t>（</w:t>
      </w:r>
      <w:r w:rsidRPr="008462DA">
        <w:rPr>
          <w:rFonts w:ascii="Times New Roman"/>
          <w:sz w:val="28"/>
        </w:rPr>
        <w:t>02</w:t>
      </w:r>
      <w:r w:rsidR="005D4F3C">
        <w:rPr>
          <w:rFonts w:ascii="Times New Roman" w:hint="eastAsia"/>
          <w:sz w:val="28"/>
        </w:rPr>
        <w:t>）</w:t>
      </w:r>
      <w:r w:rsidRPr="008462DA">
        <w:rPr>
          <w:rFonts w:ascii="Times New Roman"/>
          <w:sz w:val="28"/>
        </w:rPr>
        <w:t>22363206</w:t>
      </w:r>
      <w:r w:rsidRPr="008462DA">
        <w:rPr>
          <w:rFonts w:ascii="Times New Roman" w:hAnsi="標楷體"/>
          <w:sz w:val="28"/>
        </w:rPr>
        <w:t>），傳真後須請再以電話（請於上班時間內，聯絡電話：</w:t>
      </w:r>
      <w:r w:rsidR="005D4F3C">
        <w:rPr>
          <w:rFonts w:ascii="Times New Roman" w:hAnsi="標楷體" w:hint="eastAsia"/>
          <w:sz w:val="28"/>
        </w:rPr>
        <w:t>（</w:t>
      </w:r>
      <w:r w:rsidRPr="008462DA">
        <w:rPr>
          <w:rFonts w:ascii="Times New Roman"/>
          <w:sz w:val="28"/>
        </w:rPr>
        <w:t>02</w:t>
      </w:r>
      <w:r w:rsidR="005D4F3C">
        <w:rPr>
          <w:rFonts w:ascii="Times New Roman" w:hint="eastAsia"/>
          <w:sz w:val="28"/>
        </w:rPr>
        <w:t>）</w:t>
      </w:r>
      <w:r w:rsidRPr="008462DA">
        <w:rPr>
          <w:rFonts w:ascii="Times New Roman"/>
          <w:sz w:val="28"/>
        </w:rPr>
        <w:t>22369188</w:t>
      </w:r>
      <w:r w:rsidRPr="008462DA">
        <w:rPr>
          <w:rFonts w:ascii="Times New Roman" w:hAnsi="標楷體"/>
          <w:sz w:val="28"/>
        </w:rPr>
        <w:t>分機</w:t>
      </w:r>
      <w:r w:rsidRPr="008462DA">
        <w:rPr>
          <w:rFonts w:ascii="Times New Roman"/>
          <w:sz w:val="28"/>
        </w:rPr>
        <w:t>3956</w:t>
      </w:r>
      <w:r w:rsidRPr="008462DA">
        <w:rPr>
          <w:rFonts w:ascii="Times New Roman" w:hAnsi="標楷體"/>
          <w:sz w:val="28"/>
        </w:rPr>
        <w:t>或</w:t>
      </w:r>
      <w:r w:rsidRPr="008462DA">
        <w:rPr>
          <w:rFonts w:ascii="Times New Roman"/>
          <w:sz w:val="28"/>
        </w:rPr>
        <w:t>3958</w:t>
      </w:r>
      <w:r w:rsidRPr="008462DA">
        <w:rPr>
          <w:rFonts w:ascii="Times New Roman" w:hAnsi="標楷體"/>
          <w:sz w:val="28"/>
        </w:rPr>
        <w:t>）確認是否傳送完成。</w:t>
      </w:r>
    </w:p>
    <w:p w:rsidR="001207DA" w:rsidRPr="008462DA" w:rsidRDefault="00EB61AC" w:rsidP="005E67F2">
      <w:pPr>
        <w:pStyle w:val="a6"/>
        <w:tabs>
          <w:tab w:val="left" w:pos="9827"/>
        </w:tabs>
        <w:adjustRightInd w:val="0"/>
        <w:snapToGrid w:val="0"/>
        <w:spacing w:line="400" w:lineRule="exact"/>
        <w:ind w:leftChars="299" w:left="718" w:rightChars="40" w:right="96" w:firstLineChars="161" w:firstLine="451"/>
        <w:jc w:val="both"/>
        <w:rPr>
          <w:rFonts w:ascii="Times New Roman"/>
          <w:sz w:val="28"/>
        </w:rPr>
      </w:pPr>
      <w:r>
        <w:rPr>
          <w:rFonts w:ascii="Times New Roman" w:hint="eastAsia"/>
          <w:sz w:val="28"/>
        </w:rPr>
        <w:t>（</w:t>
      </w:r>
      <w:r w:rsidR="001207DA" w:rsidRPr="008462DA">
        <w:rPr>
          <w:rFonts w:ascii="Times New Roman" w:hAnsi="標楷體"/>
          <w:sz w:val="28"/>
        </w:rPr>
        <w:t>三</w:t>
      </w:r>
      <w:r>
        <w:rPr>
          <w:rFonts w:ascii="Times New Roman" w:hint="eastAsia"/>
          <w:sz w:val="28"/>
        </w:rPr>
        <w:t>）</w:t>
      </w:r>
      <w:r w:rsidR="001207DA" w:rsidRPr="008462DA">
        <w:rPr>
          <w:rFonts w:ascii="Times New Roman" w:hAnsi="標楷體"/>
          <w:sz w:val="28"/>
        </w:rPr>
        <w:t>以</w:t>
      </w:r>
      <w:r w:rsidR="001207DA" w:rsidRPr="008462DA">
        <w:rPr>
          <w:rFonts w:ascii="Times New Roman" w:hAnsi="標楷體"/>
          <w:b/>
          <w:sz w:val="28"/>
        </w:rPr>
        <w:t>電子郵件</w:t>
      </w:r>
      <w:r w:rsidR="001207DA" w:rsidRPr="008462DA">
        <w:rPr>
          <w:rFonts w:ascii="Times New Roman" w:hAnsi="標楷體"/>
          <w:sz w:val="28"/>
        </w:rPr>
        <w:t>傳送方式：</w:t>
      </w:r>
    </w:p>
    <w:p w:rsidR="001207DA" w:rsidRPr="008462DA" w:rsidRDefault="001207DA" w:rsidP="00EB61AC">
      <w:pPr>
        <w:pStyle w:val="a6"/>
        <w:tabs>
          <w:tab w:val="left" w:pos="9827"/>
        </w:tabs>
        <w:adjustRightInd w:val="0"/>
        <w:snapToGrid w:val="0"/>
        <w:spacing w:line="400" w:lineRule="exact"/>
        <w:ind w:left="0" w:rightChars="40" w:right="96" w:firstLineChars="763" w:firstLine="1984"/>
        <w:jc w:val="both"/>
        <w:rPr>
          <w:rFonts w:ascii="Times New Roman"/>
          <w:spacing w:val="-12"/>
          <w:sz w:val="28"/>
        </w:rPr>
      </w:pPr>
      <w:r w:rsidRPr="008462DA">
        <w:rPr>
          <w:rFonts w:ascii="Times New Roman"/>
          <w:spacing w:val="-10"/>
          <w:sz w:val="28"/>
        </w:rPr>
        <w:t>1.</w:t>
      </w:r>
      <w:r w:rsidRPr="008462DA">
        <w:rPr>
          <w:rFonts w:ascii="Times New Roman" w:hAnsi="標楷體"/>
          <w:spacing w:val="-12"/>
          <w:sz w:val="28"/>
        </w:rPr>
        <w:t>信箱：</w:t>
      </w:r>
      <w:hyperlink r:id="rId52" w:history="1">
        <w:r w:rsidR="009759F7" w:rsidRPr="008462DA">
          <w:rPr>
            <w:rStyle w:val="aa"/>
            <w:rFonts w:ascii="Times New Roman"/>
            <w:spacing w:val="-12"/>
            <w:sz w:val="28"/>
          </w:rPr>
          <w:t>moex3955@mail.moex.gov.tw</w:t>
        </w:r>
      </w:hyperlink>
      <w:r w:rsidR="009759F7" w:rsidRPr="008462DA">
        <w:rPr>
          <w:rFonts w:ascii="Times New Roman" w:hAnsi="標楷體"/>
          <w:spacing w:val="-12"/>
          <w:sz w:val="28"/>
        </w:rPr>
        <w:t>及</w:t>
      </w:r>
      <w:r w:rsidR="009759F7" w:rsidRPr="008462DA">
        <w:rPr>
          <w:rFonts w:ascii="Times New Roman"/>
          <w:spacing w:val="-12"/>
          <w:sz w:val="28"/>
        </w:rPr>
        <w:t>moex3958@mail.moex.gov.tw</w:t>
      </w:r>
      <w:r w:rsidR="009759F7" w:rsidRPr="008462DA">
        <w:rPr>
          <w:rFonts w:ascii="Times New Roman" w:hAnsi="標楷體"/>
          <w:spacing w:val="-12"/>
          <w:sz w:val="28"/>
        </w:rPr>
        <w:t>。</w:t>
      </w:r>
    </w:p>
    <w:p w:rsidR="001207DA" w:rsidRPr="008462DA" w:rsidRDefault="001207DA" w:rsidP="00EB61AC">
      <w:pPr>
        <w:pStyle w:val="a6"/>
        <w:tabs>
          <w:tab w:val="right" w:pos="9900"/>
        </w:tabs>
        <w:adjustRightInd w:val="0"/>
        <w:snapToGrid w:val="0"/>
        <w:spacing w:line="400" w:lineRule="exact"/>
        <w:ind w:left="0" w:rightChars="40" w:right="96" w:firstLineChars="708" w:firstLine="1982"/>
        <w:rPr>
          <w:rFonts w:ascii="Times New Roman"/>
          <w:sz w:val="28"/>
        </w:rPr>
      </w:pPr>
      <w:r w:rsidRPr="008462DA">
        <w:rPr>
          <w:rFonts w:ascii="Times New Roman"/>
          <w:sz w:val="28"/>
        </w:rPr>
        <w:t>2.</w:t>
      </w:r>
      <w:r w:rsidRPr="008462DA">
        <w:rPr>
          <w:rFonts w:ascii="Times New Roman" w:hAnsi="標楷體"/>
          <w:spacing w:val="-10"/>
          <w:sz w:val="28"/>
        </w:rPr>
        <w:t>郵件主旨書明</w:t>
      </w:r>
      <w:r w:rsidRPr="008462DA">
        <w:rPr>
          <w:rFonts w:ascii="Times New Roman" w:hAnsi="標楷體"/>
          <w:sz w:val="28"/>
        </w:rPr>
        <w:t>「</w:t>
      </w:r>
      <w:r w:rsidR="00D70850" w:rsidRPr="008462DA">
        <w:rPr>
          <w:rFonts w:ascii="Times New Roman" w:hAnsi="標楷體"/>
          <w:sz w:val="28"/>
        </w:rPr>
        <w:t>類科</w:t>
      </w:r>
      <w:r w:rsidRPr="008462DA">
        <w:rPr>
          <w:rFonts w:ascii="Times New Roman" w:hAnsi="標楷體"/>
          <w:sz w:val="28"/>
        </w:rPr>
        <w:t>：</w:t>
      </w:r>
      <w:r w:rsidRPr="00EB61AC">
        <w:rPr>
          <w:rFonts w:hAnsi="標楷體"/>
          <w:sz w:val="28"/>
        </w:rPr>
        <w:t>○○○○</w:t>
      </w:r>
      <w:r w:rsidRPr="008462DA">
        <w:rPr>
          <w:rFonts w:ascii="Times New Roman" w:hAnsi="標楷體"/>
          <w:sz w:val="28"/>
        </w:rPr>
        <w:t>」</w:t>
      </w:r>
      <w:r w:rsidR="008B028D" w:rsidRPr="008462DA">
        <w:rPr>
          <w:rFonts w:ascii="Times New Roman" w:hAnsi="標楷體"/>
          <w:sz w:val="28"/>
        </w:rPr>
        <w:t>及「補件編號：</w:t>
      </w:r>
      <w:r w:rsidR="008B028D" w:rsidRPr="00EB61AC">
        <w:rPr>
          <w:rFonts w:hAnsi="標楷體"/>
          <w:sz w:val="28"/>
        </w:rPr>
        <w:t>○○</w:t>
      </w:r>
      <w:r w:rsidRPr="008462DA">
        <w:rPr>
          <w:rFonts w:ascii="Times New Roman" w:hAnsi="標楷體"/>
          <w:sz w:val="28"/>
        </w:rPr>
        <w:t>」。</w:t>
      </w:r>
      <w:r w:rsidRPr="008462DA">
        <w:rPr>
          <w:rFonts w:ascii="Times New Roman"/>
          <w:sz w:val="28"/>
        </w:rPr>
        <w:t xml:space="preserve"> </w:t>
      </w:r>
      <w:r w:rsidR="00EB61AC">
        <w:rPr>
          <w:rFonts w:ascii="Times New Roman"/>
          <w:sz w:val="28"/>
        </w:rPr>
        <w:tab/>
      </w:r>
    </w:p>
    <w:p w:rsidR="001207DA" w:rsidRPr="008462DA" w:rsidRDefault="001207DA" w:rsidP="00CB70FA">
      <w:pPr>
        <w:tabs>
          <w:tab w:val="left" w:pos="9827"/>
        </w:tabs>
        <w:adjustRightInd w:val="0"/>
        <w:snapToGrid w:val="0"/>
        <w:spacing w:beforeLines="50" w:line="400" w:lineRule="exact"/>
        <w:ind w:rightChars="40" w:right="96"/>
        <w:jc w:val="both"/>
        <w:rPr>
          <w:rFonts w:eastAsia="標楷體"/>
          <w:b/>
          <w:sz w:val="28"/>
          <w:szCs w:val="20"/>
        </w:rPr>
      </w:pPr>
      <w:r w:rsidRPr="008462DA">
        <w:rPr>
          <w:rFonts w:eastAsia="標楷體" w:hAnsi="標楷體"/>
          <w:b/>
          <w:sz w:val="28"/>
          <w:szCs w:val="20"/>
        </w:rPr>
        <w:t>八、問：列印報名表應使用</w:t>
      </w:r>
      <w:r w:rsidRPr="008462DA">
        <w:rPr>
          <w:rFonts w:eastAsia="標楷體"/>
          <w:b/>
          <w:sz w:val="28"/>
          <w:szCs w:val="20"/>
        </w:rPr>
        <w:t>A4</w:t>
      </w:r>
      <w:r w:rsidRPr="008462DA">
        <w:rPr>
          <w:rFonts w:eastAsia="標楷體" w:hAnsi="標楷體"/>
          <w:b/>
          <w:sz w:val="28"/>
          <w:szCs w:val="20"/>
        </w:rPr>
        <w:t>或</w:t>
      </w:r>
      <w:r w:rsidRPr="008462DA">
        <w:rPr>
          <w:rFonts w:eastAsia="標楷體"/>
          <w:b/>
          <w:sz w:val="28"/>
          <w:szCs w:val="20"/>
        </w:rPr>
        <w:t>B4</w:t>
      </w:r>
      <w:r w:rsidRPr="008462DA">
        <w:rPr>
          <w:rFonts w:eastAsia="標楷體" w:hAnsi="標楷體"/>
          <w:b/>
          <w:sz w:val="28"/>
          <w:szCs w:val="20"/>
        </w:rPr>
        <w:t>紙張？是否橫向列印？</w:t>
      </w:r>
    </w:p>
    <w:p w:rsidR="001207DA" w:rsidRPr="008462DA" w:rsidRDefault="001207DA" w:rsidP="0071640E">
      <w:pPr>
        <w:tabs>
          <w:tab w:val="left" w:pos="9827"/>
        </w:tabs>
        <w:adjustRightInd w:val="0"/>
        <w:snapToGrid w:val="0"/>
        <w:spacing w:line="400" w:lineRule="exact"/>
        <w:ind w:leftChars="257" w:left="1177" w:rightChars="40" w:right="96" w:hangingChars="200" w:hanging="560"/>
        <w:jc w:val="both"/>
        <w:rPr>
          <w:rFonts w:eastAsia="標楷體"/>
          <w:sz w:val="28"/>
          <w:szCs w:val="20"/>
        </w:rPr>
      </w:pPr>
      <w:r w:rsidRPr="008462DA">
        <w:rPr>
          <w:rFonts w:eastAsia="標楷體" w:hAnsi="標楷體"/>
          <w:sz w:val="28"/>
          <w:szCs w:val="20"/>
        </w:rPr>
        <w:t>答：請用</w:t>
      </w:r>
      <w:r w:rsidRPr="008462DA">
        <w:rPr>
          <w:rFonts w:eastAsia="標楷體"/>
          <w:sz w:val="28"/>
          <w:szCs w:val="20"/>
        </w:rPr>
        <w:t>A4</w:t>
      </w:r>
      <w:r w:rsidRPr="008462DA">
        <w:rPr>
          <w:rFonts w:eastAsia="標楷體" w:hAnsi="標楷體"/>
          <w:sz w:val="28"/>
          <w:szCs w:val="20"/>
        </w:rPr>
        <w:t>紙張直接列印報名表件及封面，無需橫向調整。請單面列印，並將封面固貼於</w:t>
      </w:r>
      <w:r w:rsidRPr="008462DA">
        <w:rPr>
          <w:rFonts w:eastAsia="標楷體"/>
          <w:sz w:val="28"/>
          <w:szCs w:val="20"/>
        </w:rPr>
        <w:t>B4</w:t>
      </w:r>
      <w:r w:rsidRPr="008462DA">
        <w:rPr>
          <w:rFonts w:eastAsia="標楷體" w:hAnsi="標楷體"/>
          <w:sz w:val="28"/>
          <w:szCs w:val="20"/>
        </w:rPr>
        <w:t>大小或自行備妥大小均適用之信封上，以掛號郵件寄出，以完成報名程序。</w:t>
      </w:r>
    </w:p>
    <w:p w:rsidR="001207DA" w:rsidRPr="008462DA" w:rsidRDefault="001207DA" w:rsidP="00CB70FA">
      <w:pPr>
        <w:pStyle w:val="af9"/>
        <w:tabs>
          <w:tab w:val="left" w:pos="9827"/>
        </w:tabs>
        <w:adjustRightInd w:val="0"/>
        <w:snapToGrid w:val="0"/>
        <w:spacing w:beforeLines="50" w:line="400" w:lineRule="exact"/>
        <w:ind w:leftChars="2" w:left="1681" w:rightChars="40" w:right="96" w:hangingChars="598" w:hanging="1676"/>
        <w:rPr>
          <w:b/>
          <w:szCs w:val="20"/>
        </w:rPr>
      </w:pPr>
      <w:r w:rsidRPr="008462DA">
        <w:rPr>
          <w:rFonts w:hAnsi="標楷體"/>
          <w:b/>
          <w:szCs w:val="20"/>
        </w:rPr>
        <w:t>九、問：補繳報名費用或所繳報名費短少或溢繳報名費者，如何處理？</w:t>
      </w:r>
    </w:p>
    <w:p w:rsidR="001207DA" w:rsidRPr="008462DA" w:rsidRDefault="001207DA" w:rsidP="0071640E">
      <w:pPr>
        <w:pStyle w:val="22"/>
        <w:tabs>
          <w:tab w:val="left" w:pos="9827"/>
        </w:tabs>
        <w:adjustRightInd w:val="0"/>
        <w:spacing w:line="400" w:lineRule="exact"/>
        <w:ind w:leftChars="249" w:left="1914" w:rightChars="40" w:right="96" w:hangingChars="470" w:hanging="1316"/>
        <w:rPr>
          <w:rFonts w:ascii="Times New Roman"/>
          <w:spacing w:val="-4"/>
          <w:sz w:val="28"/>
          <w:szCs w:val="20"/>
        </w:rPr>
      </w:pPr>
      <w:r w:rsidRPr="008462DA">
        <w:rPr>
          <w:rFonts w:ascii="Times New Roman" w:hAnsi="標楷體"/>
          <w:sz w:val="28"/>
          <w:szCs w:val="20"/>
        </w:rPr>
        <w:t>答：</w:t>
      </w:r>
      <w:r w:rsidR="00EB61AC">
        <w:rPr>
          <w:rFonts w:ascii="Times New Roman" w:hint="eastAsia"/>
          <w:sz w:val="28"/>
        </w:rPr>
        <w:t>（</w:t>
      </w:r>
      <w:r w:rsidR="00C776BE" w:rsidRPr="008462DA">
        <w:rPr>
          <w:rFonts w:ascii="Times New Roman" w:hAnsi="標楷體"/>
          <w:sz w:val="28"/>
          <w:szCs w:val="20"/>
        </w:rPr>
        <w:t>一</w:t>
      </w:r>
      <w:r w:rsidR="00EB61AC">
        <w:rPr>
          <w:rFonts w:ascii="Times New Roman" w:hint="eastAsia"/>
          <w:sz w:val="28"/>
        </w:rPr>
        <w:t>）</w:t>
      </w:r>
      <w:r w:rsidRPr="008462DA">
        <w:rPr>
          <w:rFonts w:ascii="Times New Roman" w:hAnsi="標楷體"/>
          <w:spacing w:val="-2"/>
          <w:sz w:val="28"/>
          <w:szCs w:val="20"/>
        </w:rPr>
        <w:t>有關補繳報名費用或所繳報名費短少之處理方式，請</w:t>
      </w:r>
      <w:r w:rsidR="005D4F3C">
        <w:rPr>
          <w:rFonts w:ascii="Times New Roman" w:hAnsi="標楷體" w:hint="eastAsia"/>
          <w:spacing w:val="-2"/>
          <w:sz w:val="28"/>
          <w:szCs w:val="20"/>
        </w:rPr>
        <w:t>詳</w:t>
      </w:r>
      <w:r w:rsidRPr="008462DA">
        <w:rPr>
          <w:rFonts w:ascii="Times New Roman" w:hAnsi="標楷體"/>
          <w:spacing w:val="-2"/>
          <w:sz w:val="28"/>
          <w:szCs w:val="20"/>
        </w:rPr>
        <w:t>見</w:t>
      </w:r>
      <w:hyperlink w:anchor="_國家考試報名費多元繳款方式說明及應注意事項(無紙化報名)_1" w:history="1">
        <w:r w:rsidRPr="008462DA">
          <w:rPr>
            <w:rStyle w:val="aa"/>
            <w:rFonts w:ascii="Times New Roman" w:hAnsi="標楷體"/>
            <w:color w:val="1B06BA"/>
            <w:spacing w:val="-2"/>
            <w:sz w:val="28"/>
            <w:szCs w:val="20"/>
            <w:u w:val="single"/>
          </w:rPr>
          <w:t>附</w:t>
        </w:r>
        <w:r w:rsidR="00BE745E" w:rsidRPr="008462DA">
          <w:rPr>
            <w:rStyle w:val="aa"/>
            <w:rFonts w:ascii="Times New Roman" w:hAnsi="標楷體"/>
            <w:color w:val="1B06BA"/>
            <w:spacing w:val="-2"/>
            <w:sz w:val="28"/>
            <w:szCs w:val="20"/>
            <w:u w:val="single"/>
          </w:rPr>
          <w:t>件四</w:t>
        </w:r>
      </w:hyperlink>
      <w:r w:rsidR="00C5480C" w:rsidRPr="008462DA">
        <w:rPr>
          <w:rFonts w:ascii="Times New Roman"/>
          <w:spacing w:val="-2"/>
          <w:sz w:val="28"/>
          <w:szCs w:val="20"/>
        </w:rPr>
        <w:t xml:space="preserve"> </w:t>
      </w:r>
      <w:r w:rsidRPr="008462DA">
        <w:rPr>
          <w:rFonts w:ascii="Times New Roman" w:hAnsi="標楷體"/>
          <w:spacing w:val="-2"/>
          <w:sz w:val="28"/>
          <w:szCs w:val="20"/>
        </w:rPr>
        <w:t>「</w:t>
      </w:r>
      <w:r w:rsidR="004F4D05" w:rsidRPr="008462DA">
        <w:rPr>
          <w:rFonts w:ascii="Times New Roman" w:hAnsi="標楷體"/>
          <w:spacing w:val="-2"/>
          <w:sz w:val="28"/>
          <w:szCs w:val="20"/>
        </w:rPr>
        <w:t>國家考試</w:t>
      </w:r>
      <w:r w:rsidR="004F4D05" w:rsidRPr="008462DA">
        <w:rPr>
          <w:rFonts w:ascii="Times New Roman" w:hAnsi="標楷體"/>
          <w:spacing w:val="-4"/>
          <w:sz w:val="28"/>
          <w:szCs w:val="20"/>
        </w:rPr>
        <w:t>報名費多元繳款方式說明及應注意事項</w:t>
      </w:r>
      <w:r w:rsidRPr="008462DA">
        <w:rPr>
          <w:rFonts w:ascii="Times New Roman" w:hAnsi="標楷體"/>
          <w:spacing w:val="-4"/>
          <w:sz w:val="28"/>
          <w:szCs w:val="20"/>
        </w:rPr>
        <w:t>」之「</w:t>
      </w:r>
      <w:r w:rsidR="000C14FC" w:rsidRPr="008462DA">
        <w:rPr>
          <w:rFonts w:ascii="Times New Roman" w:hAnsi="標楷體"/>
          <w:spacing w:val="-4"/>
          <w:sz w:val="28"/>
          <w:szCs w:val="20"/>
        </w:rPr>
        <w:t>參</w:t>
      </w:r>
      <w:r w:rsidRPr="008462DA">
        <w:rPr>
          <w:rFonts w:ascii="Times New Roman" w:hAnsi="標楷體"/>
          <w:spacing w:val="-4"/>
          <w:sz w:val="28"/>
          <w:szCs w:val="20"/>
        </w:rPr>
        <w:t>、補費作業」說明。</w:t>
      </w:r>
    </w:p>
    <w:p w:rsidR="001207DA" w:rsidRPr="008462DA" w:rsidRDefault="00EB61AC" w:rsidP="0071640E">
      <w:pPr>
        <w:pStyle w:val="22"/>
        <w:tabs>
          <w:tab w:val="left" w:pos="9827"/>
        </w:tabs>
        <w:adjustRightInd w:val="0"/>
        <w:spacing w:line="400" w:lineRule="exact"/>
        <w:ind w:leftChars="454" w:left="1944" w:rightChars="40" w:right="96" w:hangingChars="305" w:hanging="854"/>
        <w:rPr>
          <w:rFonts w:ascii="Times New Roman"/>
          <w:sz w:val="28"/>
          <w:szCs w:val="20"/>
        </w:rPr>
      </w:pPr>
      <w:r>
        <w:rPr>
          <w:rFonts w:ascii="Times New Roman" w:hint="eastAsia"/>
          <w:sz w:val="28"/>
        </w:rPr>
        <w:t>（</w:t>
      </w:r>
      <w:r w:rsidR="00C776BE" w:rsidRPr="008462DA">
        <w:rPr>
          <w:rFonts w:ascii="Times New Roman" w:hAnsi="標楷體"/>
          <w:sz w:val="28"/>
          <w:szCs w:val="20"/>
        </w:rPr>
        <w:t>二</w:t>
      </w:r>
      <w:r>
        <w:rPr>
          <w:rFonts w:ascii="Times New Roman" w:hint="eastAsia"/>
          <w:sz w:val="28"/>
        </w:rPr>
        <w:t>）</w:t>
      </w:r>
      <w:r w:rsidR="001207DA" w:rsidRPr="008462DA">
        <w:rPr>
          <w:rFonts w:ascii="Times New Roman" w:hAnsi="標楷體"/>
          <w:sz w:val="28"/>
          <w:szCs w:val="20"/>
        </w:rPr>
        <w:t>另有關溢繳報名費者，請參閱考選部各項考試</w:t>
      </w:r>
      <w:r w:rsidR="005A14DB" w:rsidRPr="008462DA">
        <w:rPr>
          <w:rFonts w:ascii="Times New Roman" w:hAnsi="標楷體"/>
          <w:sz w:val="28"/>
          <w:szCs w:val="20"/>
        </w:rPr>
        <w:t>規</w:t>
      </w:r>
      <w:r w:rsidR="001207DA" w:rsidRPr="008462DA">
        <w:rPr>
          <w:rFonts w:ascii="Times New Roman" w:hAnsi="標楷體"/>
          <w:sz w:val="28"/>
          <w:szCs w:val="20"/>
        </w:rPr>
        <w:t>費退費作業規定，請詳見</w:t>
      </w:r>
      <w:hyperlink w:anchor="_考選部各項考試報名費退費作業規定" w:history="1">
        <w:r w:rsidR="001207DA" w:rsidRPr="008462DA">
          <w:rPr>
            <w:rFonts w:ascii="Times New Roman" w:hAnsi="標楷體"/>
            <w:color w:val="1B06BA"/>
            <w:sz w:val="28"/>
            <w:szCs w:val="20"/>
            <w:u w:val="single"/>
          </w:rPr>
          <w:t>附</w:t>
        </w:r>
        <w:r w:rsidR="00BE745E" w:rsidRPr="008462DA">
          <w:rPr>
            <w:rFonts w:ascii="Times New Roman" w:hAnsi="標楷體"/>
            <w:color w:val="1B06BA"/>
            <w:sz w:val="28"/>
            <w:szCs w:val="20"/>
            <w:u w:val="single"/>
          </w:rPr>
          <w:t>件五</w:t>
        </w:r>
      </w:hyperlink>
      <w:r w:rsidR="001207DA" w:rsidRPr="008462DA">
        <w:rPr>
          <w:rFonts w:ascii="Times New Roman" w:hAnsi="標楷體"/>
          <w:sz w:val="28"/>
          <w:szCs w:val="20"/>
        </w:rPr>
        <w:t>及</w:t>
      </w:r>
      <w:hyperlink w:anchor="_考選部各項考試報名費退費申請書" w:history="1">
        <w:r w:rsidR="00BE745E" w:rsidRPr="008462DA">
          <w:rPr>
            <w:rFonts w:ascii="Times New Roman" w:hAnsi="標楷體"/>
            <w:color w:val="1B06BA"/>
            <w:sz w:val="28"/>
            <w:szCs w:val="20"/>
            <w:u w:val="single"/>
          </w:rPr>
          <w:t>附件五</w:t>
        </w:r>
        <w:r w:rsidR="001207DA" w:rsidRPr="008462DA">
          <w:rPr>
            <w:rFonts w:ascii="Times New Roman" w:hAnsi="標楷體"/>
            <w:color w:val="1B06BA"/>
            <w:sz w:val="28"/>
            <w:szCs w:val="20"/>
            <w:u w:val="single"/>
          </w:rPr>
          <w:t>之一</w:t>
        </w:r>
      </w:hyperlink>
      <w:r w:rsidR="001207DA" w:rsidRPr="008462DA">
        <w:rPr>
          <w:rFonts w:ascii="Times New Roman" w:hAnsi="標楷體"/>
          <w:sz w:val="28"/>
          <w:szCs w:val="20"/>
        </w:rPr>
        <w:t>。</w:t>
      </w:r>
    </w:p>
    <w:p w:rsidR="001207DA" w:rsidRPr="008462DA" w:rsidRDefault="001207DA" w:rsidP="00CB70FA">
      <w:pPr>
        <w:pStyle w:val="af"/>
        <w:tabs>
          <w:tab w:val="left" w:pos="9827"/>
        </w:tabs>
        <w:adjustRightInd w:val="0"/>
        <w:snapToGrid w:val="0"/>
        <w:spacing w:beforeLines="50" w:beforeAutospacing="0" w:after="0" w:afterAutospacing="0" w:line="400" w:lineRule="exact"/>
        <w:ind w:rightChars="40" w:right="96"/>
        <w:jc w:val="both"/>
        <w:rPr>
          <w:rFonts w:ascii="Times New Roman" w:eastAsia="標楷體" w:hAnsi="Times New Roman"/>
          <w:b/>
          <w:kern w:val="2"/>
          <w:sz w:val="28"/>
          <w:szCs w:val="20"/>
        </w:rPr>
      </w:pPr>
      <w:r w:rsidRPr="008462DA">
        <w:rPr>
          <w:rFonts w:ascii="Times New Roman" w:eastAsia="標楷體" w:hAnsi="標楷體"/>
          <w:b/>
          <w:kern w:val="2"/>
          <w:sz w:val="28"/>
          <w:szCs w:val="20"/>
        </w:rPr>
        <w:t>十、問：報名後通訊地址或姓名如有變更，應如何處理？</w:t>
      </w:r>
    </w:p>
    <w:p w:rsidR="001207DA" w:rsidRPr="008462DA" w:rsidRDefault="001207DA" w:rsidP="005E67F2">
      <w:pPr>
        <w:pStyle w:val="af9"/>
        <w:tabs>
          <w:tab w:val="left" w:pos="9827"/>
        </w:tabs>
        <w:adjustRightInd w:val="0"/>
        <w:snapToGrid w:val="0"/>
        <w:spacing w:before="0" w:line="400" w:lineRule="exact"/>
        <w:ind w:leftChars="250" w:left="1174" w:rightChars="40" w:right="96" w:hangingChars="205" w:hanging="574"/>
        <w:rPr>
          <w:szCs w:val="20"/>
        </w:rPr>
      </w:pPr>
      <w:r w:rsidRPr="008462DA">
        <w:rPr>
          <w:rFonts w:hAnsi="標楷體"/>
          <w:szCs w:val="20"/>
        </w:rPr>
        <w:t>答：如欲申請變更通訊地址或姓名，請於預定寄發入場證或成績及結果通知書之日前</w:t>
      </w:r>
      <w:r w:rsidRPr="008462DA">
        <w:rPr>
          <w:szCs w:val="20"/>
        </w:rPr>
        <w:t>10</w:t>
      </w:r>
      <w:r w:rsidRPr="008462DA">
        <w:rPr>
          <w:rFonts w:hAnsi="標楷體"/>
          <w:szCs w:val="20"/>
        </w:rPr>
        <w:t>日，填具申請書（申請表格式詳見</w:t>
      </w:r>
      <w:hyperlink w:anchor="_105年公務人員初等考試應考人變更地址或姓名申請表" w:history="1">
        <w:r w:rsidR="00DC3A98" w:rsidRPr="008462DA">
          <w:rPr>
            <w:rStyle w:val="aa"/>
            <w:rFonts w:hAnsi="標楷體"/>
            <w:color w:val="1B06BA"/>
            <w:szCs w:val="20"/>
            <w:u w:val="single"/>
          </w:rPr>
          <w:t>附件</w:t>
        </w:r>
        <w:r w:rsidR="00F46443">
          <w:rPr>
            <w:rStyle w:val="aa"/>
            <w:rFonts w:hAnsi="標楷體" w:hint="eastAsia"/>
            <w:color w:val="1B06BA"/>
            <w:szCs w:val="20"/>
            <w:u w:val="single"/>
          </w:rPr>
          <w:t>七</w:t>
        </w:r>
      </w:hyperlink>
      <w:r w:rsidRPr="008462DA">
        <w:rPr>
          <w:rFonts w:hAnsi="標楷體"/>
          <w:szCs w:val="20"/>
        </w:rPr>
        <w:t>），以傳真（傳真電話：</w:t>
      </w:r>
      <w:r w:rsidR="005D4F3C">
        <w:rPr>
          <w:rFonts w:hAnsi="標楷體" w:hint="eastAsia"/>
          <w:szCs w:val="20"/>
        </w:rPr>
        <w:t>（</w:t>
      </w:r>
      <w:r w:rsidRPr="008462DA">
        <w:rPr>
          <w:szCs w:val="20"/>
        </w:rPr>
        <w:t>02</w:t>
      </w:r>
      <w:r w:rsidR="005D4F3C">
        <w:rPr>
          <w:rFonts w:hint="eastAsia"/>
          <w:szCs w:val="20"/>
        </w:rPr>
        <w:t>）</w:t>
      </w:r>
      <w:r w:rsidRPr="008462DA">
        <w:rPr>
          <w:szCs w:val="20"/>
        </w:rPr>
        <w:t>22363206</w:t>
      </w:r>
      <w:r w:rsidR="005D4F3C">
        <w:rPr>
          <w:rFonts w:hAnsi="標楷體" w:hint="eastAsia"/>
          <w:szCs w:val="20"/>
        </w:rPr>
        <w:t>、（</w:t>
      </w:r>
      <w:r w:rsidRPr="008462DA">
        <w:rPr>
          <w:szCs w:val="20"/>
        </w:rPr>
        <w:t>02</w:t>
      </w:r>
      <w:r w:rsidR="005D4F3C">
        <w:rPr>
          <w:rFonts w:hint="eastAsia"/>
          <w:szCs w:val="20"/>
        </w:rPr>
        <w:t>）</w:t>
      </w:r>
      <w:r w:rsidR="005D4F3C">
        <w:rPr>
          <w:rFonts w:hint="eastAsia"/>
          <w:szCs w:val="20"/>
        </w:rPr>
        <w:t>2</w:t>
      </w:r>
      <w:r w:rsidRPr="008462DA">
        <w:rPr>
          <w:szCs w:val="20"/>
        </w:rPr>
        <w:t>2363220</w:t>
      </w:r>
      <w:r w:rsidRPr="008462DA">
        <w:rPr>
          <w:rFonts w:hAnsi="標楷體"/>
          <w:szCs w:val="20"/>
        </w:rPr>
        <w:t>）或掛號函知考選部高普考試司第一科更正（申請變更姓名者，請另附登載更名事項之戶籍謄本影本及國民身份證影本）。若有不符或逾期提出申請，致未及變更通訊地址或姓名，其責任由應考人自負。</w:t>
      </w:r>
    </w:p>
    <w:p w:rsidR="001207DA" w:rsidRPr="008462DA" w:rsidRDefault="001207DA" w:rsidP="00CB70FA">
      <w:pPr>
        <w:pStyle w:val="af"/>
        <w:tabs>
          <w:tab w:val="left" w:pos="9827"/>
        </w:tabs>
        <w:adjustRightInd w:val="0"/>
        <w:snapToGrid w:val="0"/>
        <w:spacing w:beforeLines="50" w:beforeAutospacing="0" w:after="0" w:afterAutospacing="0" w:line="400" w:lineRule="exact"/>
        <w:ind w:left="869" w:rightChars="40" w:right="96" w:hangingChars="310" w:hanging="869"/>
        <w:jc w:val="both"/>
        <w:rPr>
          <w:rFonts w:ascii="Times New Roman" w:eastAsia="標楷體" w:hAnsi="Times New Roman"/>
          <w:b/>
          <w:kern w:val="2"/>
          <w:sz w:val="28"/>
          <w:szCs w:val="20"/>
        </w:rPr>
      </w:pPr>
      <w:r w:rsidRPr="008462DA">
        <w:rPr>
          <w:rFonts w:ascii="Times New Roman" w:eastAsia="標楷體" w:hAnsi="標楷體"/>
          <w:b/>
          <w:kern w:val="2"/>
          <w:sz w:val="28"/>
          <w:szCs w:val="20"/>
        </w:rPr>
        <w:t>十一、問：請問已完成網路報名，為何至「會員專區」查詢報名狀態尚未審查合格？</w:t>
      </w:r>
    </w:p>
    <w:p w:rsidR="001207DA" w:rsidRPr="008462DA" w:rsidRDefault="001207DA" w:rsidP="0071640E">
      <w:pPr>
        <w:tabs>
          <w:tab w:val="left" w:pos="9827"/>
        </w:tabs>
        <w:adjustRightInd w:val="0"/>
        <w:snapToGrid w:val="0"/>
        <w:spacing w:line="400" w:lineRule="exact"/>
        <w:ind w:leftChars="368" w:left="1443" w:rightChars="40" w:right="96" w:hangingChars="200" w:hanging="560"/>
        <w:jc w:val="both"/>
        <w:rPr>
          <w:rFonts w:eastAsia="標楷體"/>
          <w:sz w:val="28"/>
          <w:szCs w:val="20"/>
        </w:rPr>
      </w:pPr>
      <w:r w:rsidRPr="008462DA">
        <w:rPr>
          <w:rFonts w:eastAsia="標楷體" w:hAnsi="標楷體"/>
          <w:sz w:val="28"/>
          <w:szCs w:val="20"/>
        </w:rPr>
        <w:t>答：</w:t>
      </w:r>
      <w:r w:rsidR="0027292F" w:rsidRPr="008462DA">
        <w:rPr>
          <w:rFonts w:eastAsia="標楷體" w:hAnsi="標楷體"/>
          <w:sz w:val="28"/>
          <w:szCs w:val="20"/>
        </w:rPr>
        <w:t>考選</w:t>
      </w:r>
      <w:r w:rsidRPr="008462DA">
        <w:rPr>
          <w:rFonts w:eastAsia="標楷體" w:hAnsi="標楷體"/>
          <w:sz w:val="28"/>
          <w:szCs w:val="20"/>
        </w:rPr>
        <w:t>部將依試務工作進度適時登載應考人報名之各種狀態，如：</w:t>
      </w:r>
      <w:r w:rsidR="005A1F58" w:rsidRPr="008462DA">
        <w:rPr>
          <w:rFonts w:eastAsia="標楷體" w:hAnsi="標楷體"/>
          <w:sz w:val="28"/>
          <w:szCs w:val="20"/>
        </w:rPr>
        <w:t>未收件、已收件審查中、審查合格、審查不合格等</w:t>
      </w:r>
      <w:r w:rsidRPr="008462DA">
        <w:rPr>
          <w:rFonts w:eastAsia="標楷體" w:hAnsi="標楷體"/>
          <w:sz w:val="28"/>
          <w:szCs w:val="20"/>
        </w:rPr>
        <w:t>。惟因本項考試報名人數眾多，試務工作流程費時較長，將俟各階段試務工作竣事後統一登載。如有費件不全或應考資格不符等情事，</w:t>
      </w:r>
      <w:r w:rsidR="0027292F" w:rsidRPr="008462DA">
        <w:rPr>
          <w:rFonts w:eastAsia="標楷體" w:hAnsi="標楷體"/>
          <w:sz w:val="28"/>
          <w:szCs w:val="20"/>
        </w:rPr>
        <w:t>考選</w:t>
      </w:r>
      <w:r w:rsidRPr="008462DA">
        <w:rPr>
          <w:rFonts w:eastAsia="標楷體" w:hAnsi="標楷體"/>
          <w:sz w:val="28"/>
          <w:szCs w:val="20"/>
        </w:rPr>
        <w:t>部另依退補件程序儘速通知處理。</w:t>
      </w:r>
    </w:p>
    <w:p w:rsidR="001207DA" w:rsidRPr="008462DA" w:rsidRDefault="001207DA" w:rsidP="00CB70FA">
      <w:pPr>
        <w:pStyle w:val="af"/>
        <w:tabs>
          <w:tab w:val="left" w:pos="9827"/>
        </w:tabs>
        <w:adjustRightInd w:val="0"/>
        <w:snapToGrid w:val="0"/>
        <w:spacing w:beforeLines="50" w:beforeAutospacing="0" w:after="0" w:afterAutospacing="0" w:line="400" w:lineRule="exact"/>
        <w:ind w:leftChars="-82" w:left="-197" w:rightChars="40" w:right="96" w:firstLineChars="70" w:firstLine="196"/>
        <w:jc w:val="both"/>
        <w:rPr>
          <w:rFonts w:ascii="Times New Roman" w:eastAsia="標楷體" w:hAnsi="Times New Roman"/>
          <w:b/>
          <w:kern w:val="2"/>
          <w:sz w:val="28"/>
          <w:szCs w:val="20"/>
        </w:rPr>
      </w:pPr>
      <w:r w:rsidRPr="008462DA">
        <w:rPr>
          <w:rFonts w:ascii="Times New Roman" w:eastAsia="標楷體" w:hAnsi="標楷體"/>
          <w:b/>
          <w:kern w:val="2"/>
          <w:sz w:val="28"/>
          <w:szCs w:val="20"/>
        </w:rPr>
        <w:t>十二、問：請問報名人數何時公布？</w:t>
      </w:r>
      <w:r w:rsidRPr="008462DA">
        <w:rPr>
          <w:rFonts w:ascii="Times New Roman" w:eastAsia="標楷體" w:hAnsi="Times New Roman"/>
          <w:b/>
          <w:kern w:val="2"/>
          <w:sz w:val="28"/>
          <w:szCs w:val="20"/>
        </w:rPr>
        <w:t xml:space="preserve"> </w:t>
      </w:r>
    </w:p>
    <w:p w:rsidR="001207DA" w:rsidRPr="008462DA" w:rsidRDefault="001207DA" w:rsidP="0071640E">
      <w:pPr>
        <w:pStyle w:val="af9"/>
        <w:tabs>
          <w:tab w:val="left" w:pos="9827"/>
        </w:tabs>
        <w:adjustRightInd w:val="0"/>
        <w:snapToGrid w:val="0"/>
        <w:spacing w:before="0" w:line="400" w:lineRule="exact"/>
        <w:ind w:leftChars="321" w:left="1470" w:rightChars="40" w:right="96" w:hangingChars="250" w:hanging="700"/>
        <w:rPr>
          <w:szCs w:val="20"/>
        </w:rPr>
      </w:pPr>
      <w:r w:rsidRPr="008462DA">
        <w:rPr>
          <w:szCs w:val="20"/>
        </w:rPr>
        <w:t xml:space="preserve"> </w:t>
      </w:r>
      <w:r w:rsidRPr="008462DA">
        <w:rPr>
          <w:rFonts w:hAnsi="標楷體"/>
          <w:szCs w:val="20"/>
        </w:rPr>
        <w:t>答：報名人數統計須俟考試報名結束後應考資格審查完畢並經本考試第一次典試委員會議通過後始行公告。請於</w:t>
      </w:r>
      <w:r w:rsidR="00F269B7" w:rsidRPr="008462DA">
        <w:rPr>
          <w:szCs w:val="20"/>
        </w:rPr>
        <w:t>104</w:t>
      </w:r>
      <w:r w:rsidR="00E96C44" w:rsidRPr="008462DA">
        <w:rPr>
          <w:rFonts w:hAnsi="標楷體"/>
          <w:szCs w:val="20"/>
        </w:rPr>
        <w:t>年</w:t>
      </w:r>
      <w:r w:rsidRPr="008462DA">
        <w:rPr>
          <w:szCs w:val="20"/>
        </w:rPr>
        <w:t>1</w:t>
      </w:r>
      <w:r w:rsidR="00A7765B" w:rsidRPr="008462DA">
        <w:rPr>
          <w:szCs w:val="20"/>
        </w:rPr>
        <w:t>2</w:t>
      </w:r>
      <w:r w:rsidRPr="008462DA">
        <w:rPr>
          <w:rFonts w:hAnsi="標楷體"/>
          <w:szCs w:val="20"/>
        </w:rPr>
        <w:t>月</w:t>
      </w:r>
      <w:r w:rsidR="00A7765B" w:rsidRPr="008462DA">
        <w:rPr>
          <w:rFonts w:hAnsi="標楷體"/>
          <w:szCs w:val="20"/>
        </w:rPr>
        <w:t>下</w:t>
      </w:r>
      <w:r w:rsidRPr="008462DA">
        <w:rPr>
          <w:rFonts w:hAnsi="標楷體"/>
          <w:szCs w:val="20"/>
        </w:rPr>
        <w:t>旬至</w:t>
      </w:r>
      <w:r w:rsidR="00901B46">
        <w:rPr>
          <w:rFonts w:hAnsi="標楷體" w:hint="eastAsia"/>
          <w:szCs w:val="20"/>
        </w:rPr>
        <w:t>考選部全球資訊網</w:t>
      </w:r>
      <w:r w:rsidR="008C06EB" w:rsidRPr="008462DA">
        <w:rPr>
          <w:szCs w:val="20"/>
        </w:rPr>
        <w:t>/</w:t>
      </w:r>
      <w:r w:rsidR="00901B46">
        <w:rPr>
          <w:rFonts w:hint="eastAsia"/>
          <w:szCs w:val="20"/>
        </w:rPr>
        <w:t>應考人專區</w:t>
      </w:r>
      <w:r w:rsidR="00901B46">
        <w:rPr>
          <w:rFonts w:hint="eastAsia"/>
          <w:szCs w:val="20"/>
        </w:rPr>
        <w:t>/</w:t>
      </w:r>
      <w:r w:rsidRPr="008462DA">
        <w:rPr>
          <w:rFonts w:hAnsi="標楷體"/>
          <w:szCs w:val="20"/>
        </w:rPr>
        <w:t>考試資訊</w:t>
      </w:r>
      <w:r w:rsidR="008C06EB" w:rsidRPr="008462DA">
        <w:rPr>
          <w:szCs w:val="20"/>
        </w:rPr>
        <w:t>/</w:t>
      </w:r>
      <w:r w:rsidR="00F269B7" w:rsidRPr="008462DA">
        <w:rPr>
          <w:szCs w:val="20"/>
        </w:rPr>
        <w:t>105</w:t>
      </w:r>
      <w:r w:rsidR="00901B46">
        <w:rPr>
          <w:rFonts w:hint="eastAsia"/>
          <w:szCs w:val="20"/>
        </w:rPr>
        <w:t>年</w:t>
      </w:r>
      <w:r w:rsidRPr="008462DA">
        <w:rPr>
          <w:rFonts w:hAnsi="標楷體"/>
          <w:szCs w:val="20"/>
        </w:rPr>
        <w:t>公務人員初等考試</w:t>
      </w:r>
      <w:r w:rsidR="008C06EB" w:rsidRPr="008462DA">
        <w:rPr>
          <w:szCs w:val="20"/>
        </w:rPr>
        <w:t>/</w:t>
      </w:r>
      <w:r w:rsidRPr="008462DA">
        <w:rPr>
          <w:rFonts w:hAnsi="標楷體"/>
          <w:szCs w:val="20"/>
        </w:rPr>
        <w:t>考試舉行相</w:t>
      </w:r>
      <w:r w:rsidRPr="008462DA">
        <w:rPr>
          <w:rFonts w:hAnsi="標楷體"/>
          <w:szCs w:val="20"/>
        </w:rPr>
        <w:lastRenderedPageBreak/>
        <w:t>關事宜</w:t>
      </w:r>
      <w:r w:rsidR="00901B46">
        <w:rPr>
          <w:rFonts w:hAnsi="標楷體" w:hint="eastAsia"/>
          <w:szCs w:val="20"/>
        </w:rPr>
        <w:t>項下</w:t>
      </w:r>
      <w:r w:rsidRPr="008462DA">
        <w:rPr>
          <w:rFonts w:hAnsi="標楷體"/>
          <w:szCs w:val="20"/>
        </w:rPr>
        <w:t>查詢。</w:t>
      </w:r>
    </w:p>
    <w:p w:rsidR="001207DA" w:rsidRPr="008462DA" w:rsidRDefault="001207DA" w:rsidP="00CB70FA">
      <w:pPr>
        <w:pStyle w:val="af"/>
        <w:tabs>
          <w:tab w:val="left" w:pos="9827"/>
        </w:tabs>
        <w:adjustRightInd w:val="0"/>
        <w:snapToGrid w:val="0"/>
        <w:spacing w:beforeLines="50" w:beforeAutospacing="0" w:after="0" w:afterAutospacing="0" w:line="400" w:lineRule="exact"/>
        <w:ind w:leftChars="2" w:left="1681" w:rightChars="40" w:right="96" w:hangingChars="598" w:hanging="1676"/>
        <w:jc w:val="both"/>
        <w:rPr>
          <w:rFonts w:ascii="Times New Roman" w:eastAsia="標楷體" w:hAnsi="Times New Roman"/>
          <w:b/>
          <w:kern w:val="2"/>
          <w:sz w:val="28"/>
          <w:szCs w:val="20"/>
        </w:rPr>
      </w:pPr>
      <w:r w:rsidRPr="008462DA">
        <w:rPr>
          <w:rFonts w:ascii="Times New Roman" w:eastAsia="標楷體" w:hAnsi="標楷體"/>
          <w:b/>
          <w:kern w:val="2"/>
          <w:sz w:val="28"/>
          <w:szCs w:val="20"/>
        </w:rPr>
        <w:t>十三、問：快考試了，尚未收到入場證，如何處理</w:t>
      </w:r>
      <w:r w:rsidRPr="008462DA">
        <w:rPr>
          <w:rFonts w:ascii="Times New Roman" w:eastAsia="標楷體" w:hAnsi="Times New Roman"/>
          <w:b/>
          <w:kern w:val="2"/>
          <w:sz w:val="28"/>
          <w:szCs w:val="20"/>
        </w:rPr>
        <w:t>?</w:t>
      </w:r>
    </w:p>
    <w:p w:rsidR="004C7629" w:rsidRPr="008462DA" w:rsidRDefault="001207DA" w:rsidP="00463C82">
      <w:pPr>
        <w:pStyle w:val="af9"/>
        <w:tabs>
          <w:tab w:val="left" w:pos="9827"/>
        </w:tabs>
        <w:adjustRightInd w:val="0"/>
        <w:snapToGrid w:val="0"/>
        <w:spacing w:before="0" w:line="400" w:lineRule="exact"/>
        <w:ind w:leftChars="249" w:left="2152" w:rightChars="40" w:right="96" w:hangingChars="555" w:hanging="1554"/>
        <w:rPr>
          <w:szCs w:val="20"/>
        </w:rPr>
      </w:pPr>
      <w:r w:rsidRPr="008462DA">
        <w:rPr>
          <w:szCs w:val="20"/>
        </w:rPr>
        <w:t xml:space="preserve">  </w:t>
      </w:r>
      <w:r w:rsidRPr="008462DA">
        <w:rPr>
          <w:rFonts w:hAnsi="標楷體"/>
          <w:szCs w:val="20"/>
        </w:rPr>
        <w:t>答</w:t>
      </w:r>
      <w:r w:rsidR="008B3DE0" w:rsidRPr="008462DA">
        <w:rPr>
          <w:rFonts w:hAnsi="標楷體"/>
          <w:szCs w:val="20"/>
        </w:rPr>
        <w:t>：</w:t>
      </w:r>
      <w:r w:rsidR="0071640E">
        <w:rPr>
          <w:rFonts w:hint="eastAsia"/>
          <w:szCs w:val="20"/>
        </w:rPr>
        <w:t>（</w:t>
      </w:r>
      <w:r w:rsidR="00FA1E81" w:rsidRPr="008462DA">
        <w:rPr>
          <w:rFonts w:hAnsi="標楷體"/>
          <w:szCs w:val="20"/>
        </w:rPr>
        <w:t>一</w:t>
      </w:r>
      <w:r w:rsidR="0071640E">
        <w:rPr>
          <w:rFonts w:hAnsi="標楷體" w:hint="eastAsia"/>
          <w:szCs w:val="20"/>
        </w:rPr>
        <w:t>）</w:t>
      </w:r>
      <w:r w:rsidRPr="008462DA">
        <w:rPr>
          <w:rFonts w:hAnsi="標楷體"/>
          <w:szCs w:val="20"/>
        </w:rPr>
        <w:t>考試入場證及各試區地點等通知預定於</w:t>
      </w:r>
      <w:r w:rsidR="00F269B7" w:rsidRPr="008462DA">
        <w:rPr>
          <w:szCs w:val="20"/>
        </w:rPr>
        <w:t>104</w:t>
      </w:r>
      <w:r w:rsidRPr="008462DA">
        <w:rPr>
          <w:rFonts w:hAnsi="標楷體"/>
          <w:szCs w:val="20"/>
        </w:rPr>
        <w:t>年</w:t>
      </w:r>
      <w:r w:rsidR="00947D4B" w:rsidRPr="008462DA">
        <w:rPr>
          <w:szCs w:val="20"/>
        </w:rPr>
        <w:t>12</w:t>
      </w:r>
      <w:r w:rsidRPr="008462DA">
        <w:rPr>
          <w:rFonts w:hAnsi="標楷體"/>
          <w:szCs w:val="20"/>
        </w:rPr>
        <w:t>月</w:t>
      </w:r>
      <w:r w:rsidR="00947D4B" w:rsidRPr="008462DA">
        <w:rPr>
          <w:szCs w:val="20"/>
        </w:rPr>
        <w:t>2</w:t>
      </w:r>
      <w:r w:rsidR="00463C82">
        <w:rPr>
          <w:rFonts w:hint="eastAsia"/>
          <w:szCs w:val="20"/>
        </w:rPr>
        <w:t>4</w:t>
      </w:r>
      <w:r w:rsidR="00A4270A" w:rsidRPr="008462DA">
        <w:rPr>
          <w:rFonts w:hAnsi="標楷體"/>
          <w:szCs w:val="20"/>
        </w:rPr>
        <w:t>日</w:t>
      </w:r>
      <w:r w:rsidRPr="008462DA">
        <w:rPr>
          <w:rFonts w:hAnsi="標楷體"/>
          <w:szCs w:val="20"/>
        </w:rPr>
        <w:t>寄發，應考人如於</w:t>
      </w:r>
      <w:r w:rsidR="00F269B7" w:rsidRPr="008462DA">
        <w:rPr>
          <w:szCs w:val="20"/>
        </w:rPr>
        <w:t>104</w:t>
      </w:r>
      <w:r w:rsidRPr="008462DA">
        <w:rPr>
          <w:rFonts w:hAnsi="標楷體"/>
          <w:szCs w:val="20"/>
        </w:rPr>
        <w:t>年</w:t>
      </w:r>
      <w:r w:rsidR="00947D4B" w:rsidRPr="008462DA">
        <w:rPr>
          <w:szCs w:val="20"/>
        </w:rPr>
        <w:t>12</w:t>
      </w:r>
      <w:r w:rsidRPr="008462DA">
        <w:rPr>
          <w:rFonts w:hAnsi="標楷體"/>
          <w:szCs w:val="20"/>
        </w:rPr>
        <w:t>月</w:t>
      </w:r>
      <w:r w:rsidR="00463C82">
        <w:rPr>
          <w:rFonts w:hint="eastAsia"/>
          <w:szCs w:val="20"/>
        </w:rPr>
        <w:t>29</w:t>
      </w:r>
      <w:r w:rsidRPr="008462DA">
        <w:rPr>
          <w:rFonts w:hAnsi="標楷體"/>
          <w:szCs w:val="20"/>
        </w:rPr>
        <w:t>日後尚未收到，請</w:t>
      </w:r>
      <w:r w:rsidR="008914F3">
        <w:rPr>
          <w:rFonts w:hAnsi="標楷體" w:hint="eastAsia"/>
          <w:szCs w:val="20"/>
        </w:rPr>
        <w:t>電洽中華郵政股份有限公司或考選部</w:t>
      </w:r>
      <w:r w:rsidRPr="008462DA">
        <w:rPr>
          <w:rFonts w:hAnsi="標楷體"/>
          <w:szCs w:val="20"/>
        </w:rPr>
        <w:t>高普考試司第一科查詢。</w:t>
      </w:r>
    </w:p>
    <w:p w:rsidR="001207DA" w:rsidRDefault="0071640E" w:rsidP="00463C82">
      <w:pPr>
        <w:pStyle w:val="af9"/>
        <w:tabs>
          <w:tab w:val="left" w:pos="9827"/>
        </w:tabs>
        <w:adjustRightInd w:val="0"/>
        <w:snapToGrid w:val="0"/>
        <w:spacing w:before="0" w:line="400" w:lineRule="exact"/>
        <w:ind w:leftChars="555" w:left="2200" w:rightChars="40" w:right="96" w:hangingChars="310" w:hanging="868"/>
        <w:rPr>
          <w:rFonts w:hAnsi="標楷體"/>
          <w:szCs w:val="20"/>
        </w:rPr>
      </w:pPr>
      <w:r>
        <w:rPr>
          <w:rFonts w:hint="eastAsia"/>
          <w:szCs w:val="20"/>
        </w:rPr>
        <w:t>（</w:t>
      </w:r>
      <w:r w:rsidR="00FA1E81" w:rsidRPr="008462DA">
        <w:rPr>
          <w:rFonts w:hAnsi="標楷體"/>
          <w:szCs w:val="20"/>
        </w:rPr>
        <w:t>二</w:t>
      </w:r>
      <w:r>
        <w:rPr>
          <w:rFonts w:hint="eastAsia"/>
          <w:szCs w:val="20"/>
        </w:rPr>
        <w:t>）</w:t>
      </w:r>
      <w:r w:rsidR="001207DA" w:rsidRPr="008462DA">
        <w:rPr>
          <w:rFonts w:hAnsi="標楷體"/>
          <w:szCs w:val="20"/>
        </w:rPr>
        <w:t>如時間太過緊</w:t>
      </w:r>
      <w:r w:rsidR="0027292F" w:rsidRPr="008462DA">
        <w:rPr>
          <w:rFonts w:hAnsi="標楷體"/>
          <w:szCs w:val="20"/>
        </w:rPr>
        <w:t>迫</w:t>
      </w:r>
      <w:r w:rsidR="001207DA" w:rsidRPr="008462DA">
        <w:rPr>
          <w:rFonts w:hAnsi="標楷體"/>
          <w:szCs w:val="20"/>
        </w:rPr>
        <w:t>，應考人可先行</w:t>
      </w:r>
      <w:r w:rsidR="005A14DB" w:rsidRPr="008462DA">
        <w:rPr>
          <w:rFonts w:hAnsi="標楷體"/>
          <w:szCs w:val="20"/>
        </w:rPr>
        <w:t>電</w:t>
      </w:r>
      <w:r w:rsidR="008914F3">
        <w:rPr>
          <w:rFonts w:hAnsi="標楷體" w:hint="eastAsia"/>
          <w:szCs w:val="20"/>
        </w:rPr>
        <w:t>話</w:t>
      </w:r>
      <w:r w:rsidR="001207DA" w:rsidRPr="008462DA">
        <w:rPr>
          <w:rFonts w:hAnsi="標楷體"/>
          <w:szCs w:val="20"/>
        </w:rPr>
        <w:t>確認試區後，於考試當天第一節考試開始前</w:t>
      </w:r>
      <w:r w:rsidR="008914F3">
        <w:rPr>
          <w:rFonts w:hAnsi="標楷體" w:hint="eastAsia"/>
          <w:szCs w:val="20"/>
        </w:rPr>
        <w:t>40</w:t>
      </w:r>
      <w:r w:rsidR="008914F3">
        <w:rPr>
          <w:rFonts w:hAnsi="標楷體" w:hint="eastAsia"/>
          <w:szCs w:val="20"/>
        </w:rPr>
        <w:t>分鐘</w:t>
      </w:r>
      <w:r w:rsidR="001207DA" w:rsidRPr="008462DA">
        <w:rPr>
          <w:rFonts w:hAnsi="標楷體"/>
          <w:szCs w:val="20"/>
        </w:rPr>
        <w:t>，攜帶身分證至該應考試區卷務組補發入場證。</w:t>
      </w:r>
    </w:p>
    <w:p w:rsidR="008914F3" w:rsidRPr="008914F3" w:rsidRDefault="008914F3" w:rsidP="00463C82">
      <w:pPr>
        <w:pStyle w:val="af9"/>
        <w:tabs>
          <w:tab w:val="left" w:pos="9827"/>
        </w:tabs>
        <w:adjustRightInd w:val="0"/>
        <w:snapToGrid w:val="0"/>
        <w:spacing w:before="0" w:line="400" w:lineRule="exact"/>
        <w:ind w:leftChars="555" w:left="2200" w:rightChars="40" w:right="96" w:hangingChars="310" w:hanging="868"/>
        <w:rPr>
          <w:szCs w:val="20"/>
        </w:rPr>
      </w:pPr>
      <w:r>
        <w:rPr>
          <w:rFonts w:hAnsi="標楷體" w:hint="eastAsia"/>
          <w:szCs w:val="20"/>
        </w:rPr>
        <w:t>（三）本項考試試場預定於</w:t>
      </w:r>
      <w:r>
        <w:rPr>
          <w:rFonts w:hAnsi="標楷體" w:hint="eastAsia"/>
          <w:szCs w:val="20"/>
        </w:rPr>
        <w:t>104</w:t>
      </w:r>
      <w:r>
        <w:rPr>
          <w:rFonts w:hAnsi="標楷體" w:hint="eastAsia"/>
          <w:szCs w:val="20"/>
        </w:rPr>
        <w:t>年</w:t>
      </w:r>
      <w:r>
        <w:rPr>
          <w:rFonts w:hAnsi="標楷體" w:hint="eastAsia"/>
          <w:szCs w:val="20"/>
        </w:rPr>
        <w:t>12</w:t>
      </w:r>
      <w:r>
        <w:rPr>
          <w:rFonts w:hAnsi="標楷體" w:hint="eastAsia"/>
          <w:szCs w:val="20"/>
        </w:rPr>
        <w:t>月</w:t>
      </w:r>
      <w:r>
        <w:rPr>
          <w:rFonts w:hAnsi="標楷體" w:hint="eastAsia"/>
          <w:szCs w:val="20"/>
        </w:rPr>
        <w:t>24</w:t>
      </w:r>
      <w:r>
        <w:rPr>
          <w:rFonts w:hAnsi="標楷體" w:hint="eastAsia"/>
          <w:szCs w:val="20"/>
        </w:rPr>
        <w:t>日起開放網路查詢，可至「國家考試網路報名資訊系統」之「試區查詢」項下查詢試場分配情形及試區交通路線圖。若有疑義，請逕向考選部高普考試司第一科查證。</w:t>
      </w:r>
    </w:p>
    <w:p w:rsidR="008914F3" w:rsidRDefault="008914F3" w:rsidP="00CB70FA">
      <w:pPr>
        <w:tabs>
          <w:tab w:val="left" w:pos="9827"/>
        </w:tabs>
        <w:adjustRightInd w:val="0"/>
        <w:snapToGrid w:val="0"/>
        <w:spacing w:beforeLines="50" w:afterLines="50" w:line="400" w:lineRule="exact"/>
        <w:ind w:left="320" w:rightChars="40" w:right="96" w:hangingChars="100" w:hanging="320"/>
        <w:jc w:val="center"/>
        <w:rPr>
          <w:rFonts w:ascii="標楷體" w:eastAsia="標楷體" w:hAnsi="標楷體"/>
          <w:sz w:val="28"/>
          <w:szCs w:val="20"/>
        </w:rPr>
      </w:pPr>
      <w:r w:rsidRPr="008914F3">
        <w:rPr>
          <w:rFonts w:eastAsia="標楷體" w:hAnsi="標楷體"/>
          <w:b/>
          <w:sz w:val="32"/>
          <w:szCs w:val="32"/>
          <w:bdr w:val="single" w:sz="4" w:space="0" w:color="auto"/>
        </w:rPr>
        <w:t>其他常見問題，可至考選部全球資訊網</w:t>
      </w:r>
      <w:r w:rsidRPr="008914F3">
        <w:rPr>
          <w:rFonts w:eastAsia="標楷體" w:hAnsi="標楷體" w:hint="eastAsia"/>
          <w:b/>
          <w:sz w:val="32"/>
          <w:szCs w:val="32"/>
          <w:bdr w:val="single" w:sz="4" w:space="0" w:color="auto"/>
        </w:rPr>
        <w:t>/</w:t>
      </w:r>
      <w:r w:rsidRPr="008914F3">
        <w:rPr>
          <w:rFonts w:eastAsia="標楷體" w:hAnsi="標楷體" w:hint="eastAsia"/>
          <w:b/>
          <w:sz w:val="32"/>
          <w:szCs w:val="32"/>
          <w:bdr w:val="single" w:sz="4" w:space="0" w:color="auto"/>
        </w:rPr>
        <w:t>常見問答項下查詢</w:t>
      </w:r>
    </w:p>
    <w:p w:rsidR="001207DA" w:rsidRPr="008914F3" w:rsidRDefault="001207DA" w:rsidP="00CB70FA">
      <w:pPr>
        <w:tabs>
          <w:tab w:val="left" w:pos="9827"/>
        </w:tabs>
        <w:adjustRightInd w:val="0"/>
        <w:snapToGrid w:val="0"/>
        <w:spacing w:beforeLines="50" w:line="400" w:lineRule="exact"/>
        <w:ind w:left="280" w:rightChars="40" w:right="96" w:hangingChars="100" w:hanging="280"/>
        <w:jc w:val="both"/>
        <w:rPr>
          <w:rFonts w:eastAsia="標楷體"/>
          <w:spacing w:val="-4"/>
          <w:sz w:val="28"/>
          <w:szCs w:val="20"/>
        </w:rPr>
      </w:pPr>
      <w:r w:rsidRPr="008914F3">
        <w:rPr>
          <w:rFonts w:ascii="標楷體" w:eastAsia="標楷體" w:hAnsi="標楷體"/>
          <w:sz w:val="28"/>
          <w:szCs w:val="20"/>
        </w:rPr>
        <w:t>※</w:t>
      </w:r>
      <w:r w:rsidRPr="008914F3">
        <w:rPr>
          <w:rFonts w:eastAsia="標楷體" w:hAnsi="標楷體"/>
          <w:sz w:val="28"/>
          <w:szCs w:val="20"/>
        </w:rPr>
        <w:t>初次以網路報名國家考試之應考人，須設定個人密碼（注意大小寫），密碼設</w:t>
      </w:r>
      <w:r w:rsidRPr="008914F3">
        <w:rPr>
          <w:rFonts w:eastAsia="標楷體" w:hAnsi="標楷體"/>
          <w:spacing w:val="-4"/>
          <w:sz w:val="28"/>
          <w:szCs w:val="20"/>
        </w:rPr>
        <w:t>定後請務必牢記，俾憑</w:t>
      </w:r>
      <w:r w:rsidR="00F3782C" w:rsidRPr="008914F3">
        <w:rPr>
          <w:rFonts w:eastAsia="標楷體" w:hAnsi="標楷體"/>
          <w:spacing w:val="-4"/>
          <w:sz w:val="28"/>
          <w:szCs w:val="20"/>
        </w:rPr>
        <w:t>查詢報名狀態或</w:t>
      </w:r>
      <w:r w:rsidRPr="008914F3">
        <w:rPr>
          <w:rFonts w:eastAsia="標楷體" w:hAnsi="標楷體"/>
          <w:spacing w:val="-4"/>
          <w:sz w:val="28"/>
          <w:szCs w:val="20"/>
        </w:rPr>
        <w:t>報名其他國家考試時，以同一密碼登入。</w:t>
      </w:r>
    </w:p>
    <w:p w:rsidR="00BF3097" w:rsidRPr="008914F3" w:rsidRDefault="001207DA" w:rsidP="008914F3">
      <w:pPr>
        <w:tabs>
          <w:tab w:val="left" w:pos="9827"/>
        </w:tabs>
        <w:adjustRightInd w:val="0"/>
        <w:snapToGrid w:val="0"/>
        <w:spacing w:line="400" w:lineRule="exact"/>
        <w:ind w:left="308" w:rightChars="40" w:right="96" w:hangingChars="110" w:hanging="308"/>
        <w:jc w:val="both"/>
        <w:rPr>
          <w:rFonts w:eastAsia="標楷體"/>
          <w:sz w:val="28"/>
          <w:szCs w:val="20"/>
        </w:rPr>
        <w:sectPr w:rsidR="00BF3097" w:rsidRPr="008914F3" w:rsidSect="00DA35C9">
          <w:footerReference w:type="default" r:id="rId53"/>
          <w:pgSz w:w="11907" w:h="16840" w:code="9"/>
          <w:pgMar w:top="1021" w:right="777" w:bottom="769" w:left="1134" w:header="851" w:footer="510" w:gutter="0"/>
          <w:pgNumType w:start="1"/>
          <w:cols w:space="425"/>
          <w:docGrid w:type="linesAndChars" w:linePitch="360"/>
        </w:sectPr>
      </w:pPr>
      <w:r w:rsidRPr="008462DA">
        <w:rPr>
          <w:rFonts w:ascii="標楷體" w:eastAsia="標楷體" w:hAnsi="標楷體"/>
          <w:sz w:val="28"/>
          <w:szCs w:val="20"/>
        </w:rPr>
        <w:t>※</w:t>
      </w:r>
      <w:r w:rsidRPr="00360F56">
        <w:rPr>
          <w:rFonts w:eastAsia="標楷體" w:hAnsi="標楷體"/>
          <w:spacing w:val="-8"/>
          <w:sz w:val="28"/>
          <w:szCs w:val="20"/>
        </w:rPr>
        <w:t>網路報名</w:t>
      </w:r>
      <w:r w:rsidR="0000520A" w:rsidRPr="00360F56">
        <w:rPr>
          <w:rFonts w:eastAsia="標楷體" w:hAnsi="標楷體"/>
          <w:spacing w:val="-8"/>
          <w:sz w:val="28"/>
          <w:szCs w:val="20"/>
        </w:rPr>
        <w:t>系統異常</w:t>
      </w:r>
      <w:r w:rsidRPr="00360F56">
        <w:rPr>
          <w:rFonts w:eastAsia="標楷體" w:hAnsi="標楷體"/>
          <w:spacing w:val="-8"/>
          <w:sz w:val="28"/>
          <w:szCs w:val="20"/>
        </w:rPr>
        <w:t>請洽考選部資訊管理處，電話：</w:t>
      </w:r>
      <w:r w:rsidR="005D4F3C">
        <w:rPr>
          <w:rFonts w:eastAsia="標楷體" w:hint="eastAsia"/>
          <w:spacing w:val="-8"/>
          <w:sz w:val="28"/>
          <w:szCs w:val="20"/>
        </w:rPr>
        <w:t>（</w:t>
      </w:r>
      <w:r w:rsidRPr="00360F56">
        <w:rPr>
          <w:rFonts w:eastAsia="標楷體"/>
          <w:spacing w:val="-8"/>
          <w:sz w:val="28"/>
          <w:szCs w:val="20"/>
        </w:rPr>
        <w:t>02</w:t>
      </w:r>
      <w:r w:rsidR="005D4F3C">
        <w:rPr>
          <w:rFonts w:eastAsia="標楷體" w:hint="eastAsia"/>
          <w:spacing w:val="-8"/>
          <w:sz w:val="28"/>
          <w:szCs w:val="20"/>
        </w:rPr>
        <w:t>）</w:t>
      </w:r>
      <w:r w:rsidRPr="00360F56">
        <w:rPr>
          <w:rFonts w:eastAsia="標楷體"/>
          <w:spacing w:val="-8"/>
          <w:sz w:val="28"/>
          <w:szCs w:val="20"/>
        </w:rPr>
        <w:t>22369188</w:t>
      </w:r>
      <w:r w:rsidRPr="00360F56">
        <w:rPr>
          <w:rFonts w:eastAsia="標楷體" w:hAnsi="標楷體"/>
          <w:spacing w:val="-8"/>
          <w:sz w:val="28"/>
          <w:szCs w:val="20"/>
        </w:rPr>
        <w:t>轉</w:t>
      </w:r>
      <w:r w:rsidR="003C55C7" w:rsidRPr="00360F56">
        <w:rPr>
          <w:rFonts w:eastAsia="標楷體"/>
          <w:spacing w:val="-8"/>
          <w:sz w:val="28"/>
          <w:szCs w:val="20"/>
        </w:rPr>
        <w:t>3288</w:t>
      </w:r>
      <w:r w:rsidR="003C55C7" w:rsidRPr="00360F56">
        <w:rPr>
          <w:rFonts w:eastAsia="標楷體" w:hAnsi="標楷體"/>
          <w:spacing w:val="-8"/>
          <w:sz w:val="28"/>
          <w:szCs w:val="20"/>
        </w:rPr>
        <w:t>、</w:t>
      </w:r>
      <w:r w:rsidR="003C55C7" w:rsidRPr="00360F56">
        <w:rPr>
          <w:rFonts w:eastAsia="標楷體"/>
          <w:spacing w:val="-8"/>
          <w:sz w:val="28"/>
          <w:szCs w:val="20"/>
        </w:rPr>
        <w:t>3</w:t>
      </w:r>
      <w:r w:rsidR="0000520A" w:rsidRPr="00360F56">
        <w:rPr>
          <w:rFonts w:eastAsia="標楷體"/>
          <w:spacing w:val="-8"/>
          <w:sz w:val="28"/>
          <w:szCs w:val="20"/>
        </w:rPr>
        <w:t>325</w:t>
      </w:r>
      <w:r w:rsidRPr="00360F56">
        <w:rPr>
          <w:rFonts w:eastAsia="標楷體" w:hAnsi="標楷體"/>
          <w:spacing w:val="-8"/>
          <w:sz w:val="28"/>
          <w:szCs w:val="20"/>
        </w:rPr>
        <w:t>。</w:t>
      </w:r>
    </w:p>
    <w:p w:rsidR="00223611" w:rsidRPr="00AA2BF9" w:rsidRDefault="009F1527" w:rsidP="006D120C">
      <w:pPr>
        <w:pStyle w:val="1"/>
        <w:ind w:leftChars="9" w:rightChars="-130" w:right="-312" w:firstLine="0"/>
        <w:jc w:val="center"/>
        <w:rPr>
          <w:rFonts w:ascii="Times New Roman"/>
          <w:kern w:val="2"/>
          <w:szCs w:val="32"/>
        </w:rPr>
      </w:pPr>
      <w:bookmarkStart w:id="73" w:name="_國家考試網路報名無紙化試辦作業要點_1"/>
      <w:bookmarkStart w:id="74" w:name="_101年公務人員初等考試應試科目及考試日程表（第一梯次）"/>
      <w:bookmarkStart w:id="75" w:name="_102年公務人員初等考試應試科目及考試日程表（第一梯次）"/>
      <w:bookmarkStart w:id="76" w:name="_103年公務人員初等考試應試科目及考試日程表（第一梯次）"/>
      <w:bookmarkStart w:id="77" w:name="_104年公務人員初等考試應試科目及考試日程表（第一梯次）"/>
      <w:bookmarkStart w:id="78" w:name="_Toc368490249"/>
      <w:bookmarkStart w:id="79" w:name="_Toc130725909"/>
      <w:bookmarkEnd w:id="73"/>
      <w:bookmarkEnd w:id="74"/>
      <w:bookmarkEnd w:id="75"/>
      <w:bookmarkEnd w:id="76"/>
      <w:bookmarkEnd w:id="77"/>
      <w:r w:rsidRPr="009F1527">
        <w:rPr>
          <w:rFonts w:ascii="Times New Roman"/>
          <w:bCs w:val="0"/>
          <w:kern w:val="2"/>
          <w:szCs w:val="32"/>
          <w:shd w:val="clear" w:color="auto" w:fill="auto"/>
        </w:rPr>
        <w:lastRenderedPageBreak/>
        <w:pict>
          <v:shape id="_x0000_s1029" type="#_x0000_t202" style="position:absolute;left:0;text-align:left;margin-left:451.5pt;margin-top:-21.8pt;width:54.1pt;height:22.4pt;z-index:251619328" stroked="f">
            <v:textbox style="mso-next-textbox:#_x0000_s1029">
              <w:txbxContent>
                <w:p w:rsidR="006E620C" w:rsidRDefault="006E620C">
                  <w:pPr>
                    <w:pStyle w:val="a5"/>
                    <w:rPr>
                      <w:b/>
                      <w:bCs/>
                      <w:spacing w:val="-6"/>
                      <w:szCs w:val="24"/>
                    </w:rPr>
                  </w:pPr>
                  <w:bookmarkStart w:id="80" w:name="附表一"/>
                  <w:r>
                    <w:rPr>
                      <w:rFonts w:hint="eastAsia"/>
                      <w:b/>
                      <w:bCs/>
                      <w:spacing w:val="-6"/>
                      <w:szCs w:val="24"/>
                    </w:rPr>
                    <w:t>附</w:t>
                  </w:r>
                  <w:bookmarkEnd w:id="80"/>
                  <w:r>
                    <w:rPr>
                      <w:rFonts w:hint="eastAsia"/>
                      <w:b/>
                      <w:bCs/>
                      <w:spacing w:val="-6"/>
                      <w:szCs w:val="24"/>
                    </w:rPr>
                    <w:t>件一</w:t>
                  </w:r>
                </w:p>
              </w:txbxContent>
            </v:textbox>
          </v:shape>
        </w:pict>
      </w:r>
      <w:hyperlink w:anchor="_top" w:history="1">
        <w:bookmarkStart w:id="81" w:name="_Toc428949487"/>
        <w:r w:rsidR="00F269B7" w:rsidRPr="00AA2BF9">
          <w:rPr>
            <w:rFonts w:ascii="Times New Roman"/>
            <w:bCs w:val="0"/>
            <w:kern w:val="2"/>
            <w:szCs w:val="32"/>
            <w:shd w:val="clear" w:color="auto" w:fill="auto"/>
          </w:rPr>
          <w:t>105</w:t>
        </w:r>
        <w:r w:rsidR="00223611" w:rsidRPr="00AA2BF9">
          <w:rPr>
            <w:rFonts w:ascii="Times New Roman" w:hAnsi="標楷體"/>
            <w:bCs w:val="0"/>
            <w:kern w:val="2"/>
            <w:szCs w:val="32"/>
            <w:shd w:val="clear" w:color="auto" w:fill="auto"/>
          </w:rPr>
          <w:t>年公務人員初等考試應試科目及考試日程表（第一梯次）</w:t>
        </w:r>
        <w:bookmarkEnd w:id="78"/>
        <w:bookmarkEnd w:id="81"/>
      </w:hyperlink>
    </w:p>
    <w:tbl>
      <w:tblPr>
        <w:tblW w:w="10490" w:type="dxa"/>
        <w:jc w:val="center"/>
        <w:tblInd w:w="-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41"/>
        <w:gridCol w:w="655"/>
        <w:gridCol w:w="1358"/>
        <w:gridCol w:w="784"/>
        <w:gridCol w:w="1176"/>
        <w:gridCol w:w="770"/>
        <w:gridCol w:w="1210"/>
        <w:gridCol w:w="9"/>
        <w:gridCol w:w="768"/>
        <w:gridCol w:w="1207"/>
        <w:gridCol w:w="11"/>
        <w:gridCol w:w="756"/>
        <w:gridCol w:w="1345"/>
      </w:tblGrid>
      <w:tr w:rsidR="00223611" w:rsidRPr="00AA2BF9" w:rsidTr="00217A8D">
        <w:trPr>
          <w:cantSplit/>
          <w:trHeight w:hRule="exact" w:val="397"/>
          <w:jc w:val="center"/>
        </w:trPr>
        <w:tc>
          <w:tcPr>
            <w:tcW w:w="441" w:type="dxa"/>
            <w:vMerge w:val="restart"/>
            <w:textDirection w:val="tbRlV"/>
            <w:vAlign w:val="center"/>
          </w:tcPr>
          <w:p w:rsidR="00223611" w:rsidRPr="00AA2BF9" w:rsidRDefault="00223611" w:rsidP="00C45CEF">
            <w:pPr>
              <w:spacing w:line="300" w:lineRule="exact"/>
              <w:ind w:left="113" w:rightChars="-130" w:right="-312"/>
              <w:jc w:val="center"/>
              <w:rPr>
                <w:rFonts w:eastAsia="標楷體"/>
                <w:sz w:val="28"/>
                <w:szCs w:val="20"/>
              </w:rPr>
            </w:pPr>
            <w:r w:rsidRPr="00AA2BF9">
              <w:rPr>
                <w:rFonts w:eastAsia="標楷體" w:hAnsi="標楷體"/>
                <w:sz w:val="28"/>
                <w:szCs w:val="20"/>
              </w:rPr>
              <w:t>類</w:t>
            </w:r>
            <w:r w:rsidRPr="00AA2BF9">
              <w:rPr>
                <w:rFonts w:eastAsia="標楷體"/>
                <w:sz w:val="28"/>
                <w:szCs w:val="20"/>
              </w:rPr>
              <w:t xml:space="preserve">    </w:t>
            </w:r>
            <w:r w:rsidRPr="00AA2BF9">
              <w:rPr>
                <w:rFonts w:eastAsia="標楷體" w:hAnsi="標楷體"/>
                <w:sz w:val="28"/>
                <w:szCs w:val="20"/>
              </w:rPr>
              <w:t>別</w:t>
            </w:r>
          </w:p>
        </w:tc>
        <w:tc>
          <w:tcPr>
            <w:tcW w:w="655" w:type="dxa"/>
            <w:vMerge w:val="restart"/>
            <w:vAlign w:val="center"/>
          </w:tcPr>
          <w:p w:rsidR="007B0D66" w:rsidRPr="00AA2BF9" w:rsidRDefault="007B0D66" w:rsidP="007B0D66">
            <w:pPr>
              <w:spacing w:line="300" w:lineRule="exact"/>
              <w:ind w:rightChars="-130" w:right="-312"/>
              <w:rPr>
                <w:rFonts w:eastAsia="標楷體"/>
                <w:sz w:val="28"/>
                <w:szCs w:val="20"/>
              </w:rPr>
            </w:pPr>
            <w:r w:rsidRPr="00AA2BF9">
              <w:rPr>
                <w:rFonts w:eastAsia="標楷體" w:hAnsi="標楷體"/>
                <w:sz w:val="28"/>
                <w:szCs w:val="20"/>
              </w:rPr>
              <w:t>類科</w:t>
            </w:r>
          </w:p>
          <w:p w:rsidR="00223611" w:rsidRPr="00AA2BF9" w:rsidRDefault="00223611" w:rsidP="003A7AA0">
            <w:pPr>
              <w:spacing w:line="300" w:lineRule="exact"/>
              <w:ind w:rightChars="-130" w:right="-312"/>
              <w:rPr>
                <w:rFonts w:eastAsia="標楷體"/>
                <w:sz w:val="28"/>
                <w:szCs w:val="20"/>
              </w:rPr>
            </w:pPr>
            <w:r w:rsidRPr="00AA2BF9">
              <w:rPr>
                <w:rFonts w:eastAsia="標楷體" w:hAnsi="標楷體"/>
                <w:sz w:val="28"/>
                <w:szCs w:val="20"/>
              </w:rPr>
              <w:t>編號</w:t>
            </w:r>
          </w:p>
        </w:tc>
        <w:tc>
          <w:tcPr>
            <w:tcW w:w="1358" w:type="dxa"/>
            <w:tcBorders>
              <w:bottom w:val="single" w:sz="4" w:space="0" w:color="auto"/>
            </w:tcBorders>
            <w:vAlign w:val="center"/>
          </w:tcPr>
          <w:p w:rsidR="00223611" w:rsidRPr="00AA2BF9" w:rsidRDefault="00223611" w:rsidP="003E7843">
            <w:pPr>
              <w:spacing w:line="280" w:lineRule="exact"/>
              <w:jc w:val="center"/>
              <w:rPr>
                <w:rFonts w:eastAsia="標楷體"/>
                <w:sz w:val="28"/>
                <w:szCs w:val="20"/>
              </w:rPr>
            </w:pPr>
            <w:r w:rsidRPr="00AA2BF9">
              <w:rPr>
                <w:rFonts w:eastAsia="標楷體" w:hAnsi="標楷體"/>
                <w:sz w:val="28"/>
                <w:szCs w:val="20"/>
              </w:rPr>
              <w:t>日　期</w:t>
            </w:r>
          </w:p>
        </w:tc>
        <w:tc>
          <w:tcPr>
            <w:tcW w:w="8036" w:type="dxa"/>
            <w:gridSpan w:val="10"/>
            <w:vAlign w:val="center"/>
          </w:tcPr>
          <w:p w:rsidR="00223611" w:rsidRPr="00AA2BF9" w:rsidRDefault="003A7AA0" w:rsidP="00AA2BF9">
            <w:pPr>
              <w:spacing w:line="280" w:lineRule="exact"/>
              <w:ind w:leftChars="200" w:left="480"/>
              <w:jc w:val="center"/>
              <w:rPr>
                <w:rFonts w:eastAsia="標楷體"/>
                <w:sz w:val="28"/>
                <w:szCs w:val="20"/>
              </w:rPr>
            </w:pPr>
            <w:r w:rsidRPr="00AA2BF9">
              <w:rPr>
                <w:rFonts w:eastAsia="標楷體"/>
                <w:sz w:val="28"/>
                <w:szCs w:val="20"/>
              </w:rPr>
              <w:t>1</w:t>
            </w:r>
            <w:r w:rsidR="00223611" w:rsidRPr="00AA2BF9">
              <w:rPr>
                <w:rFonts w:eastAsia="標楷體" w:hAnsi="標楷體"/>
                <w:sz w:val="28"/>
                <w:szCs w:val="20"/>
              </w:rPr>
              <w:t>月</w:t>
            </w:r>
            <w:r w:rsidR="00AA2BF9">
              <w:rPr>
                <w:rFonts w:eastAsia="標楷體" w:hint="eastAsia"/>
                <w:sz w:val="28"/>
                <w:szCs w:val="20"/>
              </w:rPr>
              <w:t>9</w:t>
            </w:r>
            <w:r w:rsidR="00223611" w:rsidRPr="00AA2BF9">
              <w:rPr>
                <w:rFonts w:eastAsia="標楷體" w:hAnsi="標楷體"/>
                <w:sz w:val="28"/>
                <w:szCs w:val="20"/>
              </w:rPr>
              <w:t>日（星期六）</w:t>
            </w:r>
          </w:p>
        </w:tc>
      </w:tr>
      <w:tr w:rsidR="00223611" w:rsidRPr="00AA2BF9" w:rsidTr="00217A8D">
        <w:trPr>
          <w:cantSplit/>
          <w:trHeight w:hRule="exact" w:val="397"/>
          <w:jc w:val="center"/>
        </w:trPr>
        <w:tc>
          <w:tcPr>
            <w:tcW w:w="441" w:type="dxa"/>
            <w:vMerge/>
            <w:vAlign w:val="center"/>
          </w:tcPr>
          <w:p w:rsidR="00223611" w:rsidRPr="00AA2BF9" w:rsidRDefault="00223611" w:rsidP="00C45CEF">
            <w:pPr>
              <w:spacing w:line="300" w:lineRule="exact"/>
              <w:ind w:rightChars="-130" w:right="-312"/>
              <w:jc w:val="center"/>
              <w:rPr>
                <w:rFonts w:eastAsia="標楷體"/>
                <w:sz w:val="28"/>
                <w:szCs w:val="20"/>
              </w:rPr>
            </w:pPr>
          </w:p>
        </w:tc>
        <w:tc>
          <w:tcPr>
            <w:tcW w:w="655" w:type="dxa"/>
            <w:vMerge/>
          </w:tcPr>
          <w:p w:rsidR="00223611" w:rsidRPr="00AA2BF9" w:rsidRDefault="00223611" w:rsidP="006D120C">
            <w:pPr>
              <w:ind w:rightChars="-130" w:right="-312"/>
              <w:rPr>
                <w:rFonts w:eastAsia="標楷體"/>
                <w:sz w:val="28"/>
                <w:szCs w:val="20"/>
              </w:rPr>
            </w:pPr>
          </w:p>
        </w:tc>
        <w:tc>
          <w:tcPr>
            <w:tcW w:w="1358" w:type="dxa"/>
            <w:tcBorders>
              <w:top w:val="single" w:sz="4" w:space="0" w:color="auto"/>
              <w:bottom w:val="single" w:sz="4" w:space="0" w:color="auto"/>
            </w:tcBorders>
            <w:vAlign w:val="center"/>
          </w:tcPr>
          <w:p w:rsidR="00223611" w:rsidRPr="00AA2BF9" w:rsidRDefault="00223611" w:rsidP="003E7843">
            <w:pPr>
              <w:spacing w:line="280" w:lineRule="exact"/>
              <w:jc w:val="center"/>
              <w:rPr>
                <w:rFonts w:eastAsia="標楷體"/>
                <w:sz w:val="28"/>
                <w:szCs w:val="20"/>
              </w:rPr>
            </w:pPr>
            <w:r w:rsidRPr="00AA2BF9">
              <w:rPr>
                <w:rFonts w:eastAsia="標楷體" w:hAnsi="標楷體"/>
                <w:sz w:val="28"/>
                <w:szCs w:val="20"/>
              </w:rPr>
              <w:t>節　次</w:t>
            </w:r>
          </w:p>
        </w:tc>
        <w:tc>
          <w:tcPr>
            <w:tcW w:w="1960" w:type="dxa"/>
            <w:gridSpan w:val="2"/>
            <w:vAlign w:val="center"/>
          </w:tcPr>
          <w:p w:rsidR="00223611" w:rsidRPr="00AA2BF9" w:rsidRDefault="00223611" w:rsidP="003E7843">
            <w:pPr>
              <w:spacing w:line="280" w:lineRule="exact"/>
              <w:jc w:val="center"/>
              <w:rPr>
                <w:rFonts w:eastAsia="標楷體"/>
                <w:sz w:val="28"/>
                <w:szCs w:val="20"/>
              </w:rPr>
            </w:pPr>
            <w:r w:rsidRPr="00AA2BF9">
              <w:rPr>
                <w:rFonts w:eastAsia="標楷體" w:hAnsi="標楷體"/>
                <w:sz w:val="28"/>
                <w:szCs w:val="20"/>
              </w:rPr>
              <w:t xml:space="preserve">第　</w:t>
            </w:r>
            <w:r w:rsidRPr="00AA2BF9">
              <w:rPr>
                <w:rFonts w:eastAsia="標楷體"/>
                <w:sz w:val="28"/>
                <w:szCs w:val="20"/>
              </w:rPr>
              <w:t>1</w:t>
            </w:r>
            <w:r w:rsidRPr="00AA2BF9">
              <w:rPr>
                <w:rFonts w:eastAsia="標楷體" w:hAnsi="標楷體"/>
                <w:sz w:val="28"/>
                <w:szCs w:val="20"/>
              </w:rPr>
              <w:t xml:space="preserve">　節</w:t>
            </w:r>
          </w:p>
        </w:tc>
        <w:tc>
          <w:tcPr>
            <w:tcW w:w="1989" w:type="dxa"/>
            <w:gridSpan w:val="3"/>
            <w:tcBorders>
              <w:right w:val="single" w:sz="4" w:space="0" w:color="auto"/>
            </w:tcBorders>
            <w:vAlign w:val="center"/>
          </w:tcPr>
          <w:p w:rsidR="00223611" w:rsidRPr="00AA2BF9" w:rsidRDefault="00223611" w:rsidP="003E7843">
            <w:pPr>
              <w:spacing w:line="280" w:lineRule="exact"/>
              <w:jc w:val="center"/>
              <w:rPr>
                <w:rFonts w:eastAsia="標楷體"/>
                <w:sz w:val="28"/>
                <w:szCs w:val="20"/>
              </w:rPr>
            </w:pPr>
            <w:r w:rsidRPr="00AA2BF9">
              <w:rPr>
                <w:rFonts w:eastAsia="標楷體" w:hAnsi="標楷體"/>
                <w:sz w:val="28"/>
                <w:szCs w:val="20"/>
              </w:rPr>
              <w:t xml:space="preserve">第　</w:t>
            </w:r>
            <w:r w:rsidRPr="00AA2BF9">
              <w:rPr>
                <w:rFonts w:eastAsia="標楷體"/>
                <w:sz w:val="28"/>
                <w:szCs w:val="20"/>
              </w:rPr>
              <w:t>2</w:t>
            </w:r>
            <w:r w:rsidRPr="00AA2BF9">
              <w:rPr>
                <w:rFonts w:eastAsia="標楷體" w:hAnsi="標楷體"/>
                <w:sz w:val="28"/>
                <w:szCs w:val="20"/>
              </w:rPr>
              <w:t xml:space="preserve">　節</w:t>
            </w:r>
          </w:p>
        </w:tc>
        <w:tc>
          <w:tcPr>
            <w:tcW w:w="1975" w:type="dxa"/>
            <w:gridSpan w:val="2"/>
            <w:tcBorders>
              <w:left w:val="single" w:sz="4" w:space="0" w:color="auto"/>
            </w:tcBorders>
            <w:vAlign w:val="center"/>
          </w:tcPr>
          <w:p w:rsidR="00223611" w:rsidRPr="00AA2BF9" w:rsidRDefault="00223611" w:rsidP="003E7843">
            <w:pPr>
              <w:spacing w:line="280" w:lineRule="exact"/>
              <w:jc w:val="center"/>
              <w:rPr>
                <w:rFonts w:eastAsia="標楷體"/>
                <w:sz w:val="28"/>
                <w:szCs w:val="20"/>
              </w:rPr>
            </w:pPr>
            <w:r w:rsidRPr="00AA2BF9">
              <w:rPr>
                <w:rFonts w:eastAsia="標楷體" w:hAnsi="標楷體"/>
                <w:sz w:val="28"/>
                <w:szCs w:val="20"/>
              </w:rPr>
              <w:t xml:space="preserve">第　</w:t>
            </w:r>
            <w:r w:rsidRPr="00AA2BF9">
              <w:rPr>
                <w:rFonts w:eastAsia="標楷體"/>
                <w:sz w:val="28"/>
                <w:szCs w:val="20"/>
              </w:rPr>
              <w:t>3</w:t>
            </w:r>
            <w:r w:rsidRPr="00AA2BF9">
              <w:rPr>
                <w:rFonts w:eastAsia="標楷體" w:hAnsi="標楷體"/>
                <w:sz w:val="28"/>
                <w:szCs w:val="20"/>
              </w:rPr>
              <w:t xml:space="preserve">　節</w:t>
            </w:r>
          </w:p>
        </w:tc>
        <w:tc>
          <w:tcPr>
            <w:tcW w:w="2112" w:type="dxa"/>
            <w:gridSpan w:val="3"/>
            <w:vAlign w:val="center"/>
          </w:tcPr>
          <w:p w:rsidR="00223611" w:rsidRPr="00AA2BF9" w:rsidRDefault="00223611" w:rsidP="003E7843">
            <w:pPr>
              <w:spacing w:line="280" w:lineRule="exact"/>
              <w:jc w:val="center"/>
              <w:rPr>
                <w:rFonts w:eastAsia="標楷體"/>
                <w:sz w:val="28"/>
                <w:szCs w:val="20"/>
              </w:rPr>
            </w:pPr>
            <w:r w:rsidRPr="00AA2BF9">
              <w:rPr>
                <w:rFonts w:eastAsia="標楷體" w:hAnsi="標楷體"/>
                <w:sz w:val="28"/>
                <w:szCs w:val="20"/>
              </w:rPr>
              <w:t xml:space="preserve">第　</w:t>
            </w:r>
            <w:r w:rsidRPr="00AA2BF9">
              <w:rPr>
                <w:rFonts w:eastAsia="標楷體"/>
                <w:sz w:val="28"/>
                <w:szCs w:val="20"/>
              </w:rPr>
              <w:t>4</w:t>
            </w:r>
            <w:r w:rsidRPr="00AA2BF9">
              <w:rPr>
                <w:rFonts w:eastAsia="標楷體" w:hAnsi="標楷體"/>
                <w:sz w:val="28"/>
                <w:szCs w:val="20"/>
              </w:rPr>
              <w:t xml:space="preserve">　節</w:t>
            </w:r>
          </w:p>
        </w:tc>
      </w:tr>
      <w:tr w:rsidR="00223611" w:rsidRPr="00AA2BF9" w:rsidTr="00217A8D">
        <w:trPr>
          <w:cantSplit/>
          <w:trHeight w:hRule="exact" w:val="397"/>
          <w:jc w:val="center"/>
        </w:trPr>
        <w:tc>
          <w:tcPr>
            <w:tcW w:w="441" w:type="dxa"/>
            <w:vMerge/>
            <w:vAlign w:val="center"/>
          </w:tcPr>
          <w:p w:rsidR="00223611" w:rsidRPr="00AA2BF9" w:rsidRDefault="00223611" w:rsidP="00C45CEF">
            <w:pPr>
              <w:spacing w:line="300" w:lineRule="exact"/>
              <w:ind w:rightChars="-130" w:right="-312"/>
              <w:jc w:val="center"/>
              <w:rPr>
                <w:rFonts w:eastAsia="標楷體"/>
                <w:sz w:val="28"/>
                <w:szCs w:val="20"/>
              </w:rPr>
            </w:pPr>
          </w:p>
        </w:tc>
        <w:tc>
          <w:tcPr>
            <w:tcW w:w="655" w:type="dxa"/>
            <w:vMerge/>
          </w:tcPr>
          <w:p w:rsidR="00223611" w:rsidRPr="00AA2BF9" w:rsidRDefault="00223611" w:rsidP="006D120C">
            <w:pPr>
              <w:ind w:rightChars="-130" w:right="-312"/>
              <w:rPr>
                <w:rFonts w:eastAsia="標楷體"/>
                <w:sz w:val="28"/>
                <w:szCs w:val="20"/>
              </w:rPr>
            </w:pPr>
          </w:p>
        </w:tc>
        <w:tc>
          <w:tcPr>
            <w:tcW w:w="1358" w:type="dxa"/>
            <w:vMerge w:val="restart"/>
            <w:tcBorders>
              <w:top w:val="single" w:sz="4" w:space="0" w:color="auto"/>
              <w:tl2br w:val="single" w:sz="4" w:space="0" w:color="auto"/>
            </w:tcBorders>
            <w:vAlign w:val="center"/>
          </w:tcPr>
          <w:p w:rsidR="00223611" w:rsidRPr="00AA2BF9" w:rsidRDefault="00223611" w:rsidP="00CB70FA">
            <w:pPr>
              <w:spacing w:beforeLines="20" w:line="280" w:lineRule="exact"/>
              <w:ind w:leftChars="50" w:left="120"/>
              <w:jc w:val="center"/>
              <w:rPr>
                <w:rFonts w:eastAsia="標楷體"/>
                <w:sz w:val="28"/>
                <w:szCs w:val="20"/>
              </w:rPr>
            </w:pPr>
            <w:r w:rsidRPr="00AA2BF9">
              <w:rPr>
                <w:rFonts w:eastAsia="標楷體" w:hAnsi="標楷體"/>
                <w:sz w:val="28"/>
                <w:szCs w:val="20"/>
              </w:rPr>
              <w:t>時間</w:t>
            </w:r>
          </w:p>
          <w:p w:rsidR="003A7AA0" w:rsidRPr="00AA2BF9" w:rsidRDefault="003A7AA0" w:rsidP="003E7843">
            <w:pPr>
              <w:spacing w:line="280" w:lineRule="exact"/>
              <w:jc w:val="center"/>
              <w:rPr>
                <w:rFonts w:eastAsia="標楷體"/>
                <w:sz w:val="28"/>
                <w:szCs w:val="20"/>
              </w:rPr>
            </w:pPr>
          </w:p>
          <w:p w:rsidR="003A7AA0" w:rsidRPr="00AA2BF9" w:rsidRDefault="003A7AA0" w:rsidP="003E7843">
            <w:pPr>
              <w:spacing w:line="280" w:lineRule="exact"/>
              <w:jc w:val="center"/>
              <w:rPr>
                <w:rFonts w:eastAsia="標楷體"/>
                <w:sz w:val="28"/>
                <w:szCs w:val="20"/>
              </w:rPr>
            </w:pPr>
          </w:p>
          <w:p w:rsidR="007B0D66" w:rsidRPr="00AA2BF9" w:rsidRDefault="007B0D66" w:rsidP="007B0D66">
            <w:pPr>
              <w:spacing w:line="300" w:lineRule="exact"/>
              <w:ind w:rightChars="-130" w:right="-312"/>
              <w:rPr>
                <w:rFonts w:eastAsia="標楷體"/>
                <w:sz w:val="28"/>
                <w:szCs w:val="20"/>
              </w:rPr>
            </w:pPr>
            <w:r w:rsidRPr="00AA2BF9">
              <w:rPr>
                <w:rFonts w:eastAsia="標楷體" w:hAnsi="標楷體"/>
                <w:sz w:val="28"/>
                <w:szCs w:val="20"/>
              </w:rPr>
              <w:t>類科</w:t>
            </w:r>
          </w:p>
          <w:p w:rsidR="00223611" w:rsidRPr="00AA2BF9" w:rsidRDefault="00223611" w:rsidP="003E7843">
            <w:pPr>
              <w:spacing w:line="280" w:lineRule="exact"/>
              <w:jc w:val="center"/>
              <w:rPr>
                <w:rFonts w:eastAsia="標楷體"/>
                <w:sz w:val="28"/>
                <w:szCs w:val="20"/>
              </w:rPr>
            </w:pPr>
          </w:p>
        </w:tc>
        <w:tc>
          <w:tcPr>
            <w:tcW w:w="784" w:type="dxa"/>
            <w:vAlign w:val="center"/>
          </w:tcPr>
          <w:p w:rsidR="00223611" w:rsidRPr="00AA2BF9" w:rsidRDefault="00223611" w:rsidP="003E7843">
            <w:pPr>
              <w:spacing w:line="320" w:lineRule="exact"/>
              <w:jc w:val="center"/>
              <w:rPr>
                <w:rFonts w:eastAsia="標楷體"/>
                <w:sz w:val="28"/>
                <w:szCs w:val="20"/>
              </w:rPr>
            </w:pPr>
            <w:r w:rsidRPr="00AA2BF9">
              <w:rPr>
                <w:rFonts w:eastAsia="標楷體" w:hAnsi="標楷體"/>
                <w:sz w:val="28"/>
                <w:szCs w:val="20"/>
              </w:rPr>
              <w:t>預備</w:t>
            </w:r>
          </w:p>
        </w:tc>
        <w:tc>
          <w:tcPr>
            <w:tcW w:w="1176" w:type="dxa"/>
            <w:vAlign w:val="center"/>
          </w:tcPr>
          <w:p w:rsidR="00223611" w:rsidRPr="00AA2BF9" w:rsidRDefault="00223611" w:rsidP="003E7843">
            <w:pPr>
              <w:spacing w:line="320" w:lineRule="exact"/>
              <w:jc w:val="center"/>
              <w:rPr>
                <w:rFonts w:eastAsia="標楷體"/>
                <w:sz w:val="28"/>
                <w:szCs w:val="20"/>
              </w:rPr>
            </w:pPr>
            <w:r w:rsidRPr="00AA2BF9">
              <w:rPr>
                <w:rFonts w:eastAsia="標楷體"/>
                <w:sz w:val="28"/>
                <w:szCs w:val="20"/>
              </w:rPr>
              <w:t>8</w:t>
            </w:r>
            <w:r w:rsidRPr="00AA2BF9">
              <w:rPr>
                <w:rFonts w:eastAsia="標楷體" w:hAnsi="標楷體"/>
                <w:sz w:val="28"/>
                <w:szCs w:val="20"/>
              </w:rPr>
              <w:t>：</w:t>
            </w:r>
            <w:r w:rsidRPr="00AA2BF9">
              <w:rPr>
                <w:rFonts w:eastAsia="標楷體"/>
                <w:sz w:val="28"/>
                <w:szCs w:val="20"/>
              </w:rPr>
              <w:t>40</w:t>
            </w:r>
          </w:p>
        </w:tc>
        <w:tc>
          <w:tcPr>
            <w:tcW w:w="770" w:type="dxa"/>
            <w:vAlign w:val="center"/>
          </w:tcPr>
          <w:p w:rsidR="00223611" w:rsidRPr="00AA2BF9" w:rsidRDefault="00223611" w:rsidP="003E7843">
            <w:pPr>
              <w:spacing w:line="320" w:lineRule="exact"/>
              <w:jc w:val="center"/>
              <w:rPr>
                <w:rFonts w:eastAsia="標楷體"/>
                <w:sz w:val="28"/>
                <w:szCs w:val="20"/>
              </w:rPr>
            </w:pPr>
            <w:r w:rsidRPr="00AA2BF9">
              <w:rPr>
                <w:rFonts w:eastAsia="標楷體" w:hAnsi="標楷體"/>
                <w:sz w:val="28"/>
                <w:szCs w:val="20"/>
              </w:rPr>
              <w:t>預備</w:t>
            </w:r>
          </w:p>
        </w:tc>
        <w:tc>
          <w:tcPr>
            <w:tcW w:w="1210" w:type="dxa"/>
            <w:tcBorders>
              <w:right w:val="single" w:sz="4" w:space="0" w:color="auto"/>
            </w:tcBorders>
            <w:vAlign w:val="center"/>
          </w:tcPr>
          <w:p w:rsidR="00223611" w:rsidRPr="00AA2BF9" w:rsidRDefault="00223611" w:rsidP="003E7843">
            <w:pPr>
              <w:spacing w:line="320" w:lineRule="exact"/>
              <w:jc w:val="center"/>
              <w:rPr>
                <w:rFonts w:eastAsia="標楷體"/>
                <w:sz w:val="28"/>
                <w:szCs w:val="20"/>
              </w:rPr>
            </w:pPr>
            <w:r w:rsidRPr="00AA2BF9">
              <w:rPr>
                <w:rFonts w:eastAsia="標楷體"/>
                <w:sz w:val="28"/>
                <w:szCs w:val="20"/>
              </w:rPr>
              <w:t>10</w:t>
            </w:r>
            <w:r w:rsidRPr="00AA2BF9">
              <w:rPr>
                <w:rFonts w:eastAsia="標楷體" w:hAnsi="標楷體"/>
                <w:sz w:val="28"/>
                <w:szCs w:val="20"/>
              </w:rPr>
              <w:t>：</w:t>
            </w:r>
            <w:r w:rsidRPr="00AA2BF9">
              <w:rPr>
                <w:rFonts w:eastAsia="標楷體"/>
                <w:sz w:val="28"/>
                <w:szCs w:val="20"/>
              </w:rPr>
              <w:t>30</w:t>
            </w:r>
          </w:p>
        </w:tc>
        <w:tc>
          <w:tcPr>
            <w:tcW w:w="777" w:type="dxa"/>
            <w:gridSpan w:val="2"/>
            <w:tcBorders>
              <w:left w:val="single" w:sz="4" w:space="0" w:color="auto"/>
            </w:tcBorders>
            <w:vAlign w:val="center"/>
          </w:tcPr>
          <w:p w:rsidR="00223611" w:rsidRPr="00AA2BF9" w:rsidRDefault="00223611" w:rsidP="003E7843">
            <w:pPr>
              <w:spacing w:line="320" w:lineRule="exact"/>
              <w:jc w:val="center"/>
              <w:rPr>
                <w:rFonts w:eastAsia="標楷體"/>
                <w:sz w:val="28"/>
                <w:szCs w:val="20"/>
              </w:rPr>
            </w:pPr>
            <w:r w:rsidRPr="00AA2BF9">
              <w:rPr>
                <w:rFonts w:eastAsia="標楷體" w:hAnsi="標楷體"/>
                <w:sz w:val="28"/>
                <w:szCs w:val="20"/>
              </w:rPr>
              <w:t>預備</w:t>
            </w:r>
          </w:p>
        </w:tc>
        <w:tc>
          <w:tcPr>
            <w:tcW w:w="1218" w:type="dxa"/>
            <w:gridSpan w:val="2"/>
            <w:vAlign w:val="center"/>
          </w:tcPr>
          <w:p w:rsidR="00223611" w:rsidRPr="00AA2BF9" w:rsidRDefault="00223611" w:rsidP="003E7843">
            <w:pPr>
              <w:spacing w:line="240" w:lineRule="exact"/>
              <w:jc w:val="center"/>
              <w:rPr>
                <w:rFonts w:eastAsia="標楷體"/>
                <w:sz w:val="28"/>
                <w:szCs w:val="20"/>
              </w:rPr>
            </w:pPr>
            <w:r w:rsidRPr="00AA2BF9">
              <w:rPr>
                <w:rFonts w:eastAsia="標楷體"/>
                <w:sz w:val="28"/>
                <w:szCs w:val="20"/>
              </w:rPr>
              <w:t>13</w:t>
            </w:r>
            <w:r w:rsidRPr="00AA2BF9">
              <w:rPr>
                <w:rFonts w:eastAsia="標楷體" w:hAnsi="標楷體"/>
                <w:sz w:val="28"/>
                <w:szCs w:val="20"/>
              </w:rPr>
              <w:t>：</w:t>
            </w:r>
            <w:r w:rsidRPr="00AA2BF9">
              <w:rPr>
                <w:rFonts w:eastAsia="標楷體"/>
                <w:sz w:val="28"/>
                <w:szCs w:val="20"/>
              </w:rPr>
              <w:t>20</w:t>
            </w:r>
          </w:p>
        </w:tc>
        <w:tc>
          <w:tcPr>
            <w:tcW w:w="756" w:type="dxa"/>
            <w:vAlign w:val="center"/>
          </w:tcPr>
          <w:p w:rsidR="00223611" w:rsidRPr="00AA2BF9" w:rsidRDefault="00223611" w:rsidP="003E7843">
            <w:pPr>
              <w:spacing w:line="320" w:lineRule="exact"/>
              <w:jc w:val="center"/>
              <w:rPr>
                <w:rFonts w:eastAsia="標楷體"/>
                <w:sz w:val="28"/>
                <w:szCs w:val="20"/>
              </w:rPr>
            </w:pPr>
            <w:r w:rsidRPr="00AA2BF9">
              <w:rPr>
                <w:rFonts w:eastAsia="標楷體" w:hAnsi="標楷體"/>
                <w:sz w:val="28"/>
                <w:szCs w:val="20"/>
              </w:rPr>
              <w:t>預備</w:t>
            </w:r>
          </w:p>
        </w:tc>
        <w:tc>
          <w:tcPr>
            <w:tcW w:w="1345" w:type="dxa"/>
            <w:vAlign w:val="center"/>
          </w:tcPr>
          <w:p w:rsidR="00223611" w:rsidRPr="00AA2BF9" w:rsidRDefault="00223611" w:rsidP="003E7843">
            <w:pPr>
              <w:spacing w:line="320" w:lineRule="exact"/>
              <w:jc w:val="center"/>
              <w:rPr>
                <w:rFonts w:eastAsia="標楷體"/>
                <w:sz w:val="28"/>
                <w:szCs w:val="20"/>
              </w:rPr>
            </w:pPr>
            <w:r w:rsidRPr="00AA2BF9">
              <w:rPr>
                <w:rFonts w:eastAsia="標楷體"/>
                <w:sz w:val="28"/>
                <w:szCs w:val="20"/>
              </w:rPr>
              <w:t>15</w:t>
            </w:r>
            <w:r w:rsidRPr="00AA2BF9">
              <w:rPr>
                <w:rFonts w:eastAsia="標楷體" w:hAnsi="標楷體"/>
                <w:sz w:val="28"/>
                <w:szCs w:val="20"/>
              </w:rPr>
              <w:t>：</w:t>
            </w:r>
            <w:r w:rsidRPr="00AA2BF9">
              <w:rPr>
                <w:rFonts w:eastAsia="標楷體"/>
                <w:sz w:val="28"/>
                <w:szCs w:val="20"/>
              </w:rPr>
              <w:t>00</w:t>
            </w:r>
          </w:p>
        </w:tc>
      </w:tr>
      <w:tr w:rsidR="00223611" w:rsidRPr="00AA2BF9" w:rsidTr="00217A8D">
        <w:trPr>
          <w:cantSplit/>
          <w:trHeight w:hRule="exact" w:val="1021"/>
          <w:jc w:val="center"/>
        </w:trPr>
        <w:tc>
          <w:tcPr>
            <w:tcW w:w="441" w:type="dxa"/>
            <w:vMerge/>
            <w:vAlign w:val="center"/>
          </w:tcPr>
          <w:p w:rsidR="00223611" w:rsidRPr="00AA2BF9" w:rsidRDefault="00223611" w:rsidP="00C45CEF">
            <w:pPr>
              <w:spacing w:line="300" w:lineRule="exact"/>
              <w:ind w:rightChars="-130" w:right="-312"/>
              <w:jc w:val="center"/>
              <w:rPr>
                <w:rFonts w:eastAsia="標楷體"/>
                <w:sz w:val="28"/>
                <w:szCs w:val="20"/>
              </w:rPr>
            </w:pPr>
          </w:p>
        </w:tc>
        <w:tc>
          <w:tcPr>
            <w:tcW w:w="655" w:type="dxa"/>
            <w:vMerge/>
          </w:tcPr>
          <w:p w:rsidR="00223611" w:rsidRPr="00AA2BF9" w:rsidRDefault="00223611" w:rsidP="006D120C">
            <w:pPr>
              <w:ind w:rightChars="-130" w:right="-312"/>
              <w:rPr>
                <w:rFonts w:eastAsia="標楷體"/>
                <w:sz w:val="28"/>
                <w:szCs w:val="20"/>
              </w:rPr>
            </w:pPr>
          </w:p>
        </w:tc>
        <w:tc>
          <w:tcPr>
            <w:tcW w:w="1358" w:type="dxa"/>
            <w:vMerge/>
            <w:vAlign w:val="center"/>
          </w:tcPr>
          <w:p w:rsidR="00223611" w:rsidRPr="00AA2BF9" w:rsidRDefault="00223611" w:rsidP="003E7843">
            <w:pPr>
              <w:jc w:val="center"/>
              <w:rPr>
                <w:rFonts w:eastAsia="標楷體"/>
                <w:sz w:val="28"/>
                <w:szCs w:val="20"/>
              </w:rPr>
            </w:pPr>
          </w:p>
        </w:tc>
        <w:tc>
          <w:tcPr>
            <w:tcW w:w="784" w:type="dxa"/>
            <w:vAlign w:val="center"/>
          </w:tcPr>
          <w:p w:rsidR="00223611" w:rsidRPr="00AA2BF9" w:rsidRDefault="00223611" w:rsidP="003E7843">
            <w:pPr>
              <w:spacing w:line="320" w:lineRule="exact"/>
              <w:jc w:val="center"/>
              <w:rPr>
                <w:rFonts w:eastAsia="標楷體"/>
                <w:sz w:val="28"/>
                <w:szCs w:val="20"/>
              </w:rPr>
            </w:pPr>
            <w:r w:rsidRPr="00AA2BF9">
              <w:rPr>
                <w:rFonts w:eastAsia="標楷體" w:hAnsi="標楷體"/>
                <w:sz w:val="28"/>
                <w:szCs w:val="20"/>
              </w:rPr>
              <w:t>考試</w:t>
            </w:r>
          </w:p>
        </w:tc>
        <w:tc>
          <w:tcPr>
            <w:tcW w:w="1176" w:type="dxa"/>
            <w:vAlign w:val="center"/>
          </w:tcPr>
          <w:p w:rsidR="00223611" w:rsidRPr="00AA2BF9" w:rsidRDefault="00223611" w:rsidP="003E7843">
            <w:pPr>
              <w:spacing w:line="240" w:lineRule="exact"/>
              <w:jc w:val="center"/>
              <w:rPr>
                <w:rFonts w:eastAsia="標楷體"/>
                <w:sz w:val="28"/>
                <w:szCs w:val="20"/>
              </w:rPr>
            </w:pPr>
            <w:r w:rsidRPr="00AA2BF9">
              <w:rPr>
                <w:rFonts w:eastAsia="標楷體"/>
                <w:sz w:val="28"/>
                <w:szCs w:val="20"/>
              </w:rPr>
              <w:t>9</w:t>
            </w:r>
            <w:r w:rsidRPr="00AA2BF9">
              <w:rPr>
                <w:rFonts w:eastAsia="標楷體" w:hAnsi="標楷體"/>
                <w:sz w:val="28"/>
                <w:szCs w:val="20"/>
              </w:rPr>
              <w:t>：</w:t>
            </w:r>
            <w:r w:rsidRPr="00AA2BF9">
              <w:rPr>
                <w:rFonts w:eastAsia="標楷體"/>
                <w:sz w:val="28"/>
                <w:szCs w:val="20"/>
              </w:rPr>
              <w:t>00</w:t>
            </w:r>
          </w:p>
          <w:p w:rsidR="00223611" w:rsidRPr="00AA2BF9" w:rsidRDefault="00223611" w:rsidP="003E7843">
            <w:pPr>
              <w:spacing w:line="240" w:lineRule="exact"/>
              <w:jc w:val="center"/>
              <w:rPr>
                <w:rFonts w:eastAsia="標楷體"/>
                <w:sz w:val="28"/>
                <w:szCs w:val="20"/>
              </w:rPr>
            </w:pPr>
            <w:r w:rsidRPr="00AA2BF9">
              <w:rPr>
                <w:rFonts w:eastAsia="標楷體"/>
                <w:sz w:val="28"/>
                <w:szCs w:val="20"/>
              </w:rPr>
              <w:t>∫</w:t>
            </w:r>
          </w:p>
          <w:p w:rsidR="00223611" w:rsidRPr="00AA2BF9" w:rsidRDefault="00223611" w:rsidP="003E7843">
            <w:pPr>
              <w:spacing w:line="240" w:lineRule="exact"/>
              <w:jc w:val="center"/>
              <w:rPr>
                <w:rFonts w:eastAsia="標楷體"/>
                <w:sz w:val="28"/>
                <w:szCs w:val="20"/>
              </w:rPr>
            </w:pPr>
            <w:r w:rsidRPr="00AA2BF9">
              <w:rPr>
                <w:rFonts w:eastAsia="標楷體"/>
                <w:sz w:val="28"/>
                <w:szCs w:val="20"/>
              </w:rPr>
              <w:t>10</w:t>
            </w:r>
            <w:r w:rsidRPr="00AA2BF9">
              <w:rPr>
                <w:rFonts w:eastAsia="標楷體" w:hAnsi="標楷體"/>
                <w:sz w:val="28"/>
                <w:szCs w:val="20"/>
              </w:rPr>
              <w:t>：</w:t>
            </w:r>
            <w:r w:rsidRPr="00AA2BF9">
              <w:rPr>
                <w:rFonts w:eastAsia="標楷體"/>
                <w:sz w:val="28"/>
                <w:szCs w:val="20"/>
              </w:rPr>
              <w:t>00</w:t>
            </w:r>
          </w:p>
        </w:tc>
        <w:tc>
          <w:tcPr>
            <w:tcW w:w="770" w:type="dxa"/>
            <w:vAlign w:val="center"/>
          </w:tcPr>
          <w:p w:rsidR="00223611" w:rsidRPr="00AA2BF9" w:rsidRDefault="00223611" w:rsidP="003E7843">
            <w:pPr>
              <w:spacing w:line="320" w:lineRule="exact"/>
              <w:jc w:val="center"/>
              <w:rPr>
                <w:rFonts w:eastAsia="標楷體"/>
                <w:sz w:val="28"/>
                <w:szCs w:val="20"/>
              </w:rPr>
            </w:pPr>
            <w:r w:rsidRPr="00AA2BF9">
              <w:rPr>
                <w:rFonts w:eastAsia="標楷體" w:hAnsi="標楷體"/>
                <w:sz w:val="28"/>
                <w:szCs w:val="20"/>
              </w:rPr>
              <w:t>考試</w:t>
            </w:r>
          </w:p>
        </w:tc>
        <w:tc>
          <w:tcPr>
            <w:tcW w:w="1210" w:type="dxa"/>
            <w:tcBorders>
              <w:right w:val="single" w:sz="4" w:space="0" w:color="auto"/>
            </w:tcBorders>
            <w:vAlign w:val="center"/>
          </w:tcPr>
          <w:p w:rsidR="00223611" w:rsidRPr="00AA2BF9" w:rsidRDefault="00223611" w:rsidP="003E7843">
            <w:pPr>
              <w:spacing w:line="240" w:lineRule="exact"/>
              <w:jc w:val="center"/>
              <w:rPr>
                <w:rFonts w:eastAsia="標楷體"/>
                <w:sz w:val="28"/>
                <w:szCs w:val="20"/>
              </w:rPr>
            </w:pPr>
            <w:r w:rsidRPr="00AA2BF9">
              <w:rPr>
                <w:rFonts w:eastAsia="標楷體"/>
                <w:sz w:val="28"/>
                <w:szCs w:val="20"/>
              </w:rPr>
              <w:t>10</w:t>
            </w:r>
            <w:r w:rsidRPr="00AA2BF9">
              <w:rPr>
                <w:rFonts w:eastAsia="標楷體" w:hAnsi="標楷體"/>
                <w:sz w:val="28"/>
                <w:szCs w:val="20"/>
              </w:rPr>
              <w:t>：</w:t>
            </w:r>
            <w:r w:rsidRPr="00AA2BF9">
              <w:rPr>
                <w:rFonts w:eastAsia="標楷體"/>
                <w:sz w:val="28"/>
                <w:szCs w:val="20"/>
              </w:rPr>
              <w:t>40</w:t>
            </w:r>
          </w:p>
          <w:p w:rsidR="00223611" w:rsidRPr="00AA2BF9" w:rsidRDefault="00223611" w:rsidP="003E7843">
            <w:pPr>
              <w:spacing w:line="240" w:lineRule="exact"/>
              <w:jc w:val="center"/>
              <w:rPr>
                <w:rFonts w:eastAsia="標楷體"/>
                <w:sz w:val="28"/>
                <w:szCs w:val="20"/>
              </w:rPr>
            </w:pPr>
            <w:r w:rsidRPr="00AA2BF9">
              <w:rPr>
                <w:rFonts w:eastAsia="標楷體"/>
                <w:sz w:val="28"/>
                <w:szCs w:val="20"/>
              </w:rPr>
              <w:t>∫</w:t>
            </w:r>
          </w:p>
          <w:p w:rsidR="00223611" w:rsidRPr="00AA2BF9" w:rsidRDefault="00223611" w:rsidP="003E7843">
            <w:pPr>
              <w:spacing w:line="240" w:lineRule="exact"/>
              <w:jc w:val="center"/>
              <w:rPr>
                <w:rFonts w:eastAsia="標楷體"/>
                <w:sz w:val="28"/>
                <w:szCs w:val="20"/>
              </w:rPr>
            </w:pPr>
            <w:r w:rsidRPr="00AA2BF9">
              <w:rPr>
                <w:rFonts w:eastAsia="標楷體"/>
                <w:sz w:val="28"/>
                <w:szCs w:val="20"/>
              </w:rPr>
              <w:t>11</w:t>
            </w:r>
            <w:r w:rsidRPr="00AA2BF9">
              <w:rPr>
                <w:rFonts w:eastAsia="標楷體" w:hAnsi="標楷體"/>
                <w:sz w:val="28"/>
                <w:szCs w:val="20"/>
              </w:rPr>
              <w:t>：</w:t>
            </w:r>
            <w:r w:rsidRPr="00AA2BF9">
              <w:rPr>
                <w:rFonts w:eastAsia="標楷體"/>
                <w:sz w:val="28"/>
                <w:szCs w:val="20"/>
              </w:rPr>
              <w:t>40</w:t>
            </w:r>
          </w:p>
        </w:tc>
        <w:tc>
          <w:tcPr>
            <w:tcW w:w="777" w:type="dxa"/>
            <w:gridSpan w:val="2"/>
            <w:tcBorders>
              <w:left w:val="single" w:sz="4" w:space="0" w:color="auto"/>
            </w:tcBorders>
            <w:vAlign w:val="center"/>
          </w:tcPr>
          <w:p w:rsidR="00223611" w:rsidRPr="00AA2BF9" w:rsidRDefault="00223611" w:rsidP="003E7843">
            <w:pPr>
              <w:spacing w:line="320" w:lineRule="exact"/>
              <w:jc w:val="center"/>
              <w:rPr>
                <w:rFonts w:eastAsia="標楷體"/>
                <w:sz w:val="28"/>
                <w:szCs w:val="20"/>
              </w:rPr>
            </w:pPr>
            <w:r w:rsidRPr="00AA2BF9">
              <w:rPr>
                <w:rFonts w:eastAsia="標楷體" w:hAnsi="標楷體"/>
                <w:sz w:val="28"/>
                <w:szCs w:val="20"/>
              </w:rPr>
              <w:t>考試</w:t>
            </w:r>
          </w:p>
        </w:tc>
        <w:tc>
          <w:tcPr>
            <w:tcW w:w="1218" w:type="dxa"/>
            <w:gridSpan w:val="2"/>
            <w:vAlign w:val="center"/>
          </w:tcPr>
          <w:p w:rsidR="00223611" w:rsidRPr="00AA2BF9" w:rsidRDefault="00223611" w:rsidP="003E7843">
            <w:pPr>
              <w:spacing w:line="240" w:lineRule="exact"/>
              <w:jc w:val="center"/>
              <w:rPr>
                <w:rFonts w:eastAsia="標楷體"/>
                <w:sz w:val="28"/>
                <w:szCs w:val="20"/>
              </w:rPr>
            </w:pPr>
            <w:r w:rsidRPr="00AA2BF9">
              <w:rPr>
                <w:rFonts w:eastAsia="標楷體"/>
                <w:sz w:val="28"/>
                <w:szCs w:val="20"/>
              </w:rPr>
              <w:t>13</w:t>
            </w:r>
            <w:r w:rsidRPr="00AA2BF9">
              <w:rPr>
                <w:rFonts w:eastAsia="標楷體" w:hAnsi="標楷體"/>
                <w:sz w:val="28"/>
                <w:szCs w:val="20"/>
              </w:rPr>
              <w:t>：</w:t>
            </w:r>
            <w:r w:rsidRPr="00AA2BF9">
              <w:rPr>
                <w:rFonts w:eastAsia="標楷體"/>
                <w:sz w:val="28"/>
                <w:szCs w:val="20"/>
              </w:rPr>
              <w:t>30</w:t>
            </w:r>
          </w:p>
          <w:p w:rsidR="00223611" w:rsidRPr="00AA2BF9" w:rsidRDefault="00223611" w:rsidP="003E7843">
            <w:pPr>
              <w:spacing w:line="240" w:lineRule="exact"/>
              <w:jc w:val="center"/>
              <w:rPr>
                <w:rFonts w:eastAsia="標楷體"/>
                <w:sz w:val="28"/>
                <w:szCs w:val="20"/>
              </w:rPr>
            </w:pPr>
            <w:r w:rsidRPr="00AA2BF9">
              <w:rPr>
                <w:rFonts w:eastAsia="標楷體"/>
                <w:sz w:val="28"/>
                <w:szCs w:val="20"/>
              </w:rPr>
              <w:t>∫</w:t>
            </w:r>
          </w:p>
          <w:p w:rsidR="00223611" w:rsidRPr="00AA2BF9" w:rsidRDefault="00223611" w:rsidP="003E7843">
            <w:pPr>
              <w:spacing w:line="240" w:lineRule="exact"/>
              <w:jc w:val="center"/>
              <w:rPr>
                <w:rFonts w:eastAsia="標楷體"/>
                <w:sz w:val="28"/>
                <w:szCs w:val="20"/>
              </w:rPr>
            </w:pPr>
            <w:r w:rsidRPr="00AA2BF9">
              <w:rPr>
                <w:rFonts w:eastAsia="標楷體"/>
                <w:sz w:val="28"/>
                <w:szCs w:val="20"/>
              </w:rPr>
              <w:t>14</w:t>
            </w:r>
            <w:r w:rsidRPr="00AA2BF9">
              <w:rPr>
                <w:rFonts w:eastAsia="標楷體" w:hAnsi="標楷體"/>
                <w:sz w:val="28"/>
                <w:szCs w:val="20"/>
              </w:rPr>
              <w:t>：</w:t>
            </w:r>
            <w:r w:rsidRPr="00AA2BF9">
              <w:rPr>
                <w:rFonts w:eastAsia="標楷體"/>
                <w:sz w:val="28"/>
                <w:szCs w:val="20"/>
              </w:rPr>
              <w:t>30</w:t>
            </w:r>
          </w:p>
        </w:tc>
        <w:tc>
          <w:tcPr>
            <w:tcW w:w="756" w:type="dxa"/>
            <w:vAlign w:val="center"/>
          </w:tcPr>
          <w:p w:rsidR="00223611" w:rsidRPr="00AA2BF9" w:rsidRDefault="00223611" w:rsidP="003E7843">
            <w:pPr>
              <w:spacing w:line="320" w:lineRule="exact"/>
              <w:jc w:val="center"/>
              <w:rPr>
                <w:rFonts w:eastAsia="標楷體"/>
                <w:sz w:val="28"/>
                <w:szCs w:val="20"/>
              </w:rPr>
            </w:pPr>
            <w:r w:rsidRPr="00AA2BF9">
              <w:rPr>
                <w:rFonts w:eastAsia="標楷體" w:hAnsi="標楷體"/>
                <w:sz w:val="28"/>
                <w:szCs w:val="20"/>
              </w:rPr>
              <w:t>考試</w:t>
            </w:r>
          </w:p>
        </w:tc>
        <w:tc>
          <w:tcPr>
            <w:tcW w:w="1345" w:type="dxa"/>
            <w:vAlign w:val="center"/>
          </w:tcPr>
          <w:p w:rsidR="00223611" w:rsidRPr="00AA2BF9" w:rsidRDefault="00223611" w:rsidP="003E7843">
            <w:pPr>
              <w:spacing w:line="240" w:lineRule="exact"/>
              <w:jc w:val="center"/>
              <w:rPr>
                <w:rFonts w:eastAsia="標楷體"/>
                <w:sz w:val="28"/>
                <w:szCs w:val="20"/>
              </w:rPr>
            </w:pPr>
            <w:r w:rsidRPr="00AA2BF9">
              <w:rPr>
                <w:rFonts w:eastAsia="標楷體"/>
                <w:sz w:val="28"/>
                <w:szCs w:val="20"/>
              </w:rPr>
              <w:t>15</w:t>
            </w:r>
            <w:r w:rsidRPr="00AA2BF9">
              <w:rPr>
                <w:rFonts w:eastAsia="標楷體" w:hAnsi="標楷體"/>
                <w:sz w:val="28"/>
                <w:szCs w:val="20"/>
              </w:rPr>
              <w:t>：</w:t>
            </w:r>
            <w:r w:rsidRPr="00AA2BF9">
              <w:rPr>
                <w:rFonts w:eastAsia="標楷體"/>
                <w:sz w:val="28"/>
                <w:szCs w:val="20"/>
              </w:rPr>
              <w:t>10</w:t>
            </w:r>
          </w:p>
          <w:p w:rsidR="00223611" w:rsidRPr="00AA2BF9" w:rsidRDefault="00223611" w:rsidP="003E7843">
            <w:pPr>
              <w:spacing w:line="240" w:lineRule="exact"/>
              <w:jc w:val="center"/>
              <w:rPr>
                <w:rFonts w:eastAsia="標楷體"/>
                <w:sz w:val="28"/>
                <w:szCs w:val="20"/>
              </w:rPr>
            </w:pPr>
            <w:r w:rsidRPr="00AA2BF9">
              <w:rPr>
                <w:rFonts w:eastAsia="標楷體"/>
                <w:sz w:val="28"/>
                <w:szCs w:val="20"/>
              </w:rPr>
              <w:t>∫</w:t>
            </w:r>
          </w:p>
          <w:p w:rsidR="00223611" w:rsidRPr="00AA2BF9" w:rsidRDefault="00223611" w:rsidP="003E7843">
            <w:pPr>
              <w:spacing w:line="240" w:lineRule="exact"/>
              <w:jc w:val="center"/>
              <w:rPr>
                <w:rFonts w:eastAsia="標楷體"/>
                <w:sz w:val="28"/>
                <w:szCs w:val="20"/>
              </w:rPr>
            </w:pPr>
            <w:r w:rsidRPr="00AA2BF9">
              <w:rPr>
                <w:rFonts w:eastAsia="標楷體"/>
                <w:sz w:val="28"/>
                <w:szCs w:val="20"/>
              </w:rPr>
              <w:t>16</w:t>
            </w:r>
            <w:r w:rsidRPr="00AA2BF9">
              <w:rPr>
                <w:rFonts w:eastAsia="標楷體" w:hAnsi="標楷體"/>
                <w:sz w:val="28"/>
                <w:szCs w:val="20"/>
              </w:rPr>
              <w:t>：</w:t>
            </w:r>
            <w:r w:rsidRPr="00AA2BF9">
              <w:rPr>
                <w:rFonts w:eastAsia="標楷體"/>
                <w:sz w:val="28"/>
                <w:szCs w:val="20"/>
              </w:rPr>
              <w:t>10</w:t>
            </w:r>
          </w:p>
        </w:tc>
      </w:tr>
      <w:tr w:rsidR="00223611" w:rsidRPr="00AA2BF9" w:rsidTr="00217A8D">
        <w:trPr>
          <w:cantSplit/>
          <w:trHeight w:hRule="exact" w:val="1820"/>
          <w:jc w:val="center"/>
        </w:trPr>
        <w:tc>
          <w:tcPr>
            <w:tcW w:w="441" w:type="dxa"/>
            <w:textDirection w:val="tbRlV"/>
            <w:vAlign w:val="center"/>
          </w:tcPr>
          <w:p w:rsidR="00223611" w:rsidRPr="00AA2BF9" w:rsidRDefault="00223611" w:rsidP="00C45CEF">
            <w:pPr>
              <w:spacing w:line="240" w:lineRule="exact"/>
              <w:ind w:rightChars="-130" w:right="-312"/>
              <w:jc w:val="center"/>
              <w:rPr>
                <w:rFonts w:eastAsia="標楷體"/>
                <w:sz w:val="28"/>
                <w:szCs w:val="20"/>
              </w:rPr>
            </w:pPr>
            <w:r w:rsidRPr="00AA2BF9">
              <w:rPr>
                <w:rFonts w:eastAsia="標楷體" w:hAnsi="標楷體"/>
                <w:sz w:val="28"/>
                <w:szCs w:val="20"/>
              </w:rPr>
              <w:t>行</w:t>
            </w:r>
            <w:r w:rsidRPr="00AA2BF9">
              <w:rPr>
                <w:rFonts w:eastAsia="標楷體"/>
                <w:sz w:val="28"/>
                <w:szCs w:val="20"/>
              </w:rPr>
              <w:t xml:space="preserve">    </w:t>
            </w:r>
            <w:r w:rsidRPr="00AA2BF9">
              <w:rPr>
                <w:rFonts w:eastAsia="標楷體" w:hAnsi="標楷體"/>
                <w:sz w:val="28"/>
                <w:szCs w:val="20"/>
              </w:rPr>
              <w:t>政</w:t>
            </w:r>
          </w:p>
        </w:tc>
        <w:tc>
          <w:tcPr>
            <w:tcW w:w="655" w:type="dxa"/>
            <w:vAlign w:val="center"/>
          </w:tcPr>
          <w:p w:rsidR="00223611" w:rsidRPr="00AA2BF9" w:rsidRDefault="00223611" w:rsidP="003E7843">
            <w:pPr>
              <w:spacing w:line="320" w:lineRule="exact"/>
              <w:jc w:val="center"/>
              <w:rPr>
                <w:rFonts w:eastAsia="標楷體"/>
                <w:b/>
                <w:sz w:val="28"/>
                <w:szCs w:val="20"/>
              </w:rPr>
            </w:pPr>
            <w:r w:rsidRPr="00AA2BF9">
              <w:rPr>
                <w:rFonts w:eastAsia="標楷體"/>
                <w:b/>
                <w:sz w:val="28"/>
                <w:szCs w:val="20"/>
              </w:rPr>
              <w:t>501</w:t>
            </w:r>
          </w:p>
        </w:tc>
        <w:tc>
          <w:tcPr>
            <w:tcW w:w="1358" w:type="dxa"/>
            <w:vAlign w:val="center"/>
          </w:tcPr>
          <w:p w:rsidR="00223611" w:rsidRPr="00AA2BF9" w:rsidRDefault="00223611" w:rsidP="003E7843">
            <w:pPr>
              <w:spacing w:line="320" w:lineRule="exact"/>
              <w:ind w:leftChars="20" w:left="48"/>
              <w:jc w:val="both"/>
              <w:rPr>
                <w:rFonts w:eastAsia="標楷體"/>
                <w:b/>
                <w:sz w:val="28"/>
                <w:szCs w:val="20"/>
              </w:rPr>
            </w:pPr>
            <w:r w:rsidRPr="00AA2BF9">
              <w:rPr>
                <w:rFonts w:eastAsia="標楷體" w:hAnsi="標楷體"/>
                <w:b/>
                <w:sz w:val="28"/>
                <w:szCs w:val="20"/>
              </w:rPr>
              <w:t>一般行政</w:t>
            </w:r>
          </w:p>
        </w:tc>
        <w:tc>
          <w:tcPr>
            <w:tcW w:w="1960" w:type="dxa"/>
            <w:gridSpan w:val="2"/>
            <w:vAlign w:val="center"/>
          </w:tcPr>
          <w:p w:rsidR="00223611" w:rsidRPr="00AA2BF9" w:rsidRDefault="00223611" w:rsidP="003E7843">
            <w:pPr>
              <w:spacing w:line="360" w:lineRule="exact"/>
              <w:ind w:leftChars="20" w:left="48"/>
              <w:jc w:val="distribute"/>
              <w:rPr>
                <w:rFonts w:eastAsia="標楷體"/>
                <w:sz w:val="28"/>
                <w:szCs w:val="20"/>
              </w:rPr>
            </w:pPr>
            <w:r w:rsidRPr="00AA2BF9">
              <w:rPr>
                <w:rFonts w:eastAsia="標楷體" w:hAnsi="標楷體"/>
                <w:sz w:val="28"/>
                <w:szCs w:val="20"/>
              </w:rPr>
              <w:t xml:space="preserve">※國　</w:t>
            </w:r>
            <w:r w:rsidRPr="00AA2BF9">
              <w:rPr>
                <w:rFonts w:eastAsia="標楷體"/>
                <w:sz w:val="28"/>
                <w:szCs w:val="20"/>
              </w:rPr>
              <w:t xml:space="preserve"> </w:t>
            </w:r>
            <w:r w:rsidRPr="00AA2BF9">
              <w:rPr>
                <w:rFonts w:eastAsia="標楷體" w:hAnsi="標楷體"/>
                <w:sz w:val="28"/>
                <w:szCs w:val="20"/>
              </w:rPr>
              <w:t>文</w:t>
            </w:r>
          </w:p>
          <w:p w:rsidR="00223611" w:rsidRPr="00AA2BF9" w:rsidRDefault="00223611" w:rsidP="0039760B">
            <w:pPr>
              <w:spacing w:line="260" w:lineRule="exact"/>
              <w:ind w:leftChars="10" w:left="24"/>
              <w:jc w:val="center"/>
              <w:rPr>
                <w:rFonts w:eastAsia="標楷體"/>
                <w:spacing w:val="-20"/>
                <w:sz w:val="22"/>
                <w:szCs w:val="22"/>
              </w:rPr>
            </w:pPr>
            <w:r w:rsidRPr="00AA2BF9">
              <w:rPr>
                <w:rFonts w:eastAsia="標楷體" w:hAnsi="標楷體"/>
                <w:spacing w:val="-20"/>
                <w:sz w:val="22"/>
                <w:szCs w:val="22"/>
              </w:rPr>
              <w:t>（包括公文格式用語）</w:t>
            </w:r>
          </w:p>
        </w:tc>
        <w:tc>
          <w:tcPr>
            <w:tcW w:w="1980" w:type="dxa"/>
            <w:gridSpan w:val="2"/>
            <w:tcBorders>
              <w:right w:val="single" w:sz="4" w:space="0" w:color="auto"/>
            </w:tcBorders>
            <w:vAlign w:val="center"/>
          </w:tcPr>
          <w:p w:rsidR="00223611" w:rsidRPr="00AA2BF9" w:rsidRDefault="00223611" w:rsidP="003E7843">
            <w:pPr>
              <w:spacing w:line="260" w:lineRule="exact"/>
              <w:jc w:val="distribute"/>
              <w:rPr>
                <w:rFonts w:eastAsia="標楷體"/>
                <w:sz w:val="28"/>
                <w:szCs w:val="20"/>
              </w:rPr>
            </w:pPr>
            <w:r w:rsidRPr="00AA2BF9">
              <w:rPr>
                <w:rFonts w:eastAsia="標楷體" w:hAnsi="標楷體"/>
                <w:sz w:val="28"/>
                <w:szCs w:val="20"/>
              </w:rPr>
              <w:t>※公民與英文</w:t>
            </w:r>
          </w:p>
        </w:tc>
        <w:tc>
          <w:tcPr>
            <w:tcW w:w="1995" w:type="dxa"/>
            <w:gridSpan w:val="4"/>
            <w:tcBorders>
              <w:left w:val="single" w:sz="4" w:space="0" w:color="auto"/>
            </w:tcBorders>
            <w:vAlign w:val="center"/>
          </w:tcPr>
          <w:p w:rsidR="00223611" w:rsidRPr="00AA2BF9" w:rsidRDefault="00223611" w:rsidP="003E7843">
            <w:pPr>
              <w:spacing w:line="260" w:lineRule="exact"/>
              <w:ind w:leftChars="20" w:left="48"/>
              <w:jc w:val="distribute"/>
              <w:rPr>
                <w:rFonts w:eastAsia="標楷體"/>
                <w:sz w:val="28"/>
                <w:szCs w:val="20"/>
              </w:rPr>
            </w:pPr>
            <w:r w:rsidRPr="00AA2BF9">
              <w:rPr>
                <w:rFonts w:eastAsia="標楷體" w:hAnsi="標楷體"/>
                <w:sz w:val="28"/>
                <w:szCs w:val="20"/>
              </w:rPr>
              <w:t>※法學大意</w:t>
            </w:r>
          </w:p>
        </w:tc>
        <w:tc>
          <w:tcPr>
            <w:tcW w:w="2101" w:type="dxa"/>
            <w:gridSpan w:val="2"/>
            <w:vAlign w:val="center"/>
          </w:tcPr>
          <w:p w:rsidR="00223611" w:rsidRPr="00AA2BF9" w:rsidRDefault="00223611" w:rsidP="003E7843">
            <w:pPr>
              <w:spacing w:line="360" w:lineRule="exact"/>
              <w:ind w:leftChars="20" w:left="48"/>
              <w:jc w:val="distribute"/>
              <w:rPr>
                <w:rFonts w:eastAsia="標楷體"/>
                <w:sz w:val="28"/>
                <w:szCs w:val="20"/>
              </w:rPr>
            </w:pPr>
            <w:r w:rsidRPr="00AA2BF9">
              <w:rPr>
                <w:rFonts w:eastAsia="標楷體" w:hAnsi="標楷體"/>
                <w:sz w:val="28"/>
                <w:szCs w:val="20"/>
              </w:rPr>
              <w:t>※行政學大意</w:t>
            </w:r>
          </w:p>
        </w:tc>
      </w:tr>
      <w:tr w:rsidR="00223611" w:rsidRPr="00AA2BF9" w:rsidTr="00217A8D">
        <w:trPr>
          <w:cantSplit/>
          <w:trHeight w:val="4286"/>
          <w:jc w:val="center"/>
        </w:trPr>
        <w:tc>
          <w:tcPr>
            <w:tcW w:w="441" w:type="dxa"/>
            <w:textDirection w:val="tbRlV"/>
            <w:vAlign w:val="center"/>
          </w:tcPr>
          <w:p w:rsidR="00223611" w:rsidRPr="00AA2BF9" w:rsidRDefault="00223611" w:rsidP="00C45CEF">
            <w:pPr>
              <w:spacing w:line="280" w:lineRule="exact"/>
              <w:ind w:leftChars="47" w:left="113" w:rightChars="-130" w:right="-312" w:firstLineChars="300" w:firstLine="840"/>
              <w:rPr>
                <w:rFonts w:eastAsia="標楷體"/>
                <w:sz w:val="28"/>
                <w:szCs w:val="20"/>
              </w:rPr>
            </w:pPr>
            <w:r w:rsidRPr="00AA2BF9">
              <w:rPr>
                <w:rFonts w:eastAsia="標楷體" w:hAnsi="標楷體"/>
                <w:sz w:val="28"/>
                <w:szCs w:val="20"/>
              </w:rPr>
              <w:t>附</w:t>
            </w:r>
            <w:r w:rsidR="00C45CEF" w:rsidRPr="00AA2BF9">
              <w:rPr>
                <w:rFonts w:eastAsia="標楷體"/>
                <w:sz w:val="28"/>
                <w:szCs w:val="20"/>
              </w:rPr>
              <w:t xml:space="preserve">     </w:t>
            </w:r>
            <w:r w:rsidRPr="00AA2BF9">
              <w:rPr>
                <w:rFonts w:eastAsia="標楷體" w:hAnsi="標楷體"/>
                <w:sz w:val="28"/>
                <w:szCs w:val="20"/>
              </w:rPr>
              <w:t>註</w:t>
            </w:r>
          </w:p>
        </w:tc>
        <w:tc>
          <w:tcPr>
            <w:tcW w:w="10049" w:type="dxa"/>
            <w:gridSpan w:val="12"/>
          </w:tcPr>
          <w:p w:rsidR="00223611" w:rsidRPr="00AA2BF9" w:rsidRDefault="00223611" w:rsidP="005A14DB">
            <w:pPr>
              <w:framePr w:hSpace="180" w:wrap="around" w:vAnchor="text" w:hAnchor="text" w:y="1"/>
              <w:adjustRightInd w:val="0"/>
              <w:snapToGrid w:val="0"/>
              <w:ind w:left="520" w:hangingChars="200" w:hanging="520"/>
              <w:suppressOverlap/>
              <w:jc w:val="both"/>
              <w:rPr>
                <w:rFonts w:eastAsia="標楷體"/>
                <w:sz w:val="26"/>
                <w:szCs w:val="26"/>
              </w:rPr>
            </w:pPr>
            <w:r w:rsidRPr="00AA2BF9">
              <w:rPr>
                <w:rFonts w:eastAsia="標楷體" w:hAnsi="標楷體"/>
                <w:sz w:val="26"/>
                <w:szCs w:val="26"/>
              </w:rPr>
              <w:t>一、</w:t>
            </w:r>
            <w:r w:rsidR="00756D79" w:rsidRPr="00AA2BF9">
              <w:rPr>
                <w:rFonts w:eastAsia="標楷體"/>
                <w:sz w:val="26"/>
                <w:szCs w:val="26"/>
              </w:rPr>
              <w:t>1</w:t>
            </w:r>
            <w:r w:rsidRPr="00AA2BF9">
              <w:rPr>
                <w:rFonts w:eastAsia="標楷體" w:hAnsi="標楷體"/>
                <w:sz w:val="26"/>
                <w:szCs w:val="26"/>
              </w:rPr>
              <w:t>月</w:t>
            </w:r>
            <w:r w:rsidR="00AA2BF9">
              <w:rPr>
                <w:rFonts w:eastAsia="標楷體" w:hint="eastAsia"/>
                <w:sz w:val="26"/>
                <w:szCs w:val="26"/>
              </w:rPr>
              <w:t>9</w:t>
            </w:r>
            <w:r w:rsidRPr="00AA2BF9">
              <w:rPr>
                <w:rFonts w:eastAsia="標楷體" w:hAnsi="標楷體"/>
                <w:sz w:val="26"/>
                <w:szCs w:val="26"/>
              </w:rPr>
              <w:t>日上午</w:t>
            </w:r>
            <w:r w:rsidRPr="00AA2BF9">
              <w:rPr>
                <w:rFonts w:eastAsia="標楷體"/>
                <w:sz w:val="26"/>
                <w:szCs w:val="26"/>
              </w:rPr>
              <w:t>8</w:t>
            </w:r>
            <w:r w:rsidRPr="00AA2BF9">
              <w:rPr>
                <w:rFonts w:eastAsia="標楷體" w:hAnsi="標楷體"/>
                <w:sz w:val="26"/>
                <w:szCs w:val="26"/>
              </w:rPr>
              <w:t>時</w:t>
            </w:r>
            <w:r w:rsidRPr="00AA2BF9">
              <w:rPr>
                <w:rFonts w:eastAsia="標楷體"/>
                <w:sz w:val="26"/>
                <w:szCs w:val="26"/>
              </w:rPr>
              <w:t>40</w:t>
            </w:r>
            <w:r w:rsidRPr="00AA2BF9">
              <w:rPr>
                <w:rFonts w:eastAsia="標楷體" w:hAnsi="標楷體"/>
                <w:sz w:val="26"/>
                <w:szCs w:val="26"/>
              </w:rPr>
              <w:t>分至</w:t>
            </w:r>
            <w:r w:rsidRPr="00AA2BF9">
              <w:rPr>
                <w:rFonts w:eastAsia="標楷體"/>
                <w:sz w:val="26"/>
                <w:szCs w:val="26"/>
              </w:rPr>
              <w:t>9</w:t>
            </w:r>
            <w:r w:rsidRPr="00AA2BF9">
              <w:rPr>
                <w:rFonts w:eastAsia="標楷體" w:hAnsi="標楷體"/>
                <w:sz w:val="26"/>
                <w:szCs w:val="26"/>
              </w:rPr>
              <w:t>時，講解有關考試注意事項，應考人須於</w:t>
            </w:r>
            <w:r w:rsidRPr="00AA2BF9">
              <w:rPr>
                <w:rFonts w:eastAsia="標楷體"/>
                <w:sz w:val="26"/>
                <w:szCs w:val="26"/>
              </w:rPr>
              <w:t>8</w:t>
            </w:r>
            <w:r w:rsidRPr="00AA2BF9">
              <w:rPr>
                <w:rFonts w:eastAsia="標楷體" w:hAnsi="標楷體"/>
                <w:sz w:val="26"/>
                <w:szCs w:val="26"/>
              </w:rPr>
              <w:t>時</w:t>
            </w:r>
            <w:r w:rsidRPr="00AA2BF9">
              <w:rPr>
                <w:rFonts w:eastAsia="標楷體"/>
                <w:sz w:val="26"/>
                <w:szCs w:val="26"/>
              </w:rPr>
              <w:t>40</w:t>
            </w:r>
            <w:r w:rsidRPr="00AA2BF9">
              <w:rPr>
                <w:rFonts w:eastAsia="標楷體" w:hAnsi="標楷體"/>
                <w:sz w:val="26"/>
                <w:szCs w:val="26"/>
              </w:rPr>
              <w:t>分前進場就座。</w:t>
            </w:r>
          </w:p>
          <w:p w:rsidR="007A4822" w:rsidRPr="00AA2BF9" w:rsidRDefault="007A4822" w:rsidP="005A14DB">
            <w:pPr>
              <w:pStyle w:val="32"/>
              <w:adjustRightInd w:val="0"/>
              <w:snapToGrid w:val="0"/>
              <w:ind w:left="504" w:hangingChars="194" w:hanging="504"/>
              <w:rPr>
                <w:rFonts w:ascii="Times New Roman"/>
                <w:sz w:val="26"/>
                <w:szCs w:val="26"/>
              </w:rPr>
            </w:pPr>
            <w:r w:rsidRPr="00AA2BF9">
              <w:rPr>
                <w:rFonts w:ascii="Times New Roman" w:hAnsi="標楷體"/>
                <w:sz w:val="26"/>
                <w:szCs w:val="26"/>
              </w:rPr>
              <w:t>二、科目上端有「※」符號者，係全部採測驗式試題，考試時間為</w:t>
            </w:r>
            <w:r w:rsidRPr="00AA2BF9">
              <w:rPr>
                <w:rFonts w:ascii="Times New Roman"/>
                <w:sz w:val="26"/>
                <w:szCs w:val="26"/>
              </w:rPr>
              <w:t>1</w:t>
            </w:r>
            <w:r w:rsidRPr="00AA2BF9">
              <w:rPr>
                <w:rFonts w:ascii="Times New Roman" w:hAnsi="標楷體"/>
                <w:sz w:val="26"/>
                <w:szCs w:val="26"/>
              </w:rPr>
              <w:t>小時。測驗式試卡限用２Ｂ鉛筆作答，並須攜帶軟性品質較佳之橡皮擦備用。</w:t>
            </w:r>
          </w:p>
          <w:p w:rsidR="00514D04" w:rsidRPr="00AA2BF9" w:rsidRDefault="00514D04" w:rsidP="005A14DB">
            <w:pPr>
              <w:pStyle w:val="32"/>
              <w:adjustRightInd w:val="0"/>
              <w:snapToGrid w:val="0"/>
              <w:ind w:left="504" w:hangingChars="194" w:hanging="504"/>
              <w:rPr>
                <w:rFonts w:ascii="Times New Roman"/>
                <w:b/>
                <w:sz w:val="26"/>
                <w:szCs w:val="26"/>
              </w:rPr>
            </w:pPr>
            <w:r w:rsidRPr="00AA2BF9">
              <w:rPr>
                <w:rFonts w:ascii="Times New Roman" w:hAnsi="標楷體"/>
                <w:sz w:val="26"/>
                <w:szCs w:val="26"/>
              </w:rPr>
              <w:t>三、</w:t>
            </w:r>
            <w:r w:rsidRPr="00AA2BF9">
              <w:rPr>
                <w:rFonts w:ascii="Times New Roman" w:hAnsi="標楷體"/>
                <w:b/>
                <w:sz w:val="26"/>
                <w:szCs w:val="26"/>
              </w:rPr>
              <w:t>「國文（包括公文格式用語）」題數總計</w:t>
            </w:r>
            <w:r w:rsidRPr="00AA2BF9">
              <w:rPr>
                <w:rFonts w:ascii="Times New Roman"/>
                <w:b/>
                <w:sz w:val="26"/>
                <w:szCs w:val="26"/>
              </w:rPr>
              <w:t>45</w:t>
            </w:r>
            <w:r w:rsidRPr="00AA2BF9">
              <w:rPr>
                <w:rFonts w:ascii="Times New Roman" w:hAnsi="標楷體"/>
                <w:b/>
                <w:sz w:val="26"/>
                <w:szCs w:val="26"/>
              </w:rPr>
              <w:t>題，其中單選題</w:t>
            </w:r>
            <w:r w:rsidRPr="00AA2BF9">
              <w:rPr>
                <w:rFonts w:ascii="Times New Roman"/>
                <w:b/>
                <w:sz w:val="26"/>
                <w:szCs w:val="26"/>
              </w:rPr>
              <w:t>35</w:t>
            </w:r>
            <w:r w:rsidRPr="00AA2BF9">
              <w:rPr>
                <w:rFonts w:ascii="Times New Roman" w:hAnsi="標楷體"/>
                <w:b/>
                <w:sz w:val="26"/>
                <w:szCs w:val="26"/>
              </w:rPr>
              <w:t>題（每題</w:t>
            </w:r>
            <w:r w:rsidRPr="00AA2BF9">
              <w:rPr>
                <w:rFonts w:ascii="Times New Roman"/>
                <w:b/>
                <w:sz w:val="26"/>
                <w:szCs w:val="26"/>
              </w:rPr>
              <w:t>2</w:t>
            </w:r>
            <w:r w:rsidRPr="00AA2BF9">
              <w:rPr>
                <w:rFonts w:ascii="Times New Roman" w:hAnsi="標楷體"/>
                <w:b/>
                <w:sz w:val="26"/>
                <w:szCs w:val="26"/>
              </w:rPr>
              <w:t>分）；複選題</w:t>
            </w:r>
            <w:r w:rsidRPr="00AA2BF9">
              <w:rPr>
                <w:rFonts w:ascii="Times New Roman"/>
                <w:b/>
                <w:sz w:val="26"/>
                <w:szCs w:val="26"/>
              </w:rPr>
              <w:t>10</w:t>
            </w:r>
            <w:r w:rsidRPr="00AA2BF9">
              <w:rPr>
                <w:rFonts w:ascii="Times New Roman" w:hAnsi="標楷體"/>
                <w:b/>
                <w:sz w:val="26"/>
                <w:szCs w:val="26"/>
              </w:rPr>
              <w:t>題（每題</w:t>
            </w:r>
            <w:r w:rsidRPr="00AA2BF9">
              <w:rPr>
                <w:rFonts w:ascii="Times New Roman"/>
                <w:b/>
                <w:sz w:val="26"/>
                <w:szCs w:val="26"/>
              </w:rPr>
              <w:t>3</w:t>
            </w:r>
            <w:r w:rsidRPr="00AA2BF9">
              <w:rPr>
                <w:rFonts w:ascii="Times New Roman" w:hAnsi="標楷體"/>
                <w:b/>
                <w:sz w:val="26"/>
                <w:szCs w:val="26"/>
              </w:rPr>
              <w:t>分），</w:t>
            </w:r>
            <w:r w:rsidR="00F0739F" w:rsidRPr="00AA2BF9">
              <w:rPr>
                <w:rFonts w:ascii="Times New Roman" w:hAnsi="標楷體"/>
                <w:b/>
                <w:sz w:val="26"/>
                <w:szCs w:val="26"/>
              </w:rPr>
              <w:t>占分比率單選題為</w:t>
            </w:r>
            <w:r w:rsidR="00F0739F" w:rsidRPr="00AA2BF9">
              <w:rPr>
                <w:rFonts w:ascii="Times New Roman"/>
                <w:b/>
                <w:sz w:val="26"/>
                <w:szCs w:val="26"/>
              </w:rPr>
              <w:t>70%</w:t>
            </w:r>
            <w:r w:rsidR="00F0739F" w:rsidRPr="00AA2BF9">
              <w:rPr>
                <w:rFonts w:ascii="Times New Roman" w:hAnsi="標楷體"/>
                <w:b/>
                <w:sz w:val="26"/>
                <w:szCs w:val="26"/>
              </w:rPr>
              <w:t>、複選題為</w:t>
            </w:r>
            <w:r w:rsidR="00F0739F" w:rsidRPr="00AA2BF9">
              <w:rPr>
                <w:rFonts w:ascii="Times New Roman"/>
                <w:b/>
                <w:sz w:val="26"/>
                <w:szCs w:val="26"/>
              </w:rPr>
              <w:t>30%</w:t>
            </w:r>
            <w:r w:rsidRPr="00AA2BF9">
              <w:rPr>
                <w:rFonts w:ascii="Times New Roman" w:hAnsi="標楷體"/>
                <w:b/>
                <w:sz w:val="26"/>
                <w:szCs w:val="26"/>
              </w:rPr>
              <w:t>。其餘科目均為單選題。</w:t>
            </w:r>
          </w:p>
          <w:p w:rsidR="007A4822" w:rsidRPr="00AA2BF9" w:rsidRDefault="00514D04" w:rsidP="005A14DB">
            <w:pPr>
              <w:adjustRightInd w:val="0"/>
              <w:snapToGrid w:val="0"/>
              <w:spacing w:before="20"/>
              <w:ind w:left="520" w:hangingChars="200" w:hanging="520"/>
              <w:rPr>
                <w:rFonts w:eastAsia="標楷體"/>
                <w:sz w:val="26"/>
                <w:szCs w:val="26"/>
              </w:rPr>
            </w:pPr>
            <w:r w:rsidRPr="00AA2BF9">
              <w:rPr>
                <w:rFonts w:eastAsia="標楷體" w:hAnsi="標楷體"/>
                <w:sz w:val="26"/>
                <w:szCs w:val="26"/>
              </w:rPr>
              <w:t>四</w:t>
            </w:r>
            <w:r w:rsidR="007A4822" w:rsidRPr="00AA2BF9">
              <w:rPr>
                <w:rFonts w:eastAsia="標楷體" w:hAnsi="標楷體"/>
                <w:sz w:val="26"/>
                <w:szCs w:val="26"/>
              </w:rPr>
              <w:t>、應考人於規定考試時間開始後，每天第</w:t>
            </w:r>
            <w:r w:rsidR="007A4822" w:rsidRPr="00AA2BF9">
              <w:rPr>
                <w:rFonts w:eastAsia="標楷體"/>
                <w:sz w:val="26"/>
                <w:szCs w:val="26"/>
              </w:rPr>
              <w:t>1</w:t>
            </w:r>
            <w:r w:rsidR="007A4822" w:rsidRPr="00AA2BF9">
              <w:rPr>
                <w:rFonts w:eastAsia="標楷體" w:hAnsi="標楷體"/>
                <w:sz w:val="26"/>
                <w:szCs w:val="26"/>
              </w:rPr>
              <w:t>節</w:t>
            </w:r>
            <w:r w:rsidR="007A4822" w:rsidRPr="00AA2BF9">
              <w:rPr>
                <w:rFonts w:eastAsia="標楷體"/>
                <w:sz w:val="26"/>
                <w:szCs w:val="26"/>
              </w:rPr>
              <w:t>15</w:t>
            </w:r>
            <w:r w:rsidR="007A4822" w:rsidRPr="00AA2BF9">
              <w:rPr>
                <w:rFonts w:eastAsia="標楷體" w:hAnsi="標楷體"/>
                <w:sz w:val="26"/>
                <w:szCs w:val="26"/>
              </w:rPr>
              <w:t>分鐘內，其餘各節</w:t>
            </w:r>
            <w:r w:rsidR="007A4822" w:rsidRPr="00AA2BF9">
              <w:rPr>
                <w:rFonts w:eastAsia="標楷體"/>
                <w:sz w:val="26"/>
                <w:szCs w:val="26"/>
              </w:rPr>
              <w:t>3</w:t>
            </w:r>
            <w:r w:rsidR="007A4822" w:rsidRPr="00AA2BF9">
              <w:rPr>
                <w:rFonts w:eastAsia="標楷體" w:hAnsi="標楷體"/>
                <w:sz w:val="26"/>
                <w:szCs w:val="26"/>
              </w:rPr>
              <w:t>分鐘內，得准入場應試，逾時不得應試。每節考試開始後，</w:t>
            </w:r>
            <w:r w:rsidR="007A4822" w:rsidRPr="00AA2BF9">
              <w:rPr>
                <w:rFonts w:eastAsia="標楷體"/>
                <w:sz w:val="26"/>
                <w:szCs w:val="26"/>
              </w:rPr>
              <w:t>45</w:t>
            </w:r>
            <w:r w:rsidR="007A4822" w:rsidRPr="00AA2BF9">
              <w:rPr>
                <w:rFonts w:eastAsia="標楷體" w:hAnsi="標楷體"/>
                <w:sz w:val="26"/>
                <w:szCs w:val="26"/>
              </w:rPr>
              <w:t>分鐘內，不准離場。但持有身心障礙手冊或證明，且經考選部核准之身心障礙應考人，每節考試開始</w:t>
            </w:r>
            <w:r w:rsidR="007A4822" w:rsidRPr="00AA2BF9">
              <w:rPr>
                <w:rFonts w:eastAsia="標楷體"/>
                <w:sz w:val="26"/>
                <w:szCs w:val="26"/>
              </w:rPr>
              <w:t>15</w:t>
            </w:r>
            <w:r w:rsidR="007A4822" w:rsidRPr="00AA2BF9">
              <w:rPr>
                <w:rFonts w:eastAsia="標楷體" w:hAnsi="標楷體"/>
                <w:sz w:val="26"/>
                <w:szCs w:val="26"/>
              </w:rPr>
              <w:t>分鐘內，得准入場應試，逾時不得應試。</w:t>
            </w:r>
          </w:p>
          <w:p w:rsidR="00223611" w:rsidRPr="00AA2BF9" w:rsidRDefault="00514D04" w:rsidP="005A14DB">
            <w:pPr>
              <w:adjustRightInd w:val="0"/>
              <w:snapToGrid w:val="0"/>
              <w:ind w:left="520" w:hangingChars="200" w:hanging="520"/>
              <w:jc w:val="both"/>
              <w:rPr>
                <w:rFonts w:eastAsia="標楷體"/>
                <w:sz w:val="28"/>
                <w:szCs w:val="20"/>
              </w:rPr>
            </w:pPr>
            <w:r w:rsidRPr="00AA2BF9">
              <w:rPr>
                <w:rFonts w:eastAsia="標楷體" w:hAnsi="標楷體"/>
                <w:sz w:val="26"/>
                <w:szCs w:val="26"/>
              </w:rPr>
              <w:t>五</w:t>
            </w:r>
            <w:r w:rsidR="007A4822" w:rsidRPr="00AA2BF9">
              <w:rPr>
                <w:rFonts w:eastAsia="標楷體" w:hAnsi="標楷體"/>
                <w:sz w:val="26"/>
                <w:szCs w:val="26"/>
              </w:rPr>
              <w:t>、</w:t>
            </w:r>
            <w:r w:rsidR="005316DB" w:rsidRPr="00AA2BF9">
              <w:rPr>
                <w:rFonts w:eastAsia="標楷體" w:hAnsi="標楷體"/>
                <w:sz w:val="26"/>
                <w:szCs w:val="26"/>
              </w:rPr>
              <w:t>應考人係屬視覺障礙、上肢障礙、身體協調性功能不佳、雙上肢肢體障礙或因其他功能性障礙致閱讀試題或書寫試卷（卡）有困難，且報名時業已繳驗身心障礙手冊或身心障礙證明之影本，非視覺障礙應考人並應另繳驗報名日期前</w:t>
            </w:r>
            <w:r w:rsidR="005316DB" w:rsidRPr="00AA2BF9">
              <w:rPr>
                <w:rFonts w:eastAsia="標楷體"/>
                <w:sz w:val="26"/>
                <w:szCs w:val="26"/>
              </w:rPr>
              <w:t>1</w:t>
            </w:r>
            <w:r w:rsidR="005316DB" w:rsidRPr="00AA2BF9">
              <w:rPr>
                <w:rFonts w:eastAsia="標楷體" w:hAnsi="標楷體"/>
                <w:sz w:val="26"/>
                <w:szCs w:val="26"/>
              </w:rPr>
              <w:t>年內經衛生福利部認定之地區醫院以上醫院相關醫療科別核發之診斷證明書，經審查通過者，其每節考試之作答時間，得延長</w:t>
            </w:r>
            <w:r w:rsidR="005316DB" w:rsidRPr="00AA2BF9">
              <w:rPr>
                <w:rFonts w:eastAsia="標楷體"/>
                <w:sz w:val="26"/>
                <w:szCs w:val="26"/>
              </w:rPr>
              <w:t>20</w:t>
            </w:r>
            <w:r w:rsidR="005316DB" w:rsidRPr="00AA2BF9">
              <w:rPr>
                <w:rFonts w:eastAsia="標楷體" w:hAnsi="標楷體"/>
                <w:sz w:val="26"/>
                <w:szCs w:val="26"/>
              </w:rPr>
              <w:t>分鐘。</w:t>
            </w:r>
          </w:p>
        </w:tc>
      </w:tr>
    </w:tbl>
    <w:p w:rsidR="00223611" w:rsidRDefault="00223611" w:rsidP="006D120C">
      <w:pPr>
        <w:ind w:rightChars="-130" w:right="-312"/>
        <w:rPr>
          <w:rFonts w:ascii="標楷體" w:eastAsia="標楷體" w:hAnsi="標楷體"/>
          <w:sz w:val="28"/>
          <w:szCs w:val="20"/>
        </w:rPr>
      </w:pPr>
    </w:p>
    <w:p w:rsidR="0039760B" w:rsidRDefault="0039760B" w:rsidP="006D120C">
      <w:pPr>
        <w:ind w:rightChars="-130" w:right="-312"/>
        <w:rPr>
          <w:rFonts w:ascii="標楷體" w:eastAsia="標楷體" w:hAnsi="標楷體"/>
          <w:sz w:val="28"/>
          <w:szCs w:val="20"/>
        </w:rPr>
      </w:pPr>
    </w:p>
    <w:p w:rsidR="0039760B" w:rsidRDefault="0039760B" w:rsidP="006D120C">
      <w:pPr>
        <w:ind w:rightChars="-130" w:right="-312"/>
        <w:rPr>
          <w:rFonts w:ascii="標楷體" w:eastAsia="標楷體" w:hAnsi="標楷體"/>
          <w:sz w:val="28"/>
          <w:szCs w:val="20"/>
        </w:rPr>
      </w:pPr>
    </w:p>
    <w:p w:rsidR="0039760B" w:rsidRDefault="0039760B" w:rsidP="006D120C">
      <w:pPr>
        <w:ind w:rightChars="-130" w:right="-312"/>
        <w:rPr>
          <w:rFonts w:ascii="標楷體" w:eastAsia="標楷體" w:hAnsi="標楷體"/>
          <w:sz w:val="28"/>
          <w:szCs w:val="20"/>
        </w:rPr>
      </w:pPr>
    </w:p>
    <w:p w:rsidR="0039760B" w:rsidRDefault="0039760B" w:rsidP="006D120C">
      <w:pPr>
        <w:ind w:rightChars="-130" w:right="-312"/>
        <w:rPr>
          <w:rFonts w:ascii="標楷體" w:eastAsia="標楷體" w:hAnsi="標楷體"/>
          <w:sz w:val="28"/>
          <w:szCs w:val="20"/>
        </w:rPr>
      </w:pPr>
    </w:p>
    <w:p w:rsidR="0039760B" w:rsidRDefault="0039760B" w:rsidP="006D120C">
      <w:pPr>
        <w:ind w:rightChars="-130" w:right="-312"/>
        <w:rPr>
          <w:rFonts w:ascii="標楷體" w:eastAsia="標楷體" w:hAnsi="標楷體"/>
          <w:sz w:val="28"/>
          <w:szCs w:val="20"/>
        </w:rPr>
      </w:pPr>
    </w:p>
    <w:p w:rsidR="0039760B" w:rsidRDefault="0039760B" w:rsidP="006D120C">
      <w:pPr>
        <w:ind w:rightChars="-130" w:right="-312"/>
        <w:rPr>
          <w:rFonts w:ascii="標楷體" w:eastAsia="標楷體" w:hAnsi="標楷體"/>
          <w:sz w:val="28"/>
          <w:szCs w:val="20"/>
        </w:rPr>
      </w:pPr>
    </w:p>
    <w:p w:rsidR="00223611" w:rsidRPr="00217A8D" w:rsidRDefault="009F1527" w:rsidP="00B961D2">
      <w:pPr>
        <w:pStyle w:val="1"/>
        <w:ind w:leftChars="9" w:rightChars="-130" w:right="-312" w:firstLine="0"/>
        <w:jc w:val="center"/>
        <w:rPr>
          <w:rFonts w:ascii="Times New Roman"/>
          <w:bCs w:val="0"/>
          <w:kern w:val="2"/>
          <w:szCs w:val="32"/>
          <w:shd w:val="clear" w:color="auto" w:fill="auto"/>
        </w:rPr>
      </w:pPr>
      <w:bookmarkStart w:id="82" w:name="_101年公務人員初等考試應試科目及考試日程表（第二梯次）"/>
      <w:bookmarkStart w:id="83" w:name="_102年公務人員初等考試應試科目及考試日程表（第二梯次）"/>
      <w:bookmarkStart w:id="84" w:name="_103年公務人員初等考試應試科目及考試日程表（第二梯次）"/>
      <w:bookmarkStart w:id="85" w:name="_104年公務人員初等考試應試科目及考試日程表（第二梯次）"/>
      <w:bookmarkStart w:id="86" w:name="_Toc368490250"/>
      <w:bookmarkEnd w:id="82"/>
      <w:bookmarkEnd w:id="83"/>
      <w:bookmarkEnd w:id="84"/>
      <w:bookmarkEnd w:id="85"/>
      <w:r>
        <w:rPr>
          <w:rFonts w:ascii="Times New Roman"/>
          <w:bCs w:val="0"/>
          <w:kern w:val="2"/>
          <w:szCs w:val="32"/>
          <w:shd w:val="clear" w:color="auto" w:fill="auto"/>
        </w:rPr>
        <w:lastRenderedPageBreak/>
        <w:pict>
          <v:shape id="_x0000_s1028" type="#_x0000_t202" style="position:absolute;left:0;text-align:left;margin-left:444.3pt;margin-top:-24.2pt;width:58.6pt;height:22.6pt;z-index:251618304" stroked="f">
            <v:textbox style="mso-next-textbox:#_x0000_s1028">
              <w:txbxContent>
                <w:p w:rsidR="006E620C" w:rsidRPr="00304B21" w:rsidRDefault="006E620C">
                  <w:pPr>
                    <w:pStyle w:val="a5"/>
                    <w:rPr>
                      <w:b/>
                      <w:spacing w:val="-6"/>
                      <w:szCs w:val="24"/>
                    </w:rPr>
                  </w:pPr>
                  <w:r w:rsidRPr="00304B21">
                    <w:rPr>
                      <w:rFonts w:hint="eastAsia"/>
                      <w:b/>
                      <w:spacing w:val="-6"/>
                      <w:szCs w:val="24"/>
                    </w:rPr>
                    <w:t>附</w:t>
                  </w:r>
                  <w:bookmarkStart w:id="87" w:name="附表一之一"/>
                  <w:bookmarkEnd w:id="87"/>
                  <w:r w:rsidRPr="00304B21">
                    <w:rPr>
                      <w:rFonts w:hint="eastAsia"/>
                      <w:b/>
                      <w:spacing w:val="-6"/>
                      <w:szCs w:val="24"/>
                    </w:rPr>
                    <w:t>件</w:t>
                  </w:r>
                  <w:r>
                    <w:rPr>
                      <w:rFonts w:hint="eastAsia"/>
                      <w:b/>
                      <w:spacing w:val="-6"/>
                      <w:szCs w:val="24"/>
                    </w:rPr>
                    <w:t>二</w:t>
                  </w:r>
                </w:p>
              </w:txbxContent>
            </v:textbox>
          </v:shape>
        </w:pict>
      </w:r>
      <w:bookmarkStart w:id="88" w:name="_Toc428949488"/>
      <w:r w:rsidR="00F269B7" w:rsidRPr="00217A8D">
        <w:rPr>
          <w:rFonts w:ascii="Times New Roman"/>
          <w:bCs w:val="0"/>
          <w:kern w:val="2"/>
          <w:szCs w:val="32"/>
          <w:shd w:val="clear" w:color="auto" w:fill="auto"/>
        </w:rPr>
        <w:t>105</w:t>
      </w:r>
      <w:r w:rsidR="00223611" w:rsidRPr="00217A8D">
        <w:rPr>
          <w:rFonts w:ascii="Times New Roman" w:hAnsi="標楷體"/>
          <w:bCs w:val="0"/>
          <w:kern w:val="2"/>
          <w:szCs w:val="32"/>
          <w:shd w:val="clear" w:color="auto" w:fill="auto"/>
        </w:rPr>
        <w:t>年公務人員初等考試應試科目及考試日程表（第二梯次）</w:t>
      </w:r>
      <w:bookmarkEnd w:id="86"/>
      <w:bookmarkEnd w:id="88"/>
    </w:p>
    <w:tbl>
      <w:tblPr>
        <w:tblW w:w="10496" w:type="dxa"/>
        <w:jc w:val="center"/>
        <w:tblInd w:w="-3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32"/>
        <w:gridCol w:w="601"/>
        <w:gridCol w:w="1819"/>
        <w:gridCol w:w="686"/>
        <w:gridCol w:w="1162"/>
        <w:gridCol w:w="658"/>
        <w:gridCol w:w="1119"/>
        <w:gridCol w:w="759"/>
        <w:gridCol w:w="1177"/>
        <w:gridCol w:w="839"/>
        <w:gridCol w:w="1344"/>
      </w:tblGrid>
      <w:tr w:rsidR="00217A8D" w:rsidRPr="00A73363" w:rsidTr="00360F56">
        <w:trPr>
          <w:cantSplit/>
          <w:trHeight w:val="364"/>
          <w:jc w:val="center"/>
        </w:trPr>
        <w:tc>
          <w:tcPr>
            <w:tcW w:w="332" w:type="dxa"/>
            <w:vMerge w:val="restart"/>
            <w:textDirection w:val="tbRlV"/>
            <w:vAlign w:val="center"/>
          </w:tcPr>
          <w:p w:rsidR="00217A8D" w:rsidRPr="00A73363" w:rsidRDefault="00217A8D" w:rsidP="00B608E5">
            <w:pPr>
              <w:spacing w:line="300" w:lineRule="exact"/>
              <w:ind w:left="113" w:rightChars="-130" w:right="-312"/>
              <w:jc w:val="center"/>
              <w:rPr>
                <w:rFonts w:eastAsia="標楷體"/>
                <w:sz w:val="28"/>
                <w:szCs w:val="20"/>
              </w:rPr>
            </w:pPr>
            <w:r w:rsidRPr="00A73363">
              <w:rPr>
                <w:rFonts w:eastAsia="標楷體" w:hAnsi="標楷體"/>
                <w:sz w:val="28"/>
                <w:szCs w:val="20"/>
              </w:rPr>
              <w:t>類</w:t>
            </w:r>
            <w:r w:rsidRPr="00A73363">
              <w:rPr>
                <w:rFonts w:eastAsia="標楷體"/>
                <w:sz w:val="28"/>
                <w:szCs w:val="20"/>
              </w:rPr>
              <w:t xml:space="preserve">    </w:t>
            </w:r>
            <w:r w:rsidRPr="00A73363">
              <w:rPr>
                <w:rFonts w:eastAsia="標楷體" w:hAnsi="標楷體"/>
                <w:sz w:val="28"/>
                <w:szCs w:val="20"/>
              </w:rPr>
              <w:t>別</w:t>
            </w:r>
          </w:p>
        </w:tc>
        <w:tc>
          <w:tcPr>
            <w:tcW w:w="601" w:type="dxa"/>
            <w:vMerge w:val="restart"/>
            <w:vAlign w:val="center"/>
          </w:tcPr>
          <w:p w:rsidR="00217A8D" w:rsidRPr="00A73363" w:rsidRDefault="00217A8D" w:rsidP="00B608E5">
            <w:pPr>
              <w:spacing w:line="300" w:lineRule="exact"/>
              <w:ind w:rightChars="-130" w:right="-312"/>
              <w:rPr>
                <w:rFonts w:eastAsia="標楷體"/>
                <w:sz w:val="28"/>
                <w:szCs w:val="20"/>
              </w:rPr>
            </w:pPr>
            <w:r w:rsidRPr="00A73363">
              <w:rPr>
                <w:rFonts w:eastAsia="標楷體" w:hAnsi="標楷體"/>
                <w:sz w:val="28"/>
                <w:szCs w:val="20"/>
              </w:rPr>
              <w:t>類科</w:t>
            </w:r>
          </w:p>
          <w:p w:rsidR="00217A8D" w:rsidRPr="00A73363" w:rsidRDefault="00217A8D" w:rsidP="00B608E5">
            <w:pPr>
              <w:spacing w:line="300" w:lineRule="exact"/>
              <w:ind w:rightChars="-130" w:right="-312"/>
              <w:rPr>
                <w:rFonts w:eastAsia="標楷體"/>
                <w:sz w:val="28"/>
                <w:szCs w:val="20"/>
              </w:rPr>
            </w:pPr>
            <w:r w:rsidRPr="00A73363">
              <w:rPr>
                <w:rFonts w:eastAsia="標楷體" w:hAnsi="標楷體"/>
                <w:sz w:val="28"/>
                <w:szCs w:val="20"/>
              </w:rPr>
              <w:t>編號</w:t>
            </w:r>
          </w:p>
        </w:tc>
        <w:tc>
          <w:tcPr>
            <w:tcW w:w="1819" w:type="dxa"/>
            <w:tcBorders>
              <w:bottom w:val="single" w:sz="4" w:space="0" w:color="auto"/>
            </w:tcBorders>
            <w:vAlign w:val="center"/>
          </w:tcPr>
          <w:p w:rsidR="00217A8D" w:rsidRPr="00A73363" w:rsidRDefault="00217A8D" w:rsidP="00B608E5">
            <w:pPr>
              <w:spacing w:line="240" w:lineRule="exact"/>
              <w:ind w:rightChars="-130" w:right="-312"/>
              <w:jc w:val="center"/>
              <w:rPr>
                <w:rFonts w:eastAsia="標楷體"/>
                <w:sz w:val="28"/>
                <w:szCs w:val="20"/>
              </w:rPr>
            </w:pPr>
            <w:r w:rsidRPr="00A73363">
              <w:rPr>
                <w:rFonts w:eastAsia="標楷體" w:hAnsi="標楷體"/>
                <w:sz w:val="28"/>
                <w:szCs w:val="20"/>
              </w:rPr>
              <w:t>日　期</w:t>
            </w:r>
          </w:p>
        </w:tc>
        <w:tc>
          <w:tcPr>
            <w:tcW w:w="7744" w:type="dxa"/>
            <w:gridSpan w:val="8"/>
            <w:vAlign w:val="center"/>
          </w:tcPr>
          <w:p w:rsidR="00217A8D" w:rsidRPr="00A73363" w:rsidRDefault="00217A8D" w:rsidP="00B608E5">
            <w:pPr>
              <w:spacing w:line="240" w:lineRule="exact"/>
              <w:ind w:leftChars="200" w:left="480" w:rightChars="-130" w:right="-312"/>
              <w:jc w:val="center"/>
              <w:rPr>
                <w:rFonts w:eastAsia="標楷體"/>
                <w:sz w:val="28"/>
                <w:szCs w:val="20"/>
              </w:rPr>
            </w:pPr>
            <w:r w:rsidRPr="00A73363">
              <w:rPr>
                <w:rFonts w:eastAsia="標楷體"/>
                <w:sz w:val="28"/>
                <w:szCs w:val="20"/>
              </w:rPr>
              <w:t>1</w:t>
            </w:r>
            <w:r w:rsidRPr="00A73363">
              <w:rPr>
                <w:rFonts w:eastAsia="標楷體" w:hAnsi="標楷體"/>
                <w:sz w:val="28"/>
                <w:szCs w:val="20"/>
              </w:rPr>
              <w:t>月</w:t>
            </w:r>
            <w:r w:rsidRPr="00A73363">
              <w:rPr>
                <w:rFonts w:eastAsia="標楷體"/>
                <w:sz w:val="28"/>
                <w:szCs w:val="20"/>
              </w:rPr>
              <w:t>10</w:t>
            </w:r>
            <w:r w:rsidRPr="00A73363">
              <w:rPr>
                <w:rFonts w:eastAsia="標楷體" w:hAnsi="標楷體"/>
                <w:sz w:val="28"/>
                <w:szCs w:val="20"/>
              </w:rPr>
              <w:t>日（星期日）</w:t>
            </w:r>
          </w:p>
        </w:tc>
      </w:tr>
      <w:tr w:rsidR="00217A8D" w:rsidRPr="00A73363" w:rsidTr="00217A8D">
        <w:trPr>
          <w:cantSplit/>
          <w:trHeight w:val="323"/>
          <w:jc w:val="center"/>
        </w:trPr>
        <w:tc>
          <w:tcPr>
            <w:tcW w:w="332" w:type="dxa"/>
            <w:vMerge/>
          </w:tcPr>
          <w:p w:rsidR="00217A8D" w:rsidRPr="00A73363" w:rsidRDefault="00217A8D" w:rsidP="00B608E5">
            <w:pPr>
              <w:spacing w:line="300" w:lineRule="exact"/>
              <w:ind w:rightChars="-130" w:right="-312"/>
              <w:rPr>
                <w:rFonts w:eastAsia="標楷體"/>
                <w:sz w:val="28"/>
                <w:szCs w:val="20"/>
              </w:rPr>
            </w:pPr>
          </w:p>
        </w:tc>
        <w:tc>
          <w:tcPr>
            <w:tcW w:w="601" w:type="dxa"/>
            <w:vMerge/>
          </w:tcPr>
          <w:p w:rsidR="00217A8D" w:rsidRPr="00A73363" w:rsidRDefault="00217A8D" w:rsidP="00B608E5">
            <w:pPr>
              <w:ind w:rightChars="-130" w:right="-312"/>
              <w:rPr>
                <w:rFonts w:eastAsia="標楷體"/>
                <w:sz w:val="28"/>
                <w:szCs w:val="20"/>
              </w:rPr>
            </w:pPr>
          </w:p>
        </w:tc>
        <w:tc>
          <w:tcPr>
            <w:tcW w:w="1819" w:type="dxa"/>
            <w:tcBorders>
              <w:top w:val="single" w:sz="4" w:space="0" w:color="auto"/>
              <w:bottom w:val="single" w:sz="4" w:space="0" w:color="auto"/>
            </w:tcBorders>
            <w:vAlign w:val="center"/>
          </w:tcPr>
          <w:p w:rsidR="00217A8D" w:rsidRPr="00A73363" w:rsidRDefault="00217A8D" w:rsidP="00B608E5">
            <w:pPr>
              <w:spacing w:line="240" w:lineRule="exact"/>
              <w:ind w:rightChars="-130" w:right="-312"/>
              <w:jc w:val="center"/>
              <w:rPr>
                <w:rFonts w:eastAsia="標楷體"/>
                <w:sz w:val="28"/>
                <w:szCs w:val="20"/>
              </w:rPr>
            </w:pPr>
            <w:r w:rsidRPr="00A73363">
              <w:rPr>
                <w:rFonts w:eastAsia="標楷體" w:hAnsi="標楷體"/>
                <w:sz w:val="28"/>
                <w:szCs w:val="20"/>
              </w:rPr>
              <w:t>節　次</w:t>
            </w:r>
          </w:p>
        </w:tc>
        <w:tc>
          <w:tcPr>
            <w:tcW w:w="1848" w:type="dxa"/>
            <w:gridSpan w:val="2"/>
            <w:vAlign w:val="center"/>
          </w:tcPr>
          <w:p w:rsidR="00217A8D" w:rsidRPr="00A73363" w:rsidRDefault="00217A8D" w:rsidP="00B608E5">
            <w:pPr>
              <w:spacing w:line="240" w:lineRule="exact"/>
              <w:ind w:rightChars="-130" w:right="-312"/>
              <w:rPr>
                <w:rFonts w:eastAsia="標楷體"/>
                <w:sz w:val="28"/>
                <w:szCs w:val="20"/>
              </w:rPr>
            </w:pPr>
            <w:r w:rsidRPr="00A73363">
              <w:rPr>
                <w:rFonts w:eastAsia="標楷體"/>
                <w:sz w:val="28"/>
                <w:szCs w:val="20"/>
              </w:rPr>
              <w:t xml:space="preserve">  </w:t>
            </w:r>
            <w:r w:rsidRPr="00A73363">
              <w:rPr>
                <w:rFonts w:eastAsia="標楷體" w:hAnsi="標楷體"/>
                <w:sz w:val="28"/>
                <w:szCs w:val="20"/>
              </w:rPr>
              <w:t xml:space="preserve">第　</w:t>
            </w:r>
            <w:r w:rsidRPr="00A73363">
              <w:rPr>
                <w:rFonts w:eastAsia="標楷體"/>
                <w:sz w:val="28"/>
                <w:szCs w:val="20"/>
              </w:rPr>
              <w:t>1</w:t>
            </w:r>
            <w:r w:rsidRPr="00A73363">
              <w:rPr>
                <w:rFonts w:eastAsia="標楷體" w:hAnsi="標楷體"/>
                <w:sz w:val="28"/>
                <w:szCs w:val="20"/>
              </w:rPr>
              <w:t xml:space="preserve">　節</w:t>
            </w:r>
          </w:p>
        </w:tc>
        <w:tc>
          <w:tcPr>
            <w:tcW w:w="1777" w:type="dxa"/>
            <w:gridSpan w:val="2"/>
            <w:tcBorders>
              <w:right w:val="single" w:sz="4" w:space="0" w:color="auto"/>
            </w:tcBorders>
            <w:vAlign w:val="center"/>
          </w:tcPr>
          <w:p w:rsidR="00217A8D" w:rsidRPr="00A73363" w:rsidRDefault="00217A8D" w:rsidP="00B608E5">
            <w:pPr>
              <w:spacing w:line="240" w:lineRule="exact"/>
              <w:ind w:rightChars="-130" w:right="-312"/>
              <w:rPr>
                <w:rFonts w:eastAsia="標楷體"/>
                <w:sz w:val="28"/>
                <w:szCs w:val="20"/>
              </w:rPr>
            </w:pPr>
            <w:r w:rsidRPr="00A73363">
              <w:rPr>
                <w:rFonts w:eastAsia="標楷體"/>
                <w:sz w:val="28"/>
                <w:szCs w:val="20"/>
              </w:rPr>
              <w:t xml:space="preserve">  </w:t>
            </w:r>
            <w:r w:rsidRPr="00A73363">
              <w:rPr>
                <w:rFonts w:eastAsia="標楷體" w:hAnsi="標楷體"/>
                <w:sz w:val="28"/>
                <w:szCs w:val="20"/>
              </w:rPr>
              <w:t xml:space="preserve">第　</w:t>
            </w:r>
            <w:r w:rsidRPr="00A73363">
              <w:rPr>
                <w:rFonts w:eastAsia="標楷體"/>
                <w:sz w:val="28"/>
                <w:szCs w:val="20"/>
              </w:rPr>
              <w:t>2</w:t>
            </w:r>
            <w:r w:rsidRPr="00A73363">
              <w:rPr>
                <w:rFonts w:eastAsia="標楷體" w:hAnsi="標楷體"/>
                <w:sz w:val="28"/>
                <w:szCs w:val="20"/>
              </w:rPr>
              <w:t xml:space="preserve">　節</w:t>
            </w:r>
          </w:p>
        </w:tc>
        <w:tc>
          <w:tcPr>
            <w:tcW w:w="1936" w:type="dxa"/>
            <w:gridSpan w:val="2"/>
            <w:tcBorders>
              <w:left w:val="single" w:sz="4" w:space="0" w:color="auto"/>
            </w:tcBorders>
            <w:vAlign w:val="center"/>
          </w:tcPr>
          <w:p w:rsidR="00217A8D" w:rsidRPr="00A73363" w:rsidRDefault="00217A8D" w:rsidP="00B608E5">
            <w:pPr>
              <w:spacing w:line="240" w:lineRule="exact"/>
              <w:ind w:rightChars="-130" w:right="-312"/>
              <w:rPr>
                <w:rFonts w:eastAsia="標楷體"/>
                <w:sz w:val="28"/>
                <w:szCs w:val="20"/>
              </w:rPr>
            </w:pPr>
            <w:r w:rsidRPr="00A73363">
              <w:rPr>
                <w:rFonts w:eastAsia="標楷體"/>
                <w:sz w:val="28"/>
                <w:szCs w:val="20"/>
              </w:rPr>
              <w:t xml:space="preserve">  </w:t>
            </w:r>
            <w:r w:rsidRPr="00A73363">
              <w:rPr>
                <w:rFonts w:eastAsia="標楷體" w:hAnsi="標楷體"/>
                <w:sz w:val="28"/>
                <w:szCs w:val="20"/>
              </w:rPr>
              <w:t xml:space="preserve">第　</w:t>
            </w:r>
            <w:r w:rsidRPr="00A73363">
              <w:rPr>
                <w:rFonts w:eastAsia="標楷體"/>
                <w:sz w:val="28"/>
                <w:szCs w:val="20"/>
              </w:rPr>
              <w:t>3</w:t>
            </w:r>
            <w:r w:rsidRPr="00A73363">
              <w:rPr>
                <w:rFonts w:eastAsia="標楷體" w:hAnsi="標楷體"/>
                <w:sz w:val="28"/>
                <w:szCs w:val="20"/>
              </w:rPr>
              <w:t xml:space="preserve">　節</w:t>
            </w:r>
          </w:p>
        </w:tc>
        <w:tc>
          <w:tcPr>
            <w:tcW w:w="2183" w:type="dxa"/>
            <w:gridSpan w:val="2"/>
            <w:vAlign w:val="center"/>
          </w:tcPr>
          <w:p w:rsidR="00217A8D" w:rsidRPr="00A73363" w:rsidRDefault="00217A8D" w:rsidP="00B608E5">
            <w:pPr>
              <w:spacing w:line="240" w:lineRule="exact"/>
              <w:ind w:rightChars="-130" w:right="-312"/>
              <w:rPr>
                <w:rFonts w:eastAsia="標楷體"/>
                <w:sz w:val="28"/>
                <w:szCs w:val="20"/>
              </w:rPr>
            </w:pPr>
            <w:r w:rsidRPr="00A73363">
              <w:rPr>
                <w:rFonts w:eastAsia="標楷體"/>
                <w:sz w:val="28"/>
                <w:szCs w:val="20"/>
              </w:rPr>
              <w:t xml:space="preserve">   </w:t>
            </w:r>
            <w:r w:rsidRPr="00A73363">
              <w:rPr>
                <w:rFonts w:eastAsia="標楷體" w:hAnsi="標楷體"/>
                <w:sz w:val="28"/>
                <w:szCs w:val="20"/>
              </w:rPr>
              <w:t xml:space="preserve">第　</w:t>
            </w:r>
            <w:r w:rsidRPr="00A73363">
              <w:rPr>
                <w:rFonts w:eastAsia="標楷體"/>
                <w:sz w:val="28"/>
                <w:szCs w:val="20"/>
              </w:rPr>
              <w:t>4</w:t>
            </w:r>
            <w:r w:rsidRPr="00A73363">
              <w:rPr>
                <w:rFonts w:eastAsia="標楷體" w:hAnsi="標楷體"/>
                <w:sz w:val="28"/>
                <w:szCs w:val="20"/>
              </w:rPr>
              <w:t xml:space="preserve">　節</w:t>
            </w:r>
          </w:p>
        </w:tc>
      </w:tr>
      <w:tr w:rsidR="00217A8D" w:rsidRPr="00A73363" w:rsidTr="00217A8D">
        <w:trPr>
          <w:cantSplit/>
          <w:trHeight w:val="294"/>
          <w:jc w:val="center"/>
        </w:trPr>
        <w:tc>
          <w:tcPr>
            <w:tcW w:w="332" w:type="dxa"/>
            <w:vMerge/>
          </w:tcPr>
          <w:p w:rsidR="00217A8D" w:rsidRPr="00A73363" w:rsidRDefault="00217A8D" w:rsidP="00B608E5">
            <w:pPr>
              <w:spacing w:line="300" w:lineRule="exact"/>
              <w:ind w:rightChars="-130" w:right="-312"/>
              <w:rPr>
                <w:rFonts w:eastAsia="標楷體"/>
                <w:sz w:val="28"/>
                <w:szCs w:val="20"/>
              </w:rPr>
            </w:pPr>
          </w:p>
        </w:tc>
        <w:tc>
          <w:tcPr>
            <w:tcW w:w="601" w:type="dxa"/>
            <w:vMerge/>
          </w:tcPr>
          <w:p w:rsidR="00217A8D" w:rsidRPr="00A73363" w:rsidRDefault="00217A8D" w:rsidP="00B608E5">
            <w:pPr>
              <w:ind w:rightChars="-130" w:right="-312"/>
              <w:rPr>
                <w:rFonts w:eastAsia="標楷體"/>
                <w:sz w:val="28"/>
                <w:szCs w:val="20"/>
              </w:rPr>
            </w:pPr>
          </w:p>
        </w:tc>
        <w:tc>
          <w:tcPr>
            <w:tcW w:w="1819" w:type="dxa"/>
            <w:vMerge w:val="restart"/>
            <w:tcBorders>
              <w:top w:val="single" w:sz="4" w:space="0" w:color="auto"/>
              <w:tl2br w:val="single" w:sz="4" w:space="0" w:color="auto"/>
            </w:tcBorders>
          </w:tcPr>
          <w:p w:rsidR="00217A8D" w:rsidRPr="00A73363" w:rsidRDefault="00217A8D" w:rsidP="00CB70FA">
            <w:pPr>
              <w:spacing w:beforeLines="20" w:line="240" w:lineRule="exact"/>
              <w:ind w:leftChars="50" w:left="120" w:rightChars="-130" w:right="-312"/>
              <w:rPr>
                <w:rFonts w:eastAsia="標楷體"/>
                <w:sz w:val="28"/>
                <w:szCs w:val="20"/>
              </w:rPr>
            </w:pPr>
            <w:r w:rsidRPr="00A73363">
              <w:rPr>
                <w:rFonts w:eastAsia="標楷體"/>
                <w:sz w:val="28"/>
                <w:szCs w:val="20"/>
              </w:rPr>
              <w:t xml:space="preserve">   </w:t>
            </w:r>
            <w:r>
              <w:rPr>
                <w:rFonts w:eastAsia="標楷體" w:hint="eastAsia"/>
                <w:sz w:val="28"/>
                <w:szCs w:val="20"/>
              </w:rPr>
              <w:t xml:space="preserve">  </w:t>
            </w:r>
            <w:r w:rsidRPr="00A73363">
              <w:rPr>
                <w:rFonts w:eastAsia="標楷體" w:hAnsi="標楷體"/>
                <w:sz w:val="28"/>
                <w:szCs w:val="20"/>
              </w:rPr>
              <w:t>時間</w:t>
            </w:r>
          </w:p>
          <w:p w:rsidR="00217A8D" w:rsidRDefault="00217A8D" w:rsidP="00B608E5">
            <w:pPr>
              <w:spacing w:line="240" w:lineRule="exact"/>
              <w:ind w:rightChars="-130" w:right="-312" w:firstLineChars="50" w:firstLine="140"/>
              <w:rPr>
                <w:rFonts w:eastAsia="標楷體" w:hAnsi="標楷體"/>
                <w:sz w:val="28"/>
                <w:szCs w:val="20"/>
              </w:rPr>
            </w:pPr>
          </w:p>
          <w:p w:rsidR="00217A8D" w:rsidRPr="00A73363" w:rsidRDefault="00217A8D" w:rsidP="00B608E5">
            <w:pPr>
              <w:spacing w:line="240" w:lineRule="exact"/>
              <w:ind w:rightChars="-130" w:right="-312" w:firstLineChars="50" w:firstLine="140"/>
              <w:rPr>
                <w:rFonts w:eastAsia="標楷體"/>
                <w:sz w:val="28"/>
                <w:szCs w:val="20"/>
              </w:rPr>
            </w:pPr>
            <w:r w:rsidRPr="00A73363">
              <w:rPr>
                <w:rFonts w:eastAsia="標楷體" w:hAnsi="標楷體"/>
                <w:sz w:val="28"/>
                <w:szCs w:val="20"/>
              </w:rPr>
              <w:t>類科</w:t>
            </w:r>
          </w:p>
        </w:tc>
        <w:tc>
          <w:tcPr>
            <w:tcW w:w="686" w:type="dxa"/>
            <w:vAlign w:val="center"/>
          </w:tcPr>
          <w:p w:rsidR="00217A8D" w:rsidRPr="00A73363" w:rsidRDefault="00217A8D" w:rsidP="00B608E5">
            <w:pPr>
              <w:spacing w:line="240" w:lineRule="exact"/>
              <w:jc w:val="center"/>
              <w:rPr>
                <w:rFonts w:eastAsia="標楷體"/>
                <w:sz w:val="28"/>
                <w:szCs w:val="28"/>
              </w:rPr>
            </w:pPr>
            <w:r w:rsidRPr="00A73363">
              <w:rPr>
                <w:rFonts w:eastAsia="標楷體" w:hAnsi="標楷體"/>
                <w:sz w:val="28"/>
                <w:szCs w:val="28"/>
              </w:rPr>
              <w:t>預備</w:t>
            </w:r>
          </w:p>
        </w:tc>
        <w:tc>
          <w:tcPr>
            <w:tcW w:w="1162" w:type="dxa"/>
            <w:vAlign w:val="center"/>
          </w:tcPr>
          <w:p w:rsidR="00217A8D" w:rsidRPr="00A73363" w:rsidRDefault="00217A8D" w:rsidP="00B608E5">
            <w:pPr>
              <w:spacing w:line="240" w:lineRule="exact"/>
              <w:jc w:val="center"/>
              <w:rPr>
                <w:rFonts w:eastAsia="標楷體"/>
                <w:sz w:val="28"/>
                <w:szCs w:val="28"/>
              </w:rPr>
            </w:pPr>
            <w:r w:rsidRPr="00A73363">
              <w:rPr>
                <w:rFonts w:eastAsia="標楷體"/>
                <w:sz w:val="28"/>
                <w:szCs w:val="28"/>
              </w:rPr>
              <w:t>8</w:t>
            </w:r>
            <w:r w:rsidRPr="00A73363">
              <w:rPr>
                <w:rFonts w:eastAsia="標楷體" w:hAnsi="標楷體"/>
                <w:sz w:val="28"/>
                <w:szCs w:val="28"/>
              </w:rPr>
              <w:t>：</w:t>
            </w:r>
            <w:r w:rsidRPr="00A73363">
              <w:rPr>
                <w:rFonts w:eastAsia="標楷體"/>
                <w:sz w:val="28"/>
                <w:szCs w:val="28"/>
              </w:rPr>
              <w:t>40</w:t>
            </w:r>
          </w:p>
        </w:tc>
        <w:tc>
          <w:tcPr>
            <w:tcW w:w="658" w:type="dxa"/>
            <w:vAlign w:val="center"/>
          </w:tcPr>
          <w:p w:rsidR="00217A8D" w:rsidRPr="00A73363" w:rsidRDefault="00217A8D" w:rsidP="00B608E5">
            <w:pPr>
              <w:spacing w:line="240" w:lineRule="exact"/>
              <w:jc w:val="center"/>
              <w:rPr>
                <w:rFonts w:eastAsia="標楷體"/>
                <w:sz w:val="28"/>
                <w:szCs w:val="28"/>
              </w:rPr>
            </w:pPr>
            <w:r w:rsidRPr="00A73363">
              <w:rPr>
                <w:rFonts w:eastAsia="標楷體" w:hAnsi="標楷體"/>
                <w:sz w:val="28"/>
                <w:szCs w:val="28"/>
              </w:rPr>
              <w:t>預備</w:t>
            </w:r>
          </w:p>
        </w:tc>
        <w:tc>
          <w:tcPr>
            <w:tcW w:w="1119" w:type="dxa"/>
            <w:tcBorders>
              <w:right w:val="single" w:sz="4" w:space="0" w:color="auto"/>
            </w:tcBorders>
            <w:vAlign w:val="center"/>
          </w:tcPr>
          <w:p w:rsidR="00217A8D" w:rsidRPr="00A73363" w:rsidRDefault="00217A8D" w:rsidP="00B608E5">
            <w:pPr>
              <w:spacing w:line="240" w:lineRule="exact"/>
              <w:jc w:val="center"/>
              <w:rPr>
                <w:rFonts w:eastAsia="標楷體"/>
                <w:sz w:val="28"/>
                <w:szCs w:val="28"/>
              </w:rPr>
            </w:pPr>
            <w:r w:rsidRPr="00A73363">
              <w:rPr>
                <w:rFonts w:eastAsia="標楷體"/>
                <w:sz w:val="28"/>
                <w:szCs w:val="28"/>
              </w:rPr>
              <w:t>10</w:t>
            </w:r>
            <w:r w:rsidRPr="00A73363">
              <w:rPr>
                <w:rFonts w:eastAsia="標楷體" w:hAnsi="標楷體"/>
                <w:sz w:val="28"/>
                <w:szCs w:val="28"/>
              </w:rPr>
              <w:t>：</w:t>
            </w:r>
            <w:r w:rsidRPr="00A73363">
              <w:rPr>
                <w:rFonts w:eastAsia="標楷體"/>
                <w:sz w:val="28"/>
                <w:szCs w:val="28"/>
              </w:rPr>
              <w:t>30</w:t>
            </w:r>
          </w:p>
        </w:tc>
        <w:tc>
          <w:tcPr>
            <w:tcW w:w="759" w:type="dxa"/>
            <w:tcBorders>
              <w:left w:val="single" w:sz="4" w:space="0" w:color="auto"/>
            </w:tcBorders>
            <w:vAlign w:val="center"/>
          </w:tcPr>
          <w:p w:rsidR="00217A8D" w:rsidRPr="00A73363" w:rsidRDefault="00217A8D" w:rsidP="00B608E5">
            <w:pPr>
              <w:spacing w:line="240" w:lineRule="exact"/>
              <w:jc w:val="center"/>
              <w:rPr>
                <w:rFonts w:eastAsia="標楷體"/>
                <w:sz w:val="28"/>
                <w:szCs w:val="28"/>
              </w:rPr>
            </w:pPr>
            <w:r w:rsidRPr="00A73363">
              <w:rPr>
                <w:rFonts w:eastAsia="標楷體" w:hAnsi="標楷體"/>
                <w:sz w:val="28"/>
                <w:szCs w:val="28"/>
              </w:rPr>
              <w:t>預備</w:t>
            </w:r>
          </w:p>
        </w:tc>
        <w:tc>
          <w:tcPr>
            <w:tcW w:w="1177" w:type="dxa"/>
            <w:vAlign w:val="center"/>
          </w:tcPr>
          <w:p w:rsidR="00217A8D" w:rsidRPr="00A73363" w:rsidRDefault="00217A8D" w:rsidP="00B608E5">
            <w:pPr>
              <w:spacing w:line="240" w:lineRule="exact"/>
              <w:jc w:val="center"/>
              <w:rPr>
                <w:rFonts w:eastAsia="標楷體"/>
                <w:sz w:val="28"/>
                <w:szCs w:val="28"/>
              </w:rPr>
            </w:pPr>
            <w:r w:rsidRPr="00A73363">
              <w:rPr>
                <w:rFonts w:eastAsia="標楷體"/>
                <w:sz w:val="28"/>
                <w:szCs w:val="28"/>
              </w:rPr>
              <w:t>13</w:t>
            </w:r>
            <w:r w:rsidRPr="00A73363">
              <w:rPr>
                <w:rFonts w:eastAsia="標楷體" w:hAnsi="標楷體"/>
                <w:sz w:val="28"/>
                <w:szCs w:val="28"/>
              </w:rPr>
              <w:t>：</w:t>
            </w:r>
            <w:r w:rsidRPr="00A73363">
              <w:rPr>
                <w:rFonts w:eastAsia="標楷體"/>
                <w:sz w:val="28"/>
                <w:szCs w:val="28"/>
              </w:rPr>
              <w:t>20</w:t>
            </w:r>
          </w:p>
        </w:tc>
        <w:tc>
          <w:tcPr>
            <w:tcW w:w="839" w:type="dxa"/>
            <w:vAlign w:val="center"/>
          </w:tcPr>
          <w:p w:rsidR="00217A8D" w:rsidRPr="00A73363" w:rsidRDefault="00217A8D" w:rsidP="00B608E5">
            <w:pPr>
              <w:spacing w:line="240" w:lineRule="exact"/>
              <w:jc w:val="center"/>
              <w:rPr>
                <w:rFonts w:eastAsia="標楷體"/>
                <w:sz w:val="28"/>
                <w:szCs w:val="28"/>
              </w:rPr>
            </w:pPr>
            <w:r w:rsidRPr="00A73363">
              <w:rPr>
                <w:rFonts w:eastAsia="標楷體" w:hAnsi="標楷體"/>
                <w:sz w:val="28"/>
                <w:szCs w:val="28"/>
              </w:rPr>
              <w:t>預備</w:t>
            </w:r>
          </w:p>
        </w:tc>
        <w:tc>
          <w:tcPr>
            <w:tcW w:w="1344" w:type="dxa"/>
            <w:vAlign w:val="center"/>
          </w:tcPr>
          <w:p w:rsidR="00217A8D" w:rsidRPr="00A73363" w:rsidRDefault="00217A8D" w:rsidP="00B608E5">
            <w:pPr>
              <w:spacing w:line="320" w:lineRule="exact"/>
              <w:jc w:val="center"/>
              <w:rPr>
                <w:rFonts w:eastAsia="標楷體"/>
                <w:sz w:val="28"/>
                <w:szCs w:val="28"/>
              </w:rPr>
            </w:pPr>
            <w:r w:rsidRPr="00A73363">
              <w:rPr>
                <w:rFonts w:eastAsia="標楷體"/>
                <w:sz w:val="28"/>
                <w:szCs w:val="28"/>
              </w:rPr>
              <w:t>15</w:t>
            </w:r>
            <w:r w:rsidRPr="00A73363">
              <w:rPr>
                <w:rFonts w:eastAsia="標楷體" w:hAnsi="標楷體"/>
                <w:sz w:val="28"/>
                <w:szCs w:val="28"/>
              </w:rPr>
              <w:t>：</w:t>
            </w:r>
            <w:r w:rsidRPr="00A73363">
              <w:rPr>
                <w:rFonts w:eastAsia="標楷體"/>
                <w:sz w:val="28"/>
                <w:szCs w:val="28"/>
              </w:rPr>
              <w:t>00</w:t>
            </w:r>
          </w:p>
        </w:tc>
      </w:tr>
      <w:tr w:rsidR="00217A8D" w:rsidRPr="00A73363" w:rsidTr="00217A8D">
        <w:trPr>
          <w:cantSplit/>
          <w:trHeight w:val="714"/>
          <w:jc w:val="center"/>
        </w:trPr>
        <w:tc>
          <w:tcPr>
            <w:tcW w:w="332" w:type="dxa"/>
            <w:vMerge/>
          </w:tcPr>
          <w:p w:rsidR="00217A8D" w:rsidRPr="00A73363" w:rsidRDefault="00217A8D" w:rsidP="00B608E5">
            <w:pPr>
              <w:spacing w:line="300" w:lineRule="exact"/>
              <w:ind w:rightChars="-130" w:right="-312"/>
              <w:rPr>
                <w:rFonts w:eastAsia="標楷體"/>
                <w:sz w:val="28"/>
                <w:szCs w:val="20"/>
              </w:rPr>
            </w:pPr>
          </w:p>
        </w:tc>
        <w:tc>
          <w:tcPr>
            <w:tcW w:w="601" w:type="dxa"/>
            <w:vMerge/>
          </w:tcPr>
          <w:p w:rsidR="00217A8D" w:rsidRPr="00A73363" w:rsidRDefault="00217A8D" w:rsidP="00B608E5">
            <w:pPr>
              <w:ind w:rightChars="-130" w:right="-312"/>
              <w:rPr>
                <w:rFonts w:eastAsia="標楷體"/>
                <w:sz w:val="28"/>
                <w:szCs w:val="20"/>
              </w:rPr>
            </w:pPr>
          </w:p>
        </w:tc>
        <w:tc>
          <w:tcPr>
            <w:tcW w:w="1819" w:type="dxa"/>
            <w:vMerge/>
          </w:tcPr>
          <w:p w:rsidR="00217A8D" w:rsidRPr="00A73363" w:rsidRDefault="00217A8D" w:rsidP="00B608E5">
            <w:pPr>
              <w:spacing w:line="240" w:lineRule="exact"/>
              <w:ind w:rightChars="-130" w:right="-312"/>
              <w:rPr>
                <w:rFonts w:eastAsia="標楷體"/>
                <w:sz w:val="28"/>
                <w:szCs w:val="20"/>
              </w:rPr>
            </w:pPr>
          </w:p>
        </w:tc>
        <w:tc>
          <w:tcPr>
            <w:tcW w:w="686" w:type="dxa"/>
            <w:vAlign w:val="center"/>
          </w:tcPr>
          <w:p w:rsidR="00217A8D" w:rsidRPr="00A73363" w:rsidRDefault="00217A8D" w:rsidP="00B608E5">
            <w:pPr>
              <w:spacing w:line="240" w:lineRule="exact"/>
              <w:jc w:val="center"/>
              <w:rPr>
                <w:rFonts w:eastAsia="標楷體"/>
                <w:sz w:val="28"/>
                <w:szCs w:val="28"/>
              </w:rPr>
            </w:pPr>
            <w:r w:rsidRPr="00A73363">
              <w:rPr>
                <w:rFonts w:eastAsia="標楷體" w:hAnsi="標楷體"/>
                <w:sz w:val="28"/>
                <w:szCs w:val="28"/>
              </w:rPr>
              <w:t>考試</w:t>
            </w:r>
          </w:p>
        </w:tc>
        <w:tc>
          <w:tcPr>
            <w:tcW w:w="1162" w:type="dxa"/>
            <w:vAlign w:val="center"/>
          </w:tcPr>
          <w:p w:rsidR="00217A8D" w:rsidRPr="00A73363" w:rsidRDefault="00217A8D" w:rsidP="00B608E5">
            <w:pPr>
              <w:spacing w:line="240" w:lineRule="exact"/>
              <w:jc w:val="center"/>
              <w:rPr>
                <w:rFonts w:eastAsia="標楷體"/>
                <w:sz w:val="28"/>
                <w:szCs w:val="28"/>
              </w:rPr>
            </w:pPr>
            <w:r w:rsidRPr="00A73363">
              <w:rPr>
                <w:rFonts w:eastAsia="標楷體"/>
                <w:sz w:val="28"/>
                <w:szCs w:val="28"/>
              </w:rPr>
              <w:t>9</w:t>
            </w:r>
            <w:r w:rsidRPr="00A73363">
              <w:rPr>
                <w:rFonts w:eastAsia="標楷體" w:hAnsi="標楷體"/>
                <w:sz w:val="28"/>
                <w:szCs w:val="28"/>
              </w:rPr>
              <w:t>：</w:t>
            </w:r>
            <w:r w:rsidRPr="00A73363">
              <w:rPr>
                <w:rFonts w:eastAsia="標楷體"/>
                <w:sz w:val="28"/>
                <w:szCs w:val="28"/>
              </w:rPr>
              <w:t>00</w:t>
            </w:r>
          </w:p>
          <w:p w:rsidR="00217A8D" w:rsidRPr="00A73363" w:rsidRDefault="00217A8D" w:rsidP="00B608E5">
            <w:pPr>
              <w:spacing w:line="240" w:lineRule="exact"/>
              <w:jc w:val="center"/>
              <w:rPr>
                <w:rFonts w:eastAsia="標楷體"/>
                <w:sz w:val="28"/>
                <w:szCs w:val="28"/>
              </w:rPr>
            </w:pPr>
            <w:r w:rsidRPr="00A73363">
              <w:rPr>
                <w:rFonts w:eastAsia="標楷體"/>
                <w:sz w:val="28"/>
                <w:szCs w:val="28"/>
              </w:rPr>
              <w:t>∫</w:t>
            </w:r>
          </w:p>
          <w:p w:rsidR="00217A8D" w:rsidRPr="00A73363" w:rsidRDefault="00217A8D" w:rsidP="00B608E5">
            <w:pPr>
              <w:spacing w:line="240" w:lineRule="exact"/>
              <w:jc w:val="center"/>
              <w:rPr>
                <w:rFonts w:eastAsia="標楷體"/>
                <w:sz w:val="28"/>
                <w:szCs w:val="28"/>
              </w:rPr>
            </w:pPr>
            <w:r w:rsidRPr="00A73363">
              <w:rPr>
                <w:rFonts w:eastAsia="標楷體"/>
                <w:sz w:val="28"/>
                <w:szCs w:val="28"/>
              </w:rPr>
              <w:t>10</w:t>
            </w:r>
            <w:r w:rsidRPr="00A73363">
              <w:rPr>
                <w:rFonts w:eastAsia="標楷體" w:hAnsi="標楷體"/>
                <w:sz w:val="28"/>
                <w:szCs w:val="28"/>
              </w:rPr>
              <w:t>：</w:t>
            </w:r>
            <w:r w:rsidRPr="00A73363">
              <w:rPr>
                <w:rFonts w:eastAsia="標楷體"/>
                <w:sz w:val="28"/>
                <w:szCs w:val="28"/>
              </w:rPr>
              <w:t>00</w:t>
            </w:r>
          </w:p>
        </w:tc>
        <w:tc>
          <w:tcPr>
            <w:tcW w:w="658" w:type="dxa"/>
            <w:vAlign w:val="center"/>
          </w:tcPr>
          <w:p w:rsidR="00217A8D" w:rsidRPr="00A73363" w:rsidRDefault="00217A8D" w:rsidP="00B608E5">
            <w:pPr>
              <w:spacing w:line="240" w:lineRule="exact"/>
              <w:jc w:val="center"/>
              <w:rPr>
                <w:rFonts w:eastAsia="標楷體"/>
                <w:sz w:val="28"/>
                <w:szCs w:val="28"/>
              </w:rPr>
            </w:pPr>
            <w:r w:rsidRPr="00A73363">
              <w:rPr>
                <w:rFonts w:eastAsia="標楷體" w:hAnsi="標楷體"/>
                <w:sz w:val="28"/>
                <w:szCs w:val="28"/>
              </w:rPr>
              <w:t>考試</w:t>
            </w:r>
          </w:p>
        </w:tc>
        <w:tc>
          <w:tcPr>
            <w:tcW w:w="1119" w:type="dxa"/>
            <w:tcBorders>
              <w:right w:val="single" w:sz="4" w:space="0" w:color="auto"/>
            </w:tcBorders>
            <w:vAlign w:val="center"/>
          </w:tcPr>
          <w:p w:rsidR="00217A8D" w:rsidRPr="00A73363" w:rsidRDefault="00217A8D" w:rsidP="00B608E5">
            <w:pPr>
              <w:spacing w:line="240" w:lineRule="exact"/>
              <w:jc w:val="center"/>
              <w:rPr>
                <w:rFonts w:eastAsia="標楷體"/>
                <w:sz w:val="28"/>
                <w:szCs w:val="28"/>
              </w:rPr>
            </w:pPr>
            <w:r w:rsidRPr="00A73363">
              <w:rPr>
                <w:rFonts w:eastAsia="標楷體"/>
                <w:sz w:val="28"/>
                <w:szCs w:val="28"/>
              </w:rPr>
              <w:t>10</w:t>
            </w:r>
            <w:r w:rsidRPr="00A73363">
              <w:rPr>
                <w:rFonts w:eastAsia="標楷體" w:hAnsi="標楷體"/>
                <w:sz w:val="28"/>
                <w:szCs w:val="28"/>
              </w:rPr>
              <w:t>：</w:t>
            </w:r>
            <w:r w:rsidRPr="00A73363">
              <w:rPr>
                <w:rFonts w:eastAsia="標楷體"/>
                <w:sz w:val="28"/>
                <w:szCs w:val="28"/>
              </w:rPr>
              <w:t>40</w:t>
            </w:r>
          </w:p>
          <w:p w:rsidR="00217A8D" w:rsidRPr="00A73363" w:rsidRDefault="00217A8D" w:rsidP="00B608E5">
            <w:pPr>
              <w:spacing w:line="240" w:lineRule="exact"/>
              <w:jc w:val="center"/>
              <w:rPr>
                <w:rFonts w:eastAsia="標楷體"/>
                <w:sz w:val="28"/>
                <w:szCs w:val="28"/>
              </w:rPr>
            </w:pPr>
            <w:r w:rsidRPr="00A73363">
              <w:rPr>
                <w:rFonts w:eastAsia="標楷體"/>
                <w:sz w:val="28"/>
                <w:szCs w:val="28"/>
              </w:rPr>
              <w:t>∫</w:t>
            </w:r>
          </w:p>
          <w:p w:rsidR="00217A8D" w:rsidRPr="00A73363" w:rsidRDefault="00217A8D" w:rsidP="00B608E5">
            <w:pPr>
              <w:spacing w:line="240" w:lineRule="exact"/>
              <w:jc w:val="center"/>
              <w:rPr>
                <w:rFonts w:eastAsia="標楷體"/>
                <w:sz w:val="28"/>
                <w:szCs w:val="28"/>
              </w:rPr>
            </w:pPr>
            <w:r w:rsidRPr="00A73363">
              <w:rPr>
                <w:rFonts w:eastAsia="標楷體"/>
                <w:sz w:val="28"/>
                <w:szCs w:val="28"/>
              </w:rPr>
              <w:t>11</w:t>
            </w:r>
            <w:r w:rsidRPr="00A73363">
              <w:rPr>
                <w:rFonts w:eastAsia="標楷體" w:hAnsi="標楷體"/>
                <w:sz w:val="28"/>
                <w:szCs w:val="28"/>
              </w:rPr>
              <w:t>：</w:t>
            </w:r>
            <w:r w:rsidRPr="00A73363">
              <w:rPr>
                <w:rFonts w:eastAsia="標楷體"/>
                <w:sz w:val="28"/>
                <w:szCs w:val="28"/>
              </w:rPr>
              <w:t>40</w:t>
            </w:r>
          </w:p>
        </w:tc>
        <w:tc>
          <w:tcPr>
            <w:tcW w:w="759" w:type="dxa"/>
            <w:tcBorders>
              <w:left w:val="single" w:sz="4" w:space="0" w:color="auto"/>
            </w:tcBorders>
            <w:vAlign w:val="center"/>
          </w:tcPr>
          <w:p w:rsidR="00217A8D" w:rsidRPr="00A73363" w:rsidRDefault="00217A8D" w:rsidP="00B608E5">
            <w:pPr>
              <w:spacing w:line="240" w:lineRule="exact"/>
              <w:jc w:val="center"/>
              <w:rPr>
                <w:rFonts w:eastAsia="標楷體"/>
                <w:sz w:val="28"/>
                <w:szCs w:val="28"/>
              </w:rPr>
            </w:pPr>
            <w:r w:rsidRPr="00A73363">
              <w:rPr>
                <w:rFonts w:eastAsia="標楷體" w:hAnsi="標楷體"/>
                <w:sz w:val="28"/>
                <w:szCs w:val="28"/>
              </w:rPr>
              <w:t>考試</w:t>
            </w:r>
          </w:p>
        </w:tc>
        <w:tc>
          <w:tcPr>
            <w:tcW w:w="1177" w:type="dxa"/>
            <w:vAlign w:val="center"/>
          </w:tcPr>
          <w:p w:rsidR="00217A8D" w:rsidRPr="00A73363" w:rsidRDefault="00217A8D" w:rsidP="00B608E5">
            <w:pPr>
              <w:spacing w:line="240" w:lineRule="exact"/>
              <w:jc w:val="center"/>
              <w:rPr>
                <w:rFonts w:eastAsia="標楷體"/>
                <w:sz w:val="28"/>
                <w:szCs w:val="28"/>
              </w:rPr>
            </w:pPr>
            <w:r w:rsidRPr="00A73363">
              <w:rPr>
                <w:rFonts w:eastAsia="標楷體"/>
                <w:sz w:val="28"/>
                <w:szCs w:val="28"/>
              </w:rPr>
              <w:t>13</w:t>
            </w:r>
            <w:r w:rsidRPr="00A73363">
              <w:rPr>
                <w:rFonts w:eastAsia="標楷體" w:hAnsi="標楷體"/>
                <w:sz w:val="28"/>
                <w:szCs w:val="28"/>
              </w:rPr>
              <w:t>：</w:t>
            </w:r>
            <w:r w:rsidRPr="00A73363">
              <w:rPr>
                <w:rFonts w:eastAsia="標楷體"/>
                <w:sz w:val="28"/>
                <w:szCs w:val="28"/>
              </w:rPr>
              <w:t>30</w:t>
            </w:r>
          </w:p>
          <w:p w:rsidR="00217A8D" w:rsidRPr="00A73363" w:rsidRDefault="00217A8D" w:rsidP="00B608E5">
            <w:pPr>
              <w:spacing w:line="240" w:lineRule="exact"/>
              <w:jc w:val="center"/>
              <w:rPr>
                <w:rFonts w:eastAsia="標楷體"/>
                <w:sz w:val="28"/>
                <w:szCs w:val="28"/>
              </w:rPr>
            </w:pPr>
            <w:r w:rsidRPr="00A73363">
              <w:rPr>
                <w:rFonts w:eastAsia="標楷體"/>
                <w:sz w:val="28"/>
                <w:szCs w:val="28"/>
              </w:rPr>
              <w:t>∫</w:t>
            </w:r>
          </w:p>
          <w:p w:rsidR="00217A8D" w:rsidRPr="00A73363" w:rsidRDefault="00217A8D" w:rsidP="00B608E5">
            <w:pPr>
              <w:spacing w:line="240" w:lineRule="exact"/>
              <w:jc w:val="center"/>
              <w:rPr>
                <w:rFonts w:eastAsia="標楷體"/>
                <w:sz w:val="28"/>
                <w:szCs w:val="28"/>
              </w:rPr>
            </w:pPr>
            <w:r w:rsidRPr="00A73363">
              <w:rPr>
                <w:rFonts w:eastAsia="標楷體"/>
                <w:sz w:val="28"/>
                <w:szCs w:val="28"/>
              </w:rPr>
              <w:t>14</w:t>
            </w:r>
            <w:r w:rsidRPr="00A73363">
              <w:rPr>
                <w:rFonts w:eastAsia="標楷體" w:hAnsi="標楷體"/>
                <w:sz w:val="28"/>
                <w:szCs w:val="28"/>
              </w:rPr>
              <w:t>：</w:t>
            </w:r>
            <w:r w:rsidRPr="00A73363">
              <w:rPr>
                <w:rFonts w:eastAsia="標楷體"/>
                <w:sz w:val="28"/>
                <w:szCs w:val="28"/>
              </w:rPr>
              <w:t>30</w:t>
            </w:r>
          </w:p>
        </w:tc>
        <w:tc>
          <w:tcPr>
            <w:tcW w:w="839" w:type="dxa"/>
            <w:vAlign w:val="center"/>
          </w:tcPr>
          <w:p w:rsidR="00217A8D" w:rsidRPr="00A73363" w:rsidRDefault="00217A8D" w:rsidP="00B608E5">
            <w:pPr>
              <w:spacing w:line="240" w:lineRule="exact"/>
              <w:jc w:val="center"/>
              <w:rPr>
                <w:rFonts w:eastAsia="標楷體"/>
                <w:sz w:val="28"/>
                <w:szCs w:val="28"/>
              </w:rPr>
            </w:pPr>
            <w:r w:rsidRPr="00A73363">
              <w:rPr>
                <w:rFonts w:eastAsia="標楷體" w:hAnsi="標楷體"/>
                <w:sz w:val="28"/>
                <w:szCs w:val="28"/>
              </w:rPr>
              <w:t>考試</w:t>
            </w:r>
          </w:p>
        </w:tc>
        <w:tc>
          <w:tcPr>
            <w:tcW w:w="1344" w:type="dxa"/>
            <w:vAlign w:val="center"/>
          </w:tcPr>
          <w:p w:rsidR="00217A8D" w:rsidRPr="00A73363" w:rsidRDefault="00217A8D" w:rsidP="00B608E5">
            <w:pPr>
              <w:spacing w:line="240" w:lineRule="exact"/>
              <w:jc w:val="center"/>
              <w:rPr>
                <w:rFonts w:eastAsia="標楷體"/>
                <w:sz w:val="28"/>
                <w:szCs w:val="28"/>
              </w:rPr>
            </w:pPr>
            <w:r w:rsidRPr="00A73363">
              <w:rPr>
                <w:rFonts w:eastAsia="標楷體"/>
                <w:sz w:val="28"/>
                <w:szCs w:val="28"/>
              </w:rPr>
              <w:t>15</w:t>
            </w:r>
            <w:r w:rsidRPr="00A73363">
              <w:rPr>
                <w:rFonts w:eastAsia="標楷體" w:hAnsi="標楷體"/>
                <w:sz w:val="28"/>
                <w:szCs w:val="28"/>
              </w:rPr>
              <w:t>：</w:t>
            </w:r>
            <w:r w:rsidRPr="00A73363">
              <w:rPr>
                <w:rFonts w:eastAsia="標楷體"/>
                <w:sz w:val="28"/>
                <w:szCs w:val="28"/>
              </w:rPr>
              <w:t>10</w:t>
            </w:r>
          </w:p>
          <w:p w:rsidR="00217A8D" w:rsidRPr="00A73363" w:rsidRDefault="00217A8D" w:rsidP="00B608E5">
            <w:pPr>
              <w:spacing w:line="240" w:lineRule="exact"/>
              <w:jc w:val="center"/>
              <w:rPr>
                <w:rFonts w:eastAsia="標楷體"/>
                <w:sz w:val="28"/>
                <w:szCs w:val="28"/>
              </w:rPr>
            </w:pPr>
            <w:r w:rsidRPr="00A73363">
              <w:rPr>
                <w:rFonts w:eastAsia="標楷體"/>
                <w:sz w:val="28"/>
                <w:szCs w:val="28"/>
              </w:rPr>
              <w:t>∫</w:t>
            </w:r>
          </w:p>
          <w:p w:rsidR="00217A8D" w:rsidRPr="00A73363" w:rsidRDefault="00217A8D" w:rsidP="00B608E5">
            <w:pPr>
              <w:spacing w:line="240" w:lineRule="exact"/>
              <w:jc w:val="center"/>
              <w:rPr>
                <w:rFonts w:eastAsia="標楷體"/>
                <w:sz w:val="28"/>
                <w:szCs w:val="28"/>
              </w:rPr>
            </w:pPr>
            <w:r w:rsidRPr="00A73363">
              <w:rPr>
                <w:rFonts w:eastAsia="標楷體"/>
                <w:sz w:val="28"/>
                <w:szCs w:val="28"/>
              </w:rPr>
              <w:t>16</w:t>
            </w:r>
            <w:r w:rsidRPr="00A73363">
              <w:rPr>
                <w:rFonts w:eastAsia="標楷體" w:hAnsi="標楷體"/>
                <w:sz w:val="28"/>
                <w:szCs w:val="28"/>
              </w:rPr>
              <w:t>：</w:t>
            </w:r>
            <w:r w:rsidRPr="00A73363">
              <w:rPr>
                <w:rFonts w:eastAsia="標楷體"/>
                <w:sz w:val="28"/>
                <w:szCs w:val="28"/>
              </w:rPr>
              <w:t>10</w:t>
            </w:r>
          </w:p>
        </w:tc>
      </w:tr>
      <w:tr w:rsidR="00217A8D" w:rsidRPr="00A73363" w:rsidTr="00217A8D">
        <w:trPr>
          <w:cantSplit/>
          <w:trHeight w:val="503"/>
          <w:jc w:val="center"/>
        </w:trPr>
        <w:tc>
          <w:tcPr>
            <w:tcW w:w="332" w:type="dxa"/>
            <w:vMerge w:val="restart"/>
            <w:textDirection w:val="tbRlV"/>
            <w:vAlign w:val="center"/>
          </w:tcPr>
          <w:p w:rsidR="00217A8D" w:rsidRPr="00A73363" w:rsidRDefault="00217A8D" w:rsidP="00B608E5">
            <w:pPr>
              <w:spacing w:line="260" w:lineRule="exact"/>
              <w:jc w:val="center"/>
              <w:rPr>
                <w:rFonts w:eastAsia="標楷體"/>
                <w:sz w:val="28"/>
                <w:szCs w:val="20"/>
              </w:rPr>
            </w:pPr>
            <w:r w:rsidRPr="00A73363">
              <w:rPr>
                <w:rFonts w:eastAsia="標楷體" w:hAnsi="標楷體"/>
                <w:sz w:val="28"/>
                <w:szCs w:val="20"/>
              </w:rPr>
              <w:t>行</w:t>
            </w:r>
            <w:r w:rsidRPr="00A73363">
              <w:rPr>
                <w:rFonts w:eastAsia="標楷體"/>
                <w:sz w:val="28"/>
                <w:szCs w:val="20"/>
              </w:rPr>
              <w:t xml:space="preserve">           </w:t>
            </w:r>
            <w:r w:rsidRPr="00A73363">
              <w:rPr>
                <w:rFonts w:eastAsia="標楷體" w:hAnsi="標楷體"/>
                <w:sz w:val="28"/>
                <w:szCs w:val="20"/>
              </w:rPr>
              <w:t>政</w:t>
            </w:r>
          </w:p>
        </w:tc>
        <w:tc>
          <w:tcPr>
            <w:tcW w:w="601" w:type="dxa"/>
            <w:tcBorders>
              <w:bottom w:val="single" w:sz="4" w:space="0" w:color="auto"/>
            </w:tcBorders>
            <w:vAlign w:val="center"/>
          </w:tcPr>
          <w:p w:rsidR="00217A8D" w:rsidRPr="00A73363" w:rsidRDefault="00217A8D" w:rsidP="00B608E5">
            <w:pPr>
              <w:spacing w:line="260" w:lineRule="exact"/>
              <w:jc w:val="center"/>
              <w:rPr>
                <w:rFonts w:eastAsia="標楷體"/>
                <w:b/>
                <w:sz w:val="28"/>
                <w:szCs w:val="20"/>
              </w:rPr>
            </w:pPr>
            <w:r w:rsidRPr="00A73363">
              <w:rPr>
                <w:rFonts w:eastAsia="標楷體"/>
                <w:b/>
                <w:sz w:val="28"/>
                <w:szCs w:val="20"/>
              </w:rPr>
              <w:t>502</w:t>
            </w:r>
          </w:p>
        </w:tc>
        <w:tc>
          <w:tcPr>
            <w:tcW w:w="1819" w:type="dxa"/>
            <w:tcBorders>
              <w:bottom w:val="single" w:sz="4" w:space="0" w:color="auto"/>
            </w:tcBorders>
            <w:vAlign w:val="center"/>
          </w:tcPr>
          <w:p w:rsidR="00217A8D" w:rsidRPr="00A73363" w:rsidRDefault="00217A8D" w:rsidP="00B608E5">
            <w:pPr>
              <w:spacing w:line="260" w:lineRule="exact"/>
              <w:ind w:leftChars="20" w:left="48"/>
              <w:rPr>
                <w:rFonts w:eastAsia="標楷體"/>
                <w:b/>
                <w:sz w:val="28"/>
                <w:szCs w:val="20"/>
              </w:rPr>
            </w:pPr>
            <w:r w:rsidRPr="00A73363">
              <w:rPr>
                <w:rFonts w:eastAsia="標楷體" w:hAnsi="標楷體"/>
                <w:b/>
                <w:sz w:val="28"/>
                <w:szCs w:val="20"/>
              </w:rPr>
              <w:t>社會行政</w:t>
            </w:r>
          </w:p>
        </w:tc>
        <w:tc>
          <w:tcPr>
            <w:tcW w:w="1848" w:type="dxa"/>
            <w:gridSpan w:val="2"/>
            <w:tcBorders>
              <w:bottom w:val="single" w:sz="4" w:space="0" w:color="auto"/>
            </w:tcBorders>
            <w:vAlign w:val="center"/>
          </w:tcPr>
          <w:p w:rsidR="00217A8D" w:rsidRPr="00A73363" w:rsidRDefault="00217A8D" w:rsidP="00B608E5">
            <w:pPr>
              <w:spacing w:line="260" w:lineRule="exact"/>
              <w:jc w:val="distribute"/>
              <w:rPr>
                <w:rFonts w:eastAsia="標楷體"/>
                <w:sz w:val="26"/>
                <w:szCs w:val="26"/>
              </w:rPr>
            </w:pPr>
            <w:r w:rsidRPr="00A73363">
              <w:rPr>
                <w:rFonts w:eastAsia="標楷體" w:hAnsi="標楷體"/>
                <w:sz w:val="26"/>
                <w:szCs w:val="26"/>
              </w:rPr>
              <w:t xml:space="preserve">※國　</w:t>
            </w:r>
            <w:r w:rsidRPr="00A73363">
              <w:rPr>
                <w:rFonts w:eastAsia="標楷體"/>
                <w:sz w:val="26"/>
                <w:szCs w:val="26"/>
              </w:rPr>
              <w:t xml:space="preserve"> </w:t>
            </w:r>
            <w:r w:rsidRPr="00A73363">
              <w:rPr>
                <w:rFonts w:eastAsia="標楷體" w:hAnsi="標楷體"/>
                <w:sz w:val="26"/>
                <w:szCs w:val="26"/>
              </w:rPr>
              <w:t>文</w:t>
            </w:r>
          </w:p>
          <w:p w:rsidR="00217A8D" w:rsidRPr="00A73363" w:rsidRDefault="00217A8D" w:rsidP="00B608E5">
            <w:pPr>
              <w:spacing w:line="280" w:lineRule="exact"/>
              <w:ind w:leftChars="10" w:left="24" w:rightChars="11" w:right="26"/>
              <w:jc w:val="distribute"/>
              <w:rPr>
                <w:rFonts w:eastAsia="標楷體"/>
                <w:spacing w:val="-20"/>
                <w:sz w:val="22"/>
                <w:szCs w:val="22"/>
              </w:rPr>
            </w:pPr>
            <w:r w:rsidRPr="00A73363">
              <w:rPr>
                <w:rFonts w:eastAsia="標楷體"/>
                <w:spacing w:val="-20"/>
                <w:sz w:val="22"/>
                <w:szCs w:val="22"/>
              </w:rPr>
              <w:t>(</w:t>
            </w:r>
            <w:r w:rsidRPr="00A73363">
              <w:rPr>
                <w:rFonts w:eastAsia="標楷體" w:hAnsi="標楷體"/>
                <w:spacing w:val="-20"/>
                <w:sz w:val="22"/>
                <w:szCs w:val="22"/>
              </w:rPr>
              <w:t>包括公文格式用語</w:t>
            </w:r>
            <w:r w:rsidRPr="00A73363">
              <w:rPr>
                <w:rFonts w:eastAsia="標楷體"/>
                <w:spacing w:val="-20"/>
                <w:sz w:val="22"/>
                <w:szCs w:val="22"/>
              </w:rPr>
              <w:t>)</w:t>
            </w:r>
          </w:p>
        </w:tc>
        <w:tc>
          <w:tcPr>
            <w:tcW w:w="1777" w:type="dxa"/>
            <w:gridSpan w:val="2"/>
            <w:tcBorders>
              <w:bottom w:val="single" w:sz="4" w:space="0" w:color="auto"/>
              <w:right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※公民與英文</w:t>
            </w:r>
          </w:p>
        </w:tc>
        <w:tc>
          <w:tcPr>
            <w:tcW w:w="1936" w:type="dxa"/>
            <w:gridSpan w:val="2"/>
            <w:tcBorders>
              <w:left w:val="single" w:sz="4" w:space="0" w:color="auto"/>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※社政法規大意</w:t>
            </w:r>
          </w:p>
        </w:tc>
        <w:tc>
          <w:tcPr>
            <w:tcW w:w="2183" w:type="dxa"/>
            <w:gridSpan w:val="2"/>
            <w:tcBorders>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※社會工作大意</w:t>
            </w:r>
          </w:p>
        </w:tc>
      </w:tr>
      <w:tr w:rsidR="00217A8D" w:rsidRPr="00A73363" w:rsidTr="00217A8D">
        <w:trPr>
          <w:cantSplit/>
          <w:trHeight w:val="562"/>
          <w:jc w:val="center"/>
        </w:trPr>
        <w:tc>
          <w:tcPr>
            <w:tcW w:w="332" w:type="dxa"/>
            <w:vMerge/>
            <w:textDirection w:val="tbRlV"/>
            <w:vAlign w:val="center"/>
          </w:tcPr>
          <w:p w:rsidR="00217A8D" w:rsidRPr="00A73363" w:rsidRDefault="00217A8D" w:rsidP="00B608E5">
            <w:pPr>
              <w:spacing w:line="260" w:lineRule="exact"/>
              <w:jc w:val="center"/>
              <w:rPr>
                <w:rFonts w:eastAsia="標楷體"/>
                <w:sz w:val="28"/>
                <w:szCs w:val="20"/>
              </w:rPr>
            </w:pPr>
          </w:p>
        </w:tc>
        <w:tc>
          <w:tcPr>
            <w:tcW w:w="601" w:type="dxa"/>
            <w:tcBorders>
              <w:bottom w:val="single" w:sz="4" w:space="0" w:color="auto"/>
            </w:tcBorders>
            <w:vAlign w:val="center"/>
          </w:tcPr>
          <w:p w:rsidR="00217A8D" w:rsidRPr="00A73363" w:rsidRDefault="00217A8D" w:rsidP="00B608E5">
            <w:pPr>
              <w:spacing w:line="260" w:lineRule="exact"/>
              <w:jc w:val="center"/>
              <w:rPr>
                <w:rFonts w:eastAsia="標楷體"/>
                <w:b/>
                <w:sz w:val="28"/>
                <w:szCs w:val="20"/>
              </w:rPr>
            </w:pPr>
            <w:r w:rsidRPr="00A73363">
              <w:rPr>
                <w:rFonts w:eastAsia="標楷體"/>
                <w:b/>
                <w:sz w:val="28"/>
                <w:szCs w:val="20"/>
              </w:rPr>
              <w:t>503</w:t>
            </w:r>
          </w:p>
        </w:tc>
        <w:tc>
          <w:tcPr>
            <w:tcW w:w="1819" w:type="dxa"/>
            <w:tcBorders>
              <w:bottom w:val="single" w:sz="4" w:space="0" w:color="auto"/>
            </w:tcBorders>
            <w:vAlign w:val="center"/>
          </w:tcPr>
          <w:p w:rsidR="00217A8D" w:rsidRPr="00A73363" w:rsidRDefault="00217A8D" w:rsidP="00B608E5">
            <w:pPr>
              <w:spacing w:line="260" w:lineRule="exact"/>
              <w:ind w:leftChars="20" w:left="48"/>
              <w:jc w:val="both"/>
              <w:rPr>
                <w:rFonts w:eastAsia="標楷體"/>
                <w:b/>
                <w:sz w:val="28"/>
                <w:szCs w:val="20"/>
              </w:rPr>
            </w:pPr>
            <w:r w:rsidRPr="00A73363">
              <w:rPr>
                <w:rFonts w:eastAsia="標楷體" w:hAnsi="標楷體"/>
                <w:b/>
                <w:sz w:val="28"/>
                <w:szCs w:val="20"/>
              </w:rPr>
              <w:t>人事行政</w:t>
            </w:r>
          </w:p>
        </w:tc>
        <w:tc>
          <w:tcPr>
            <w:tcW w:w="1848" w:type="dxa"/>
            <w:gridSpan w:val="2"/>
            <w:tcBorders>
              <w:bottom w:val="single" w:sz="4" w:space="0" w:color="auto"/>
            </w:tcBorders>
            <w:vAlign w:val="center"/>
          </w:tcPr>
          <w:p w:rsidR="00217A8D" w:rsidRPr="00A73363" w:rsidRDefault="00217A8D" w:rsidP="00B608E5">
            <w:pPr>
              <w:spacing w:line="260" w:lineRule="exact"/>
              <w:jc w:val="distribute"/>
              <w:rPr>
                <w:rFonts w:eastAsia="標楷體"/>
                <w:sz w:val="26"/>
                <w:szCs w:val="26"/>
              </w:rPr>
            </w:pPr>
            <w:r w:rsidRPr="00A73363">
              <w:rPr>
                <w:rFonts w:eastAsia="標楷體" w:hAnsi="標楷體"/>
                <w:sz w:val="26"/>
                <w:szCs w:val="26"/>
              </w:rPr>
              <w:t xml:space="preserve">※國　</w:t>
            </w:r>
            <w:r w:rsidRPr="00A73363">
              <w:rPr>
                <w:rFonts w:eastAsia="標楷體"/>
                <w:sz w:val="26"/>
                <w:szCs w:val="26"/>
              </w:rPr>
              <w:t xml:space="preserve"> </w:t>
            </w:r>
            <w:r w:rsidRPr="00A73363">
              <w:rPr>
                <w:rFonts w:eastAsia="標楷體" w:hAnsi="標楷體"/>
                <w:sz w:val="26"/>
                <w:szCs w:val="26"/>
              </w:rPr>
              <w:t>文</w:t>
            </w:r>
          </w:p>
          <w:p w:rsidR="00217A8D" w:rsidRPr="00A73363" w:rsidRDefault="00217A8D" w:rsidP="00B608E5">
            <w:pPr>
              <w:spacing w:line="280" w:lineRule="exact"/>
              <w:ind w:leftChars="10" w:left="24" w:rightChars="11" w:right="26"/>
              <w:jc w:val="distribute"/>
              <w:rPr>
                <w:rFonts w:eastAsia="標楷體"/>
                <w:sz w:val="26"/>
                <w:szCs w:val="26"/>
              </w:rPr>
            </w:pPr>
            <w:r w:rsidRPr="00A73363">
              <w:rPr>
                <w:rFonts w:eastAsia="標楷體"/>
                <w:spacing w:val="-20"/>
                <w:sz w:val="22"/>
                <w:szCs w:val="22"/>
              </w:rPr>
              <w:t>(</w:t>
            </w:r>
            <w:r w:rsidRPr="00A73363">
              <w:rPr>
                <w:rFonts w:eastAsia="標楷體" w:hAnsi="標楷體"/>
                <w:spacing w:val="-20"/>
                <w:sz w:val="22"/>
                <w:szCs w:val="22"/>
              </w:rPr>
              <w:t>包括公文格式用語</w:t>
            </w:r>
            <w:r w:rsidRPr="00A73363">
              <w:rPr>
                <w:rFonts w:eastAsia="標楷體"/>
                <w:spacing w:val="-20"/>
                <w:sz w:val="22"/>
                <w:szCs w:val="22"/>
              </w:rPr>
              <w:t>)</w:t>
            </w:r>
          </w:p>
        </w:tc>
        <w:tc>
          <w:tcPr>
            <w:tcW w:w="1777" w:type="dxa"/>
            <w:gridSpan w:val="2"/>
            <w:tcBorders>
              <w:bottom w:val="single" w:sz="4" w:space="0" w:color="auto"/>
              <w:right w:val="single" w:sz="4" w:space="0" w:color="auto"/>
            </w:tcBorders>
            <w:vAlign w:val="center"/>
          </w:tcPr>
          <w:p w:rsidR="00217A8D" w:rsidRPr="00A73363" w:rsidRDefault="00217A8D" w:rsidP="00B608E5">
            <w:pPr>
              <w:spacing w:line="280" w:lineRule="exact"/>
              <w:rPr>
                <w:rFonts w:eastAsia="標楷體"/>
                <w:sz w:val="26"/>
                <w:szCs w:val="26"/>
              </w:rPr>
            </w:pPr>
            <w:r w:rsidRPr="00A73363">
              <w:rPr>
                <w:rFonts w:eastAsia="標楷體" w:hAnsi="標楷體"/>
                <w:sz w:val="26"/>
                <w:szCs w:val="26"/>
              </w:rPr>
              <w:t>※公民與英文</w:t>
            </w:r>
          </w:p>
        </w:tc>
        <w:tc>
          <w:tcPr>
            <w:tcW w:w="1936" w:type="dxa"/>
            <w:gridSpan w:val="2"/>
            <w:tcBorders>
              <w:left w:val="single" w:sz="4" w:space="0" w:color="auto"/>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※法學大意</w:t>
            </w:r>
          </w:p>
        </w:tc>
        <w:tc>
          <w:tcPr>
            <w:tcW w:w="2183" w:type="dxa"/>
            <w:gridSpan w:val="2"/>
            <w:tcBorders>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※人事行政大意</w:t>
            </w:r>
          </w:p>
        </w:tc>
      </w:tr>
      <w:tr w:rsidR="00217A8D" w:rsidRPr="00A73363" w:rsidTr="00217A8D">
        <w:trPr>
          <w:cantSplit/>
          <w:trHeight w:val="562"/>
          <w:jc w:val="center"/>
        </w:trPr>
        <w:tc>
          <w:tcPr>
            <w:tcW w:w="332" w:type="dxa"/>
            <w:vMerge/>
            <w:vAlign w:val="center"/>
          </w:tcPr>
          <w:p w:rsidR="00217A8D" w:rsidRPr="00A73363" w:rsidRDefault="00217A8D" w:rsidP="00B608E5">
            <w:pPr>
              <w:spacing w:line="260" w:lineRule="exact"/>
              <w:jc w:val="center"/>
              <w:rPr>
                <w:rFonts w:eastAsia="標楷體"/>
                <w:sz w:val="28"/>
                <w:szCs w:val="20"/>
              </w:rPr>
            </w:pPr>
          </w:p>
        </w:tc>
        <w:tc>
          <w:tcPr>
            <w:tcW w:w="601" w:type="dxa"/>
            <w:tcBorders>
              <w:bottom w:val="single" w:sz="4" w:space="0" w:color="auto"/>
            </w:tcBorders>
            <w:vAlign w:val="center"/>
          </w:tcPr>
          <w:p w:rsidR="00217A8D" w:rsidRPr="00A73363" w:rsidRDefault="00217A8D" w:rsidP="00B608E5">
            <w:pPr>
              <w:spacing w:line="260" w:lineRule="exact"/>
              <w:jc w:val="center"/>
              <w:rPr>
                <w:rFonts w:eastAsia="標楷體"/>
                <w:b/>
                <w:sz w:val="28"/>
                <w:szCs w:val="20"/>
              </w:rPr>
            </w:pPr>
            <w:r w:rsidRPr="00A73363">
              <w:rPr>
                <w:rFonts w:eastAsia="標楷體"/>
                <w:b/>
                <w:sz w:val="28"/>
                <w:szCs w:val="20"/>
              </w:rPr>
              <w:t>504</w:t>
            </w:r>
          </w:p>
        </w:tc>
        <w:tc>
          <w:tcPr>
            <w:tcW w:w="1819" w:type="dxa"/>
            <w:tcBorders>
              <w:bottom w:val="single" w:sz="4" w:space="0" w:color="auto"/>
            </w:tcBorders>
            <w:vAlign w:val="center"/>
          </w:tcPr>
          <w:p w:rsidR="00217A8D" w:rsidRPr="00A73363" w:rsidRDefault="00217A8D" w:rsidP="00B608E5">
            <w:pPr>
              <w:spacing w:line="260" w:lineRule="exact"/>
              <w:ind w:leftChars="20" w:left="48"/>
              <w:jc w:val="both"/>
              <w:rPr>
                <w:rFonts w:eastAsia="標楷體"/>
                <w:b/>
                <w:sz w:val="28"/>
                <w:szCs w:val="20"/>
              </w:rPr>
            </w:pPr>
            <w:r w:rsidRPr="00A73363">
              <w:rPr>
                <w:rFonts w:eastAsia="標楷體" w:hAnsi="標楷體"/>
                <w:b/>
                <w:sz w:val="28"/>
                <w:szCs w:val="20"/>
              </w:rPr>
              <w:t>原住民族行政</w:t>
            </w:r>
          </w:p>
        </w:tc>
        <w:tc>
          <w:tcPr>
            <w:tcW w:w="1848" w:type="dxa"/>
            <w:gridSpan w:val="2"/>
            <w:tcBorders>
              <w:bottom w:val="single" w:sz="4" w:space="0" w:color="auto"/>
            </w:tcBorders>
            <w:vAlign w:val="center"/>
          </w:tcPr>
          <w:p w:rsidR="00217A8D" w:rsidRPr="00A73363" w:rsidRDefault="00217A8D" w:rsidP="00B608E5">
            <w:pPr>
              <w:spacing w:line="260" w:lineRule="exact"/>
              <w:jc w:val="distribute"/>
              <w:rPr>
                <w:rFonts w:eastAsia="標楷體"/>
                <w:sz w:val="26"/>
                <w:szCs w:val="26"/>
              </w:rPr>
            </w:pPr>
            <w:r w:rsidRPr="00A73363">
              <w:rPr>
                <w:rFonts w:eastAsia="標楷體" w:hAnsi="標楷體"/>
                <w:sz w:val="26"/>
                <w:szCs w:val="26"/>
              </w:rPr>
              <w:t xml:space="preserve">※國　</w:t>
            </w:r>
            <w:r w:rsidRPr="00A73363">
              <w:rPr>
                <w:rFonts w:eastAsia="標楷體"/>
                <w:sz w:val="26"/>
                <w:szCs w:val="26"/>
              </w:rPr>
              <w:t xml:space="preserve"> </w:t>
            </w:r>
            <w:r w:rsidRPr="00A73363">
              <w:rPr>
                <w:rFonts w:eastAsia="標楷體" w:hAnsi="標楷體"/>
                <w:sz w:val="26"/>
                <w:szCs w:val="26"/>
              </w:rPr>
              <w:t>文</w:t>
            </w:r>
          </w:p>
          <w:p w:rsidR="00217A8D" w:rsidRPr="00A73363" w:rsidRDefault="00217A8D" w:rsidP="00B608E5">
            <w:pPr>
              <w:spacing w:line="260" w:lineRule="exact"/>
              <w:jc w:val="distribute"/>
              <w:rPr>
                <w:rFonts w:eastAsia="標楷體"/>
                <w:sz w:val="26"/>
                <w:szCs w:val="26"/>
              </w:rPr>
            </w:pPr>
            <w:r w:rsidRPr="00A73363">
              <w:rPr>
                <w:rFonts w:eastAsia="標楷體"/>
                <w:spacing w:val="-20"/>
                <w:sz w:val="22"/>
                <w:szCs w:val="22"/>
              </w:rPr>
              <w:t>(</w:t>
            </w:r>
            <w:r w:rsidRPr="00A73363">
              <w:rPr>
                <w:rFonts w:eastAsia="標楷體" w:hAnsi="標楷體"/>
                <w:spacing w:val="-20"/>
                <w:sz w:val="22"/>
                <w:szCs w:val="22"/>
              </w:rPr>
              <w:t>包括公文格式用語</w:t>
            </w:r>
            <w:r w:rsidRPr="00A73363">
              <w:rPr>
                <w:rFonts w:eastAsia="標楷體"/>
                <w:spacing w:val="-20"/>
                <w:sz w:val="22"/>
                <w:szCs w:val="22"/>
              </w:rPr>
              <w:t>)</w:t>
            </w:r>
          </w:p>
        </w:tc>
        <w:tc>
          <w:tcPr>
            <w:tcW w:w="1777" w:type="dxa"/>
            <w:gridSpan w:val="2"/>
            <w:tcBorders>
              <w:bottom w:val="single" w:sz="4" w:space="0" w:color="auto"/>
              <w:right w:val="single" w:sz="4" w:space="0" w:color="auto"/>
            </w:tcBorders>
            <w:vAlign w:val="center"/>
          </w:tcPr>
          <w:p w:rsidR="00217A8D" w:rsidRPr="00A73363" w:rsidRDefault="00217A8D" w:rsidP="00B608E5">
            <w:pPr>
              <w:spacing w:line="280" w:lineRule="exact"/>
              <w:rPr>
                <w:rFonts w:eastAsia="標楷體"/>
                <w:sz w:val="26"/>
                <w:szCs w:val="26"/>
              </w:rPr>
            </w:pPr>
            <w:r w:rsidRPr="00A73363">
              <w:rPr>
                <w:rFonts w:eastAsia="標楷體" w:hAnsi="標楷體"/>
                <w:sz w:val="26"/>
                <w:szCs w:val="26"/>
              </w:rPr>
              <w:t>※公民與英文</w:t>
            </w:r>
          </w:p>
        </w:tc>
        <w:tc>
          <w:tcPr>
            <w:tcW w:w="1936" w:type="dxa"/>
            <w:gridSpan w:val="2"/>
            <w:tcBorders>
              <w:left w:val="single" w:sz="4" w:space="0" w:color="auto"/>
              <w:bottom w:val="single" w:sz="4" w:space="0" w:color="auto"/>
            </w:tcBorders>
            <w:vAlign w:val="center"/>
          </w:tcPr>
          <w:p w:rsidR="00217A8D" w:rsidRPr="00A73363" w:rsidRDefault="00217A8D" w:rsidP="00B608E5">
            <w:pPr>
              <w:spacing w:line="280" w:lineRule="exact"/>
              <w:ind w:left="278" w:hangingChars="107" w:hanging="278"/>
              <w:jc w:val="both"/>
              <w:rPr>
                <w:rFonts w:eastAsia="標楷體"/>
                <w:sz w:val="26"/>
                <w:szCs w:val="26"/>
              </w:rPr>
            </w:pPr>
            <w:r w:rsidRPr="00A73363">
              <w:rPr>
                <w:rFonts w:eastAsia="標楷體" w:hAnsi="標楷體"/>
                <w:sz w:val="26"/>
                <w:szCs w:val="26"/>
              </w:rPr>
              <w:t>※</w:t>
            </w:r>
            <w:r>
              <w:rPr>
                <w:rFonts w:eastAsia="標楷體" w:hAnsi="標楷體" w:hint="eastAsia"/>
                <w:sz w:val="26"/>
                <w:szCs w:val="26"/>
              </w:rPr>
              <w:t>臺灣原住民族史大意</w:t>
            </w:r>
          </w:p>
        </w:tc>
        <w:tc>
          <w:tcPr>
            <w:tcW w:w="2183" w:type="dxa"/>
            <w:gridSpan w:val="2"/>
            <w:tcBorders>
              <w:bottom w:val="single" w:sz="4" w:space="0" w:color="auto"/>
            </w:tcBorders>
            <w:vAlign w:val="center"/>
          </w:tcPr>
          <w:p w:rsidR="00217A8D" w:rsidRPr="00A73363" w:rsidRDefault="00217A8D" w:rsidP="00B608E5">
            <w:pPr>
              <w:spacing w:line="280" w:lineRule="exact"/>
              <w:ind w:leftChars="-5" w:left="277" w:hangingChars="111" w:hanging="289"/>
              <w:jc w:val="both"/>
              <w:rPr>
                <w:rFonts w:eastAsia="標楷體"/>
                <w:sz w:val="26"/>
                <w:szCs w:val="26"/>
              </w:rPr>
            </w:pPr>
            <w:r w:rsidRPr="00A73363">
              <w:rPr>
                <w:rFonts w:eastAsia="標楷體" w:hAnsi="標楷體"/>
                <w:sz w:val="26"/>
                <w:szCs w:val="26"/>
              </w:rPr>
              <w:t>※</w:t>
            </w:r>
            <w:r>
              <w:rPr>
                <w:rFonts w:eastAsia="標楷體" w:hAnsi="標楷體" w:hint="eastAsia"/>
                <w:sz w:val="26"/>
                <w:szCs w:val="26"/>
              </w:rPr>
              <w:t>原住民族行政及法規大意</w:t>
            </w:r>
          </w:p>
        </w:tc>
      </w:tr>
      <w:tr w:rsidR="00217A8D" w:rsidRPr="00A73363" w:rsidTr="00217A8D">
        <w:trPr>
          <w:cantSplit/>
          <w:trHeight w:val="562"/>
          <w:jc w:val="center"/>
        </w:trPr>
        <w:tc>
          <w:tcPr>
            <w:tcW w:w="332" w:type="dxa"/>
            <w:vMerge/>
            <w:vAlign w:val="center"/>
          </w:tcPr>
          <w:p w:rsidR="00217A8D" w:rsidRPr="00A73363" w:rsidRDefault="00217A8D" w:rsidP="00B608E5">
            <w:pPr>
              <w:spacing w:line="260" w:lineRule="exact"/>
              <w:jc w:val="center"/>
              <w:rPr>
                <w:rFonts w:eastAsia="標楷體"/>
                <w:sz w:val="28"/>
                <w:szCs w:val="20"/>
              </w:rPr>
            </w:pPr>
          </w:p>
        </w:tc>
        <w:tc>
          <w:tcPr>
            <w:tcW w:w="601" w:type="dxa"/>
            <w:tcBorders>
              <w:bottom w:val="single" w:sz="4" w:space="0" w:color="auto"/>
            </w:tcBorders>
            <w:vAlign w:val="center"/>
          </w:tcPr>
          <w:p w:rsidR="00217A8D" w:rsidRPr="00A73363" w:rsidRDefault="00217A8D" w:rsidP="00B608E5">
            <w:pPr>
              <w:spacing w:line="260" w:lineRule="exact"/>
              <w:jc w:val="center"/>
              <w:rPr>
                <w:rFonts w:eastAsia="標楷體"/>
                <w:b/>
                <w:sz w:val="28"/>
                <w:szCs w:val="20"/>
              </w:rPr>
            </w:pPr>
            <w:r w:rsidRPr="00A73363">
              <w:rPr>
                <w:rFonts w:eastAsia="標楷體"/>
                <w:b/>
                <w:sz w:val="28"/>
                <w:szCs w:val="20"/>
              </w:rPr>
              <w:t>505</w:t>
            </w:r>
          </w:p>
        </w:tc>
        <w:tc>
          <w:tcPr>
            <w:tcW w:w="1819" w:type="dxa"/>
            <w:tcBorders>
              <w:bottom w:val="single" w:sz="4" w:space="0" w:color="auto"/>
            </w:tcBorders>
            <w:vAlign w:val="center"/>
          </w:tcPr>
          <w:p w:rsidR="00217A8D" w:rsidRPr="00A73363" w:rsidRDefault="00217A8D" w:rsidP="00B608E5">
            <w:pPr>
              <w:spacing w:line="260" w:lineRule="exact"/>
              <w:ind w:leftChars="20" w:left="48"/>
              <w:jc w:val="both"/>
              <w:rPr>
                <w:rFonts w:eastAsia="標楷體"/>
                <w:b/>
                <w:sz w:val="28"/>
                <w:szCs w:val="20"/>
              </w:rPr>
            </w:pPr>
            <w:r w:rsidRPr="00A73363">
              <w:rPr>
                <w:rFonts w:eastAsia="標楷體" w:hAnsi="標楷體"/>
                <w:b/>
                <w:sz w:val="28"/>
                <w:szCs w:val="20"/>
              </w:rPr>
              <w:t>勞工行政</w:t>
            </w:r>
          </w:p>
        </w:tc>
        <w:tc>
          <w:tcPr>
            <w:tcW w:w="1848" w:type="dxa"/>
            <w:gridSpan w:val="2"/>
            <w:tcBorders>
              <w:bottom w:val="single" w:sz="4" w:space="0" w:color="auto"/>
            </w:tcBorders>
            <w:vAlign w:val="center"/>
          </w:tcPr>
          <w:p w:rsidR="00217A8D" w:rsidRPr="00A73363" w:rsidRDefault="00217A8D" w:rsidP="00B608E5">
            <w:pPr>
              <w:spacing w:line="260" w:lineRule="exact"/>
              <w:jc w:val="distribute"/>
              <w:rPr>
                <w:rFonts w:eastAsia="標楷體"/>
                <w:sz w:val="26"/>
                <w:szCs w:val="26"/>
              </w:rPr>
            </w:pPr>
            <w:r w:rsidRPr="00A73363">
              <w:rPr>
                <w:rFonts w:eastAsia="標楷體" w:hAnsi="標楷體"/>
                <w:sz w:val="26"/>
                <w:szCs w:val="26"/>
              </w:rPr>
              <w:t xml:space="preserve">※國　</w:t>
            </w:r>
            <w:r w:rsidRPr="00A73363">
              <w:rPr>
                <w:rFonts w:eastAsia="標楷體"/>
                <w:sz w:val="26"/>
                <w:szCs w:val="26"/>
              </w:rPr>
              <w:t xml:space="preserve"> </w:t>
            </w:r>
            <w:r w:rsidRPr="00A73363">
              <w:rPr>
                <w:rFonts w:eastAsia="標楷體" w:hAnsi="標楷體"/>
                <w:sz w:val="26"/>
                <w:szCs w:val="26"/>
              </w:rPr>
              <w:t>文</w:t>
            </w:r>
          </w:p>
          <w:p w:rsidR="00217A8D" w:rsidRPr="00A73363" w:rsidRDefault="00217A8D" w:rsidP="00B608E5">
            <w:pPr>
              <w:spacing w:line="280" w:lineRule="exact"/>
              <w:ind w:leftChars="10" w:left="24" w:rightChars="11" w:right="26"/>
              <w:jc w:val="distribute"/>
              <w:rPr>
                <w:rFonts w:eastAsia="標楷體"/>
                <w:sz w:val="26"/>
                <w:szCs w:val="26"/>
              </w:rPr>
            </w:pPr>
            <w:r w:rsidRPr="00A73363">
              <w:rPr>
                <w:rFonts w:eastAsia="標楷體"/>
                <w:spacing w:val="-20"/>
                <w:sz w:val="22"/>
                <w:szCs w:val="22"/>
              </w:rPr>
              <w:t>(</w:t>
            </w:r>
            <w:r w:rsidRPr="00A73363">
              <w:rPr>
                <w:rFonts w:eastAsia="標楷體" w:hAnsi="標楷體"/>
                <w:spacing w:val="-20"/>
                <w:sz w:val="22"/>
                <w:szCs w:val="22"/>
              </w:rPr>
              <w:t>包括公文格式用語</w:t>
            </w:r>
            <w:r w:rsidRPr="00A73363">
              <w:rPr>
                <w:rFonts w:eastAsia="標楷體"/>
                <w:spacing w:val="-20"/>
                <w:sz w:val="22"/>
                <w:szCs w:val="22"/>
              </w:rPr>
              <w:t>)</w:t>
            </w:r>
          </w:p>
        </w:tc>
        <w:tc>
          <w:tcPr>
            <w:tcW w:w="1777" w:type="dxa"/>
            <w:gridSpan w:val="2"/>
            <w:tcBorders>
              <w:bottom w:val="single" w:sz="4" w:space="0" w:color="auto"/>
              <w:right w:val="single" w:sz="4" w:space="0" w:color="auto"/>
            </w:tcBorders>
            <w:vAlign w:val="center"/>
          </w:tcPr>
          <w:p w:rsidR="00217A8D" w:rsidRPr="00A73363" w:rsidRDefault="00217A8D" w:rsidP="00B608E5">
            <w:pPr>
              <w:spacing w:line="280" w:lineRule="exact"/>
              <w:rPr>
                <w:rFonts w:eastAsia="標楷體"/>
                <w:sz w:val="26"/>
                <w:szCs w:val="26"/>
              </w:rPr>
            </w:pPr>
            <w:r w:rsidRPr="00A73363">
              <w:rPr>
                <w:rFonts w:eastAsia="標楷體" w:hAnsi="標楷體"/>
                <w:sz w:val="26"/>
                <w:szCs w:val="26"/>
              </w:rPr>
              <w:t>※公民與英文</w:t>
            </w:r>
          </w:p>
        </w:tc>
        <w:tc>
          <w:tcPr>
            <w:tcW w:w="1936" w:type="dxa"/>
            <w:gridSpan w:val="2"/>
            <w:tcBorders>
              <w:left w:val="single" w:sz="4" w:space="0" w:color="auto"/>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※法學大意</w:t>
            </w:r>
          </w:p>
        </w:tc>
        <w:tc>
          <w:tcPr>
            <w:tcW w:w="2183" w:type="dxa"/>
            <w:gridSpan w:val="2"/>
            <w:tcBorders>
              <w:bottom w:val="single" w:sz="4" w:space="0" w:color="auto"/>
            </w:tcBorders>
            <w:vAlign w:val="center"/>
          </w:tcPr>
          <w:p w:rsidR="00217A8D" w:rsidRPr="00A73363" w:rsidRDefault="00217A8D" w:rsidP="00B608E5">
            <w:pPr>
              <w:spacing w:line="280" w:lineRule="exact"/>
              <w:ind w:leftChars="-5" w:left="277" w:hangingChars="111" w:hanging="289"/>
              <w:jc w:val="both"/>
              <w:rPr>
                <w:rFonts w:eastAsia="標楷體"/>
                <w:sz w:val="26"/>
                <w:szCs w:val="26"/>
              </w:rPr>
            </w:pPr>
            <w:r w:rsidRPr="00A73363">
              <w:rPr>
                <w:rFonts w:eastAsia="標楷體" w:hAnsi="標楷體"/>
                <w:sz w:val="26"/>
                <w:szCs w:val="26"/>
              </w:rPr>
              <w:t>※勞工行政與勞工法規大意</w:t>
            </w:r>
          </w:p>
        </w:tc>
      </w:tr>
      <w:tr w:rsidR="00217A8D" w:rsidRPr="00A73363" w:rsidTr="00217A8D">
        <w:trPr>
          <w:cantSplit/>
          <w:trHeight w:val="562"/>
          <w:jc w:val="center"/>
        </w:trPr>
        <w:tc>
          <w:tcPr>
            <w:tcW w:w="332" w:type="dxa"/>
            <w:vMerge/>
            <w:vAlign w:val="center"/>
          </w:tcPr>
          <w:p w:rsidR="00217A8D" w:rsidRPr="00A73363" w:rsidRDefault="00217A8D" w:rsidP="00B608E5">
            <w:pPr>
              <w:spacing w:line="300" w:lineRule="exact"/>
              <w:ind w:rightChars="-130" w:right="-312"/>
              <w:jc w:val="center"/>
              <w:rPr>
                <w:rFonts w:eastAsia="標楷體"/>
                <w:sz w:val="28"/>
                <w:szCs w:val="20"/>
              </w:rPr>
            </w:pPr>
          </w:p>
        </w:tc>
        <w:tc>
          <w:tcPr>
            <w:tcW w:w="601" w:type="dxa"/>
            <w:tcBorders>
              <w:bottom w:val="single" w:sz="4" w:space="0" w:color="auto"/>
            </w:tcBorders>
            <w:vAlign w:val="center"/>
          </w:tcPr>
          <w:p w:rsidR="00217A8D" w:rsidRPr="00A73363" w:rsidRDefault="00217A8D" w:rsidP="00B608E5">
            <w:pPr>
              <w:spacing w:line="260" w:lineRule="exact"/>
              <w:jc w:val="center"/>
              <w:rPr>
                <w:rFonts w:eastAsia="標楷體"/>
                <w:b/>
                <w:sz w:val="28"/>
                <w:szCs w:val="20"/>
              </w:rPr>
            </w:pPr>
            <w:r w:rsidRPr="00A73363">
              <w:rPr>
                <w:rFonts w:eastAsia="標楷體"/>
                <w:b/>
                <w:sz w:val="28"/>
                <w:szCs w:val="20"/>
              </w:rPr>
              <w:t>506</w:t>
            </w:r>
          </w:p>
        </w:tc>
        <w:tc>
          <w:tcPr>
            <w:tcW w:w="1819" w:type="dxa"/>
            <w:tcBorders>
              <w:bottom w:val="single" w:sz="4" w:space="0" w:color="auto"/>
            </w:tcBorders>
            <w:vAlign w:val="center"/>
          </w:tcPr>
          <w:p w:rsidR="00217A8D" w:rsidRPr="00A73363" w:rsidRDefault="00217A8D" w:rsidP="00B608E5">
            <w:pPr>
              <w:spacing w:line="260" w:lineRule="exact"/>
              <w:ind w:leftChars="20" w:left="48"/>
              <w:jc w:val="both"/>
              <w:rPr>
                <w:rFonts w:eastAsia="標楷體"/>
                <w:b/>
                <w:sz w:val="28"/>
                <w:szCs w:val="20"/>
              </w:rPr>
            </w:pPr>
            <w:r w:rsidRPr="00A73363">
              <w:rPr>
                <w:rFonts w:eastAsia="標楷體" w:hAnsi="標楷體"/>
                <w:b/>
                <w:sz w:val="28"/>
                <w:szCs w:val="20"/>
              </w:rPr>
              <w:t>教育行政</w:t>
            </w:r>
          </w:p>
        </w:tc>
        <w:tc>
          <w:tcPr>
            <w:tcW w:w="1848" w:type="dxa"/>
            <w:gridSpan w:val="2"/>
            <w:tcBorders>
              <w:bottom w:val="single" w:sz="4" w:space="0" w:color="auto"/>
            </w:tcBorders>
            <w:vAlign w:val="center"/>
          </w:tcPr>
          <w:p w:rsidR="00217A8D" w:rsidRPr="00A73363" w:rsidRDefault="00217A8D" w:rsidP="00B608E5">
            <w:pPr>
              <w:spacing w:line="260" w:lineRule="exact"/>
              <w:jc w:val="distribute"/>
              <w:rPr>
                <w:rFonts w:eastAsia="標楷體"/>
                <w:sz w:val="26"/>
                <w:szCs w:val="26"/>
              </w:rPr>
            </w:pPr>
            <w:r w:rsidRPr="00A73363">
              <w:rPr>
                <w:rFonts w:eastAsia="標楷體" w:hAnsi="標楷體"/>
                <w:sz w:val="26"/>
                <w:szCs w:val="26"/>
              </w:rPr>
              <w:t xml:space="preserve">※國　</w:t>
            </w:r>
            <w:r w:rsidRPr="00A73363">
              <w:rPr>
                <w:rFonts w:eastAsia="標楷體"/>
                <w:sz w:val="26"/>
                <w:szCs w:val="26"/>
              </w:rPr>
              <w:t xml:space="preserve"> </w:t>
            </w:r>
            <w:r w:rsidRPr="00A73363">
              <w:rPr>
                <w:rFonts w:eastAsia="標楷體" w:hAnsi="標楷體"/>
                <w:sz w:val="26"/>
                <w:szCs w:val="26"/>
              </w:rPr>
              <w:t>文</w:t>
            </w:r>
          </w:p>
          <w:p w:rsidR="00217A8D" w:rsidRPr="00A73363" w:rsidRDefault="00217A8D" w:rsidP="00B608E5">
            <w:pPr>
              <w:spacing w:line="280" w:lineRule="exact"/>
              <w:ind w:leftChars="10" w:left="24" w:rightChars="11" w:right="26"/>
              <w:jc w:val="distribute"/>
              <w:rPr>
                <w:rFonts w:eastAsia="標楷體"/>
                <w:sz w:val="26"/>
                <w:szCs w:val="26"/>
              </w:rPr>
            </w:pPr>
            <w:r w:rsidRPr="00A73363">
              <w:rPr>
                <w:rFonts w:eastAsia="標楷體"/>
                <w:spacing w:val="-20"/>
                <w:sz w:val="22"/>
                <w:szCs w:val="22"/>
              </w:rPr>
              <w:t>(</w:t>
            </w:r>
            <w:r w:rsidRPr="00A73363">
              <w:rPr>
                <w:rFonts w:eastAsia="標楷體" w:hAnsi="標楷體"/>
                <w:spacing w:val="-20"/>
                <w:sz w:val="22"/>
                <w:szCs w:val="22"/>
              </w:rPr>
              <w:t>包括公文格式用語</w:t>
            </w:r>
            <w:r w:rsidRPr="00A73363">
              <w:rPr>
                <w:rFonts w:eastAsia="標楷體"/>
                <w:spacing w:val="-20"/>
                <w:sz w:val="22"/>
                <w:szCs w:val="22"/>
              </w:rPr>
              <w:t>)</w:t>
            </w:r>
          </w:p>
        </w:tc>
        <w:tc>
          <w:tcPr>
            <w:tcW w:w="1777" w:type="dxa"/>
            <w:gridSpan w:val="2"/>
            <w:tcBorders>
              <w:bottom w:val="single" w:sz="4" w:space="0" w:color="auto"/>
              <w:right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※公民與英文</w:t>
            </w:r>
          </w:p>
        </w:tc>
        <w:tc>
          <w:tcPr>
            <w:tcW w:w="1936" w:type="dxa"/>
            <w:gridSpan w:val="2"/>
            <w:tcBorders>
              <w:left w:val="single" w:sz="4" w:space="0" w:color="auto"/>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※教育法規大意</w:t>
            </w:r>
          </w:p>
        </w:tc>
        <w:tc>
          <w:tcPr>
            <w:tcW w:w="2183" w:type="dxa"/>
            <w:gridSpan w:val="2"/>
            <w:tcBorders>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ascii="標楷體" w:eastAsia="標楷體" w:hAnsi="標楷體"/>
                <w:sz w:val="26"/>
                <w:szCs w:val="26"/>
              </w:rPr>
              <w:t>※</w:t>
            </w:r>
            <w:r w:rsidRPr="00A73363">
              <w:rPr>
                <w:rFonts w:eastAsia="標楷體" w:hAnsi="標楷體"/>
                <w:sz w:val="26"/>
                <w:szCs w:val="26"/>
              </w:rPr>
              <w:t>教育學大意</w:t>
            </w:r>
          </w:p>
        </w:tc>
      </w:tr>
      <w:tr w:rsidR="00217A8D" w:rsidRPr="00A73363" w:rsidTr="00217A8D">
        <w:trPr>
          <w:cantSplit/>
          <w:trHeight w:val="562"/>
          <w:jc w:val="center"/>
        </w:trPr>
        <w:tc>
          <w:tcPr>
            <w:tcW w:w="332" w:type="dxa"/>
            <w:vMerge/>
            <w:vAlign w:val="center"/>
          </w:tcPr>
          <w:p w:rsidR="00217A8D" w:rsidRPr="00A73363" w:rsidRDefault="00217A8D" w:rsidP="00B608E5">
            <w:pPr>
              <w:spacing w:line="260" w:lineRule="exact"/>
              <w:jc w:val="center"/>
              <w:rPr>
                <w:rFonts w:eastAsia="標楷體"/>
                <w:sz w:val="28"/>
                <w:szCs w:val="20"/>
              </w:rPr>
            </w:pPr>
          </w:p>
        </w:tc>
        <w:tc>
          <w:tcPr>
            <w:tcW w:w="601" w:type="dxa"/>
            <w:tcBorders>
              <w:bottom w:val="single" w:sz="4" w:space="0" w:color="auto"/>
            </w:tcBorders>
            <w:vAlign w:val="center"/>
          </w:tcPr>
          <w:p w:rsidR="00217A8D" w:rsidRPr="00A73363" w:rsidRDefault="00217A8D" w:rsidP="00B608E5">
            <w:pPr>
              <w:spacing w:line="260" w:lineRule="exact"/>
              <w:jc w:val="center"/>
              <w:rPr>
                <w:rFonts w:eastAsia="標楷體"/>
                <w:b/>
                <w:sz w:val="28"/>
                <w:szCs w:val="20"/>
              </w:rPr>
            </w:pPr>
            <w:r w:rsidRPr="00A73363">
              <w:rPr>
                <w:rFonts w:eastAsia="標楷體"/>
                <w:b/>
                <w:sz w:val="28"/>
                <w:szCs w:val="20"/>
              </w:rPr>
              <w:t>507</w:t>
            </w:r>
          </w:p>
        </w:tc>
        <w:tc>
          <w:tcPr>
            <w:tcW w:w="1819" w:type="dxa"/>
            <w:tcBorders>
              <w:bottom w:val="single" w:sz="4" w:space="0" w:color="auto"/>
            </w:tcBorders>
            <w:vAlign w:val="center"/>
          </w:tcPr>
          <w:p w:rsidR="00217A8D" w:rsidRPr="00A73363" w:rsidRDefault="00217A8D" w:rsidP="00B608E5">
            <w:pPr>
              <w:spacing w:line="260" w:lineRule="exact"/>
              <w:ind w:leftChars="20" w:left="48"/>
              <w:jc w:val="both"/>
              <w:rPr>
                <w:rFonts w:eastAsia="標楷體"/>
                <w:b/>
                <w:sz w:val="28"/>
                <w:szCs w:val="20"/>
              </w:rPr>
            </w:pPr>
            <w:r w:rsidRPr="00A73363">
              <w:rPr>
                <w:rFonts w:eastAsia="標楷體" w:hAnsi="標楷體"/>
                <w:b/>
                <w:sz w:val="28"/>
                <w:szCs w:val="20"/>
              </w:rPr>
              <w:t>財稅行政</w:t>
            </w:r>
          </w:p>
        </w:tc>
        <w:tc>
          <w:tcPr>
            <w:tcW w:w="1848" w:type="dxa"/>
            <w:gridSpan w:val="2"/>
            <w:tcBorders>
              <w:bottom w:val="single" w:sz="4" w:space="0" w:color="auto"/>
            </w:tcBorders>
            <w:vAlign w:val="center"/>
          </w:tcPr>
          <w:p w:rsidR="00217A8D" w:rsidRPr="00A73363" w:rsidRDefault="00217A8D" w:rsidP="00B608E5">
            <w:pPr>
              <w:spacing w:line="260" w:lineRule="exact"/>
              <w:jc w:val="distribute"/>
              <w:rPr>
                <w:rFonts w:eastAsia="標楷體"/>
                <w:sz w:val="26"/>
                <w:szCs w:val="26"/>
              </w:rPr>
            </w:pPr>
            <w:r w:rsidRPr="00A73363">
              <w:rPr>
                <w:rFonts w:eastAsia="標楷體" w:hAnsi="標楷體"/>
                <w:sz w:val="26"/>
                <w:szCs w:val="26"/>
              </w:rPr>
              <w:t xml:space="preserve">※國　</w:t>
            </w:r>
            <w:r w:rsidRPr="00A73363">
              <w:rPr>
                <w:rFonts w:eastAsia="標楷體"/>
                <w:sz w:val="26"/>
                <w:szCs w:val="26"/>
              </w:rPr>
              <w:t xml:space="preserve"> </w:t>
            </w:r>
            <w:r w:rsidRPr="00A73363">
              <w:rPr>
                <w:rFonts w:eastAsia="標楷體" w:hAnsi="標楷體"/>
                <w:sz w:val="26"/>
                <w:szCs w:val="26"/>
              </w:rPr>
              <w:t>文</w:t>
            </w:r>
          </w:p>
          <w:p w:rsidR="00217A8D" w:rsidRPr="00A73363" w:rsidRDefault="00217A8D" w:rsidP="00B608E5">
            <w:pPr>
              <w:spacing w:line="280" w:lineRule="exact"/>
              <w:ind w:leftChars="10" w:left="24" w:rightChars="11" w:right="26"/>
              <w:jc w:val="distribute"/>
              <w:rPr>
                <w:rFonts w:eastAsia="標楷體"/>
                <w:sz w:val="26"/>
                <w:szCs w:val="26"/>
              </w:rPr>
            </w:pPr>
            <w:r w:rsidRPr="00A73363">
              <w:rPr>
                <w:rFonts w:eastAsia="標楷體"/>
                <w:spacing w:val="-20"/>
                <w:sz w:val="22"/>
                <w:szCs w:val="22"/>
              </w:rPr>
              <w:t>(</w:t>
            </w:r>
            <w:r w:rsidRPr="00A73363">
              <w:rPr>
                <w:rFonts w:eastAsia="標楷體" w:hAnsi="標楷體"/>
                <w:spacing w:val="-20"/>
                <w:sz w:val="22"/>
                <w:szCs w:val="22"/>
              </w:rPr>
              <w:t>包括公文格式用語</w:t>
            </w:r>
            <w:r w:rsidRPr="00A73363">
              <w:rPr>
                <w:rFonts w:eastAsia="標楷體"/>
                <w:spacing w:val="-20"/>
                <w:sz w:val="22"/>
                <w:szCs w:val="22"/>
              </w:rPr>
              <w:t>)</w:t>
            </w:r>
          </w:p>
        </w:tc>
        <w:tc>
          <w:tcPr>
            <w:tcW w:w="1777" w:type="dxa"/>
            <w:gridSpan w:val="2"/>
            <w:tcBorders>
              <w:bottom w:val="single" w:sz="4" w:space="0" w:color="auto"/>
              <w:right w:val="single" w:sz="4" w:space="0" w:color="auto"/>
            </w:tcBorders>
            <w:vAlign w:val="center"/>
          </w:tcPr>
          <w:p w:rsidR="00217A8D" w:rsidRPr="00A73363" w:rsidRDefault="00217A8D" w:rsidP="00B608E5">
            <w:pPr>
              <w:spacing w:line="280" w:lineRule="exact"/>
              <w:rPr>
                <w:rFonts w:eastAsia="標楷體"/>
                <w:sz w:val="26"/>
                <w:szCs w:val="26"/>
              </w:rPr>
            </w:pPr>
            <w:r w:rsidRPr="00A73363">
              <w:rPr>
                <w:rFonts w:eastAsia="標楷體" w:hAnsi="標楷體"/>
                <w:sz w:val="26"/>
                <w:szCs w:val="26"/>
              </w:rPr>
              <w:t>※公民與英文</w:t>
            </w:r>
          </w:p>
        </w:tc>
        <w:tc>
          <w:tcPr>
            <w:tcW w:w="1936" w:type="dxa"/>
            <w:gridSpan w:val="2"/>
            <w:tcBorders>
              <w:left w:val="single" w:sz="4" w:space="0" w:color="auto"/>
              <w:bottom w:val="single" w:sz="4" w:space="0" w:color="auto"/>
            </w:tcBorders>
            <w:vAlign w:val="center"/>
          </w:tcPr>
          <w:p w:rsidR="00217A8D" w:rsidRPr="00A73363" w:rsidRDefault="00217A8D" w:rsidP="00B608E5">
            <w:pPr>
              <w:spacing w:line="280" w:lineRule="exact"/>
              <w:rPr>
                <w:rFonts w:eastAsia="標楷體"/>
                <w:sz w:val="26"/>
                <w:szCs w:val="26"/>
              </w:rPr>
            </w:pPr>
            <w:r w:rsidRPr="00A73363">
              <w:rPr>
                <w:rFonts w:eastAsia="標楷體" w:hAnsi="標楷體"/>
                <w:sz w:val="26"/>
                <w:szCs w:val="26"/>
              </w:rPr>
              <w:t>※稅務法規大意</w:t>
            </w:r>
          </w:p>
        </w:tc>
        <w:tc>
          <w:tcPr>
            <w:tcW w:w="2183" w:type="dxa"/>
            <w:gridSpan w:val="2"/>
            <w:tcBorders>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ascii="標楷體" w:eastAsia="標楷體" w:hAnsi="標楷體"/>
                <w:sz w:val="26"/>
                <w:szCs w:val="26"/>
              </w:rPr>
              <w:t>※</w:t>
            </w:r>
            <w:r w:rsidRPr="00A73363">
              <w:rPr>
                <w:rFonts w:eastAsia="標楷體" w:hAnsi="標楷體"/>
                <w:sz w:val="26"/>
                <w:szCs w:val="26"/>
              </w:rPr>
              <w:t>財政學大意</w:t>
            </w:r>
          </w:p>
        </w:tc>
      </w:tr>
      <w:tr w:rsidR="00217A8D" w:rsidRPr="00A73363" w:rsidTr="00217A8D">
        <w:trPr>
          <w:cantSplit/>
          <w:trHeight w:val="562"/>
          <w:jc w:val="center"/>
        </w:trPr>
        <w:tc>
          <w:tcPr>
            <w:tcW w:w="332" w:type="dxa"/>
            <w:vMerge/>
            <w:vAlign w:val="center"/>
          </w:tcPr>
          <w:p w:rsidR="00217A8D" w:rsidRPr="00A73363" w:rsidRDefault="00217A8D" w:rsidP="00B608E5">
            <w:pPr>
              <w:spacing w:line="260" w:lineRule="exact"/>
              <w:jc w:val="center"/>
              <w:rPr>
                <w:rFonts w:eastAsia="標楷體"/>
                <w:sz w:val="28"/>
                <w:szCs w:val="20"/>
              </w:rPr>
            </w:pPr>
          </w:p>
        </w:tc>
        <w:tc>
          <w:tcPr>
            <w:tcW w:w="601" w:type="dxa"/>
            <w:tcBorders>
              <w:bottom w:val="single" w:sz="4" w:space="0" w:color="auto"/>
            </w:tcBorders>
            <w:vAlign w:val="center"/>
          </w:tcPr>
          <w:p w:rsidR="00217A8D" w:rsidRPr="00A73363" w:rsidRDefault="00217A8D" w:rsidP="00B608E5">
            <w:pPr>
              <w:spacing w:line="260" w:lineRule="exact"/>
              <w:jc w:val="center"/>
              <w:rPr>
                <w:rFonts w:eastAsia="標楷體"/>
                <w:b/>
                <w:sz w:val="28"/>
                <w:szCs w:val="20"/>
              </w:rPr>
            </w:pPr>
            <w:r w:rsidRPr="00A73363">
              <w:rPr>
                <w:rFonts w:eastAsia="標楷體"/>
                <w:b/>
                <w:sz w:val="28"/>
                <w:szCs w:val="20"/>
              </w:rPr>
              <w:t>508</w:t>
            </w:r>
          </w:p>
        </w:tc>
        <w:tc>
          <w:tcPr>
            <w:tcW w:w="1819" w:type="dxa"/>
            <w:tcBorders>
              <w:bottom w:val="single" w:sz="4" w:space="0" w:color="auto"/>
            </w:tcBorders>
            <w:vAlign w:val="center"/>
          </w:tcPr>
          <w:p w:rsidR="00217A8D" w:rsidRPr="00A73363" w:rsidRDefault="00217A8D" w:rsidP="00B608E5">
            <w:pPr>
              <w:spacing w:line="260" w:lineRule="exact"/>
              <w:ind w:leftChars="20" w:left="48"/>
              <w:jc w:val="both"/>
              <w:rPr>
                <w:rFonts w:eastAsia="標楷體"/>
                <w:b/>
                <w:sz w:val="28"/>
                <w:szCs w:val="20"/>
              </w:rPr>
            </w:pPr>
            <w:r w:rsidRPr="00A73363">
              <w:rPr>
                <w:rFonts w:eastAsia="標楷體" w:hAnsi="標楷體"/>
                <w:b/>
                <w:sz w:val="28"/>
                <w:szCs w:val="20"/>
              </w:rPr>
              <w:t>金融保險</w:t>
            </w:r>
          </w:p>
        </w:tc>
        <w:tc>
          <w:tcPr>
            <w:tcW w:w="1848" w:type="dxa"/>
            <w:gridSpan w:val="2"/>
            <w:tcBorders>
              <w:bottom w:val="single" w:sz="4" w:space="0" w:color="auto"/>
            </w:tcBorders>
            <w:vAlign w:val="center"/>
          </w:tcPr>
          <w:p w:rsidR="00217A8D" w:rsidRPr="00A73363" w:rsidRDefault="00217A8D" w:rsidP="00B608E5">
            <w:pPr>
              <w:spacing w:line="260" w:lineRule="exact"/>
              <w:jc w:val="distribute"/>
              <w:rPr>
                <w:rFonts w:eastAsia="標楷體"/>
                <w:sz w:val="26"/>
                <w:szCs w:val="26"/>
              </w:rPr>
            </w:pPr>
            <w:r w:rsidRPr="00A73363">
              <w:rPr>
                <w:rFonts w:eastAsia="標楷體" w:hAnsi="標楷體"/>
                <w:sz w:val="26"/>
                <w:szCs w:val="26"/>
              </w:rPr>
              <w:t xml:space="preserve">※國　</w:t>
            </w:r>
            <w:r w:rsidRPr="00A73363">
              <w:rPr>
                <w:rFonts w:eastAsia="標楷體"/>
                <w:sz w:val="26"/>
                <w:szCs w:val="26"/>
              </w:rPr>
              <w:t xml:space="preserve"> </w:t>
            </w:r>
            <w:r w:rsidRPr="00A73363">
              <w:rPr>
                <w:rFonts w:eastAsia="標楷體" w:hAnsi="標楷體"/>
                <w:sz w:val="26"/>
                <w:szCs w:val="26"/>
              </w:rPr>
              <w:t>文</w:t>
            </w:r>
          </w:p>
          <w:p w:rsidR="00217A8D" w:rsidRPr="00A73363" w:rsidRDefault="00217A8D" w:rsidP="00B608E5">
            <w:pPr>
              <w:spacing w:line="280" w:lineRule="exact"/>
              <w:ind w:leftChars="10" w:left="24" w:rightChars="11" w:right="26"/>
              <w:jc w:val="distribute"/>
              <w:rPr>
                <w:rFonts w:eastAsia="標楷體"/>
                <w:sz w:val="26"/>
                <w:szCs w:val="26"/>
              </w:rPr>
            </w:pPr>
            <w:r w:rsidRPr="00A73363">
              <w:rPr>
                <w:rFonts w:eastAsia="標楷體"/>
                <w:spacing w:val="-20"/>
                <w:sz w:val="22"/>
                <w:szCs w:val="22"/>
              </w:rPr>
              <w:t>(</w:t>
            </w:r>
            <w:r w:rsidRPr="00A73363">
              <w:rPr>
                <w:rFonts w:eastAsia="標楷體" w:hAnsi="標楷體"/>
                <w:spacing w:val="-20"/>
                <w:sz w:val="22"/>
                <w:szCs w:val="22"/>
              </w:rPr>
              <w:t>包括公文格式用語</w:t>
            </w:r>
            <w:r w:rsidRPr="00A73363">
              <w:rPr>
                <w:rFonts w:eastAsia="標楷體"/>
                <w:spacing w:val="-20"/>
                <w:sz w:val="22"/>
                <w:szCs w:val="22"/>
              </w:rPr>
              <w:t>)</w:t>
            </w:r>
          </w:p>
        </w:tc>
        <w:tc>
          <w:tcPr>
            <w:tcW w:w="1777" w:type="dxa"/>
            <w:gridSpan w:val="2"/>
            <w:tcBorders>
              <w:bottom w:val="single" w:sz="4" w:space="0" w:color="auto"/>
              <w:right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※公民與英文</w:t>
            </w:r>
          </w:p>
        </w:tc>
        <w:tc>
          <w:tcPr>
            <w:tcW w:w="1936" w:type="dxa"/>
            <w:gridSpan w:val="2"/>
            <w:tcBorders>
              <w:left w:val="single" w:sz="4" w:space="0" w:color="auto"/>
              <w:bottom w:val="single" w:sz="4" w:space="0" w:color="auto"/>
            </w:tcBorders>
            <w:vAlign w:val="center"/>
          </w:tcPr>
          <w:p w:rsidR="00217A8D" w:rsidRPr="00A73363" w:rsidRDefault="00217A8D" w:rsidP="00B608E5">
            <w:pPr>
              <w:spacing w:line="280" w:lineRule="exact"/>
              <w:ind w:left="278" w:hangingChars="107" w:hanging="278"/>
              <w:jc w:val="both"/>
              <w:rPr>
                <w:rFonts w:eastAsia="標楷體"/>
                <w:sz w:val="26"/>
                <w:szCs w:val="26"/>
              </w:rPr>
            </w:pPr>
            <w:r w:rsidRPr="00A73363">
              <w:rPr>
                <w:rFonts w:eastAsia="標楷體" w:hAnsi="標楷體"/>
                <w:sz w:val="26"/>
                <w:szCs w:val="26"/>
              </w:rPr>
              <w:t>※</w:t>
            </w:r>
            <w:r w:rsidRPr="00217A8D">
              <w:rPr>
                <w:rFonts w:eastAsia="標楷體" w:hAnsi="標楷體"/>
                <w:spacing w:val="-16"/>
                <w:sz w:val="26"/>
                <w:szCs w:val="26"/>
              </w:rPr>
              <w:t>貨幣銀行學大意</w:t>
            </w:r>
          </w:p>
        </w:tc>
        <w:tc>
          <w:tcPr>
            <w:tcW w:w="2183" w:type="dxa"/>
            <w:gridSpan w:val="2"/>
            <w:tcBorders>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ascii="標楷體" w:eastAsia="標楷體" w:hAnsi="標楷體"/>
                <w:sz w:val="26"/>
                <w:szCs w:val="26"/>
              </w:rPr>
              <w:t>※</w:t>
            </w:r>
            <w:r w:rsidRPr="00A73363">
              <w:rPr>
                <w:rFonts w:eastAsia="標楷體" w:hAnsi="標楷體"/>
                <w:sz w:val="26"/>
                <w:szCs w:val="26"/>
              </w:rPr>
              <w:t>保險學大意</w:t>
            </w:r>
          </w:p>
        </w:tc>
      </w:tr>
      <w:tr w:rsidR="00217A8D" w:rsidRPr="00A73363" w:rsidTr="00217A8D">
        <w:trPr>
          <w:cantSplit/>
          <w:trHeight w:val="545"/>
          <w:jc w:val="center"/>
        </w:trPr>
        <w:tc>
          <w:tcPr>
            <w:tcW w:w="332" w:type="dxa"/>
            <w:vMerge/>
            <w:vAlign w:val="center"/>
          </w:tcPr>
          <w:p w:rsidR="00217A8D" w:rsidRPr="00A73363" w:rsidRDefault="00217A8D" w:rsidP="00B608E5">
            <w:pPr>
              <w:spacing w:line="260" w:lineRule="exact"/>
              <w:jc w:val="center"/>
              <w:rPr>
                <w:rFonts w:eastAsia="標楷體"/>
                <w:sz w:val="28"/>
                <w:szCs w:val="20"/>
              </w:rPr>
            </w:pPr>
          </w:p>
        </w:tc>
        <w:tc>
          <w:tcPr>
            <w:tcW w:w="601" w:type="dxa"/>
            <w:tcBorders>
              <w:bottom w:val="single" w:sz="4" w:space="0" w:color="auto"/>
            </w:tcBorders>
            <w:vAlign w:val="center"/>
          </w:tcPr>
          <w:p w:rsidR="00217A8D" w:rsidRPr="00A73363" w:rsidRDefault="00217A8D" w:rsidP="00B608E5">
            <w:pPr>
              <w:spacing w:line="260" w:lineRule="exact"/>
              <w:jc w:val="center"/>
              <w:rPr>
                <w:rFonts w:eastAsia="標楷體"/>
                <w:b/>
                <w:sz w:val="28"/>
                <w:szCs w:val="20"/>
              </w:rPr>
            </w:pPr>
            <w:r w:rsidRPr="00A73363">
              <w:rPr>
                <w:rFonts w:eastAsia="標楷體"/>
                <w:b/>
                <w:sz w:val="28"/>
                <w:szCs w:val="20"/>
              </w:rPr>
              <w:t>509</w:t>
            </w:r>
          </w:p>
        </w:tc>
        <w:tc>
          <w:tcPr>
            <w:tcW w:w="1819" w:type="dxa"/>
            <w:tcBorders>
              <w:bottom w:val="single" w:sz="4" w:space="0" w:color="auto"/>
            </w:tcBorders>
            <w:vAlign w:val="center"/>
          </w:tcPr>
          <w:p w:rsidR="00217A8D" w:rsidRPr="00A73363" w:rsidRDefault="00217A8D" w:rsidP="00B608E5">
            <w:pPr>
              <w:spacing w:line="260" w:lineRule="exact"/>
              <w:ind w:leftChars="20" w:left="48"/>
              <w:jc w:val="both"/>
              <w:rPr>
                <w:rFonts w:eastAsia="標楷體"/>
                <w:b/>
                <w:sz w:val="28"/>
                <w:szCs w:val="20"/>
              </w:rPr>
            </w:pPr>
            <w:r w:rsidRPr="00A73363">
              <w:rPr>
                <w:rFonts w:eastAsia="標楷體" w:hAnsi="標楷體"/>
                <w:b/>
                <w:sz w:val="28"/>
                <w:szCs w:val="20"/>
              </w:rPr>
              <w:t>統計</w:t>
            </w:r>
          </w:p>
        </w:tc>
        <w:tc>
          <w:tcPr>
            <w:tcW w:w="1848" w:type="dxa"/>
            <w:gridSpan w:val="2"/>
            <w:tcBorders>
              <w:bottom w:val="single" w:sz="4" w:space="0" w:color="auto"/>
            </w:tcBorders>
            <w:vAlign w:val="center"/>
          </w:tcPr>
          <w:p w:rsidR="00217A8D" w:rsidRPr="00A73363" w:rsidRDefault="00217A8D" w:rsidP="00B608E5">
            <w:pPr>
              <w:spacing w:line="260" w:lineRule="exact"/>
              <w:jc w:val="distribute"/>
              <w:rPr>
                <w:rFonts w:eastAsia="標楷體"/>
                <w:sz w:val="26"/>
                <w:szCs w:val="26"/>
              </w:rPr>
            </w:pPr>
            <w:r w:rsidRPr="00A73363">
              <w:rPr>
                <w:rFonts w:eastAsia="標楷體" w:hAnsi="標楷體"/>
                <w:sz w:val="26"/>
                <w:szCs w:val="26"/>
              </w:rPr>
              <w:t xml:space="preserve">※國　</w:t>
            </w:r>
            <w:r w:rsidRPr="00A73363">
              <w:rPr>
                <w:rFonts w:eastAsia="標楷體"/>
                <w:sz w:val="26"/>
                <w:szCs w:val="26"/>
              </w:rPr>
              <w:t xml:space="preserve"> </w:t>
            </w:r>
            <w:r w:rsidRPr="00A73363">
              <w:rPr>
                <w:rFonts w:eastAsia="標楷體" w:hAnsi="標楷體"/>
                <w:sz w:val="26"/>
                <w:szCs w:val="26"/>
              </w:rPr>
              <w:t>文</w:t>
            </w:r>
          </w:p>
          <w:p w:rsidR="00217A8D" w:rsidRPr="00A73363" w:rsidRDefault="00217A8D" w:rsidP="00B608E5">
            <w:pPr>
              <w:spacing w:line="280" w:lineRule="exact"/>
              <w:ind w:leftChars="10" w:left="24" w:rightChars="11" w:right="26"/>
              <w:jc w:val="distribute"/>
              <w:rPr>
                <w:rFonts w:eastAsia="標楷體"/>
                <w:sz w:val="26"/>
                <w:szCs w:val="26"/>
              </w:rPr>
            </w:pPr>
            <w:r w:rsidRPr="00A73363">
              <w:rPr>
                <w:rFonts w:eastAsia="標楷體"/>
                <w:spacing w:val="-20"/>
                <w:sz w:val="22"/>
                <w:szCs w:val="22"/>
              </w:rPr>
              <w:t>(</w:t>
            </w:r>
            <w:r w:rsidRPr="00A73363">
              <w:rPr>
                <w:rFonts w:eastAsia="標楷體" w:hAnsi="標楷體"/>
                <w:spacing w:val="-20"/>
                <w:sz w:val="22"/>
                <w:szCs w:val="22"/>
              </w:rPr>
              <w:t>包括公文格式用語</w:t>
            </w:r>
            <w:r w:rsidRPr="00A73363">
              <w:rPr>
                <w:rFonts w:eastAsia="標楷體"/>
                <w:spacing w:val="-20"/>
                <w:sz w:val="22"/>
                <w:szCs w:val="22"/>
              </w:rPr>
              <w:t>)</w:t>
            </w:r>
          </w:p>
        </w:tc>
        <w:tc>
          <w:tcPr>
            <w:tcW w:w="1777" w:type="dxa"/>
            <w:gridSpan w:val="2"/>
            <w:tcBorders>
              <w:bottom w:val="single" w:sz="4" w:space="0" w:color="auto"/>
              <w:right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※公民與英文</w:t>
            </w:r>
          </w:p>
        </w:tc>
        <w:tc>
          <w:tcPr>
            <w:tcW w:w="1936" w:type="dxa"/>
            <w:gridSpan w:val="2"/>
            <w:tcBorders>
              <w:left w:val="single" w:sz="4" w:space="0" w:color="auto"/>
              <w:bottom w:val="single" w:sz="4" w:space="0" w:color="auto"/>
            </w:tcBorders>
            <w:vAlign w:val="center"/>
          </w:tcPr>
          <w:p w:rsidR="00217A8D" w:rsidRPr="00A73363" w:rsidRDefault="00217A8D" w:rsidP="00B608E5">
            <w:pPr>
              <w:spacing w:line="280" w:lineRule="exact"/>
              <w:ind w:left="309" w:hangingChars="119" w:hanging="309"/>
              <w:jc w:val="both"/>
              <w:rPr>
                <w:rFonts w:eastAsia="標楷體"/>
                <w:sz w:val="26"/>
                <w:szCs w:val="26"/>
              </w:rPr>
            </w:pPr>
            <w:r w:rsidRPr="00A73363">
              <w:rPr>
                <w:rFonts w:eastAsia="標楷體" w:hAnsi="標楷體"/>
                <w:sz w:val="26"/>
                <w:szCs w:val="26"/>
              </w:rPr>
              <w:t>※資料處理大意</w:t>
            </w:r>
          </w:p>
        </w:tc>
        <w:tc>
          <w:tcPr>
            <w:tcW w:w="2183" w:type="dxa"/>
            <w:gridSpan w:val="2"/>
            <w:tcBorders>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※統計學大意</w:t>
            </w:r>
          </w:p>
        </w:tc>
      </w:tr>
      <w:tr w:rsidR="00217A8D" w:rsidRPr="00A73363" w:rsidTr="00217A8D">
        <w:trPr>
          <w:cantSplit/>
          <w:trHeight w:val="562"/>
          <w:jc w:val="center"/>
        </w:trPr>
        <w:tc>
          <w:tcPr>
            <w:tcW w:w="332" w:type="dxa"/>
            <w:vMerge/>
            <w:vAlign w:val="center"/>
          </w:tcPr>
          <w:p w:rsidR="00217A8D" w:rsidRPr="00A73363" w:rsidRDefault="00217A8D" w:rsidP="00B608E5">
            <w:pPr>
              <w:spacing w:line="260" w:lineRule="exact"/>
              <w:jc w:val="center"/>
              <w:rPr>
                <w:rFonts w:eastAsia="標楷體"/>
                <w:sz w:val="28"/>
                <w:szCs w:val="20"/>
              </w:rPr>
            </w:pPr>
          </w:p>
        </w:tc>
        <w:tc>
          <w:tcPr>
            <w:tcW w:w="601" w:type="dxa"/>
            <w:tcBorders>
              <w:bottom w:val="single" w:sz="4" w:space="0" w:color="auto"/>
            </w:tcBorders>
            <w:vAlign w:val="center"/>
          </w:tcPr>
          <w:p w:rsidR="00217A8D" w:rsidRPr="00A73363" w:rsidRDefault="00217A8D" w:rsidP="00B608E5">
            <w:pPr>
              <w:spacing w:line="260" w:lineRule="exact"/>
              <w:jc w:val="center"/>
              <w:rPr>
                <w:rFonts w:eastAsia="標楷體"/>
                <w:b/>
                <w:sz w:val="28"/>
                <w:szCs w:val="20"/>
              </w:rPr>
            </w:pPr>
            <w:r w:rsidRPr="00A73363">
              <w:rPr>
                <w:rFonts w:eastAsia="標楷體"/>
                <w:b/>
                <w:sz w:val="28"/>
                <w:szCs w:val="20"/>
              </w:rPr>
              <w:t>510</w:t>
            </w:r>
          </w:p>
        </w:tc>
        <w:tc>
          <w:tcPr>
            <w:tcW w:w="1819" w:type="dxa"/>
            <w:tcBorders>
              <w:bottom w:val="single" w:sz="4" w:space="0" w:color="auto"/>
            </w:tcBorders>
            <w:vAlign w:val="center"/>
          </w:tcPr>
          <w:p w:rsidR="00217A8D" w:rsidRPr="00A73363" w:rsidRDefault="00217A8D" w:rsidP="00B608E5">
            <w:pPr>
              <w:spacing w:line="260" w:lineRule="exact"/>
              <w:ind w:leftChars="20" w:left="48"/>
              <w:jc w:val="both"/>
              <w:rPr>
                <w:rFonts w:eastAsia="標楷體"/>
                <w:b/>
                <w:sz w:val="28"/>
                <w:szCs w:val="20"/>
              </w:rPr>
            </w:pPr>
            <w:r w:rsidRPr="00A73363">
              <w:rPr>
                <w:rFonts w:eastAsia="標楷體" w:hAnsi="標楷體"/>
                <w:b/>
                <w:sz w:val="28"/>
                <w:szCs w:val="20"/>
              </w:rPr>
              <w:t>會計</w:t>
            </w:r>
          </w:p>
        </w:tc>
        <w:tc>
          <w:tcPr>
            <w:tcW w:w="1848" w:type="dxa"/>
            <w:gridSpan w:val="2"/>
            <w:tcBorders>
              <w:bottom w:val="single" w:sz="4" w:space="0" w:color="auto"/>
            </w:tcBorders>
            <w:vAlign w:val="center"/>
          </w:tcPr>
          <w:p w:rsidR="00217A8D" w:rsidRPr="00A73363" w:rsidRDefault="00217A8D" w:rsidP="00B608E5">
            <w:pPr>
              <w:spacing w:line="260" w:lineRule="exact"/>
              <w:jc w:val="distribute"/>
              <w:rPr>
                <w:rFonts w:eastAsia="標楷體"/>
                <w:sz w:val="26"/>
                <w:szCs w:val="26"/>
              </w:rPr>
            </w:pPr>
            <w:r w:rsidRPr="00A73363">
              <w:rPr>
                <w:rFonts w:eastAsia="標楷體" w:hAnsi="標楷體"/>
                <w:sz w:val="26"/>
                <w:szCs w:val="26"/>
              </w:rPr>
              <w:t xml:space="preserve">※國　</w:t>
            </w:r>
            <w:r w:rsidRPr="00A73363">
              <w:rPr>
                <w:rFonts w:eastAsia="標楷體"/>
                <w:sz w:val="26"/>
                <w:szCs w:val="26"/>
              </w:rPr>
              <w:t xml:space="preserve"> </w:t>
            </w:r>
            <w:r w:rsidRPr="00A73363">
              <w:rPr>
                <w:rFonts w:eastAsia="標楷體" w:hAnsi="標楷體"/>
                <w:sz w:val="26"/>
                <w:szCs w:val="26"/>
              </w:rPr>
              <w:t>文</w:t>
            </w:r>
          </w:p>
          <w:p w:rsidR="00217A8D" w:rsidRPr="00A73363" w:rsidRDefault="00217A8D" w:rsidP="00B608E5">
            <w:pPr>
              <w:spacing w:line="280" w:lineRule="exact"/>
              <w:ind w:leftChars="10" w:left="24" w:rightChars="11" w:right="26"/>
              <w:jc w:val="distribute"/>
              <w:rPr>
                <w:rFonts w:eastAsia="標楷體"/>
                <w:sz w:val="26"/>
                <w:szCs w:val="26"/>
              </w:rPr>
            </w:pPr>
            <w:r w:rsidRPr="00A73363">
              <w:rPr>
                <w:rFonts w:eastAsia="標楷體"/>
                <w:spacing w:val="-20"/>
                <w:sz w:val="22"/>
                <w:szCs w:val="22"/>
              </w:rPr>
              <w:t>(</w:t>
            </w:r>
            <w:r w:rsidRPr="00A73363">
              <w:rPr>
                <w:rFonts w:eastAsia="標楷體" w:hAnsi="標楷體"/>
                <w:spacing w:val="-20"/>
                <w:sz w:val="22"/>
                <w:szCs w:val="22"/>
              </w:rPr>
              <w:t>包括公文格式用語</w:t>
            </w:r>
            <w:r w:rsidRPr="00A73363">
              <w:rPr>
                <w:rFonts w:eastAsia="標楷體"/>
                <w:spacing w:val="-20"/>
                <w:sz w:val="22"/>
                <w:szCs w:val="22"/>
              </w:rPr>
              <w:t>)</w:t>
            </w:r>
          </w:p>
        </w:tc>
        <w:tc>
          <w:tcPr>
            <w:tcW w:w="1777" w:type="dxa"/>
            <w:gridSpan w:val="2"/>
            <w:tcBorders>
              <w:bottom w:val="single" w:sz="4" w:space="0" w:color="auto"/>
              <w:right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※公民與英文</w:t>
            </w:r>
          </w:p>
        </w:tc>
        <w:tc>
          <w:tcPr>
            <w:tcW w:w="1936" w:type="dxa"/>
            <w:gridSpan w:val="2"/>
            <w:tcBorders>
              <w:left w:val="single" w:sz="4" w:space="0" w:color="auto"/>
              <w:bottom w:val="single" w:sz="4" w:space="0" w:color="auto"/>
            </w:tcBorders>
            <w:vAlign w:val="center"/>
          </w:tcPr>
          <w:p w:rsidR="00217A8D" w:rsidRPr="00A73363" w:rsidRDefault="00217A8D" w:rsidP="00B608E5">
            <w:pPr>
              <w:spacing w:line="280" w:lineRule="exact"/>
              <w:ind w:left="278" w:hangingChars="107" w:hanging="278"/>
              <w:jc w:val="both"/>
              <w:rPr>
                <w:rFonts w:eastAsia="標楷體"/>
                <w:sz w:val="26"/>
                <w:szCs w:val="26"/>
              </w:rPr>
            </w:pPr>
            <w:r w:rsidRPr="00A73363">
              <w:rPr>
                <w:rFonts w:eastAsia="標楷體" w:hAnsi="標楷體"/>
                <w:sz w:val="26"/>
                <w:szCs w:val="26"/>
              </w:rPr>
              <w:t>※會計審計法規大意</w:t>
            </w:r>
          </w:p>
        </w:tc>
        <w:tc>
          <w:tcPr>
            <w:tcW w:w="2183" w:type="dxa"/>
            <w:gridSpan w:val="2"/>
            <w:tcBorders>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ascii="標楷體" w:eastAsia="標楷體" w:hAnsi="標楷體"/>
                <w:sz w:val="26"/>
                <w:szCs w:val="26"/>
              </w:rPr>
              <w:t>※</w:t>
            </w:r>
            <w:r w:rsidRPr="00A73363">
              <w:rPr>
                <w:rFonts w:eastAsia="標楷體" w:hAnsi="標楷體"/>
                <w:sz w:val="26"/>
                <w:szCs w:val="26"/>
              </w:rPr>
              <w:t>會計學大意</w:t>
            </w:r>
          </w:p>
        </w:tc>
      </w:tr>
      <w:tr w:rsidR="00217A8D" w:rsidRPr="00A73363" w:rsidTr="00217A8D">
        <w:trPr>
          <w:cantSplit/>
          <w:trHeight w:val="562"/>
          <w:jc w:val="center"/>
        </w:trPr>
        <w:tc>
          <w:tcPr>
            <w:tcW w:w="332" w:type="dxa"/>
            <w:vMerge/>
            <w:vAlign w:val="center"/>
          </w:tcPr>
          <w:p w:rsidR="00217A8D" w:rsidRPr="00A73363" w:rsidRDefault="00217A8D" w:rsidP="00B608E5">
            <w:pPr>
              <w:spacing w:line="300" w:lineRule="exact"/>
              <w:ind w:rightChars="-130" w:right="-312"/>
              <w:jc w:val="center"/>
              <w:rPr>
                <w:rFonts w:eastAsia="標楷體"/>
                <w:sz w:val="28"/>
                <w:szCs w:val="20"/>
              </w:rPr>
            </w:pPr>
          </w:p>
        </w:tc>
        <w:tc>
          <w:tcPr>
            <w:tcW w:w="601" w:type="dxa"/>
            <w:tcBorders>
              <w:bottom w:val="single" w:sz="4" w:space="0" w:color="auto"/>
            </w:tcBorders>
            <w:vAlign w:val="center"/>
          </w:tcPr>
          <w:p w:rsidR="00217A8D" w:rsidRPr="00A73363" w:rsidRDefault="00217A8D" w:rsidP="00B608E5">
            <w:pPr>
              <w:spacing w:line="260" w:lineRule="exact"/>
              <w:jc w:val="center"/>
              <w:rPr>
                <w:rFonts w:eastAsia="標楷體"/>
                <w:b/>
                <w:sz w:val="28"/>
                <w:szCs w:val="20"/>
              </w:rPr>
            </w:pPr>
            <w:r w:rsidRPr="00A73363">
              <w:rPr>
                <w:rFonts w:eastAsia="標楷體"/>
                <w:b/>
                <w:sz w:val="28"/>
                <w:szCs w:val="20"/>
              </w:rPr>
              <w:t>511</w:t>
            </w:r>
          </w:p>
        </w:tc>
        <w:tc>
          <w:tcPr>
            <w:tcW w:w="1819" w:type="dxa"/>
            <w:tcBorders>
              <w:bottom w:val="single" w:sz="4" w:space="0" w:color="auto"/>
            </w:tcBorders>
            <w:vAlign w:val="center"/>
          </w:tcPr>
          <w:p w:rsidR="00217A8D" w:rsidRPr="00A73363" w:rsidRDefault="00217A8D" w:rsidP="00B608E5">
            <w:pPr>
              <w:spacing w:line="260" w:lineRule="exact"/>
              <w:ind w:leftChars="20" w:left="48"/>
              <w:jc w:val="both"/>
              <w:rPr>
                <w:rFonts w:eastAsia="標楷體"/>
                <w:b/>
                <w:sz w:val="28"/>
                <w:szCs w:val="20"/>
              </w:rPr>
            </w:pPr>
            <w:r w:rsidRPr="00A73363">
              <w:rPr>
                <w:rFonts w:eastAsia="標楷體" w:hAnsi="標楷體"/>
                <w:b/>
                <w:sz w:val="28"/>
                <w:szCs w:val="20"/>
              </w:rPr>
              <w:t>經建行政</w:t>
            </w:r>
          </w:p>
        </w:tc>
        <w:tc>
          <w:tcPr>
            <w:tcW w:w="1848" w:type="dxa"/>
            <w:gridSpan w:val="2"/>
            <w:tcBorders>
              <w:bottom w:val="single" w:sz="4" w:space="0" w:color="auto"/>
            </w:tcBorders>
            <w:vAlign w:val="center"/>
          </w:tcPr>
          <w:p w:rsidR="00217A8D" w:rsidRPr="00A73363" w:rsidRDefault="00217A8D" w:rsidP="00B608E5">
            <w:pPr>
              <w:spacing w:line="260" w:lineRule="exact"/>
              <w:jc w:val="distribute"/>
              <w:rPr>
                <w:rFonts w:eastAsia="標楷體"/>
                <w:sz w:val="26"/>
                <w:szCs w:val="26"/>
              </w:rPr>
            </w:pPr>
            <w:r w:rsidRPr="00A73363">
              <w:rPr>
                <w:rFonts w:eastAsia="標楷體" w:hAnsi="標楷體"/>
                <w:sz w:val="26"/>
                <w:szCs w:val="26"/>
              </w:rPr>
              <w:t xml:space="preserve">※國　</w:t>
            </w:r>
            <w:r w:rsidRPr="00A73363">
              <w:rPr>
                <w:rFonts w:eastAsia="標楷體"/>
                <w:sz w:val="26"/>
                <w:szCs w:val="26"/>
              </w:rPr>
              <w:t xml:space="preserve"> </w:t>
            </w:r>
            <w:r w:rsidRPr="00A73363">
              <w:rPr>
                <w:rFonts w:eastAsia="標楷體" w:hAnsi="標楷體"/>
                <w:sz w:val="26"/>
                <w:szCs w:val="26"/>
              </w:rPr>
              <w:t>文</w:t>
            </w:r>
          </w:p>
          <w:p w:rsidR="00217A8D" w:rsidRPr="00A73363" w:rsidRDefault="00217A8D" w:rsidP="00B608E5">
            <w:pPr>
              <w:spacing w:line="280" w:lineRule="exact"/>
              <w:ind w:leftChars="10" w:left="24" w:rightChars="11" w:right="26"/>
              <w:jc w:val="distribute"/>
              <w:rPr>
                <w:rFonts w:eastAsia="標楷體"/>
                <w:sz w:val="26"/>
                <w:szCs w:val="26"/>
              </w:rPr>
            </w:pPr>
            <w:r w:rsidRPr="00A73363">
              <w:rPr>
                <w:rFonts w:eastAsia="標楷體"/>
                <w:spacing w:val="-20"/>
                <w:sz w:val="22"/>
                <w:szCs w:val="22"/>
              </w:rPr>
              <w:t>(</w:t>
            </w:r>
            <w:r w:rsidRPr="00A73363">
              <w:rPr>
                <w:rFonts w:eastAsia="標楷體" w:hAnsi="標楷體"/>
                <w:spacing w:val="-20"/>
                <w:sz w:val="22"/>
                <w:szCs w:val="22"/>
              </w:rPr>
              <w:t>包括公文格式用語</w:t>
            </w:r>
            <w:r w:rsidRPr="00A73363">
              <w:rPr>
                <w:rFonts w:eastAsia="標楷體"/>
                <w:spacing w:val="-20"/>
                <w:sz w:val="22"/>
                <w:szCs w:val="22"/>
              </w:rPr>
              <w:t>)</w:t>
            </w:r>
          </w:p>
        </w:tc>
        <w:tc>
          <w:tcPr>
            <w:tcW w:w="1777" w:type="dxa"/>
            <w:gridSpan w:val="2"/>
            <w:tcBorders>
              <w:bottom w:val="single" w:sz="4" w:space="0" w:color="auto"/>
              <w:right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※公民與英文</w:t>
            </w:r>
          </w:p>
        </w:tc>
        <w:tc>
          <w:tcPr>
            <w:tcW w:w="1936" w:type="dxa"/>
            <w:gridSpan w:val="2"/>
            <w:tcBorders>
              <w:left w:val="single" w:sz="4" w:space="0" w:color="auto"/>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※法學大意</w:t>
            </w:r>
          </w:p>
        </w:tc>
        <w:tc>
          <w:tcPr>
            <w:tcW w:w="2183" w:type="dxa"/>
            <w:gridSpan w:val="2"/>
            <w:tcBorders>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ascii="標楷體" w:eastAsia="標楷體" w:hAnsi="標楷體"/>
                <w:sz w:val="26"/>
                <w:szCs w:val="26"/>
              </w:rPr>
              <w:t>※</w:t>
            </w:r>
            <w:r w:rsidRPr="00A73363">
              <w:rPr>
                <w:rFonts w:eastAsia="標楷體" w:hAnsi="標楷體"/>
                <w:sz w:val="26"/>
                <w:szCs w:val="26"/>
              </w:rPr>
              <w:t>經濟學大意</w:t>
            </w:r>
          </w:p>
        </w:tc>
      </w:tr>
      <w:tr w:rsidR="00217A8D" w:rsidRPr="00A73363" w:rsidTr="00217A8D">
        <w:trPr>
          <w:cantSplit/>
          <w:trHeight w:val="562"/>
          <w:jc w:val="center"/>
        </w:trPr>
        <w:tc>
          <w:tcPr>
            <w:tcW w:w="332" w:type="dxa"/>
            <w:vMerge/>
            <w:vAlign w:val="center"/>
          </w:tcPr>
          <w:p w:rsidR="00217A8D" w:rsidRPr="00A73363" w:rsidRDefault="00217A8D" w:rsidP="00B608E5">
            <w:pPr>
              <w:spacing w:line="300" w:lineRule="exact"/>
              <w:ind w:rightChars="-130" w:right="-312"/>
              <w:jc w:val="center"/>
              <w:rPr>
                <w:rFonts w:eastAsia="標楷體"/>
                <w:sz w:val="28"/>
                <w:szCs w:val="20"/>
              </w:rPr>
            </w:pPr>
          </w:p>
        </w:tc>
        <w:tc>
          <w:tcPr>
            <w:tcW w:w="601" w:type="dxa"/>
            <w:tcBorders>
              <w:bottom w:val="single" w:sz="4" w:space="0" w:color="auto"/>
            </w:tcBorders>
            <w:vAlign w:val="center"/>
          </w:tcPr>
          <w:p w:rsidR="00217A8D" w:rsidRPr="00A73363" w:rsidRDefault="00217A8D" w:rsidP="00B608E5">
            <w:pPr>
              <w:spacing w:line="260" w:lineRule="exact"/>
              <w:jc w:val="center"/>
              <w:rPr>
                <w:rFonts w:eastAsia="標楷體"/>
                <w:b/>
                <w:sz w:val="28"/>
                <w:szCs w:val="20"/>
              </w:rPr>
            </w:pPr>
            <w:r w:rsidRPr="00A73363">
              <w:rPr>
                <w:rFonts w:eastAsia="標楷體"/>
                <w:b/>
                <w:sz w:val="28"/>
                <w:szCs w:val="20"/>
              </w:rPr>
              <w:t>512</w:t>
            </w:r>
          </w:p>
        </w:tc>
        <w:tc>
          <w:tcPr>
            <w:tcW w:w="1819" w:type="dxa"/>
            <w:tcBorders>
              <w:bottom w:val="single" w:sz="4" w:space="0" w:color="auto"/>
            </w:tcBorders>
            <w:vAlign w:val="center"/>
          </w:tcPr>
          <w:p w:rsidR="00217A8D" w:rsidRPr="00A73363" w:rsidRDefault="00217A8D" w:rsidP="00B608E5">
            <w:pPr>
              <w:spacing w:line="260" w:lineRule="exact"/>
              <w:ind w:leftChars="20" w:left="48"/>
              <w:jc w:val="both"/>
              <w:rPr>
                <w:rFonts w:eastAsia="標楷體"/>
                <w:b/>
                <w:sz w:val="28"/>
                <w:szCs w:val="20"/>
              </w:rPr>
            </w:pPr>
            <w:r w:rsidRPr="00A73363">
              <w:rPr>
                <w:rFonts w:eastAsia="標楷體" w:hAnsi="標楷體"/>
                <w:b/>
                <w:sz w:val="28"/>
                <w:szCs w:val="20"/>
              </w:rPr>
              <w:t>地政</w:t>
            </w:r>
          </w:p>
        </w:tc>
        <w:tc>
          <w:tcPr>
            <w:tcW w:w="1848" w:type="dxa"/>
            <w:gridSpan w:val="2"/>
            <w:tcBorders>
              <w:bottom w:val="single" w:sz="4" w:space="0" w:color="auto"/>
            </w:tcBorders>
            <w:vAlign w:val="center"/>
          </w:tcPr>
          <w:p w:rsidR="00217A8D" w:rsidRPr="00A73363" w:rsidRDefault="00217A8D" w:rsidP="00B608E5">
            <w:pPr>
              <w:spacing w:line="260" w:lineRule="exact"/>
              <w:jc w:val="distribute"/>
              <w:rPr>
                <w:rFonts w:eastAsia="標楷體"/>
                <w:sz w:val="26"/>
                <w:szCs w:val="26"/>
              </w:rPr>
            </w:pPr>
            <w:r w:rsidRPr="00A73363">
              <w:rPr>
                <w:rFonts w:eastAsia="標楷體" w:hAnsi="標楷體"/>
                <w:sz w:val="26"/>
                <w:szCs w:val="26"/>
              </w:rPr>
              <w:t xml:space="preserve">※國　</w:t>
            </w:r>
            <w:r w:rsidRPr="00A73363">
              <w:rPr>
                <w:rFonts w:eastAsia="標楷體"/>
                <w:sz w:val="26"/>
                <w:szCs w:val="26"/>
              </w:rPr>
              <w:t xml:space="preserve"> </w:t>
            </w:r>
            <w:r w:rsidRPr="00A73363">
              <w:rPr>
                <w:rFonts w:eastAsia="標楷體" w:hAnsi="標楷體"/>
                <w:sz w:val="26"/>
                <w:szCs w:val="26"/>
              </w:rPr>
              <w:t>文</w:t>
            </w:r>
          </w:p>
          <w:p w:rsidR="00217A8D" w:rsidRPr="00A73363" w:rsidRDefault="00217A8D" w:rsidP="00B608E5">
            <w:pPr>
              <w:spacing w:line="280" w:lineRule="exact"/>
              <w:ind w:leftChars="10" w:left="24" w:rightChars="11" w:right="26"/>
              <w:jc w:val="distribute"/>
              <w:rPr>
                <w:rFonts w:eastAsia="標楷體"/>
                <w:sz w:val="26"/>
                <w:szCs w:val="26"/>
              </w:rPr>
            </w:pPr>
            <w:r w:rsidRPr="00A73363">
              <w:rPr>
                <w:rFonts w:eastAsia="標楷體"/>
                <w:spacing w:val="-20"/>
                <w:sz w:val="22"/>
                <w:szCs w:val="22"/>
              </w:rPr>
              <w:t>(</w:t>
            </w:r>
            <w:r w:rsidRPr="00A73363">
              <w:rPr>
                <w:rFonts w:eastAsia="標楷體" w:hAnsi="標楷體"/>
                <w:spacing w:val="-20"/>
                <w:sz w:val="22"/>
                <w:szCs w:val="22"/>
              </w:rPr>
              <w:t>包括公文格式用語</w:t>
            </w:r>
            <w:r w:rsidRPr="00A73363">
              <w:rPr>
                <w:rFonts w:eastAsia="標楷體"/>
                <w:spacing w:val="-20"/>
                <w:sz w:val="22"/>
                <w:szCs w:val="22"/>
              </w:rPr>
              <w:t>)</w:t>
            </w:r>
          </w:p>
        </w:tc>
        <w:tc>
          <w:tcPr>
            <w:tcW w:w="1777" w:type="dxa"/>
            <w:gridSpan w:val="2"/>
            <w:tcBorders>
              <w:bottom w:val="single" w:sz="4" w:space="0" w:color="auto"/>
              <w:right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※公民與英文</w:t>
            </w:r>
          </w:p>
        </w:tc>
        <w:tc>
          <w:tcPr>
            <w:tcW w:w="1936" w:type="dxa"/>
            <w:gridSpan w:val="2"/>
            <w:tcBorders>
              <w:left w:val="single" w:sz="4" w:space="0" w:color="auto"/>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※土地法大意</w:t>
            </w:r>
          </w:p>
        </w:tc>
        <w:tc>
          <w:tcPr>
            <w:tcW w:w="2183" w:type="dxa"/>
            <w:gridSpan w:val="2"/>
            <w:tcBorders>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ascii="標楷體" w:eastAsia="標楷體" w:hAnsi="標楷體"/>
                <w:sz w:val="26"/>
                <w:szCs w:val="26"/>
              </w:rPr>
              <w:t>※</w:t>
            </w:r>
            <w:r w:rsidRPr="00A73363">
              <w:rPr>
                <w:rFonts w:eastAsia="標楷體" w:hAnsi="標楷體"/>
                <w:sz w:val="26"/>
                <w:szCs w:val="26"/>
              </w:rPr>
              <w:t>土地行政大意</w:t>
            </w:r>
          </w:p>
        </w:tc>
      </w:tr>
      <w:tr w:rsidR="00217A8D" w:rsidRPr="00A73363" w:rsidTr="00217A8D">
        <w:trPr>
          <w:cantSplit/>
          <w:trHeight w:val="584"/>
          <w:jc w:val="center"/>
        </w:trPr>
        <w:tc>
          <w:tcPr>
            <w:tcW w:w="332" w:type="dxa"/>
            <w:vMerge/>
            <w:vAlign w:val="center"/>
          </w:tcPr>
          <w:p w:rsidR="00217A8D" w:rsidRPr="00A73363" w:rsidRDefault="00217A8D" w:rsidP="00B608E5">
            <w:pPr>
              <w:spacing w:line="300" w:lineRule="exact"/>
              <w:ind w:rightChars="-130" w:right="-312"/>
              <w:jc w:val="center"/>
              <w:rPr>
                <w:rFonts w:eastAsia="標楷體"/>
                <w:sz w:val="28"/>
                <w:szCs w:val="20"/>
              </w:rPr>
            </w:pPr>
          </w:p>
        </w:tc>
        <w:tc>
          <w:tcPr>
            <w:tcW w:w="601" w:type="dxa"/>
            <w:tcBorders>
              <w:bottom w:val="single" w:sz="4" w:space="0" w:color="auto"/>
            </w:tcBorders>
            <w:vAlign w:val="center"/>
          </w:tcPr>
          <w:p w:rsidR="00217A8D" w:rsidRPr="00A73363" w:rsidRDefault="00217A8D" w:rsidP="00B608E5">
            <w:pPr>
              <w:spacing w:line="260" w:lineRule="exact"/>
              <w:jc w:val="center"/>
              <w:rPr>
                <w:rFonts w:eastAsia="標楷體"/>
                <w:b/>
                <w:sz w:val="28"/>
                <w:szCs w:val="20"/>
              </w:rPr>
            </w:pPr>
            <w:r w:rsidRPr="00A73363">
              <w:rPr>
                <w:rFonts w:eastAsia="標楷體"/>
                <w:b/>
                <w:sz w:val="28"/>
                <w:szCs w:val="20"/>
              </w:rPr>
              <w:t>513</w:t>
            </w:r>
          </w:p>
        </w:tc>
        <w:tc>
          <w:tcPr>
            <w:tcW w:w="1819" w:type="dxa"/>
            <w:tcBorders>
              <w:bottom w:val="single" w:sz="4" w:space="0" w:color="auto"/>
            </w:tcBorders>
            <w:vAlign w:val="center"/>
          </w:tcPr>
          <w:p w:rsidR="00217A8D" w:rsidRPr="00A73363" w:rsidRDefault="00217A8D" w:rsidP="00B608E5">
            <w:pPr>
              <w:spacing w:line="260" w:lineRule="exact"/>
              <w:ind w:leftChars="20" w:left="48"/>
              <w:jc w:val="both"/>
              <w:rPr>
                <w:rFonts w:eastAsia="標楷體"/>
                <w:b/>
                <w:sz w:val="28"/>
                <w:szCs w:val="20"/>
              </w:rPr>
            </w:pPr>
            <w:r w:rsidRPr="00A73363">
              <w:rPr>
                <w:rFonts w:eastAsia="標楷體" w:hAnsi="標楷體"/>
                <w:b/>
                <w:sz w:val="28"/>
                <w:szCs w:val="20"/>
              </w:rPr>
              <w:t>圖書資訊管理</w:t>
            </w:r>
          </w:p>
        </w:tc>
        <w:tc>
          <w:tcPr>
            <w:tcW w:w="1848" w:type="dxa"/>
            <w:gridSpan w:val="2"/>
            <w:tcBorders>
              <w:bottom w:val="single" w:sz="4" w:space="0" w:color="auto"/>
            </w:tcBorders>
            <w:vAlign w:val="center"/>
          </w:tcPr>
          <w:p w:rsidR="00217A8D" w:rsidRPr="00A73363" w:rsidRDefault="00217A8D" w:rsidP="00B608E5">
            <w:pPr>
              <w:spacing w:line="260" w:lineRule="exact"/>
              <w:jc w:val="distribute"/>
              <w:rPr>
                <w:rFonts w:eastAsia="標楷體"/>
                <w:sz w:val="26"/>
                <w:szCs w:val="26"/>
              </w:rPr>
            </w:pPr>
            <w:r w:rsidRPr="00A73363">
              <w:rPr>
                <w:rFonts w:eastAsia="標楷體" w:hAnsi="標楷體"/>
                <w:sz w:val="26"/>
                <w:szCs w:val="26"/>
              </w:rPr>
              <w:t xml:space="preserve">※國　</w:t>
            </w:r>
            <w:r w:rsidRPr="00A73363">
              <w:rPr>
                <w:rFonts w:eastAsia="標楷體"/>
                <w:sz w:val="26"/>
                <w:szCs w:val="26"/>
              </w:rPr>
              <w:t xml:space="preserve"> </w:t>
            </w:r>
            <w:r w:rsidRPr="00A73363">
              <w:rPr>
                <w:rFonts w:eastAsia="標楷體" w:hAnsi="標楷體"/>
                <w:sz w:val="26"/>
                <w:szCs w:val="26"/>
              </w:rPr>
              <w:t>文</w:t>
            </w:r>
          </w:p>
          <w:p w:rsidR="00217A8D" w:rsidRPr="00A73363" w:rsidRDefault="00217A8D" w:rsidP="00B608E5">
            <w:pPr>
              <w:spacing w:line="280" w:lineRule="exact"/>
              <w:ind w:leftChars="10" w:left="24" w:rightChars="11" w:right="26"/>
              <w:jc w:val="distribute"/>
              <w:rPr>
                <w:rFonts w:eastAsia="標楷體"/>
                <w:sz w:val="26"/>
                <w:szCs w:val="26"/>
              </w:rPr>
            </w:pPr>
            <w:r w:rsidRPr="00A73363">
              <w:rPr>
                <w:rFonts w:eastAsia="標楷體"/>
                <w:spacing w:val="-20"/>
                <w:sz w:val="22"/>
                <w:szCs w:val="22"/>
              </w:rPr>
              <w:t>(</w:t>
            </w:r>
            <w:r w:rsidRPr="00A73363">
              <w:rPr>
                <w:rFonts w:eastAsia="標楷體" w:hAnsi="標楷體"/>
                <w:spacing w:val="-20"/>
                <w:sz w:val="22"/>
                <w:szCs w:val="22"/>
              </w:rPr>
              <w:t>包括公文格式用語</w:t>
            </w:r>
            <w:r w:rsidRPr="00A73363">
              <w:rPr>
                <w:rFonts w:eastAsia="標楷體"/>
                <w:spacing w:val="-20"/>
                <w:sz w:val="22"/>
                <w:szCs w:val="22"/>
              </w:rPr>
              <w:t>)</w:t>
            </w:r>
          </w:p>
        </w:tc>
        <w:tc>
          <w:tcPr>
            <w:tcW w:w="1777" w:type="dxa"/>
            <w:gridSpan w:val="2"/>
            <w:tcBorders>
              <w:bottom w:val="single" w:sz="4" w:space="0" w:color="auto"/>
              <w:right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※公民與英文</w:t>
            </w:r>
          </w:p>
        </w:tc>
        <w:tc>
          <w:tcPr>
            <w:tcW w:w="1936" w:type="dxa"/>
            <w:gridSpan w:val="2"/>
            <w:tcBorders>
              <w:left w:val="single" w:sz="4" w:space="0" w:color="auto"/>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※圖書館學大意</w:t>
            </w:r>
          </w:p>
        </w:tc>
        <w:tc>
          <w:tcPr>
            <w:tcW w:w="2183" w:type="dxa"/>
            <w:gridSpan w:val="2"/>
            <w:tcBorders>
              <w:bottom w:val="single" w:sz="4" w:space="0" w:color="auto"/>
            </w:tcBorders>
            <w:vAlign w:val="center"/>
          </w:tcPr>
          <w:p w:rsidR="00217A8D" w:rsidRPr="00A73363" w:rsidRDefault="00217A8D" w:rsidP="00B608E5">
            <w:pPr>
              <w:spacing w:line="280" w:lineRule="exact"/>
              <w:ind w:left="307" w:rightChars="23" w:right="55" w:hangingChars="118" w:hanging="307"/>
              <w:jc w:val="both"/>
              <w:rPr>
                <w:rFonts w:eastAsia="標楷體"/>
                <w:sz w:val="26"/>
                <w:szCs w:val="26"/>
              </w:rPr>
            </w:pPr>
            <w:r w:rsidRPr="00A73363">
              <w:rPr>
                <w:rFonts w:ascii="標楷體" w:eastAsia="標楷體" w:hAnsi="標楷體"/>
                <w:sz w:val="26"/>
                <w:szCs w:val="26"/>
              </w:rPr>
              <w:t>※</w:t>
            </w:r>
            <w:r w:rsidRPr="00A73363">
              <w:rPr>
                <w:rFonts w:eastAsia="標楷體" w:hAnsi="標楷體"/>
                <w:sz w:val="26"/>
                <w:szCs w:val="26"/>
              </w:rPr>
              <w:t>中文圖書分類編目大意</w:t>
            </w:r>
          </w:p>
        </w:tc>
      </w:tr>
      <w:tr w:rsidR="00217A8D" w:rsidRPr="00A73363" w:rsidTr="00217A8D">
        <w:trPr>
          <w:cantSplit/>
          <w:trHeight w:val="1062"/>
          <w:jc w:val="center"/>
        </w:trPr>
        <w:tc>
          <w:tcPr>
            <w:tcW w:w="332" w:type="dxa"/>
            <w:vMerge/>
            <w:vAlign w:val="center"/>
          </w:tcPr>
          <w:p w:rsidR="00217A8D" w:rsidRPr="00A73363" w:rsidRDefault="00217A8D" w:rsidP="00B608E5">
            <w:pPr>
              <w:spacing w:line="300" w:lineRule="exact"/>
              <w:ind w:rightChars="-130" w:right="-312"/>
              <w:jc w:val="center"/>
              <w:rPr>
                <w:rFonts w:eastAsia="標楷體"/>
                <w:sz w:val="28"/>
                <w:szCs w:val="20"/>
              </w:rPr>
            </w:pPr>
          </w:p>
        </w:tc>
        <w:tc>
          <w:tcPr>
            <w:tcW w:w="601" w:type="dxa"/>
            <w:tcBorders>
              <w:bottom w:val="single" w:sz="4" w:space="0" w:color="auto"/>
            </w:tcBorders>
            <w:vAlign w:val="center"/>
          </w:tcPr>
          <w:p w:rsidR="00217A8D" w:rsidRPr="00A73363" w:rsidRDefault="00217A8D" w:rsidP="00B608E5">
            <w:pPr>
              <w:spacing w:line="260" w:lineRule="exact"/>
              <w:jc w:val="center"/>
              <w:rPr>
                <w:rFonts w:eastAsia="標楷體"/>
                <w:b/>
                <w:sz w:val="28"/>
                <w:szCs w:val="20"/>
              </w:rPr>
            </w:pPr>
            <w:r w:rsidRPr="00A73363">
              <w:rPr>
                <w:rFonts w:eastAsia="標楷體"/>
                <w:b/>
                <w:sz w:val="28"/>
                <w:szCs w:val="20"/>
              </w:rPr>
              <w:t>514</w:t>
            </w:r>
          </w:p>
        </w:tc>
        <w:tc>
          <w:tcPr>
            <w:tcW w:w="1819" w:type="dxa"/>
            <w:tcBorders>
              <w:bottom w:val="single" w:sz="4" w:space="0" w:color="auto"/>
            </w:tcBorders>
            <w:vAlign w:val="center"/>
          </w:tcPr>
          <w:p w:rsidR="00217A8D" w:rsidRPr="00A73363" w:rsidRDefault="00217A8D" w:rsidP="00B608E5">
            <w:pPr>
              <w:spacing w:line="260" w:lineRule="exact"/>
              <w:ind w:leftChars="20" w:left="48"/>
              <w:jc w:val="both"/>
              <w:rPr>
                <w:rFonts w:eastAsia="標楷體"/>
                <w:b/>
                <w:sz w:val="28"/>
                <w:szCs w:val="20"/>
              </w:rPr>
            </w:pPr>
            <w:r w:rsidRPr="00A73363">
              <w:rPr>
                <w:rFonts w:eastAsia="標楷體" w:hAnsi="標楷體"/>
                <w:b/>
                <w:sz w:val="28"/>
                <w:szCs w:val="20"/>
              </w:rPr>
              <w:t>廉政</w:t>
            </w:r>
          </w:p>
        </w:tc>
        <w:tc>
          <w:tcPr>
            <w:tcW w:w="1848" w:type="dxa"/>
            <w:gridSpan w:val="2"/>
            <w:tcBorders>
              <w:bottom w:val="single" w:sz="4" w:space="0" w:color="auto"/>
            </w:tcBorders>
            <w:vAlign w:val="center"/>
          </w:tcPr>
          <w:p w:rsidR="00217A8D" w:rsidRPr="00A73363" w:rsidRDefault="00217A8D" w:rsidP="00B608E5">
            <w:pPr>
              <w:spacing w:line="260" w:lineRule="exact"/>
              <w:jc w:val="distribute"/>
              <w:rPr>
                <w:rFonts w:eastAsia="標楷體"/>
                <w:sz w:val="26"/>
                <w:szCs w:val="26"/>
              </w:rPr>
            </w:pPr>
            <w:r w:rsidRPr="00A73363">
              <w:rPr>
                <w:rFonts w:eastAsia="標楷體" w:hAnsi="標楷體"/>
                <w:sz w:val="26"/>
                <w:szCs w:val="26"/>
              </w:rPr>
              <w:t xml:space="preserve">※國　</w:t>
            </w:r>
            <w:r w:rsidRPr="00A73363">
              <w:rPr>
                <w:rFonts w:eastAsia="標楷體"/>
                <w:sz w:val="26"/>
                <w:szCs w:val="26"/>
              </w:rPr>
              <w:t xml:space="preserve"> </w:t>
            </w:r>
            <w:r w:rsidRPr="00A73363">
              <w:rPr>
                <w:rFonts w:eastAsia="標楷體" w:hAnsi="標楷體"/>
                <w:sz w:val="26"/>
                <w:szCs w:val="26"/>
              </w:rPr>
              <w:t>文</w:t>
            </w:r>
          </w:p>
          <w:p w:rsidR="00217A8D" w:rsidRPr="00A73363" w:rsidRDefault="00217A8D" w:rsidP="00B608E5">
            <w:pPr>
              <w:spacing w:line="280" w:lineRule="exact"/>
              <w:ind w:leftChars="10" w:left="24" w:rightChars="11" w:right="26"/>
              <w:jc w:val="distribute"/>
              <w:rPr>
                <w:rFonts w:eastAsia="標楷體"/>
                <w:sz w:val="26"/>
                <w:szCs w:val="26"/>
              </w:rPr>
            </w:pPr>
            <w:r w:rsidRPr="00A73363">
              <w:rPr>
                <w:rFonts w:eastAsia="標楷體"/>
                <w:spacing w:val="-20"/>
                <w:sz w:val="22"/>
                <w:szCs w:val="22"/>
              </w:rPr>
              <w:t>(</w:t>
            </w:r>
            <w:r w:rsidRPr="00A73363">
              <w:rPr>
                <w:rFonts w:eastAsia="標楷體" w:hAnsi="標楷體"/>
                <w:spacing w:val="-20"/>
                <w:sz w:val="22"/>
                <w:szCs w:val="22"/>
              </w:rPr>
              <w:t>包括公文格式用語</w:t>
            </w:r>
            <w:r w:rsidRPr="00A73363">
              <w:rPr>
                <w:rFonts w:eastAsia="標楷體"/>
                <w:spacing w:val="-20"/>
                <w:sz w:val="22"/>
                <w:szCs w:val="22"/>
              </w:rPr>
              <w:t>)</w:t>
            </w:r>
          </w:p>
        </w:tc>
        <w:tc>
          <w:tcPr>
            <w:tcW w:w="1777" w:type="dxa"/>
            <w:gridSpan w:val="2"/>
            <w:tcBorders>
              <w:bottom w:val="single" w:sz="4" w:space="0" w:color="auto"/>
              <w:right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※公民與英文</w:t>
            </w:r>
          </w:p>
        </w:tc>
        <w:tc>
          <w:tcPr>
            <w:tcW w:w="1936" w:type="dxa"/>
            <w:gridSpan w:val="2"/>
            <w:tcBorders>
              <w:left w:val="single" w:sz="4" w:space="0" w:color="auto"/>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※法學大意</w:t>
            </w:r>
          </w:p>
        </w:tc>
        <w:tc>
          <w:tcPr>
            <w:tcW w:w="2183" w:type="dxa"/>
            <w:gridSpan w:val="2"/>
            <w:tcBorders>
              <w:bottom w:val="single" w:sz="4" w:space="0" w:color="auto"/>
            </w:tcBorders>
            <w:vAlign w:val="center"/>
          </w:tcPr>
          <w:p w:rsidR="00217A8D" w:rsidRPr="00A73363" w:rsidRDefault="00217A8D" w:rsidP="00B608E5">
            <w:pPr>
              <w:spacing w:line="280" w:lineRule="exact"/>
              <w:ind w:left="265" w:rightChars="23" w:right="55" w:hangingChars="102" w:hanging="265"/>
              <w:jc w:val="both"/>
              <w:rPr>
                <w:rFonts w:eastAsia="標楷體"/>
                <w:sz w:val="26"/>
                <w:szCs w:val="26"/>
              </w:rPr>
            </w:pPr>
            <w:r w:rsidRPr="00A73363">
              <w:rPr>
                <w:rFonts w:eastAsia="標楷體" w:hAnsi="標楷體"/>
                <w:sz w:val="26"/>
                <w:szCs w:val="26"/>
              </w:rPr>
              <w:t>※公務員法</w:t>
            </w:r>
            <w:r w:rsidRPr="00A73363">
              <w:rPr>
                <w:rFonts w:eastAsia="標楷體" w:hAnsi="標楷體"/>
                <w:spacing w:val="-20"/>
                <w:sz w:val="20"/>
                <w:szCs w:val="20"/>
              </w:rPr>
              <w:t>（包括任用、服務、考績、懲戒、行政中立、利益衝突迴避與財產申報）</w:t>
            </w:r>
            <w:r w:rsidRPr="00A73363">
              <w:rPr>
                <w:rFonts w:eastAsia="標楷體" w:hAnsi="標楷體"/>
                <w:sz w:val="26"/>
                <w:szCs w:val="26"/>
              </w:rPr>
              <w:t>大意</w:t>
            </w:r>
          </w:p>
        </w:tc>
      </w:tr>
      <w:tr w:rsidR="00217A8D" w:rsidRPr="00A73363" w:rsidTr="00217A8D">
        <w:trPr>
          <w:cantSplit/>
          <w:trHeight w:val="545"/>
          <w:jc w:val="center"/>
        </w:trPr>
        <w:tc>
          <w:tcPr>
            <w:tcW w:w="332" w:type="dxa"/>
            <w:vMerge/>
            <w:tcBorders>
              <w:bottom w:val="single" w:sz="4" w:space="0" w:color="auto"/>
            </w:tcBorders>
            <w:vAlign w:val="center"/>
          </w:tcPr>
          <w:p w:rsidR="00217A8D" w:rsidRPr="00A73363" w:rsidRDefault="00217A8D" w:rsidP="00B608E5">
            <w:pPr>
              <w:spacing w:line="300" w:lineRule="exact"/>
              <w:ind w:rightChars="-130" w:right="-312"/>
              <w:jc w:val="center"/>
              <w:rPr>
                <w:rFonts w:eastAsia="標楷體"/>
                <w:sz w:val="28"/>
                <w:szCs w:val="20"/>
              </w:rPr>
            </w:pPr>
          </w:p>
        </w:tc>
        <w:tc>
          <w:tcPr>
            <w:tcW w:w="601" w:type="dxa"/>
            <w:tcBorders>
              <w:bottom w:val="single" w:sz="4" w:space="0" w:color="auto"/>
            </w:tcBorders>
            <w:vAlign w:val="center"/>
          </w:tcPr>
          <w:p w:rsidR="00217A8D" w:rsidRPr="00A73363" w:rsidRDefault="00217A8D" w:rsidP="00B608E5">
            <w:pPr>
              <w:spacing w:line="260" w:lineRule="exact"/>
              <w:jc w:val="center"/>
              <w:rPr>
                <w:rFonts w:eastAsia="標楷體"/>
                <w:b/>
                <w:sz w:val="28"/>
                <w:szCs w:val="20"/>
              </w:rPr>
            </w:pPr>
            <w:r w:rsidRPr="00A73363">
              <w:rPr>
                <w:rFonts w:eastAsia="標楷體"/>
                <w:b/>
                <w:sz w:val="28"/>
                <w:szCs w:val="20"/>
              </w:rPr>
              <w:t>515</w:t>
            </w:r>
          </w:p>
        </w:tc>
        <w:tc>
          <w:tcPr>
            <w:tcW w:w="1819" w:type="dxa"/>
            <w:tcBorders>
              <w:bottom w:val="single" w:sz="4" w:space="0" w:color="auto"/>
            </w:tcBorders>
            <w:vAlign w:val="center"/>
          </w:tcPr>
          <w:p w:rsidR="00217A8D" w:rsidRPr="00A73363" w:rsidRDefault="00217A8D" w:rsidP="00B608E5">
            <w:pPr>
              <w:spacing w:line="260" w:lineRule="exact"/>
              <w:ind w:leftChars="20" w:left="48"/>
              <w:jc w:val="both"/>
              <w:rPr>
                <w:rFonts w:eastAsia="標楷體"/>
                <w:b/>
                <w:sz w:val="28"/>
                <w:szCs w:val="20"/>
              </w:rPr>
            </w:pPr>
            <w:r w:rsidRPr="00A73363">
              <w:rPr>
                <w:rFonts w:eastAsia="標楷體" w:hAnsi="標楷體"/>
                <w:b/>
                <w:sz w:val="28"/>
                <w:szCs w:val="20"/>
              </w:rPr>
              <w:t>交通行政</w:t>
            </w:r>
          </w:p>
        </w:tc>
        <w:tc>
          <w:tcPr>
            <w:tcW w:w="1848" w:type="dxa"/>
            <w:gridSpan w:val="2"/>
            <w:tcBorders>
              <w:bottom w:val="single" w:sz="4" w:space="0" w:color="auto"/>
            </w:tcBorders>
            <w:vAlign w:val="center"/>
          </w:tcPr>
          <w:p w:rsidR="00217A8D" w:rsidRPr="00A73363" w:rsidRDefault="00217A8D" w:rsidP="00B608E5">
            <w:pPr>
              <w:spacing w:line="260" w:lineRule="exact"/>
              <w:jc w:val="distribute"/>
              <w:rPr>
                <w:rFonts w:eastAsia="標楷體"/>
                <w:sz w:val="26"/>
                <w:szCs w:val="26"/>
              </w:rPr>
            </w:pPr>
            <w:r w:rsidRPr="00A73363">
              <w:rPr>
                <w:rFonts w:eastAsia="標楷體" w:hAnsi="標楷體"/>
                <w:sz w:val="26"/>
                <w:szCs w:val="26"/>
              </w:rPr>
              <w:t xml:space="preserve">※國　</w:t>
            </w:r>
            <w:r w:rsidRPr="00A73363">
              <w:rPr>
                <w:rFonts w:eastAsia="標楷體"/>
                <w:sz w:val="26"/>
                <w:szCs w:val="26"/>
              </w:rPr>
              <w:t xml:space="preserve"> </w:t>
            </w:r>
            <w:r w:rsidRPr="00A73363">
              <w:rPr>
                <w:rFonts w:eastAsia="標楷體" w:hAnsi="標楷體"/>
                <w:sz w:val="26"/>
                <w:szCs w:val="26"/>
              </w:rPr>
              <w:t>文</w:t>
            </w:r>
          </w:p>
          <w:p w:rsidR="00217A8D" w:rsidRPr="00A73363" w:rsidRDefault="00217A8D" w:rsidP="00B608E5">
            <w:pPr>
              <w:spacing w:line="280" w:lineRule="exact"/>
              <w:ind w:leftChars="10" w:left="24" w:rightChars="11" w:right="26"/>
              <w:jc w:val="distribute"/>
              <w:rPr>
                <w:rFonts w:eastAsia="標楷體"/>
                <w:sz w:val="26"/>
                <w:szCs w:val="26"/>
              </w:rPr>
            </w:pPr>
            <w:r w:rsidRPr="00A73363">
              <w:rPr>
                <w:rFonts w:eastAsia="標楷體"/>
                <w:spacing w:val="-20"/>
                <w:sz w:val="22"/>
                <w:szCs w:val="22"/>
              </w:rPr>
              <w:t>(</w:t>
            </w:r>
            <w:r w:rsidRPr="00A73363">
              <w:rPr>
                <w:rFonts w:eastAsia="標楷體" w:hAnsi="標楷體"/>
                <w:spacing w:val="-20"/>
                <w:sz w:val="22"/>
                <w:szCs w:val="22"/>
              </w:rPr>
              <w:t>包括公文格式用語</w:t>
            </w:r>
            <w:r w:rsidRPr="00A73363">
              <w:rPr>
                <w:rFonts w:eastAsia="標楷體"/>
                <w:spacing w:val="-20"/>
                <w:sz w:val="22"/>
                <w:szCs w:val="22"/>
              </w:rPr>
              <w:t>)</w:t>
            </w:r>
          </w:p>
        </w:tc>
        <w:tc>
          <w:tcPr>
            <w:tcW w:w="1777" w:type="dxa"/>
            <w:gridSpan w:val="2"/>
            <w:tcBorders>
              <w:bottom w:val="single" w:sz="4" w:space="0" w:color="auto"/>
              <w:right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※公民與英文</w:t>
            </w:r>
          </w:p>
        </w:tc>
        <w:tc>
          <w:tcPr>
            <w:tcW w:w="1936" w:type="dxa"/>
            <w:gridSpan w:val="2"/>
            <w:tcBorders>
              <w:left w:val="single" w:sz="4" w:space="0" w:color="auto"/>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※交通行政大意</w:t>
            </w:r>
          </w:p>
        </w:tc>
        <w:tc>
          <w:tcPr>
            <w:tcW w:w="2183" w:type="dxa"/>
            <w:gridSpan w:val="2"/>
            <w:tcBorders>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※運輸學大意</w:t>
            </w:r>
          </w:p>
        </w:tc>
      </w:tr>
      <w:tr w:rsidR="00217A8D" w:rsidRPr="00A73363" w:rsidTr="00217A8D">
        <w:trPr>
          <w:cantSplit/>
          <w:trHeight w:val="573"/>
          <w:jc w:val="center"/>
        </w:trPr>
        <w:tc>
          <w:tcPr>
            <w:tcW w:w="332" w:type="dxa"/>
            <w:tcBorders>
              <w:top w:val="single" w:sz="4" w:space="0" w:color="auto"/>
            </w:tcBorders>
            <w:textDirection w:val="tbRlV"/>
            <w:vAlign w:val="center"/>
          </w:tcPr>
          <w:p w:rsidR="00217A8D" w:rsidRPr="00A73363" w:rsidRDefault="00217A8D" w:rsidP="00B608E5">
            <w:pPr>
              <w:spacing w:line="300" w:lineRule="exact"/>
              <w:jc w:val="center"/>
              <w:rPr>
                <w:rFonts w:eastAsia="標楷體"/>
                <w:sz w:val="28"/>
                <w:szCs w:val="20"/>
              </w:rPr>
            </w:pPr>
            <w:r w:rsidRPr="00A73363">
              <w:rPr>
                <w:rFonts w:eastAsia="標楷體" w:hAnsi="標楷體"/>
                <w:sz w:val="28"/>
                <w:szCs w:val="20"/>
              </w:rPr>
              <w:t>技術</w:t>
            </w:r>
          </w:p>
        </w:tc>
        <w:tc>
          <w:tcPr>
            <w:tcW w:w="601" w:type="dxa"/>
            <w:tcBorders>
              <w:top w:val="single" w:sz="4" w:space="0" w:color="auto"/>
              <w:bottom w:val="single" w:sz="4" w:space="0" w:color="auto"/>
            </w:tcBorders>
            <w:vAlign w:val="center"/>
          </w:tcPr>
          <w:p w:rsidR="00217A8D" w:rsidRPr="00A73363" w:rsidRDefault="00217A8D" w:rsidP="00B608E5">
            <w:pPr>
              <w:spacing w:line="260" w:lineRule="exact"/>
              <w:jc w:val="center"/>
              <w:rPr>
                <w:rFonts w:eastAsia="標楷體"/>
                <w:b/>
                <w:sz w:val="28"/>
                <w:szCs w:val="20"/>
              </w:rPr>
            </w:pPr>
            <w:r w:rsidRPr="00A73363">
              <w:rPr>
                <w:rFonts w:eastAsia="標楷體"/>
                <w:b/>
                <w:sz w:val="28"/>
                <w:szCs w:val="20"/>
              </w:rPr>
              <w:t>516</w:t>
            </w:r>
          </w:p>
        </w:tc>
        <w:tc>
          <w:tcPr>
            <w:tcW w:w="1819" w:type="dxa"/>
            <w:tcBorders>
              <w:top w:val="single" w:sz="4" w:space="0" w:color="auto"/>
              <w:bottom w:val="single" w:sz="4" w:space="0" w:color="auto"/>
            </w:tcBorders>
            <w:vAlign w:val="center"/>
          </w:tcPr>
          <w:p w:rsidR="00217A8D" w:rsidRPr="00A73363" w:rsidRDefault="00217A8D" w:rsidP="00B608E5">
            <w:pPr>
              <w:spacing w:line="260" w:lineRule="exact"/>
              <w:ind w:leftChars="20" w:left="48"/>
              <w:jc w:val="both"/>
              <w:rPr>
                <w:rFonts w:eastAsia="標楷體"/>
                <w:b/>
                <w:sz w:val="28"/>
                <w:szCs w:val="20"/>
              </w:rPr>
            </w:pPr>
            <w:r w:rsidRPr="00A73363">
              <w:rPr>
                <w:rFonts w:eastAsia="標楷體" w:hAnsi="標楷體"/>
                <w:b/>
                <w:sz w:val="28"/>
                <w:szCs w:val="20"/>
              </w:rPr>
              <w:t>電子工程</w:t>
            </w:r>
          </w:p>
        </w:tc>
        <w:tc>
          <w:tcPr>
            <w:tcW w:w="1848" w:type="dxa"/>
            <w:gridSpan w:val="2"/>
            <w:tcBorders>
              <w:bottom w:val="single" w:sz="4" w:space="0" w:color="auto"/>
            </w:tcBorders>
            <w:vAlign w:val="center"/>
          </w:tcPr>
          <w:p w:rsidR="00217A8D" w:rsidRPr="00A73363" w:rsidRDefault="00217A8D" w:rsidP="00B608E5">
            <w:pPr>
              <w:spacing w:line="260" w:lineRule="exact"/>
              <w:jc w:val="distribute"/>
              <w:rPr>
                <w:rFonts w:eastAsia="標楷體"/>
                <w:sz w:val="26"/>
                <w:szCs w:val="26"/>
              </w:rPr>
            </w:pPr>
            <w:r w:rsidRPr="00A73363">
              <w:rPr>
                <w:rFonts w:eastAsia="標楷體" w:hAnsi="標楷體"/>
                <w:sz w:val="26"/>
                <w:szCs w:val="26"/>
              </w:rPr>
              <w:t xml:space="preserve">※國　</w:t>
            </w:r>
            <w:r w:rsidRPr="00A73363">
              <w:rPr>
                <w:rFonts w:eastAsia="標楷體"/>
                <w:sz w:val="26"/>
                <w:szCs w:val="26"/>
              </w:rPr>
              <w:t xml:space="preserve"> </w:t>
            </w:r>
            <w:r w:rsidRPr="00A73363">
              <w:rPr>
                <w:rFonts w:eastAsia="標楷體" w:hAnsi="標楷體"/>
                <w:sz w:val="26"/>
                <w:szCs w:val="26"/>
              </w:rPr>
              <w:t>文</w:t>
            </w:r>
          </w:p>
          <w:p w:rsidR="00217A8D" w:rsidRPr="00A73363" w:rsidRDefault="00217A8D" w:rsidP="00B608E5">
            <w:pPr>
              <w:spacing w:line="280" w:lineRule="exact"/>
              <w:ind w:leftChars="10" w:left="24" w:rightChars="11" w:right="26"/>
              <w:jc w:val="distribute"/>
              <w:rPr>
                <w:rFonts w:eastAsia="標楷體"/>
                <w:sz w:val="26"/>
                <w:szCs w:val="26"/>
              </w:rPr>
            </w:pPr>
            <w:r w:rsidRPr="00A73363">
              <w:rPr>
                <w:rFonts w:eastAsia="標楷體"/>
                <w:spacing w:val="-20"/>
                <w:sz w:val="22"/>
                <w:szCs w:val="22"/>
              </w:rPr>
              <w:t>(</w:t>
            </w:r>
            <w:r w:rsidRPr="00A73363">
              <w:rPr>
                <w:rFonts w:eastAsia="標楷體" w:hAnsi="標楷體"/>
                <w:spacing w:val="-20"/>
                <w:sz w:val="22"/>
                <w:szCs w:val="22"/>
              </w:rPr>
              <w:t>包括公文格式用語</w:t>
            </w:r>
            <w:r w:rsidRPr="00A73363">
              <w:rPr>
                <w:rFonts w:eastAsia="標楷體"/>
                <w:spacing w:val="-20"/>
                <w:sz w:val="22"/>
                <w:szCs w:val="22"/>
              </w:rPr>
              <w:t>)</w:t>
            </w:r>
          </w:p>
        </w:tc>
        <w:tc>
          <w:tcPr>
            <w:tcW w:w="1777" w:type="dxa"/>
            <w:gridSpan w:val="2"/>
            <w:tcBorders>
              <w:bottom w:val="single" w:sz="4" w:space="0" w:color="auto"/>
              <w:right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※公民與英文</w:t>
            </w:r>
          </w:p>
        </w:tc>
        <w:tc>
          <w:tcPr>
            <w:tcW w:w="1936" w:type="dxa"/>
            <w:gridSpan w:val="2"/>
            <w:tcBorders>
              <w:left w:val="single" w:sz="4" w:space="0" w:color="auto"/>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eastAsia="標楷體" w:hAnsi="標楷體"/>
                <w:sz w:val="26"/>
                <w:szCs w:val="26"/>
              </w:rPr>
              <w:t>※電子學大意</w:t>
            </w:r>
          </w:p>
        </w:tc>
        <w:tc>
          <w:tcPr>
            <w:tcW w:w="2183" w:type="dxa"/>
            <w:gridSpan w:val="2"/>
            <w:tcBorders>
              <w:bottom w:val="single" w:sz="4" w:space="0" w:color="auto"/>
            </w:tcBorders>
            <w:vAlign w:val="center"/>
          </w:tcPr>
          <w:p w:rsidR="00217A8D" w:rsidRPr="00A73363" w:rsidRDefault="00217A8D" w:rsidP="00B608E5">
            <w:pPr>
              <w:spacing w:line="280" w:lineRule="exact"/>
              <w:jc w:val="both"/>
              <w:rPr>
                <w:rFonts w:eastAsia="標楷體"/>
                <w:sz w:val="26"/>
                <w:szCs w:val="26"/>
              </w:rPr>
            </w:pPr>
            <w:r w:rsidRPr="00A73363">
              <w:rPr>
                <w:rFonts w:ascii="標楷體" w:eastAsia="標楷體" w:hAnsi="標楷體"/>
                <w:sz w:val="26"/>
                <w:szCs w:val="26"/>
              </w:rPr>
              <w:t>※</w:t>
            </w:r>
            <w:r w:rsidRPr="00A73363">
              <w:rPr>
                <w:rFonts w:eastAsia="標楷體" w:hAnsi="標楷體"/>
                <w:sz w:val="26"/>
                <w:szCs w:val="26"/>
              </w:rPr>
              <w:t>基本電學大意</w:t>
            </w:r>
          </w:p>
        </w:tc>
      </w:tr>
      <w:tr w:rsidR="00217A8D" w:rsidRPr="00A73363" w:rsidTr="00360F56">
        <w:trPr>
          <w:cantSplit/>
          <w:trHeight w:val="3650"/>
          <w:jc w:val="center"/>
        </w:trPr>
        <w:tc>
          <w:tcPr>
            <w:tcW w:w="332" w:type="dxa"/>
            <w:tcBorders>
              <w:bottom w:val="single" w:sz="12" w:space="0" w:color="auto"/>
            </w:tcBorders>
            <w:textDirection w:val="tbRlV"/>
            <w:vAlign w:val="center"/>
          </w:tcPr>
          <w:p w:rsidR="00217A8D" w:rsidRPr="00A73363" w:rsidRDefault="00217A8D" w:rsidP="00B608E5">
            <w:pPr>
              <w:spacing w:line="520" w:lineRule="exact"/>
              <w:ind w:leftChars="47" w:left="113" w:rightChars="-130" w:right="-312" w:firstLineChars="200" w:firstLine="560"/>
              <w:rPr>
                <w:rFonts w:eastAsia="標楷體"/>
                <w:sz w:val="28"/>
                <w:szCs w:val="20"/>
              </w:rPr>
            </w:pPr>
            <w:r w:rsidRPr="00A73363">
              <w:rPr>
                <w:rFonts w:eastAsia="標楷體"/>
                <w:sz w:val="28"/>
                <w:szCs w:val="20"/>
              </w:rPr>
              <w:t xml:space="preserve">    </w:t>
            </w:r>
            <w:r w:rsidRPr="00A73363">
              <w:rPr>
                <w:rFonts w:eastAsia="標楷體" w:hAnsi="標楷體"/>
                <w:sz w:val="28"/>
                <w:szCs w:val="20"/>
              </w:rPr>
              <w:t>附</w:t>
            </w:r>
            <w:r w:rsidRPr="00A73363">
              <w:rPr>
                <w:rFonts w:eastAsia="標楷體"/>
                <w:sz w:val="28"/>
                <w:szCs w:val="20"/>
              </w:rPr>
              <w:t xml:space="preserve">    </w:t>
            </w:r>
            <w:r w:rsidRPr="00A73363">
              <w:rPr>
                <w:rFonts w:eastAsia="標楷體" w:hAnsi="標楷體"/>
                <w:sz w:val="28"/>
                <w:szCs w:val="20"/>
              </w:rPr>
              <w:t>註</w:t>
            </w:r>
          </w:p>
        </w:tc>
        <w:tc>
          <w:tcPr>
            <w:tcW w:w="10164" w:type="dxa"/>
            <w:gridSpan w:val="10"/>
            <w:tcBorders>
              <w:top w:val="single" w:sz="4" w:space="0" w:color="auto"/>
              <w:bottom w:val="single" w:sz="12" w:space="0" w:color="auto"/>
            </w:tcBorders>
            <w:vAlign w:val="center"/>
          </w:tcPr>
          <w:p w:rsidR="00217A8D" w:rsidRPr="00A73363" w:rsidRDefault="00217A8D" w:rsidP="00B608E5">
            <w:pPr>
              <w:adjustRightInd w:val="0"/>
              <w:snapToGrid w:val="0"/>
              <w:ind w:left="440" w:hangingChars="200" w:hanging="440"/>
              <w:rPr>
                <w:rFonts w:eastAsia="標楷體"/>
                <w:sz w:val="22"/>
                <w:szCs w:val="22"/>
              </w:rPr>
            </w:pPr>
            <w:r w:rsidRPr="00A73363">
              <w:rPr>
                <w:rFonts w:eastAsia="標楷體" w:hAnsi="標楷體"/>
                <w:sz w:val="22"/>
                <w:szCs w:val="22"/>
              </w:rPr>
              <w:t>一、</w:t>
            </w:r>
            <w:r w:rsidRPr="00A73363">
              <w:rPr>
                <w:rFonts w:eastAsia="標楷體"/>
                <w:sz w:val="22"/>
                <w:szCs w:val="22"/>
              </w:rPr>
              <w:t>1</w:t>
            </w:r>
            <w:r w:rsidRPr="00A73363">
              <w:rPr>
                <w:rFonts w:eastAsia="標楷體" w:hAnsi="標楷體"/>
                <w:sz w:val="22"/>
                <w:szCs w:val="22"/>
              </w:rPr>
              <w:t>月</w:t>
            </w:r>
            <w:r w:rsidRPr="00A73363">
              <w:rPr>
                <w:rFonts w:eastAsia="標楷體"/>
                <w:sz w:val="22"/>
                <w:szCs w:val="22"/>
              </w:rPr>
              <w:t>10</w:t>
            </w:r>
            <w:r w:rsidRPr="00A73363">
              <w:rPr>
                <w:rFonts w:eastAsia="標楷體" w:hAnsi="標楷體"/>
                <w:sz w:val="22"/>
                <w:szCs w:val="22"/>
              </w:rPr>
              <w:t>日上午</w:t>
            </w:r>
            <w:r w:rsidRPr="00A73363">
              <w:rPr>
                <w:rFonts w:eastAsia="標楷體"/>
                <w:sz w:val="22"/>
                <w:szCs w:val="22"/>
              </w:rPr>
              <w:t>8</w:t>
            </w:r>
            <w:r w:rsidRPr="00A73363">
              <w:rPr>
                <w:rFonts w:eastAsia="標楷體" w:hAnsi="標楷體"/>
                <w:sz w:val="22"/>
                <w:szCs w:val="22"/>
              </w:rPr>
              <w:t>時</w:t>
            </w:r>
            <w:r w:rsidRPr="00A73363">
              <w:rPr>
                <w:rFonts w:eastAsia="標楷體"/>
                <w:sz w:val="22"/>
                <w:szCs w:val="22"/>
              </w:rPr>
              <w:t>40</w:t>
            </w:r>
            <w:r w:rsidRPr="00A73363">
              <w:rPr>
                <w:rFonts w:eastAsia="標楷體" w:hAnsi="標楷體"/>
                <w:sz w:val="22"/>
                <w:szCs w:val="22"/>
              </w:rPr>
              <w:t>分至</w:t>
            </w:r>
            <w:r w:rsidRPr="00A73363">
              <w:rPr>
                <w:rFonts w:eastAsia="標楷體"/>
                <w:sz w:val="22"/>
                <w:szCs w:val="22"/>
              </w:rPr>
              <w:t>9</w:t>
            </w:r>
            <w:r w:rsidRPr="00A73363">
              <w:rPr>
                <w:rFonts w:eastAsia="標楷體" w:hAnsi="標楷體"/>
                <w:sz w:val="22"/>
                <w:szCs w:val="22"/>
              </w:rPr>
              <w:t>時，講解有關考試注意事項，應考人須於</w:t>
            </w:r>
            <w:r w:rsidRPr="00A73363">
              <w:rPr>
                <w:rFonts w:eastAsia="標楷體"/>
                <w:sz w:val="22"/>
                <w:szCs w:val="22"/>
              </w:rPr>
              <w:t>8</w:t>
            </w:r>
            <w:r w:rsidRPr="00A73363">
              <w:rPr>
                <w:rFonts w:eastAsia="標楷體" w:hAnsi="標楷體"/>
                <w:sz w:val="22"/>
                <w:szCs w:val="22"/>
              </w:rPr>
              <w:t>時</w:t>
            </w:r>
            <w:r w:rsidRPr="00A73363">
              <w:rPr>
                <w:rFonts w:eastAsia="標楷體"/>
                <w:sz w:val="22"/>
                <w:szCs w:val="22"/>
              </w:rPr>
              <w:t>40</w:t>
            </w:r>
            <w:r w:rsidRPr="00A73363">
              <w:rPr>
                <w:rFonts w:eastAsia="標楷體" w:hAnsi="標楷體"/>
                <w:sz w:val="22"/>
                <w:szCs w:val="22"/>
              </w:rPr>
              <w:t>分前進場就座。</w:t>
            </w:r>
          </w:p>
          <w:p w:rsidR="00217A8D" w:rsidRPr="00A73363" w:rsidRDefault="00217A8D" w:rsidP="00B608E5">
            <w:pPr>
              <w:pStyle w:val="32"/>
              <w:adjustRightInd w:val="0"/>
              <w:snapToGrid w:val="0"/>
              <w:ind w:left="427" w:hangingChars="194" w:hanging="427"/>
              <w:rPr>
                <w:rFonts w:ascii="Times New Roman"/>
                <w:sz w:val="22"/>
                <w:szCs w:val="22"/>
              </w:rPr>
            </w:pPr>
            <w:r w:rsidRPr="00A73363">
              <w:rPr>
                <w:rFonts w:ascii="Times New Roman" w:hAnsi="標楷體"/>
                <w:sz w:val="22"/>
                <w:szCs w:val="22"/>
              </w:rPr>
              <w:t>二、科目上端有「※」符號者，係全部採測驗式試題，考試時間為</w:t>
            </w:r>
            <w:r w:rsidRPr="00A73363">
              <w:rPr>
                <w:rFonts w:ascii="Times New Roman"/>
                <w:sz w:val="22"/>
                <w:szCs w:val="22"/>
              </w:rPr>
              <w:t>1</w:t>
            </w:r>
            <w:r w:rsidRPr="00A73363">
              <w:rPr>
                <w:rFonts w:ascii="Times New Roman" w:hAnsi="標楷體"/>
                <w:sz w:val="22"/>
                <w:szCs w:val="22"/>
              </w:rPr>
              <w:t>小時。測驗式試卡限用２Ｂ鉛筆作答，並須攜帶軟性品質較佳之橡皮擦備用。</w:t>
            </w:r>
          </w:p>
          <w:p w:rsidR="00217A8D" w:rsidRPr="00A73363" w:rsidRDefault="00217A8D" w:rsidP="00B608E5">
            <w:pPr>
              <w:pStyle w:val="32"/>
              <w:adjustRightInd w:val="0"/>
              <w:snapToGrid w:val="0"/>
              <w:ind w:left="427" w:hangingChars="194" w:hanging="427"/>
              <w:rPr>
                <w:rFonts w:ascii="Times New Roman"/>
                <w:b/>
                <w:sz w:val="22"/>
                <w:szCs w:val="22"/>
              </w:rPr>
            </w:pPr>
            <w:r w:rsidRPr="00A73363">
              <w:rPr>
                <w:rFonts w:ascii="Times New Roman" w:hAnsi="標楷體"/>
                <w:sz w:val="22"/>
                <w:szCs w:val="22"/>
              </w:rPr>
              <w:t>三、</w:t>
            </w:r>
            <w:r w:rsidRPr="00A73363">
              <w:rPr>
                <w:rFonts w:ascii="Times New Roman" w:hAnsi="標楷體"/>
                <w:b/>
                <w:sz w:val="22"/>
                <w:szCs w:val="22"/>
              </w:rPr>
              <w:t>「國文（包括公文格式用語）」題數總計</w:t>
            </w:r>
            <w:r w:rsidRPr="00A73363">
              <w:rPr>
                <w:rFonts w:ascii="Times New Roman"/>
                <w:b/>
                <w:sz w:val="22"/>
                <w:szCs w:val="22"/>
              </w:rPr>
              <w:t>45</w:t>
            </w:r>
            <w:r w:rsidRPr="00A73363">
              <w:rPr>
                <w:rFonts w:ascii="Times New Roman" w:hAnsi="標楷體"/>
                <w:b/>
                <w:sz w:val="22"/>
                <w:szCs w:val="22"/>
              </w:rPr>
              <w:t>題，其中單選題</w:t>
            </w:r>
            <w:r w:rsidRPr="00A73363">
              <w:rPr>
                <w:rFonts w:ascii="Times New Roman"/>
                <w:b/>
                <w:sz w:val="22"/>
                <w:szCs w:val="22"/>
              </w:rPr>
              <w:t>35</w:t>
            </w:r>
            <w:r w:rsidRPr="00A73363">
              <w:rPr>
                <w:rFonts w:ascii="Times New Roman" w:hAnsi="標楷體"/>
                <w:b/>
                <w:sz w:val="22"/>
                <w:szCs w:val="22"/>
              </w:rPr>
              <w:t>題（每題</w:t>
            </w:r>
            <w:r w:rsidRPr="00A73363">
              <w:rPr>
                <w:rFonts w:ascii="Times New Roman"/>
                <w:b/>
                <w:sz w:val="22"/>
                <w:szCs w:val="22"/>
              </w:rPr>
              <w:t>2</w:t>
            </w:r>
            <w:r w:rsidRPr="00A73363">
              <w:rPr>
                <w:rFonts w:ascii="Times New Roman" w:hAnsi="標楷體"/>
                <w:b/>
                <w:sz w:val="22"/>
                <w:szCs w:val="22"/>
              </w:rPr>
              <w:t>分）；複選題</w:t>
            </w:r>
            <w:r w:rsidRPr="00A73363">
              <w:rPr>
                <w:rFonts w:ascii="Times New Roman"/>
                <w:b/>
                <w:sz w:val="22"/>
                <w:szCs w:val="22"/>
              </w:rPr>
              <w:t>10</w:t>
            </w:r>
            <w:r w:rsidRPr="00A73363">
              <w:rPr>
                <w:rFonts w:ascii="Times New Roman" w:hAnsi="標楷體"/>
                <w:b/>
                <w:sz w:val="22"/>
                <w:szCs w:val="22"/>
              </w:rPr>
              <w:t>題（每題</w:t>
            </w:r>
            <w:r w:rsidRPr="00A73363">
              <w:rPr>
                <w:rFonts w:ascii="Times New Roman"/>
                <w:b/>
                <w:sz w:val="22"/>
                <w:szCs w:val="22"/>
              </w:rPr>
              <w:t>3</w:t>
            </w:r>
            <w:r w:rsidRPr="00A73363">
              <w:rPr>
                <w:rFonts w:ascii="Times New Roman" w:hAnsi="標楷體"/>
                <w:b/>
                <w:sz w:val="22"/>
                <w:szCs w:val="22"/>
              </w:rPr>
              <w:t>分），占分比率單選題為</w:t>
            </w:r>
            <w:r w:rsidRPr="00A73363">
              <w:rPr>
                <w:rFonts w:ascii="Times New Roman"/>
                <w:b/>
                <w:sz w:val="22"/>
                <w:szCs w:val="22"/>
              </w:rPr>
              <w:t>70%</w:t>
            </w:r>
            <w:r w:rsidRPr="00A73363">
              <w:rPr>
                <w:rFonts w:ascii="Times New Roman" w:hAnsi="標楷體"/>
                <w:b/>
                <w:sz w:val="22"/>
                <w:szCs w:val="22"/>
              </w:rPr>
              <w:t>、複選題為</w:t>
            </w:r>
            <w:r w:rsidRPr="00A73363">
              <w:rPr>
                <w:rFonts w:ascii="Times New Roman"/>
                <w:b/>
                <w:sz w:val="22"/>
                <w:szCs w:val="22"/>
              </w:rPr>
              <w:t>30%</w:t>
            </w:r>
            <w:r w:rsidRPr="00A73363">
              <w:rPr>
                <w:rFonts w:ascii="Times New Roman" w:hAnsi="標楷體"/>
                <w:b/>
                <w:sz w:val="22"/>
                <w:szCs w:val="22"/>
              </w:rPr>
              <w:t>。其餘科目均為單選題。</w:t>
            </w:r>
          </w:p>
          <w:p w:rsidR="00217A8D" w:rsidRPr="00A73363" w:rsidRDefault="00217A8D" w:rsidP="00B608E5">
            <w:pPr>
              <w:adjustRightInd w:val="0"/>
              <w:snapToGrid w:val="0"/>
              <w:spacing w:before="20"/>
              <w:ind w:left="440" w:hangingChars="200" w:hanging="440"/>
              <w:rPr>
                <w:rFonts w:eastAsia="標楷體"/>
                <w:sz w:val="22"/>
                <w:szCs w:val="22"/>
              </w:rPr>
            </w:pPr>
            <w:r w:rsidRPr="00A73363">
              <w:rPr>
                <w:rFonts w:eastAsia="標楷體" w:hAnsi="標楷體"/>
                <w:sz w:val="22"/>
                <w:szCs w:val="22"/>
              </w:rPr>
              <w:t>四、應考人於規定考試時間開始後，每天第</w:t>
            </w:r>
            <w:r w:rsidRPr="00A73363">
              <w:rPr>
                <w:rFonts w:eastAsia="標楷體"/>
                <w:sz w:val="22"/>
                <w:szCs w:val="22"/>
              </w:rPr>
              <w:t>1</w:t>
            </w:r>
            <w:r w:rsidRPr="00A73363">
              <w:rPr>
                <w:rFonts w:eastAsia="標楷體" w:hAnsi="標楷體"/>
                <w:sz w:val="22"/>
                <w:szCs w:val="22"/>
              </w:rPr>
              <w:t>節</w:t>
            </w:r>
            <w:r w:rsidRPr="00A73363">
              <w:rPr>
                <w:rFonts w:eastAsia="標楷體"/>
                <w:sz w:val="22"/>
                <w:szCs w:val="22"/>
              </w:rPr>
              <w:t>15</w:t>
            </w:r>
            <w:r w:rsidRPr="00A73363">
              <w:rPr>
                <w:rFonts w:eastAsia="標楷體" w:hAnsi="標楷體"/>
                <w:sz w:val="22"/>
                <w:szCs w:val="22"/>
              </w:rPr>
              <w:t>分鐘內，其餘各節</w:t>
            </w:r>
            <w:r w:rsidRPr="00A73363">
              <w:rPr>
                <w:rFonts w:eastAsia="標楷體"/>
                <w:sz w:val="22"/>
                <w:szCs w:val="22"/>
              </w:rPr>
              <w:t>3</w:t>
            </w:r>
            <w:r w:rsidRPr="00A73363">
              <w:rPr>
                <w:rFonts w:eastAsia="標楷體" w:hAnsi="標楷體"/>
                <w:sz w:val="22"/>
                <w:szCs w:val="22"/>
              </w:rPr>
              <w:t>分鐘內，得准入場應試，逾時不得應試。每節考試開始後，</w:t>
            </w:r>
            <w:r w:rsidRPr="00A73363">
              <w:rPr>
                <w:rFonts w:eastAsia="標楷體"/>
                <w:sz w:val="22"/>
                <w:szCs w:val="22"/>
              </w:rPr>
              <w:t>45</w:t>
            </w:r>
            <w:r w:rsidRPr="00A73363">
              <w:rPr>
                <w:rFonts w:eastAsia="標楷體" w:hAnsi="標楷體"/>
                <w:sz w:val="22"/>
                <w:szCs w:val="22"/>
              </w:rPr>
              <w:t>分鐘內，不准離場。但持有身心障礙手冊或證明，且經考選部核准之身心障礙應考人，每節考試開始</w:t>
            </w:r>
            <w:r w:rsidRPr="00A73363">
              <w:rPr>
                <w:rFonts w:eastAsia="標楷體"/>
                <w:sz w:val="22"/>
                <w:szCs w:val="22"/>
              </w:rPr>
              <w:t>15</w:t>
            </w:r>
            <w:r w:rsidRPr="00A73363">
              <w:rPr>
                <w:rFonts w:eastAsia="標楷體" w:hAnsi="標楷體"/>
                <w:sz w:val="22"/>
                <w:szCs w:val="22"/>
              </w:rPr>
              <w:t>分鐘內，得准入場應試，逾時不得應試。</w:t>
            </w:r>
          </w:p>
          <w:p w:rsidR="00217A8D" w:rsidRPr="00A73363" w:rsidRDefault="00217A8D" w:rsidP="00CB70FA">
            <w:pPr>
              <w:adjustRightInd w:val="0"/>
              <w:snapToGrid w:val="0"/>
              <w:spacing w:afterLines="10"/>
              <w:ind w:left="440" w:hangingChars="200" w:hanging="440"/>
              <w:rPr>
                <w:rFonts w:eastAsia="標楷體"/>
                <w:sz w:val="28"/>
                <w:szCs w:val="20"/>
              </w:rPr>
            </w:pPr>
            <w:r w:rsidRPr="00A73363">
              <w:rPr>
                <w:rFonts w:eastAsia="標楷體" w:hAnsi="標楷體"/>
                <w:sz w:val="22"/>
                <w:szCs w:val="22"/>
              </w:rPr>
              <w:t>五、應考人係屬視覺障礙、上肢障礙、身體協調性功能不佳、雙上肢肢體障礙或因其他功能性障礙致閱讀試題或書寫試卷（卡）有困難，且報名時業已繳驗身心障礙手冊或身心障礙證明之影本，非視覺障礙應考人並應另繳驗報名日期前</w:t>
            </w:r>
            <w:r w:rsidRPr="00A73363">
              <w:rPr>
                <w:rFonts w:eastAsia="標楷體"/>
                <w:sz w:val="22"/>
                <w:szCs w:val="22"/>
              </w:rPr>
              <w:t>1</w:t>
            </w:r>
            <w:r w:rsidRPr="00A73363">
              <w:rPr>
                <w:rFonts w:eastAsia="標楷體" w:hAnsi="標楷體"/>
                <w:sz w:val="22"/>
                <w:szCs w:val="22"/>
              </w:rPr>
              <w:t>年內經衛生福利部認定之地區醫院以上醫院相關醫療科別核發之診斷證明書，經審查通過者，其每節考試之作答時間，得延長</w:t>
            </w:r>
            <w:r w:rsidRPr="00A73363">
              <w:rPr>
                <w:rFonts w:eastAsia="標楷體"/>
                <w:sz w:val="22"/>
                <w:szCs w:val="22"/>
              </w:rPr>
              <w:t>20</w:t>
            </w:r>
            <w:r w:rsidRPr="00A73363">
              <w:rPr>
                <w:rFonts w:eastAsia="標楷體" w:hAnsi="標楷體"/>
                <w:sz w:val="22"/>
                <w:szCs w:val="22"/>
              </w:rPr>
              <w:t>分鐘。</w:t>
            </w:r>
          </w:p>
        </w:tc>
      </w:tr>
    </w:tbl>
    <w:p w:rsidR="00223611" w:rsidRPr="00217A8D" w:rsidRDefault="00223611" w:rsidP="006D120C">
      <w:pPr>
        <w:ind w:rightChars="-130" w:right="-312"/>
        <w:rPr>
          <w:rFonts w:ascii="標楷體" w:eastAsia="標楷體" w:hAnsi="標楷體"/>
          <w:sz w:val="28"/>
          <w:szCs w:val="20"/>
        </w:rPr>
        <w:sectPr w:rsidR="00223611" w:rsidRPr="00217A8D" w:rsidSect="00760671">
          <w:footerReference w:type="even" r:id="rId54"/>
          <w:footerReference w:type="default" r:id="rId55"/>
          <w:pgSz w:w="11907" w:h="16840" w:code="9"/>
          <w:pgMar w:top="851" w:right="1021" w:bottom="851" w:left="1021" w:header="794" w:footer="454" w:gutter="0"/>
          <w:cols w:space="425"/>
          <w:docGrid w:type="linesAndChars" w:linePitch="360"/>
        </w:sectPr>
      </w:pPr>
    </w:p>
    <w:p w:rsidR="004E6118" w:rsidRPr="00BC744F" w:rsidRDefault="009F1527" w:rsidP="00CB70FA">
      <w:pPr>
        <w:pStyle w:val="1"/>
        <w:spacing w:afterLines="50"/>
        <w:ind w:leftChars="9" w:rightChars="-130" w:right="-312" w:firstLine="0"/>
        <w:jc w:val="center"/>
        <w:rPr>
          <w:rFonts w:hAnsi="標楷體"/>
          <w:bCs w:val="0"/>
          <w:kern w:val="2"/>
          <w:szCs w:val="32"/>
          <w:shd w:val="clear" w:color="auto" w:fill="auto"/>
        </w:rPr>
      </w:pPr>
      <w:bookmarkStart w:id="89" w:name="_應考人網路報名程序"/>
      <w:bookmarkStart w:id="90" w:name="_國家考試網路報名資訊系統報名程序"/>
      <w:bookmarkStart w:id="91" w:name="_Toc123356061"/>
      <w:bookmarkStart w:id="92" w:name="_Toc368490251"/>
      <w:bookmarkEnd w:id="79"/>
      <w:bookmarkEnd w:id="89"/>
      <w:bookmarkEnd w:id="90"/>
      <w:r>
        <w:rPr>
          <w:rFonts w:hAnsi="標楷體"/>
          <w:bCs w:val="0"/>
          <w:kern w:val="2"/>
          <w:szCs w:val="32"/>
          <w:shd w:val="clear" w:color="auto" w:fill="auto"/>
        </w:rPr>
        <w:lastRenderedPageBreak/>
        <w:pict>
          <v:shape id="_x0000_s1076" type="#_x0000_t202" style="position:absolute;left:0;text-align:left;margin-left:426.1pt;margin-top:-29.8pt;width:54.1pt;height:22.4pt;z-index:251631616" stroked="f">
            <v:textbox style="mso-next-textbox:#_x0000_s1076">
              <w:txbxContent>
                <w:p w:rsidR="006E620C" w:rsidRDefault="006E620C" w:rsidP="00C86909">
                  <w:pPr>
                    <w:pStyle w:val="a5"/>
                    <w:rPr>
                      <w:b/>
                      <w:bCs/>
                      <w:spacing w:val="-6"/>
                      <w:szCs w:val="24"/>
                    </w:rPr>
                  </w:pPr>
                  <w:r>
                    <w:rPr>
                      <w:rFonts w:hint="eastAsia"/>
                      <w:b/>
                      <w:bCs/>
                      <w:spacing w:val="-6"/>
                      <w:szCs w:val="24"/>
                    </w:rPr>
                    <w:t>附件三</w:t>
                  </w:r>
                </w:p>
              </w:txbxContent>
            </v:textbox>
          </v:shape>
        </w:pict>
      </w:r>
      <w:bookmarkStart w:id="93" w:name="_Toc123356063"/>
      <w:bookmarkStart w:id="94" w:name="_Toc428949489"/>
      <w:bookmarkEnd w:id="91"/>
      <w:r w:rsidR="00094367" w:rsidRPr="00BC744F">
        <w:rPr>
          <w:rFonts w:hAnsi="標楷體" w:hint="eastAsia"/>
          <w:bCs w:val="0"/>
          <w:kern w:val="2"/>
          <w:szCs w:val="32"/>
          <w:shd w:val="clear" w:color="auto" w:fill="auto"/>
        </w:rPr>
        <w:t>國家</w:t>
      </w:r>
      <w:r w:rsidR="004E6118" w:rsidRPr="00BC744F">
        <w:rPr>
          <w:rFonts w:hAnsi="標楷體" w:hint="eastAsia"/>
          <w:bCs w:val="0"/>
          <w:kern w:val="2"/>
          <w:szCs w:val="32"/>
          <w:shd w:val="clear" w:color="auto" w:fill="auto"/>
        </w:rPr>
        <w:t>考</w:t>
      </w:r>
      <w:r w:rsidR="00094367" w:rsidRPr="00BC744F">
        <w:rPr>
          <w:rFonts w:hAnsi="標楷體" w:hint="eastAsia"/>
          <w:bCs w:val="0"/>
          <w:kern w:val="2"/>
          <w:szCs w:val="32"/>
          <w:shd w:val="clear" w:color="auto" w:fill="auto"/>
        </w:rPr>
        <w:t>試網路報名資訊系統</w:t>
      </w:r>
      <w:r w:rsidR="004E6118" w:rsidRPr="00BC744F">
        <w:rPr>
          <w:rFonts w:hAnsi="標楷體" w:hint="eastAsia"/>
          <w:bCs w:val="0"/>
          <w:kern w:val="2"/>
          <w:szCs w:val="32"/>
          <w:shd w:val="clear" w:color="auto" w:fill="auto"/>
        </w:rPr>
        <w:t>報名程序</w:t>
      </w:r>
      <w:bookmarkEnd w:id="92"/>
      <w:bookmarkEnd w:id="93"/>
      <w:bookmarkEnd w:id="94"/>
    </w:p>
    <w:p w:rsidR="000B3565" w:rsidRPr="00A03612" w:rsidRDefault="000B3565" w:rsidP="00100F40">
      <w:pPr>
        <w:spacing w:line="480" w:lineRule="exact"/>
        <w:ind w:leftChars="73" w:left="517" w:rightChars="12" w:right="29" w:hangingChars="122" w:hanging="342"/>
        <w:rPr>
          <w:rFonts w:eastAsia="標楷體"/>
          <w:sz w:val="28"/>
          <w:szCs w:val="20"/>
        </w:rPr>
      </w:pPr>
      <w:r w:rsidRPr="00A03612">
        <w:rPr>
          <w:rFonts w:eastAsia="標楷體" w:hAnsi="標楷體"/>
          <w:sz w:val="28"/>
          <w:szCs w:val="20"/>
        </w:rPr>
        <w:t>※</w:t>
      </w:r>
      <w:r w:rsidR="00100F40" w:rsidRPr="00100F40">
        <w:rPr>
          <w:rFonts w:eastAsia="標楷體" w:hAnsi="標楷體" w:hint="eastAsia"/>
          <w:sz w:val="28"/>
          <w:szCs w:val="20"/>
        </w:rPr>
        <w:t>為落實對應考人資訊安全的承諾，國家考試網路報名資訊系統持續通過</w:t>
      </w:r>
      <w:r w:rsidR="00100F40" w:rsidRPr="00100F40">
        <w:rPr>
          <w:rFonts w:eastAsia="標楷體" w:hAnsi="標楷體" w:hint="eastAsia"/>
          <w:sz w:val="28"/>
          <w:szCs w:val="20"/>
        </w:rPr>
        <w:t>ISO</w:t>
      </w:r>
      <w:r w:rsidR="00100F40" w:rsidRPr="00100F40">
        <w:rPr>
          <w:rFonts w:eastAsia="標楷體" w:hAnsi="標楷體" w:hint="eastAsia"/>
          <w:sz w:val="28"/>
          <w:szCs w:val="20"/>
        </w:rPr>
        <w:t>與</w:t>
      </w:r>
      <w:r w:rsidR="00100F40" w:rsidRPr="00100F40">
        <w:rPr>
          <w:rFonts w:eastAsia="標楷體" w:hAnsi="標楷體" w:hint="eastAsia"/>
          <w:sz w:val="28"/>
          <w:szCs w:val="20"/>
        </w:rPr>
        <w:t xml:space="preserve"> CNS 27001</w:t>
      </w:r>
      <w:r w:rsidR="00100F40" w:rsidRPr="00100F40">
        <w:rPr>
          <w:rFonts w:eastAsia="標楷體" w:hAnsi="標楷體" w:hint="eastAsia"/>
          <w:sz w:val="28"/>
          <w:szCs w:val="20"/>
        </w:rPr>
        <w:t>資安認證，並全程採</w:t>
      </w:r>
      <w:r w:rsidR="00100F40" w:rsidRPr="00100F40">
        <w:rPr>
          <w:rFonts w:eastAsia="標楷體" w:hAnsi="標楷體" w:hint="eastAsia"/>
          <w:sz w:val="28"/>
          <w:szCs w:val="20"/>
        </w:rPr>
        <w:t>TLS</w:t>
      </w:r>
      <w:r w:rsidR="002E50C2">
        <w:rPr>
          <w:rFonts w:eastAsia="標楷體" w:hAnsi="標楷體" w:hint="eastAsia"/>
          <w:sz w:val="28"/>
          <w:szCs w:val="20"/>
        </w:rPr>
        <w:t xml:space="preserve"> (</w:t>
      </w:r>
      <w:r w:rsidR="00100F40" w:rsidRPr="00100F40">
        <w:rPr>
          <w:rFonts w:eastAsia="標楷體" w:hAnsi="標楷體"/>
          <w:sz w:val="28"/>
          <w:szCs w:val="20"/>
        </w:rPr>
        <w:t>Transport</w:t>
      </w:r>
      <w:r w:rsidR="00100F40" w:rsidRPr="00100F40">
        <w:rPr>
          <w:rFonts w:eastAsia="標楷體" w:hAnsi="標楷體" w:hint="eastAsia"/>
          <w:sz w:val="28"/>
          <w:szCs w:val="20"/>
        </w:rPr>
        <w:t xml:space="preserve">　</w:t>
      </w:r>
      <w:r w:rsidR="00100F40" w:rsidRPr="00100F40">
        <w:rPr>
          <w:rFonts w:eastAsia="標楷體" w:hAnsi="標楷體"/>
          <w:sz w:val="28"/>
          <w:szCs w:val="20"/>
        </w:rPr>
        <w:t>Layer</w:t>
      </w:r>
      <w:r w:rsidR="00100F40" w:rsidRPr="00100F40">
        <w:rPr>
          <w:rFonts w:eastAsia="標楷體" w:hAnsi="標楷體" w:hint="eastAsia"/>
          <w:sz w:val="28"/>
          <w:szCs w:val="20"/>
        </w:rPr>
        <w:t xml:space="preserve">　</w:t>
      </w:r>
      <w:r w:rsidR="00100F40" w:rsidRPr="00100F40">
        <w:rPr>
          <w:rFonts w:eastAsia="標楷體" w:hAnsi="標楷體"/>
          <w:sz w:val="28"/>
          <w:szCs w:val="20"/>
        </w:rPr>
        <w:t>Security</w:t>
      </w:r>
      <w:r w:rsidR="002E50C2">
        <w:rPr>
          <w:rFonts w:eastAsia="標楷體" w:hAnsi="標楷體" w:hint="eastAsia"/>
          <w:sz w:val="28"/>
          <w:szCs w:val="20"/>
        </w:rPr>
        <w:t>)</w:t>
      </w:r>
      <w:r w:rsidR="00100F40" w:rsidRPr="00100F40">
        <w:rPr>
          <w:rFonts w:eastAsia="標楷體" w:hAnsi="標楷體" w:hint="eastAsia"/>
          <w:sz w:val="28"/>
          <w:szCs w:val="20"/>
        </w:rPr>
        <w:t>加密機制，以保護資料傳輸的安全性，請應考人多加利用</w:t>
      </w:r>
      <w:r w:rsidRPr="00A03612">
        <w:rPr>
          <w:rFonts w:eastAsia="標楷體" w:hAnsi="標楷體"/>
          <w:sz w:val="28"/>
          <w:szCs w:val="20"/>
        </w:rPr>
        <w:t>。</w:t>
      </w:r>
    </w:p>
    <w:p w:rsidR="000B3565" w:rsidRPr="00A03612" w:rsidRDefault="00BC744F" w:rsidP="00A03612">
      <w:pPr>
        <w:spacing w:line="480" w:lineRule="exact"/>
        <w:ind w:leftChars="172" w:left="626" w:rightChars="12" w:right="29" w:hangingChars="76" w:hanging="213"/>
        <w:jc w:val="both"/>
        <w:rPr>
          <w:rFonts w:eastAsia="標楷體"/>
          <w:sz w:val="28"/>
          <w:szCs w:val="20"/>
        </w:rPr>
      </w:pPr>
      <w:r w:rsidRPr="00A03612">
        <w:rPr>
          <w:rFonts w:eastAsia="標楷體"/>
          <w:sz w:val="28"/>
          <w:szCs w:val="20"/>
        </w:rPr>
        <w:t>1.</w:t>
      </w:r>
      <w:r w:rsidR="000B3565" w:rsidRPr="00A03612">
        <w:rPr>
          <w:rFonts w:eastAsia="標楷體" w:hAnsi="標楷體"/>
          <w:sz w:val="28"/>
          <w:szCs w:val="20"/>
        </w:rPr>
        <w:t>登入考選部全球資訊網，網址為</w:t>
      </w:r>
      <w:hyperlink r:id="rId56" w:history="1">
        <w:r w:rsidR="000B3565" w:rsidRPr="00FB246F">
          <w:rPr>
            <w:rStyle w:val="aa"/>
            <w:rFonts w:eastAsia="標楷體"/>
            <w:sz w:val="28"/>
            <w:szCs w:val="20"/>
          </w:rPr>
          <w:t>www.moex.gov.tw</w:t>
        </w:r>
      </w:hyperlink>
      <w:r w:rsidR="000B3565" w:rsidRPr="00A03612">
        <w:rPr>
          <w:rFonts w:eastAsia="標楷體" w:hAnsi="標楷體"/>
          <w:sz w:val="28"/>
          <w:szCs w:val="20"/>
        </w:rPr>
        <w:t>。點選網路報名主站或新站，即可進入網路報名系統入口網站，或以網址</w:t>
      </w:r>
      <w:hyperlink r:id="rId57" w:history="1">
        <w:r w:rsidR="000B3565" w:rsidRPr="00FB246F">
          <w:rPr>
            <w:rStyle w:val="aa"/>
            <w:rFonts w:eastAsia="標楷體"/>
            <w:sz w:val="28"/>
            <w:szCs w:val="20"/>
          </w:rPr>
          <w:t>register.moex.gov.tw</w:t>
        </w:r>
      </w:hyperlink>
      <w:r w:rsidR="000B3565" w:rsidRPr="00A03612">
        <w:rPr>
          <w:rFonts w:eastAsia="標楷體" w:hAnsi="標楷體"/>
          <w:sz w:val="28"/>
          <w:szCs w:val="20"/>
        </w:rPr>
        <w:t>（主站）、</w:t>
      </w:r>
      <w:hyperlink r:id="rId58" w:history="1">
        <w:r w:rsidR="000B3565" w:rsidRPr="00FB246F">
          <w:rPr>
            <w:rStyle w:val="aa"/>
            <w:rFonts w:eastAsia="標楷體"/>
            <w:sz w:val="28"/>
            <w:szCs w:val="20"/>
          </w:rPr>
          <w:t>register.moex2.nat.gov.tw</w:t>
        </w:r>
      </w:hyperlink>
      <w:r w:rsidR="000B3565" w:rsidRPr="00A03612">
        <w:rPr>
          <w:rFonts w:eastAsia="標楷體" w:hAnsi="標楷體"/>
          <w:sz w:val="28"/>
          <w:szCs w:val="20"/>
        </w:rPr>
        <w:t>（新站）直接進入。</w:t>
      </w:r>
    </w:p>
    <w:p w:rsidR="000B3565" w:rsidRPr="00A03612" w:rsidRDefault="00BC744F" w:rsidP="00A03612">
      <w:pPr>
        <w:spacing w:line="480" w:lineRule="exact"/>
        <w:ind w:leftChars="173" w:left="698" w:rightChars="12" w:right="29" w:hangingChars="101" w:hanging="283"/>
        <w:jc w:val="both"/>
        <w:rPr>
          <w:rFonts w:eastAsia="標楷體"/>
          <w:spacing w:val="-6"/>
          <w:sz w:val="28"/>
          <w:szCs w:val="20"/>
        </w:rPr>
      </w:pPr>
      <w:r w:rsidRPr="00A03612">
        <w:rPr>
          <w:rFonts w:eastAsia="標楷體"/>
          <w:sz w:val="28"/>
          <w:szCs w:val="20"/>
        </w:rPr>
        <w:t>2.</w:t>
      </w:r>
      <w:r w:rsidR="000B3565" w:rsidRPr="00A03612">
        <w:rPr>
          <w:rFonts w:eastAsia="標楷體" w:hAnsi="標楷體"/>
          <w:spacing w:val="-6"/>
          <w:sz w:val="28"/>
          <w:szCs w:val="20"/>
        </w:rPr>
        <w:t>點選</w:t>
      </w:r>
      <w:r w:rsidR="000B3565" w:rsidRPr="00A03612">
        <w:rPr>
          <w:rFonts w:eastAsia="標楷體" w:hAnsi="標楷體"/>
          <w:sz w:val="28"/>
          <w:szCs w:val="20"/>
        </w:rPr>
        <w:t>「新手上路」</w:t>
      </w:r>
      <w:r w:rsidR="000B3565" w:rsidRPr="00A03612">
        <w:rPr>
          <w:rFonts w:eastAsia="標楷體" w:hAnsi="標楷體"/>
          <w:spacing w:val="-6"/>
          <w:sz w:val="28"/>
          <w:szCs w:val="20"/>
        </w:rPr>
        <w:t>，詳讀各報名步驟之影音導覽，自我學習如何線上報名。</w:t>
      </w:r>
    </w:p>
    <w:p w:rsidR="000B3565" w:rsidRPr="00A03612" w:rsidRDefault="00BC744F" w:rsidP="00A03612">
      <w:pPr>
        <w:spacing w:line="480" w:lineRule="exact"/>
        <w:ind w:leftChars="173" w:left="698" w:rightChars="12" w:right="29" w:hangingChars="101" w:hanging="283"/>
        <w:jc w:val="both"/>
        <w:rPr>
          <w:rFonts w:eastAsia="標楷體"/>
          <w:spacing w:val="-4"/>
          <w:sz w:val="28"/>
          <w:szCs w:val="20"/>
        </w:rPr>
      </w:pPr>
      <w:r w:rsidRPr="00A03612">
        <w:rPr>
          <w:rFonts w:eastAsia="標楷體"/>
          <w:sz w:val="28"/>
          <w:szCs w:val="20"/>
        </w:rPr>
        <w:t>3.</w:t>
      </w:r>
      <w:r w:rsidR="000B3565" w:rsidRPr="00A03612">
        <w:rPr>
          <w:rFonts w:eastAsia="標楷體" w:hAnsi="標楷體"/>
          <w:spacing w:val="-4"/>
          <w:sz w:val="28"/>
          <w:szCs w:val="20"/>
        </w:rPr>
        <w:t>點選「我要報名」，可下載應考須知，點選下載可攜式文件讀取器</w:t>
      </w:r>
      <w:r w:rsidR="000B3565" w:rsidRPr="00A03612">
        <w:rPr>
          <w:rFonts w:eastAsia="標楷體"/>
          <w:sz w:val="28"/>
          <w:szCs w:val="20"/>
        </w:rPr>
        <w:t xml:space="preserve">(Acrobat PDF Reader ) </w:t>
      </w:r>
      <w:r w:rsidR="000B3565" w:rsidRPr="00A03612">
        <w:rPr>
          <w:rFonts w:eastAsia="標楷體" w:hAnsi="標楷體"/>
          <w:spacing w:val="-4"/>
          <w:sz w:val="28"/>
          <w:szCs w:val="20"/>
        </w:rPr>
        <w:t>，下載應考須知讀取器後，依指示安裝該軟體。</w:t>
      </w:r>
    </w:p>
    <w:p w:rsidR="000B3565" w:rsidRPr="00A03612" w:rsidRDefault="00BC744F" w:rsidP="00A03612">
      <w:pPr>
        <w:spacing w:line="480" w:lineRule="exact"/>
        <w:ind w:leftChars="173" w:left="698" w:rightChars="12" w:right="29" w:hangingChars="101" w:hanging="283"/>
        <w:jc w:val="both"/>
        <w:rPr>
          <w:rFonts w:eastAsia="標楷體"/>
          <w:sz w:val="28"/>
          <w:szCs w:val="20"/>
        </w:rPr>
      </w:pPr>
      <w:r w:rsidRPr="00A03612">
        <w:rPr>
          <w:rFonts w:eastAsia="標楷體"/>
          <w:sz w:val="28"/>
          <w:szCs w:val="20"/>
        </w:rPr>
        <w:t>4.</w:t>
      </w:r>
      <w:r w:rsidR="000B3565" w:rsidRPr="00A03612">
        <w:rPr>
          <w:rFonts w:eastAsia="標楷體" w:hAnsi="標楷體"/>
          <w:sz w:val="28"/>
          <w:szCs w:val="20"/>
        </w:rPr>
        <w:t>請依考試別點選「我要報名」按鈕或考試名稱，即可開始報名程序。</w:t>
      </w:r>
    </w:p>
    <w:p w:rsidR="000B3565" w:rsidRPr="00A03612" w:rsidRDefault="00BC744F" w:rsidP="00A03612">
      <w:pPr>
        <w:spacing w:line="480" w:lineRule="exact"/>
        <w:ind w:leftChars="173" w:left="698" w:rightChars="12" w:right="29" w:hangingChars="101" w:hanging="283"/>
        <w:jc w:val="both"/>
        <w:rPr>
          <w:rFonts w:eastAsia="標楷體"/>
          <w:sz w:val="28"/>
          <w:szCs w:val="20"/>
        </w:rPr>
      </w:pPr>
      <w:r w:rsidRPr="00A03612">
        <w:rPr>
          <w:rFonts w:eastAsia="標楷體"/>
          <w:sz w:val="28"/>
          <w:szCs w:val="20"/>
        </w:rPr>
        <w:t>5.</w:t>
      </w:r>
      <w:r w:rsidR="000B3565" w:rsidRPr="00A03612">
        <w:rPr>
          <w:rFonts w:eastAsia="標楷體" w:hAnsi="標楷體"/>
          <w:sz w:val="28"/>
          <w:szCs w:val="20"/>
        </w:rPr>
        <w:t>詳細閱讀網路報名同意書內容後，點選同意，繼續報名。</w:t>
      </w:r>
    </w:p>
    <w:p w:rsidR="000B3565" w:rsidRPr="00A03612" w:rsidRDefault="00BC744F" w:rsidP="00A03612">
      <w:pPr>
        <w:spacing w:line="480" w:lineRule="exact"/>
        <w:ind w:leftChars="172" w:left="612" w:rightChars="12" w:right="29" w:hangingChars="71" w:hanging="199"/>
        <w:jc w:val="both"/>
        <w:rPr>
          <w:rFonts w:eastAsia="標楷體"/>
          <w:sz w:val="28"/>
          <w:szCs w:val="20"/>
        </w:rPr>
      </w:pPr>
      <w:r w:rsidRPr="00A03612">
        <w:rPr>
          <w:rFonts w:eastAsia="標楷體"/>
          <w:sz w:val="28"/>
          <w:szCs w:val="20"/>
        </w:rPr>
        <w:t>6.</w:t>
      </w:r>
      <w:r w:rsidR="000B3565" w:rsidRPr="00A03612">
        <w:rPr>
          <w:rFonts w:eastAsia="標楷體" w:hAnsi="標楷體"/>
          <w:spacing w:val="-2"/>
          <w:sz w:val="28"/>
          <w:szCs w:val="20"/>
        </w:rPr>
        <w:t>若曾報名過國家考試網路報名者，於選擇考試等級、類科與應試條款後，</w:t>
      </w:r>
      <w:r w:rsidR="000B3565" w:rsidRPr="00A03612">
        <w:rPr>
          <w:rFonts w:eastAsia="標楷體" w:hAnsi="標楷體"/>
          <w:sz w:val="28"/>
          <w:szCs w:val="20"/>
        </w:rPr>
        <w:t>須登入身分證號碼與密碼，或者使用自然人憑證登入。</w:t>
      </w:r>
      <w:r w:rsidR="000B3565" w:rsidRPr="00276D1D">
        <w:rPr>
          <w:rFonts w:eastAsia="標楷體" w:hAnsi="標楷體"/>
          <w:sz w:val="28"/>
          <w:szCs w:val="20"/>
        </w:rPr>
        <w:t>依步驟指示填寫個</w:t>
      </w:r>
      <w:r w:rsidR="000B3565" w:rsidRPr="00276D1D">
        <w:rPr>
          <w:rFonts w:eastAsia="標楷體" w:hAnsi="標楷體"/>
          <w:spacing w:val="-8"/>
          <w:sz w:val="28"/>
          <w:szCs w:val="20"/>
        </w:rPr>
        <w:t>人基本資料、學歷資料、通訊資料、應試資格後，按存檔完成報名資料登錄。</w:t>
      </w:r>
    </w:p>
    <w:p w:rsidR="000B3565" w:rsidRPr="00A03612" w:rsidRDefault="00BC744F" w:rsidP="00A03612">
      <w:pPr>
        <w:spacing w:line="480" w:lineRule="exact"/>
        <w:ind w:leftChars="172" w:left="626" w:rightChars="12" w:right="29" w:hangingChars="76" w:hanging="213"/>
        <w:jc w:val="both"/>
        <w:rPr>
          <w:rFonts w:eastAsia="標楷體"/>
          <w:sz w:val="28"/>
          <w:szCs w:val="20"/>
        </w:rPr>
      </w:pPr>
      <w:r w:rsidRPr="00A03612">
        <w:rPr>
          <w:rFonts w:eastAsia="標楷體"/>
          <w:sz w:val="28"/>
          <w:szCs w:val="20"/>
        </w:rPr>
        <w:t>7.</w:t>
      </w:r>
      <w:r w:rsidR="000B3565" w:rsidRPr="00A03612">
        <w:rPr>
          <w:rFonts w:eastAsia="標楷體" w:hAnsi="標楷體"/>
          <w:sz w:val="28"/>
          <w:szCs w:val="20"/>
        </w:rPr>
        <w:t>若登打姓名時，屬於罕見字無法登打，請至</w:t>
      </w:r>
      <w:hyperlink r:id="rId59" w:history="1">
        <w:r w:rsidR="000B3565" w:rsidRPr="00FB246F">
          <w:rPr>
            <w:rStyle w:val="aa"/>
            <w:rFonts w:eastAsia="標楷體"/>
            <w:sz w:val="28"/>
            <w:szCs w:val="20"/>
          </w:rPr>
          <w:t>http://java.sun.com/j2se/1.4.2/download.html</w:t>
        </w:r>
      </w:hyperlink>
      <w:r w:rsidR="000B3565" w:rsidRPr="00A03612">
        <w:rPr>
          <w:rFonts w:eastAsia="標楷體"/>
          <w:sz w:val="28"/>
          <w:szCs w:val="20"/>
        </w:rPr>
        <w:t xml:space="preserve"> </w:t>
      </w:r>
      <w:r w:rsidR="000B3565" w:rsidRPr="00A03612">
        <w:rPr>
          <w:rFonts w:eastAsia="標楷體" w:hAnsi="標楷體"/>
          <w:sz w:val="28"/>
          <w:szCs w:val="20"/>
        </w:rPr>
        <w:t>下載</w:t>
      </w:r>
      <w:r w:rsidR="000B3565" w:rsidRPr="00A03612">
        <w:rPr>
          <w:rFonts w:eastAsia="標楷體"/>
          <w:sz w:val="28"/>
          <w:szCs w:val="20"/>
        </w:rPr>
        <w:t xml:space="preserve">Java Run Time </w:t>
      </w:r>
      <w:r w:rsidR="000B3565" w:rsidRPr="00A03612">
        <w:rPr>
          <w:rFonts w:eastAsia="標楷體" w:hAnsi="標楷體"/>
          <w:sz w:val="28"/>
          <w:szCs w:val="20"/>
        </w:rPr>
        <w:t>軟體，安裝完成後，請點選「需申請造字」按鈕。使用滑鼠點選填寫姓名處，於網頁上選擇注音或是倉頡輸入法，鍵入姓名。若於此處仍無法找到該罕見字者，請點選『◎』，如＜陳大◎＞系統將自動產生「罕見字申請表」，請列印後自行書寫姓名造字於該表中，連同報名書表郵寄至考選部</w:t>
      </w:r>
      <w:r w:rsidR="003210AC" w:rsidRPr="00A03612">
        <w:rPr>
          <w:rFonts w:eastAsia="標楷體" w:hAnsi="標楷體"/>
          <w:sz w:val="28"/>
          <w:szCs w:val="20"/>
        </w:rPr>
        <w:t>高普考試司第一科</w:t>
      </w:r>
      <w:r w:rsidR="000B3565" w:rsidRPr="00A03612">
        <w:rPr>
          <w:rFonts w:eastAsia="標楷體" w:hAnsi="標楷體"/>
          <w:sz w:val="28"/>
          <w:szCs w:val="20"/>
        </w:rPr>
        <w:t>。報名過程中，請仔細確認個人報名資料。</w:t>
      </w:r>
    </w:p>
    <w:p w:rsidR="000B3565" w:rsidRPr="00A03612" w:rsidRDefault="00BC744F" w:rsidP="00A03612">
      <w:pPr>
        <w:spacing w:line="480" w:lineRule="exact"/>
        <w:ind w:leftChars="172" w:left="654" w:rightChars="12" w:right="29" w:hangingChars="86" w:hanging="241"/>
        <w:jc w:val="both"/>
        <w:rPr>
          <w:rFonts w:eastAsia="標楷體"/>
          <w:sz w:val="28"/>
          <w:szCs w:val="20"/>
        </w:rPr>
      </w:pPr>
      <w:r w:rsidRPr="00A03612">
        <w:rPr>
          <w:rFonts w:eastAsia="標楷體"/>
          <w:sz w:val="28"/>
          <w:szCs w:val="20"/>
        </w:rPr>
        <w:t>8.</w:t>
      </w:r>
      <w:r w:rsidR="000B3565" w:rsidRPr="00A03612">
        <w:rPr>
          <w:rFonts w:eastAsia="標楷體" w:hAnsi="標楷體"/>
          <w:sz w:val="28"/>
          <w:szCs w:val="20"/>
        </w:rPr>
        <w:t>完成報名資料填寫後，請依畫面選擇繳費方式</w:t>
      </w:r>
      <w:r w:rsidR="002E50C2">
        <w:rPr>
          <w:rFonts w:eastAsia="標楷體" w:hint="eastAsia"/>
          <w:sz w:val="28"/>
          <w:szCs w:val="20"/>
        </w:rPr>
        <w:t>（</w:t>
      </w:r>
      <w:r w:rsidR="000B3565" w:rsidRPr="00A03612">
        <w:rPr>
          <w:rFonts w:eastAsia="標楷體" w:hAnsi="標楷體"/>
          <w:sz w:val="28"/>
          <w:szCs w:val="20"/>
        </w:rPr>
        <w:t>或點選列印繳款單</w:t>
      </w:r>
      <w:r w:rsidR="002E50C2">
        <w:rPr>
          <w:rFonts w:eastAsia="標楷體" w:hint="eastAsia"/>
          <w:sz w:val="28"/>
          <w:szCs w:val="20"/>
        </w:rPr>
        <w:t>）</w:t>
      </w:r>
      <w:r w:rsidR="000B3565" w:rsidRPr="00A03612">
        <w:rPr>
          <w:rFonts w:eastAsia="標楷體" w:hAnsi="標楷體"/>
          <w:sz w:val="28"/>
          <w:szCs w:val="20"/>
        </w:rPr>
        <w:t>。若採信用卡繳費，限</w:t>
      </w:r>
      <w:r w:rsidR="000B3565" w:rsidRPr="002E50C2">
        <w:rPr>
          <w:rFonts w:eastAsia="標楷體" w:hAnsi="標楷體"/>
          <w:b/>
          <w:sz w:val="28"/>
          <w:szCs w:val="20"/>
        </w:rPr>
        <w:t>以本人持有</w:t>
      </w:r>
      <w:r w:rsidR="000B3565" w:rsidRPr="00A03612">
        <w:rPr>
          <w:rFonts w:eastAsia="標楷體" w:hAnsi="標楷體"/>
          <w:sz w:val="28"/>
          <w:szCs w:val="20"/>
        </w:rPr>
        <w:t>之</w:t>
      </w:r>
      <w:r w:rsidR="000B3565" w:rsidRPr="00A03612">
        <w:rPr>
          <w:rFonts w:eastAsia="標楷體"/>
          <w:sz w:val="28"/>
          <w:szCs w:val="20"/>
        </w:rPr>
        <w:t xml:space="preserve">  </w:t>
      </w:r>
      <w:r w:rsidR="000B3565" w:rsidRPr="00A03612">
        <w:rPr>
          <w:rFonts w:eastAsia="標楷體"/>
          <w:sz w:val="28"/>
          <w:szCs w:val="20"/>
        </w:rPr>
        <w:object w:dxaOrig="57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8pt" o:ole="">
            <v:imagedata r:id="rId60" o:title=""/>
          </v:shape>
          <o:OLEObject Type="Embed" ProgID="PBrush" ShapeID="_x0000_i1025" DrawAspect="Content" ObjectID="_1505660490" r:id="rId61"/>
        </w:object>
      </w:r>
      <w:r w:rsidR="000B3565" w:rsidRPr="00A03612">
        <w:rPr>
          <w:rFonts w:eastAsia="標楷體"/>
          <w:sz w:val="28"/>
          <w:szCs w:val="20"/>
        </w:rPr>
        <w:t xml:space="preserve"> VISA </w:t>
      </w:r>
      <w:r w:rsidR="000B3565" w:rsidRPr="00A03612">
        <w:rPr>
          <w:rFonts w:eastAsia="標楷體"/>
          <w:sz w:val="28"/>
          <w:szCs w:val="20"/>
        </w:rPr>
        <w:object w:dxaOrig="600" w:dyaOrig="360">
          <v:shape id="_x0000_i1026" type="#_x0000_t75" style="width:30pt;height:18pt" o:ole="">
            <v:imagedata r:id="rId62" o:title=""/>
          </v:shape>
          <o:OLEObject Type="Embed" ProgID="PBrush" ShapeID="_x0000_i1026" DrawAspect="Content" ObjectID="_1505660491" r:id="rId63"/>
        </w:object>
      </w:r>
      <w:r w:rsidR="000B3565" w:rsidRPr="00A03612">
        <w:rPr>
          <w:rFonts w:eastAsia="標楷體"/>
          <w:sz w:val="28"/>
          <w:szCs w:val="20"/>
        </w:rPr>
        <w:t xml:space="preserve"> MasterCard</w:t>
      </w:r>
      <w:r w:rsidR="000B3565" w:rsidRPr="00A03612">
        <w:rPr>
          <w:rFonts w:eastAsia="標楷體" w:hAnsi="標楷體"/>
          <w:sz w:val="28"/>
          <w:szCs w:val="20"/>
        </w:rPr>
        <w:t>進行繳款</w:t>
      </w:r>
      <w:r w:rsidR="002E50C2">
        <w:rPr>
          <w:rFonts w:eastAsia="標楷體" w:hint="eastAsia"/>
          <w:sz w:val="28"/>
          <w:szCs w:val="20"/>
        </w:rPr>
        <w:t>（</w:t>
      </w:r>
      <w:r w:rsidR="000B3565" w:rsidRPr="00A03612">
        <w:rPr>
          <w:rFonts w:eastAsia="標楷體" w:hAnsi="標楷體"/>
          <w:sz w:val="28"/>
          <w:szCs w:val="20"/>
        </w:rPr>
        <w:t>不限發卡銀行</w:t>
      </w:r>
      <w:r w:rsidR="002E50C2">
        <w:rPr>
          <w:rFonts w:eastAsia="標楷體" w:hint="eastAsia"/>
          <w:sz w:val="28"/>
          <w:szCs w:val="20"/>
        </w:rPr>
        <w:t>）</w:t>
      </w:r>
      <w:r w:rsidR="000B3565" w:rsidRPr="00A03612">
        <w:rPr>
          <w:rFonts w:eastAsia="標楷體" w:hAnsi="標楷體"/>
          <w:sz w:val="28"/>
          <w:szCs w:val="20"/>
        </w:rPr>
        <w:t>，請輸入卡號等授權資料後，即可完成繳費程序。若採</w:t>
      </w:r>
      <w:r w:rsidR="000B3565" w:rsidRPr="00A03612">
        <w:rPr>
          <w:rFonts w:eastAsia="標楷體"/>
          <w:sz w:val="28"/>
          <w:szCs w:val="20"/>
        </w:rPr>
        <w:t>WebATM(</w:t>
      </w:r>
      <w:r w:rsidR="000B3565" w:rsidRPr="00A03612">
        <w:rPr>
          <w:rFonts w:eastAsia="標楷體" w:hAnsi="標楷體"/>
          <w:sz w:val="28"/>
          <w:szCs w:val="20"/>
        </w:rPr>
        <w:t>全國繳費網</w:t>
      </w:r>
      <w:r w:rsidR="000B3565" w:rsidRPr="00A03612">
        <w:rPr>
          <w:rFonts w:eastAsia="標楷體"/>
          <w:sz w:val="28"/>
          <w:szCs w:val="20"/>
        </w:rPr>
        <w:t>)</w:t>
      </w:r>
      <w:r w:rsidR="000B3565" w:rsidRPr="00A03612">
        <w:rPr>
          <w:rFonts w:eastAsia="標楷體" w:hAnsi="標楷體"/>
          <w:sz w:val="28"/>
          <w:szCs w:val="20"/>
        </w:rPr>
        <w:t>繳款，</w:t>
      </w:r>
      <w:r w:rsidR="002E50C2" w:rsidRPr="003D4817">
        <w:rPr>
          <w:rFonts w:ascii="標楷體" w:eastAsia="標楷體" w:hAnsi="標楷體" w:hint="eastAsia"/>
          <w:color w:val="000000" w:themeColor="text1"/>
          <w:sz w:val="28"/>
        </w:rPr>
        <w:t>可選擇</w:t>
      </w:r>
      <w:r w:rsidR="002E50C2" w:rsidRPr="003D4817">
        <w:rPr>
          <w:rFonts w:ascii="標楷體" w:eastAsia="標楷體" w:hAnsi="標楷體" w:cs="Arial"/>
          <w:color w:val="000000" w:themeColor="text1"/>
          <w:sz w:val="28"/>
        </w:rPr>
        <w:t>使用</w:t>
      </w:r>
      <w:r w:rsidR="002E50C2" w:rsidRPr="003D4817">
        <w:rPr>
          <w:rFonts w:ascii="標楷體" w:eastAsia="標楷體" w:hAnsi="標楷體" w:cs="Arial" w:hint="eastAsia"/>
          <w:color w:val="000000" w:themeColor="text1"/>
          <w:sz w:val="28"/>
        </w:rPr>
        <w:t>存款帳戶（免用讀卡機）或</w:t>
      </w:r>
      <w:r w:rsidR="002E50C2" w:rsidRPr="003D4817">
        <w:rPr>
          <w:rFonts w:ascii="標楷體" w:eastAsia="標楷體" w:hAnsi="標楷體" w:cs="Arial"/>
          <w:color w:val="000000" w:themeColor="text1"/>
          <w:sz w:val="28"/>
        </w:rPr>
        <w:t>晶片金融卡進行線上</w:t>
      </w:r>
      <w:r w:rsidR="002E50C2" w:rsidRPr="003D4817">
        <w:rPr>
          <w:rFonts w:ascii="標楷體" w:eastAsia="標楷體" w:hAnsi="標楷體" w:cs="Arial" w:hint="eastAsia"/>
          <w:color w:val="000000" w:themeColor="text1"/>
          <w:sz w:val="28"/>
        </w:rPr>
        <w:t>轉帳</w:t>
      </w:r>
      <w:r w:rsidR="002E50C2" w:rsidRPr="003D4817">
        <w:rPr>
          <w:rFonts w:ascii="標楷體" w:eastAsia="標楷體" w:hAnsi="標楷體" w:cs="Arial"/>
          <w:color w:val="000000" w:themeColor="text1"/>
          <w:sz w:val="28"/>
        </w:rPr>
        <w:t>繳費</w:t>
      </w:r>
      <w:r w:rsidR="002E50C2" w:rsidRPr="003D4817">
        <w:rPr>
          <w:rFonts w:ascii="標楷體" w:eastAsia="標楷體" w:hAnsi="標楷體" w:cs="Arial" w:hint="eastAsia"/>
          <w:color w:val="000000" w:themeColor="text1"/>
          <w:sz w:val="28"/>
        </w:rPr>
        <w:t>，</w:t>
      </w:r>
      <w:r w:rsidR="002E50C2" w:rsidRPr="003D4817">
        <w:rPr>
          <w:rFonts w:ascii="標楷體" w:eastAsia="標楷體" w:hAnsi="標楷體" w:cs="Arial" w:hint="eastAsia"/>
          <w:b/>
          <w:color w:val="000000" w:themeColor="text1"/>
          <w:sz w:val="28"/>
        </w:rPr>
        <w:t>免收轉帳手續費</w:t>
      </w:r>
      <w:r w:rsidR="000B3565" w:rsidRPr="00A03612">
        <w:rPr>
          <w:rFonts w:eastAsia="標楷體" w:hAnsi="標楷體"/>
          <w:sz w:val="28"/>
          <w:szCs w:val="20"/>
        </w:rPr>
        <w:t>。若選擇臨櫃繳款或</w:t>
      </w:r>
      <w:r w:rsidR="000B3565" w:rsidRPr="00A03612">
        <w:rPr>
          <w:rFonts w:eastAsia="標楷體"/>
          <w:sz w:val="28"/>
          <w:szCs w:val="20"/>
        </w:rPr>
        <w:t>ATM</w:t>
      </w:r>
      <w:r w:rsidR="000B3565" w:rsidRPr="002E50C2">
        <w:rPr>
          <w:rFonts w:eastAsia="標楷體" w:hAnsi="標楷體"/>
          <w:spacing w:val="-4"/>
          <w:sz w:val="28"/>
          <w:szCs w:val="20"/>
        </w:rPr>
        <w:t>轉帳，請自行列印繳費單後，前往便利商店、郵局或銀行繳款或</w:t>
      </w:r>
      <w:r w:rsidR="000B3565" w:rsidRPr="002E50C2">
        <w:rPr>
          <w:rFonts w:eastAsia="標楷體"/>
          <w:spacing w:val="-4"/>
          <w:sz w:val="28"/>
          <w:szCs w:val="20"/>
        </w:rPr>
        <w:t>ATM</w:t>
      </w:r>
      <w:r w:rsidR="000B3565" w:rsidRPr="002E50C2">
        <w:rPr>
          <w:rFonts w:eastAsia="標楷體" w:hAnsi="標楷體"/>
          <w:spacing w:val="-4"/>
          <w:sz w:val="28"/>
          <w:szCs w:val="20"/>
        </w:rPr>
        <w:t>轉帳。</w:t>
      </w:r>
    </w:p>
    <w:p w:rsidR="000B3565" w:rsidRPr="00A03612" w:rsidRDefault="00374BDA" w:rsidP="00A03612">
      <w:pPr>
        <w:spacing w:line="480" w:lineRule="exact"/>
        <w:ind w:leftChars="172" w:left="668" w:rightChars="12" w:right="29" w:hangingChars="91" w:hanging="255"/>
        <w:jc w:val="both"/>
        <w:rPr>
          <w:rFonts w:eastAsia="標楷體"/>
          <w:sz w:val="28"/>
          <w:szCs w:val="20"/>
        </w:rPr>
      </w:pPr>
      <w:r w:rsidRPr="00A03612">
        <w:rPr>
          <w:rFonts w:eastAsia="標楷體"/>
          <w:sz w:val="28"/>
          <w:szCs w:val="20"/>
        </w:rPr>
        <w:t>9.</w:t>
      </w:r>
      <w:r w:rsidR="000B3565" w:rsidRPr="00A03612">
        <w:rPr>
          <w:rFonts w:eastAsia="標楷體" w:hAnsi="標楷體"/>
          <w:sz w:val="28"/>
          <w:szCs w:val="20"/>
        </w:rPr>
        <w:t>符合無紙化報名要件者，依應試條款規定，</w:t>
      </w:r>
      <w:r w:rsidR="003C1EFD" w:rsidRPr="00A03612">
        <w:rPr>
          <w:rFonts w:eastAsia="標楷體" w:hAnsi="標楷體"/>
          <w:sz w:val="28"/>
          <w:szCs w:val="20"/>
        </w:rPr>
        <w:t>考選</w:t>
      </w:r>
      <w:r w:rsidR="000B3565" w:rsidRPr="00A03612">
        <w:rPr>
          <w:rFonts w:eastAsia="標楷體" w:hAnsi="標楷體"/>
          <w:sz w:val="28"/>
          <w:szCs w:val="20"/>
        </w:rPr>
        <w:t>部將應考人報名資料與</w:t>
      </w:r>
      <w:r w:rsidR="000B3565" w:rsidRPr="00A03612">
        <w:rPr>
          <w:rFonts w:eastAsia="標楷體" w:hAnsi="標楷體"/>
          <w:sz w:val="28"/>
          <w:szCs w:val="20"/>
        </w:rPr>
        <w:lastRenderedPageBreak/>
        <w:t>內政部或應試學歷學校進行查驗，故應考人無需寄送報名書表。</w:t>
      </w:r>
    </w:p>
    <w:p w:rsidR="000B3565" w:rsidRPr="00A03612" w:rsidRDefault="00BC744F" w:rsidP="00A03612">
      <w:pPr>
        <w:spacing w:line="480" w:lineRule="exact"/>
        <w:ind w:leftChars="172" w:left="794" w:rightChars="12" w:right="29" w:hangingChars="136" w:hanging="381"/>
        <w:jc w:val="both"/>
        <w:rPr>
          <w:rFonts w:eastAsia="標楷體"/>
          <w:sz w:val="28"/>
          <w:szCs w:val="20"/>
        </w:rPr>
      </w:pPr>
      <w:r w:rsidRPr="00A03612">
        <w:rPr>
          <w:rFonts w:eastAsia="標楷體"/>
          <w:sz w:val="28"/>
          <w:szCs w:val="20"/>
        </w:rPr>
        <w:t>10.</w:t>
      </w:r>
      <w:r w:rsidR="000B3565" w:rsidRPr="00A03612">
        <w:rPr>
          <w:rFonts w:eastAsia="標楷體" w:hAnsi="標楷體"/>
          <w:sz w:val="28"/>
          <w:szCs w:val="20"/>
        </w:rPr>
        <w:t>若報名資料有誤，請於</w:t>
      </w:r>
      <w:r w:rsidR="000B3565" w:rsidRPr="00A03612">
        <w:rPr>
          <w:rFonts w:eastAsia="標楷體"/>
          <w:sz w:val="28"/>
          <w:szCs w:val="20"/>
        </w:rPr>
        <w:t>24</w:t>
      </w:r>
      <w:r w:rsidR="000B3565" w:rsidRPr="00A03612">
        <w:rPr>
          <w:rFonts w:eastAsia="標楷體" w:hAnsi="標楷體"/>
          <w:sz w:val="28"/>
          <w:szCs w:val="20"/>
        </w:rPr>
        <w:t>小時內至「報名狀態查詢」選擇報名序號逕行更新報名資料。報名存檔已逾</w:t>
      </w:r>
      <w:r w:rsidR="000B3565" w:rsidRPr="00A03612">
        <w:rPr>
          <w:rFonts w:eastAsia="標楷體"/>
          <w:sz w:val="28"/>
          <w:szCs w:val="20"/>
        </w:rPr>
        <w:t>24</w:t>
      </w:r>
      <w:r w:rsidR="000B3565" w:rsidRPr="00A03612">
        <w:rPr>
          <w:rFonts w:eastAsia="標楷體" w:hAnsi="標楷體"/>
          <w:sz w:val="28"/>
          <w:szCs w:val="20"/>
        </w:rPr>
        <w:t>小時則僅能查詢，不得進行報名資料修改。</w:t>
      </w:r>
    </w:p>
    <w:p w:rsidR="000B3565" w:rsidRPr="00A03612" w:rsidRDefault="00BC744F" w:rsidP="00A03612">
      <w:pPr>
        <w:spacing w:line="480" w:lineRule="exact"/>
        <w:ind w:leftChars="172" w:left="766" w:rightChars="12" w:right="29" w:hangingChars="126" w:hanging="353"/>
        <w:jc w:val="both"/>
        <w:rPr>
          <w:rFonts w:eastAsia="標楷體"/>
          <w:sz w:val="28"/>
          <w:szCs w:val="20"/>
        </w:rPr>
      </w:pPr>
      <w:r w:rsidRPr="00A03612">
        <w:rPr>
          <w:rFonts w:eastAsia="標楷體"/>
          <w:sz w:val="28"/>
          <w:szCs w:val="20"/>
        </w:rPr>
        <w:t>11.</w:t>
      </w:r>
      <w:r w:rsidR="000B3565" w:rsidRPr="00A03612">
        <w:rPr>
          <w:rFonts w:eastAsia="標楷體" w:hAnsi="標楷體"/>
          <w:sz w:val="28"/>
          <w:szCs w:val="20"/>
        </w:rPr>
        <w:t>完成網路報名者，請直接選「會員專區」，依指示登入後並點選報名狀態查詢，可查詢報名相關資料與進度，包含繳費狀態、審查狀態等。</w:t>
      </w:r>
      <w:r w:rsidR="003C1EFD" w:rsidRPr="00A03612">
        <w:rPr>
          <w:rFonts w:eastAsia="標楷體" w:hAnsi="標楷體"/>
          <w:sz w:val="28"/>
          <w:szCs w:val="20"/>
        </w:rPr>
        <w:t>考選</w:t>
      </w:r>
      <w:r w:rsidR="000B3565" w:rsidRPr="00A03612">
        <w:rPr>
          <w:rFonts w:eastAsia="標楷體" w:hAnsi="標楷體"/>
          <w:sz w:val="28"/>
          <w:szCs w:val="20"/>
        </w:rPr>
        <w:t>部將指派專人隨時登載應考人報名之各種狀態，如未收件、已收件審查中、審查合格、審查不合格、暫准報名等。已逾繳費期限未繳款者，喪失報名資格，</w:t>
      </w:r>
      <w:r w:rsidR="003C1EFD" w:rsidRPr="00A03612">
        <w:rPr>
          <w:rFonts w:eastAsia="標楷體" w:hAnsi="標楷體"/>
          <w:sz w:val="28"/>
          <w:szCs w:val="20"/>
        </w:rPr>
        <w:t>考選</w:t>
      </w:r>
      <w:r w:rsidR="000B3565" w:rsidRPr="00A03612">
        <w:rPr>
          <w:rFonts w:eastAsia="標楷體" w:hAnsi="標楷體"/>
          <w:sz w:val="28"/>
          <w:szCs w:val="20"/>
        </w:rPr>
        <w:t>部有權刪除該次報名資料。</w:t>
      </w:r>
    </w:p>
    <w:p w:rsidR="00A13801" w:rsidRPr="00A03612" w:rsidRDefault="00BC744F" w:rsidP="00A03612">
      <w:pPr>
        <w:spacing w:line="480" w:lineRule="exact"/>
        <w:ind w:leftChars="172" w:left="780" w:rightChars="12" w:right="29" w:hangingChars="131" w:hanging="367"/>
        <w:jc w:val="both"/>
        <w:rPr>
          <w:rFonts w:eastAsia="標楷體"/>
          <w:sz w:val="28"/>
          <w:szCs w:val="20"/>
        </w:rPr>
      </w:pPr>
      <w:r w:rsidRPr="00A03612">
        <w:rPr>
          <w:rFonts w:eastAsia="標楷體"/>
          <w:sz w:val="28"/>
          <w:szCs w:val="20"/>
        </w:rPr>
        <w:t>12.</w:t>
      </w:r>
      <w:r w:rsidR="000B3565" w:rsidRPr="002E50C2">
        <w:rPr>
          <w:rFonts w:eastAsia="標楷體" w:hAnsi="標楷體"/>
          <w:spacing w:val="-4"/>
          <w:sz w:val="28"/>
          <w:szCs w:val="20"/>
        </w:rPr>
        <w:t>應考人報名完成後，即不得以任何理由更換報考等級、類科、考區、錄取分發區，所繳報名費用，除有符合</w:t>
      </w:r>
      <w:r w:rsidR="003C1EFD" w:rsidRPr="002E50C2">
        <w:rPr>
          <w:rFonts w:eastAsia="標楷體" w:hAnsi="標楷體"/>
          <w:spacing w:val="-4"/>
          <w:sz w:val="28"/>
          <w:szCs w:val="20"/>
        </w:rPr>
        <w:t>考選</w:t>
      </w:r>
      <w:r w:rsidR="000B3565" w:rsidRPr="002E50C2">
        <w:rPr>
          <w:rFonts w:eastAsia="標楷體" w:hAnsi="標楷體"/>
          <w:spacing w:val="-4"/>
          <w:sz w:val="28"/>
          <w:szCs w:val="20"/>
        </w:rPr>
        <w:t>部退費規定之情形外，概不退還。</w:t>
      </w:r>
    </w:p>
    <w:p w:rsidR="000B3565" w:rsidRPr="00A03612" w:rsidRDefault="00BC744F" w:rsidP="00A03612">
      <w:pPr>
        <w:spacing w:line="480" w:lineRule="exact"/>
        <w:ind w:leftChars="173" w:left="796" w:rightChars="12" w:right="29" w:hangingChars="136" w:hanging="381"/>
        <w:jc w:val="both"/>
        <w:rPr>
          <w:rFonts w:eastAsia="標楷體"/>
          <w:sz w:val="28"/>
          <w:szCs w:val="20"/>
        </w:rPr>
      </w:pPr>
      <w:r w:rsidRPr="00A03612">
        <w:rPr>
          <w:rFonts w:eastAsia="標楷體"/>
          <w:sz w:val="28"/>
          <w:szCs w:val="20"/>
        </w:rPr>
        <w:t>13.</w:t>
      </w:r>
      <w:r w:rsidR="000B3565" w:rsidRPr="00A03612">
        <w:rPr>
          <w:rFonts w:eastAsia="標楷體" w:hAnsi="標楷體"/>
          <w:sz w:val="28"/>
          <w:szCs w:val="20"/>
        </w:rPr>
        <w:t>若同時欲報名同一年度多次考試（即不同月份之考試），請分別報名與繳費，所繳報名費用，除有符合</w:t>
      </w:r>
      <w:r w:rsidR="005316DB" w:rsidRPr="00A03612">
        <w:rPr>
          <w:rFonts w:eastAsia="標楷體" w:hAnsi="標楷體"/>
          <w:sz w:val="28"/>
          <w:szCs w:val="20"/>
        </w:rPr>
        <w:t>考選</w:t>
      </w:r>
      <w:r w:rsidR="000B3565" w:rsidRPr="00A03612">
        <w:rPr>
          <w:rFonts w:eastAsia="標楷體" w:hAnsi="標楷體"/>
          <w:sz w:val="28"/>
          <w:szCs w:val="20"/>
        </w:rPr>
        <w:t>部退費規定之情形外，概不退還。</w:t>
      </w:r>
    </w:p>
    <w:p w:rsidR="000B3565" w:rsidRPr="0031430A" w:rsidRDefault="000B3565"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C15F2F" w:rsidRPr="0031430A" w:rsidRDefault="00C15F2F" w:rsidP="000B3565">
      <w:pPr>
        <w:rPr>
          <w:rFonts w:ascii="標楷體" w:eastAsia="標楷體" w:hAnsi="標楷體"/>
          <w:sz w:val="28"/>
          <w:szCs w:val="20"/>
        </w:rPr>
      </w:pPr>
    </w:p>
    <w:p w:rsidR="000B3565" w:rsidRPr="00374BDA" w:rsidRDefault="000B3565" w:rsidP="00374BDA">
      <w:pPr>
        <w:pStyle w:val="1"/>
        <w:jc w:val="center"/>
        <w:rPr>
          <w:rFonts w:hAnsi="標楷體"/>
          <w:bCs w:val="0"/>
          <w:kern w:val="2"/>
          <w:szCs w:val="32"/>
          <w:shd w:val="clear" w:color="auto" w:fill="auto"/>
        </w:rPr>
      </w:pPr>
      <w:bookmarkStart w:id="95" w:name="_國家考試報名費多元繳款方式說明及應注意事項(無紙化報名)_1"/>
      <w:bookmarkStart w:id="96" w:name="_Toc368490252"/>
      <w:bookmarkStart w:id="97" w:name="_Toc428949490"/>
      <w:bookmarkEnd w:id="95"/>
      <w:r w:rsidRPr="00374BDA">
        <w:rPr>
          <w:rFonts w:hAnsi="標楷體" w:hint="eastAsia"/>
          <w:bCs w:val="0"/>
          <w:kern w:val="2"/>
          <w:szCs w:val="32"/>
          <w:shd w:val="clear" w:color="auto" w:fill="auto"/>
        </w:rPr>
        <w:lastRenderedPageBreak/>
        <w:t>國家考試報名費多元繳款方式說明及應注意事項(無紙化報名)</w:t>
      </w:r>
      <w:bookmarkEnd w:id="96"/>
      <w:bookmarkEnd w:id="97"/>
    </w:p>
    <w:p w:rsidR="000B3565" w:rsidRPr="0031430A" w:rsidRDefault="009F1527" w:rsidP="00CB70FA">
      <w:pPr>
        <w:spacing w:beforeLines="50" w:line="460" w:lineRule="exact"/>
        <w:jc w:val="both"/>
        <w:rPr>
          <w:rFonts w:ascii="標楷體" w:eastAsia="標楷體" w:hAnsi="標楷體"/>
          <w:sz w:val="28"/>
          <w:szCs w:val="20"/>
        </w:rPr>
      </w:pPr>
      <w:r>
        <w:rPr>
          <w:rFonts w:ascii="標楷體" w:eastAsia="標楷體" w:hAnsi="標楷體"/>
          <w:sz w:val="28"/>
          <w:szCs w:val="20"/>
        </w:rPr>
        <w:pict>
          <v:shape id="_x0000_s1077" type="#_x0000_t202" style="position:absolute;left:0;text-align:left;margin-left:437.5pt;margin-top:-50.7pt;width:54.1pt;height:22.4pt;z-index:251632640" stroked="f">
            <v:textbox style="mso-next-textbox:#_x0000_s1077">
              <w:txbxContent>
                <w:p w:rsidR="00D676D4" w:rsidRDefault="00D676D4" w:rsidP="00C86909">
                  <w:pPr>
                    <w:pStyle w:val="a5"/>
                    <w:rPr>
                      <w:b/>
                      <w:bCs/>
                      <w:spacing w:val="-6"/>
                      <w:szCs w:val="24"/>
                    </w:rPr>
                  </w:pPr>
                  <w:r>
                    <w:rPr>
                      <w:rFonts w:hint="eastAsia"/>
                      <w:b/>
                      <w:bCs/>
                      <w:spacing w:val="-6"/>
                      <w:szCs w:val="24"/>
                    </w:rPr>
                    <w:t>附件四</w:t>
                  </w:r>
                </w:p>
              </w:txbxContent>
            </v:textbox>
          </v:shape>
        </w:pict>
      </w:r>
      <w:r w:rsidR="000B3565" w:rsidRPr="0031430A">
        <w:rPr>
          <w:rFonts w:ascii="標楷體" w:eastAsia="標楷體" w:hAnsi="標楷體" w:hint="eastAsia"/>
          <w:sz w:val="28"/>
          <w:szCs w:val="20"/>
        </w:rPr>
        <w:t>壹、繳款方式：</w:t>
      </w:r>
    </w:p>
    <w:p w:rsidR="000B3565" w:rsidRPr="00B608E5" w:rsidRDefault="00DC70CB" w:rsidP="001225B7">
      <w:pPr>
        <w:pStyle w:val="22"/>
        <w:spacing w:line="460" w:lineRule="exact"/>
        <w:ind w:leftChars="225" w:left="540" w:rightChars="18" w:right="43" w:firstLineChars="0" w:firstLine="0"/>
        <w:rPr>
          <w:rFonts w:ascii="Times New Roman"/>
          <w:sz w:val="28"/>
          <w:szCs w:val="20"/>
        </w:rPr>
      </w:pPr>
      <w:r w:rsidRPr="00DC70CB">
        <w:rPr>
          <w:rFonts w:ascii="Times New Roman" w:hAnsi="標楷體" w:hint="eastAsia"/>
          <w:sz w:val="28"/>
          <w:szCs w:val="20"/>
        </w:rPr>
        <w:t>本考試報名費係採多元繳款方式，應考人於</w:t>
      </w:r>
      <w:r w:rsidRPr="00DC70CB">
        <w:rPr>
          <w:rFonts w:ascii="Times New Roman" w:hAnsi="標楷體" w:hint="eastAsia"/>
          <w:b/>
          <w:sz w:val="28"/>
          <w:szCs w:val="20"/>
        </w:rPr>
        <w:t>繳費</w:t>
      </w:r>
      <w:r w:rsidRPr="00DC70CB">
        <w:rPr>
          <w:rFonts w:ascii="Times New Roman" w:hAnsi="標楷體" w:hint="eastAsia"/>
          <w:b/>
          <w:bCs/>
          <w:sz w:val="28"/>
          <w:szCs w:val="20"/>
        </w:rPr>
        <w:t>截止日</w:t>
      </w:r>
      <w:r w:rsidRPr="00DC70CB">
        <w:rPr>
          <w:rFonts w:ascii="Times New Roman" w:hAnsi="標楷體" w:hint="eastAsia"/>
          <w:sz w:val="28"/>
          <w:szCs w:val="20"/>
        </w:rPr>
        <w:t>前，可以</w:t>
      </w:r>
      <w:r w:rsidRPr="00DC70CB">
        <w:rPr>
          <w:rFonts w:ascii="Times New Roman" w:hAnsi="標楷體" w:hint="eastAsia"/>
          <w:sz w:val="28"/>
          <w:szCs w:val="20"/>
        </w:rPr>
        <w:t>Web</w:t>
      </w:r>
      <w:r w:rsidRPr="00DC70CB">
        <w:rPr>
          <w:rFonts w:ascii="Times New Roman" w:hAnsi="標楷體"/>
          <w:sz w:val="28"/>
          <w:szCs w:val="20"/>
        </w:rPr>
        <w:t>ATM</w:t>
      </w:r>
      <w:r>
        <w:rPr>
          <w:rFonts w:ascii="Times New Roman" w:hAnsi="標楷體" w:hint="eastAsia"/>
          <w:sz w:val="28"/>
          <w:szCs w:val="20"/>
        </w:rPr>
        <w:t xml:space="preserve"> </w:t>
      </w:r>
      <w:r w:rsidRPr="00DC70CB">
        <w:rPr>
          <w:rFonts w:ascii="Times New Roman" w:hAnsi="標楷體"/>
          <w:sz w:val="28"/>
          <w:szCs w:val="20"/>
        </w:rPr>
        <w:t>(</w:t>
      </w:r>
      <w:r w:rsidRPr="00DC70CB">
        <w:rPr>
          <w:rFonts w:ascii="Times New Roman" w:hAnsi="標楷體"/>
          <w:sz w:val="28"/>
          <w:szCs w:val="20"/>
        </w:rPr>
        <w:t>全國繳費網</w:t>
      </w:r>
      <w:r w:rsidRPr="00DC70CB">
        <w:rPr>
          <w:rFonts w:ascii="Times New Roman" w:hAnsi="標楷體"/>
          <w:sz w:val="28"/>
          <w:szCs w:val="20"/>
        </w:rPr>
        <w:t>)</w:t>
      </w:r>
      <w:r w:rsidRPr="00DC70CB">
        <w:rPr>
          <w:rFonts w:ascii="Times New Roman" w:hAnsi="標楷體" w:hint="eastAsia"/>
          <w:sz w:val="28"/>
          <w:szCs w:val="20"/>
        </w:rPr>
        <w:t>繳款、臨櫃繳款（便利商店、郵局、銀行、</w:t>
      </w:r>
      <w:r w:rsidRPr="00DC70CB">
        <w:rPr>
          <w:rFonts w:ascii="Times New Roman" w:hAnsi="標楷體" w:hint="eastAsia"/>
          <w:sz w:val="28"/>
          <w:szCs w:val="20"/>
        </w:rPr>
        <w:t xml:space="preserve"> ATM</w:t>
      </w:r>
      <w:r w:rsidRPr="00DC70CB">
        <w:rPr>
          <w:rFonts w:ascii="Times New Roman" w:hAnsi="標楷體" w:hint="eastAsia"/>
          <w:sz w:val="28"/>
          <w:szCs w:val="20"/>
        </w:rPr>
        <w:t>、農漁會信用部等），或於網路報名資訊系統以網路信用卡繳款後，始得完成報名程序</w:t>
      </w:r>
      <w:r w:rsidRPr="00DC70CB">
        <w:rPr>
          <w:rFonts w:ascii="Times New Roman" w:hAnsi="標楷體" w:hint="eastAsia"/>
          <w:b/>
          <w:bCs/>
          <w:sz w:val="28"/>
          <w:szCs w:val="20"/>
        </w:rPr>
        <w:t>。</w:t>
      </w:r>
      <w:r w:rsidRPr="00DC70CB">
        <w:rPr>
          <w:rFonts w:ascii="Times New Roman" w:hAnsi="標楷體" w:hint="eastAsia"/>
          <w:sz w:val="28"/>
          <w:szCs w:val="20"/>
        </w:rPr>
        <w:t>多元繳款通路分列如下：</w:t>
      </w:r>
    </w:p>
    <w:p w:rsidR="00EE5CB8" w:rsidRDefault="00DC70CB" w:rsidP="00EE5CB8">
      <w:pPr>
        <w:pStyle w:val="aff4"/>
        <w:numPr>
          <w:ilvl w:val="0"/>
          <w:numId w:val="31"/>
        </w:numPr>
        <w:tabs>
          <w:tab w:val="left" w:pos="1162"/>
        </w:tabs>
        <w:spacing w:line="460" w:lineRule="exact"/>
        <w:ind w:leftChars="0" w:hanging="388"/>
        <w:jc w:val="both"/>
        <w:rPr>
          <w:rFonts w:eastAsia="標楷體" w:hAnsi="標楷體"/>
          <w:sz w:val="28"/>
          <w:szCs w:val="20"/>
        </w:rPr>
      </w:pPr>
      <w:r w:rsidRPr="00EE5CB8">
        <w:rPr>
          <w:rFonts w:eastAsia="標楷體" w:hAnsi="標楷體" w:hint="eastAsia"/>
          <w:sz w:val="28"/>
          <w:szCs w:val="20"/>
        </w:rPr>
        <w:t>透過國家考試網路報名資訊系統以</w:t>
      </w:r>
      <w:r w:rsidRPr="00EE5CB8">
        <w:rPr>
          <w:rFonts w:eastAsia="標楷體" w:hAnsi="標楷體" w:hint="eastAsia"/>
          <w:sz w:val="28"/>
          <w:szCs w:val="20"/>
        </w:rPr>
        <w:t>Web</w:t>
      </w:r>
      <w:r w:rsidRPr="00EE5CB8">
        <w:rPr>
          <w:rFonts w:eastAsia="標楷體" w:hAnsi="標楷體"/>
          <w:sz w:val="28"/>
          <w:szCs w:val="20"/>
        </w:rPr>
        <w:t>ATM(</w:t>
      </w:r>
      <w:r w:rsidRPr="00EE5CB8">
        <w:rPr>
          <w:rFonts w:eastAsia="標楷體" w:hAnsi="標楷體"/>
          <w:sz w:val="28"/>
          <w:szCs w:val="20"/>
        </w:rPr>
        <w:t>全國繳費網</w:t>
      </w:r>
      <w:r w:rsidRPr="00EE5CB8">
        <w:rPr>
          <w:rFonts w:eastAsia="標楷體" w:hAnsi="標楷體"/>
          <w:sz w:val="28"/>
          <w:szCs w:val="20"/>
        </w:rPr>
        <w:t>)</w:t>
      </w:r>
      <w:r w:rsidRPr="00EE5CB8">
        <w:rPr>
          <w:rFonts w:eastAsia="標楷體" w:hAnsi="標楷體" w:hint="eastAsia"/>
          <w:sz w:val="28"/>
          <w:szCs w:val="20"/>
        </w:rPr>
        <w:t>繳款</w:t>
      </w:r>
    </w:p>
    <w:p w:rsidR="00EE5CB8" w:rsidRPr="00EE5CB8" w:rsidRDefault="00DC70CB" w:rsidP="00EE5CB8">
      <w:pPr>
        <w:pStyle w:val="aff4"/>
        <w:numPr>
          <w:ilvl w:val="0"/>
          <w:numId w:val="31"/>
        </w:numPr>
        <w:tabs>
          <w:tab w:val="left" w:pos="1162"/>
        </w:tabs>
        <w:spacing w:line="460" w:lineRule="exact"/>
        <w:ind w:leftChars="0" w:hanging="388"/>
        <w:jc w:val="both"/>
        <w:rPr>
          <w:rFonts w:eastAsia="標楷體"/>
          <w:sz w:val="28"/>
          <w:szCs w:val="20"/>
        </w:rPr>
      </w:pPr>
      <w:r w:rsidRPr="00EE5CB8">
        <w:rPr>
          <w:rFonts w:eastAsia="標楷體" w:hAnsi="標楷體" w:hint="eastAsia"/>
          <w:sz w:val="28"/>
          <w:szCs w:val="20"/>
        </w:rPr>
        <w:t>便利商店繳款，包括</w:t>
      </w:r>
      <w:r w:rsidRPr="00EE5CB8">
        <w:rPr>
          <w:rFonts w:eastAsia="標楷體" w:hAnsi="標楷體" w:hint="eastAsia"/>
          <w:sz w:val="28"/>
          <w:szCs w:val="20"/>
        </w:rPr>
        <w:t>7-11</w:t>
      </w:r>
      <w:r w:rsidRPr="00EE5CB8">
        <w:rPr>
          <w:rFonts w:eastAsia="標楷體" w:hAnsi="標楷體" w:hint="eastAsia"/>
          <w:sz w:val="28"/>
          <w:szCs w:val="20"/>
        </w:rPr>
        <w:t>、全家、萊爾富及</w:t>
      </w:r>
      <w:r w:rsidRPr="00EE5CB8">
        <w:rPr>
          <w:rFonts w:eastAsia="標楷體" w:hAnsi="標楷體" w:hint="eastAsia"/>
          <w:sz w:val="28"/>
          <w:szCs w:val="20"/>
        </w:rPr>
        <w:t>OK</w:t>
      </w:r>
      <w:r w:rsidRPr="00EE5CB8">
        <w:rPr>
          <w:rFonts w:eastAsia="標楷體" w:hAnsi="標楷體" w:hint="eastAsia"/>
          <w:sz w:val="28"/>
          <w:szCs w:val="20"/>
        </w:rPr>
        <w:t>便利商店</w:t>
      </w:r>
    </w:p>
    <w:p w:rsidR="00EE5CB8" w:rsidRPr="00EE5CB8" w:rsidRDefault="00DC70CB" w:rsidP="00EE5CB8">
      <w:pPr>
        <w:pStyle w:val="aff4"/>
        <w:numPr>
          <w:ilvl w:val="0"/>
          <w:numId w:val="31"/>
        </w:numPr>
        <w:tabs>
          <w:tab w:val="left" w:pos="1162"/>
        </w:tabs>
        <w:spacing w:line="460" w:lineRule="exact"/>
        <w:ind w:leftChars="0" w:hanging="388"/>
        <w:jc w:val="both"/>
        <w:rPr>
          <w:rFonts w:eastAsia="標楷體"/>
          <w:sz w:val="28"/>
          <w:szCs w:val="20"/>
        </w:rPr>
      </w:pPr>
      <w:r w:rsidRPr="00EE5CB8">
        <w:rPr>
          <w:rFonts w:eastAsia="標楷體" w:hint="eastAsia"/>
          <w:sz w:val="28"/>
        </w:rPr>
        <w:t>郵局櫃檯繳款</w:t>
      </w:r>
    </w:p>
    <w:p w:rsidR="00EE5CB8" w:rsidRPr="00EE5CB8" w:rsidRDefault="00DC70CB" w:rsidP="00EE5CB8">
      <w:pPr>
        <w:pStyle w:val="aff4"/>
        <w:numPr>
          <w:ilvl w:val="0"/>
          <w:numId w:val="31"/>
        </w:numPr>
        <w:tabs>
          <w:tab w:val="left" w:pos="1162"/>
        </w:tabs>
        <w:spacing w:line="460" w:lineRule="exact"/>
        <w:ind w:leftChars="0" w:hanging="388"/>
        <w:jc w:val="both"/>
        <w:rPr>
          <w:rFonts w:eastAsia="標楷體"/>
          <w:sz w:val="28"/>
          <w:szCs w:val="20"/>
        </w:rPr>
      </w:pPr>
      <w:r w:rsidRPr="00EE5CB8">
        <w:rPr>
          <w:rFonts w:eastAsia="標楷體" w:hint="eastAsia"/>
          <w:sz w:val="28"/>
        </w:rPr>
        <w:t>全國農漁會信用部繳款</w:t>
      </w:r>
    </w:p>
    <w:p w:rsidR="00EE5CB8" w:rsidRPr="00EE5CB8" w:rsidRDefault="00DC70CB" w:rsidP="00EE5CB8">
      <w:pPr>
        <w:pStyle w:val="aff4"/>
        <w:numPr>
          <w:ilvl w:val="0"/>
          <w:numId w:val="31"/>
        </w:numPr>
        <w:tabs>
          <w:tab w:val="left" w:pos="1162"/>
        </w:tabs>
        <w:spacing w:line="460" w:lineRule="exact"/>
        <w:ind w:leftChars="0" w:hanging="388"/>
        <w:jc w:val="both"/>
        <w:rPr>
          <w:rFonts w:eastAsia="標楷體"/>
          <w:sz w:val="28"/>
          <w:szCs w:val="20"/>
        </w:rPr>
      </w:pPr>
      <w:r w:rsidRPr="00EE5CB8">
        <w:rPr>
          <w:rFonts w:eastAsia="標楷體" w:hint="eastAsia"/>
          <w:sz w:val="28"/>
        </w:rPr>
        <w:t>中國信託商業銀行繳款</w:t>
      </w:r>
    </w:p>
    <w:p w:rsidR="00EE5CB8" w:rsidRPr="00EE5CB8" w:rsidRDefault="00DC70CB" w:rsidP="00EE5CB8">
      <w:pPr>
        <w:pStyle w:val="aff4"/>
        <w:numPr>
          <w:ilvl w:val="0"/>
          <w:numId w:val="31"/>
        </w:numPr>
        <w:tabs>
          <w:tab w:val="left" w:pos="1162"/>
        </w:tabs>
        <w:spacing w:line="460" w:lineRule="exact"/>
        <w:ind w:leftChars="0" w:hanging="388"/>
        <w:jc w:val="both"/>
        <w:rPr>
          <w:rFonts w:eastAsia="標楷體"/>
          <w:sz w:val="28"/>
          <w:szCs w:val="20"/>
        </w:rPr>
      </w:pPr>
      <w:r w:rsidRPr="00EE5CB8">
        <w:rPr>
          <w:rFonts w:eastAsia="標楷體" w:hint="eastAsia"/>
          <w:sz w:val="28"/>
        </w:rPr>
        <w:t>透過</w:t>
      </w:r>
      <w:r w:rsidRPr="00EE5CB8">
        <w:rPr>
          <w:rFonts w:eastAsia="標楷體" w:hint="eastAsia"/>
          <w:sz w:val="28"/>
        </w:rPr>
        <w:t>ATM</w:t>
      </w:r>
      <w:r w:rsidRPr="00EE5CB8">
        <w:rPr>
          <w:rFonts w:eastAsia="標楷體" w:hint="eastAsia"/>
          <w:sz w:val="28"/>
        </w:rPr>
        <w:t>進行轉帳</w:t>
      </w:r>
    </w:p>
    <w:p w:rsidR="00EE5CB8" w:rsidRPr="00EE5CB8" w:rsidRDefault="00DC70CB" w:rsidP="00EE5CB8">
      <w:pPr>
        <w:pStyle w:val="aff4"/>
        <w:numPr>
          <w:ilvl w:val="0"/>
          <w:numId w:val="31"/>
        </w:numPr>
        <w:tabs>
          <w:tab w:val="left" w:pos="1162"/>
        </w:tabs>
        <w:spacing w:line="460" w:lineRule="exact"/>
        <w:ind w:leftChars="0" w:hanging="388"/>
        <w:jc w:val="both"/>
        <w:rPr>
          <w:rFonts w:eastAsia="標楷體"/>
          <w:sz w:val="28"/>
          <w:szCs w:val="20"/>
        </w:rPr>
      </w:pPr>
      <w:r w:rsidRPr="00EE5CB8">
        <w:rPr>
          <w:rFonts w:eastAsia="標楷體" w:hint="eastAsia"/>
          <w:sz w:val="28"/>
        </w:rPr>
        <w:t>至其他銀行、信用合作社、農漁會、郵局以跨行匯款方式繳款</w:t>
      </w:r>
    </w:p>
    <w:p w:rsidR="000B3565" w:rsidRPr="00EE5CB8" w:rsidRDefault="00DC70CB" w:rsidP="00EE5CB8">
      <w:pPr>
        <w:pStyle w:val="aff4"/>
        <w:numPr>
          <w:ilvl w:val="0"/>
          <w:numId w:val="31"/>
        </w:numPr>
        <w:tabs>
          <w:tab w:val="left" w:pos="1162"/>
        </w:tabs>
        <w:spacing w:line="460" w:lineRule="exact"/>
        <w:ind w:leftChars="0" w:hanging="388"/>
        <w:jc w:val="both"/>
        <w:rPr>
          <w:rFonts w:eastAsia="標楷體"/>
          <w:sz w:val="28"/>
          <w:szCs w:val="20"/>
        </w:rPr>
      </w:pPr>
      <w:r w:rsidRPr="00EE5CB8">
        <w:rPr>
          <w:rFonts w:eastAsia="標楷體" w:hint="eastAsia"/>
          <w:sz w:val="28"/>
        </w:rPr>
        <w:t>透過國家考試網路報名資訊系統以網路信用卡繳款</w:t>
      </w:r>
    </w:p>
    <w:p w:rsidR="000B3565" w:rsidRPr="00B608E5" w:rsidRDefault="00EE5CB8" w:rsidP="00EE5CB8">
      <w:pPr>
        <w:spacing w:line="460" w:lineRule="exact"/>
        <w:rPr>
          <w:rFonts w:eastAsia="標楷體"/>
          <w:sz w:val="28"/>
          <w:szCs w:val="20"/>
        </w:rPr>
      </w:pPr>
      <w:r>
        <w:rPr>
          <w:rFonts w:eastAsia="標楷體" w:hAnsi="標楷體" w:hint="eastAsia"/>
          <w:sz w:val="28"/>
          <w:szCs w:val="20"/>
        </w:rPr>
        <w:t xml:space="preserve">　　</w:t>
      </w:r>
      <w:r w:rsidR="000B3565" w:rsidRPr="00B608E5">
        <w:rPr>
          <w:rFonts w:eastAsia="標楷體" w:hAnsi="標楷體"/>
          <w:sz w:val="28"/>
          <w:szCs w:val="20"/>
        </w:rPr>
        <w:t>※應考人請將代收行交付之繳款證明</w:t>
      </w:r>
      <w:r w:rsidR="000B3565" w:rsidRPr="00B608E5">
        <w:rPr>
          <w:rFonts w:eastAsia="標楷體" w:hAnsi="標楷體"/>
          <w:b/>
          <w:sz w:val="28"/>
          <w:szCs w:val="20"/>
        </w:rPr>
        <w:t>自行妥善留存</w:t>
      </w:r>
      <w:r w:rsidRPr="006B6603">
        <w:rPr>
          <w:rFonts w:eastAsia="標楷體" w:hint="eastAsia"/>
          <w:bCs/>
          <w:sz w:val="28"/>
        </w:rPr>
        <w:t>即可</w:t>
      </w:r>
      <w:r w:rsidR="000B3565" w:rsidRPr="00B608E5">
        <w:rPr>
          <w:rFonts w:eastAsia="標楷體" w:hAnsi="標楷體"/>
          <w:sz w:val="28"/>
          <w:szCs w:val="20"/>
        </w:rPr>
        <w:t>。</w:t>
      </w:r>
    </w:p>
    <w:p w:rsidR="000B3565" w:rsidRPr="00B608E5" w:rsidRDefault="000B3565" w:rsidP="00CB70FA">
      <w:pPr>
        <w:spacing w:beforeLines="50" w:line="460" w:lineRule="exact"/>
        <w:jc w:val="both"/>
        <w:rPr>
          <w:rFonts w:eastAsia="標楷體"/>
          <w:sz w:val="28"/>
          <w:szCs w:val="20"/>
        </w:rPr>
      </w:pPr>
      <w:r w:rsidRPr="00B608E5">
        <w:rPr>
          <w:rFonts w:eastAsia="標楷體" w:hAnsi="標楷體"/>
          <w:sz w:val="28"/>
          <w:szCs w:val="20"/>
        </w:rPr>
        <w:t>貳、繳款流程</w:t>
      </w:r>
      <w:r w:rsidR="003D4817" w:rsidRPr="0031430A">
        <w:rPr>
          <w:rFonts w:ascii="標楷體" w:eastAsia="標楷體" w:hAnsi="標楷體" w:hint="eastAsia"/>
          <w:sz w:val="28"/>
          <w:szCs w:val="20"/>
        </w:rPr>
        <w:t>：</w:t>
      </w:r>
    </w:p>
    <w:p w:rsidR="0048384E" w:rsidRPr="0048384E" w:rsidRDefault="0048384E" w:rsidP="0048384E">
      <w:pPr>
        <w:pStyle w:val="aff4"/>
        <w:numPr>
          <w:ilvl w:val="0"/>
          <w:numId w:val="47"/>
        </w:numPr>
        <w:spacing w:line="460" w:lineRule="exact"/>
        <w:ind w:leftChars="0"/>
        <w:jc w:val="both"/>
        <w:rPr>
          <w:rFonts w:eastAsia="標楷體"/>
          <w:sz w:val="28"/>
          <w:u w:val="single"/>
        </w:rPr>
      </w:pPr>
      <w:r w:rsidRPr="0048384E">
        <w:rPr>
          <w:rFonts w:eastAsia="標楷體" w:hAnsi="標楷體"/>
          <w:sz w:val="28"/>
          <w:u w:val="single"/>
        </w:rPr>
        <w:t>透過「國家考試網路報名資訊系統」以</w:t>
      </w:r>
      <w:r w:rsidRPr="0048384E">
        <w:rPr>
          <w:rFonts w:eastAsia="標楷體"/>
          <w:sz w:val="28"/>
          <w:u w:val="single"/>
        </w:rPr>
        <w:t>WebATM(</w:t>
      </w:r>
      <w:r w:rsidRPr="0048384E">
        <w:rPr>
          <w:rFonts w:eastAsia="標楷體" w:hAnsi="標楷體"/>
          <w:sz w:val="28"/>
          <w:u w:val="single"/>
        </w:rPr>
        <w:t>全國繳費網</w:t>
      </w:r>
      <w:r w:rsidRPr="0048384E">
        <w:rPr>
          <w:rFonts w:eastAsia="標楷體"/>
          <w:sz w:val="28"/>
          <w:u w:val="single"/>
        </w:rPr>
        <w:t>)</w:t>
      </w:r>
      <w:r w:rsidRPr="0048384E">
        <w:rPr>
          <w:rFonts w:eastAsia="標楷體" w:hAnsi="標楷體"/>
          <w:sz w:val="28"/>
          <w:u w:val="single"/>
        </w:rPr>
        <w:t>繳款</w:t>
      </w:r>
    </w:p>
    <w:p w:rsidR="0048384E" w:rsidRPr="0048384E" w:rsidRDefault="0048384E" w:rsidP="0048384E">
      <w:pPr>
        <w:pStyle w:val="aff4"/>
        <w:numPr>
          <w:ilvl w:val="1"/>
          <w:numId w:val="47"/>
        </w:numPr>
        <w:spacing w:line="460" w:lineRule="exact"/>
        <w:ind w:leftChars="0" w:left="1701" w:hanging="850"/>
        <w:jc w:val="both"/>
        <w:rPr>
          <w:rFonts w:eastAsia="標楷體"/>
          <w:color w:val="000000" w:themeColor="text1"/>
          <w:sz w:val="28"/>
        </w:rPr>
      </w:pPr>
      <w:r w:rsidRPr="0048384E">
        <w:rPr>
          <w:rFonts w:eastAsia="標楷體" w:hAnsi="標楷體"/>
          <w:color w:val="000000" w:themeColor="text1"/>
          <w:sz w:val="28"/>
        </w:rPr>
        <w:t>免用讀卡機</w:t>
      </w:r>
    </w:p>
    <w:p w:rsidR="0048384E" w:rsidRPr="0048384E" w:rsidRDefault="0048384E" w:rsidP="0048384E">
      <w:pPr>
        <w:tabs>
          <w:tab w:val="num" w:pos="1701"/>
        </w:tabs>
        <w:spacing w:line="460" w:lineRule="exact"/>
        <w:ind w:leftChars="649" w:left="1774" w:hangingChars="77" w:hanging="216"/>
        <w:jc w:val="both"/>
        <w:rPr>
          <w:rFonts w:eastAsia="標楷體"/>
          <w:color w:val="000000" w:themeColor="text1"/>
          <w:sz w:val="28"/>
        </w:rPr>
      </w:pPr>
      <w:r w:rsidRPr="0048384E">
        <w:rPr>
          <w:rFonts w:eastAsia="標楷體"/>
          <w:color w:val="000000" w:themeColor="text1"/>
          <w:sz w:val="28"/>
        </w:rPr>
        <w:t>1.</w:t>
      </w:r>
      <w:r w:rsidRPr="0048384E">
        <w:rPr>
          <w:rFonts w:eastAsia="標楷體" w:hAnsi="標楷體"/>
          <w:color w:val="000000" w:themeColor="text1"/>
          <w:sz w:val="28"/>
        </w:rPr>
        <w:t>繳款說明：</w:t>
      </w:r>
      <w:r w:rsidRPr="0048384E">
        <w:rPr>
          <w:rFonts w:eastAsia="標楷體" w:hAnsi="標楷體"/>
          <w:color w:val="000000" w:themeColor="text1"/>
          <w:sz w:val="28"/>
          <w:szCs w:val="28"/>
        </w:rPr>
        <w:t>本項服務由應考人於線上輸入存款帳戶辦理轉帳繳費，</w:t>
      </w:r>
      <w:r w:rsidRPr="0048384E">
        <w:rPr>
          <w:rFonts w:eastAsia="標楷體" w:hAnsi="標楷體"/>
          <w:b/>
          <w:color w:val="000000" w:themeColor="text1"/>
          <w:sz w:val="28"/>
          <w:szCs w:val="28"/>
        </w:rPr>
        <w:t>免收轉帳手續費；應考人之身分證統一編號必須與轉帳帳戶之證號相同</w:t>
      </w:r>
      <w:r w:rsidRPr="0048384E">
        <w:rPr>
          <w:rFonts w:eastAsia="標楷體" w:hAnsi="標楷體"/>
          <w:color w:val="000000" w:themeColor="text1"/>
          <w:sz w:val="28"/>
          <w:szCs w:val="28"/>
        </w:rPr>
        <w:t>，轉帳作業啟動後，將由轉帳金融機構系統辦理檢核作業。</w:t>
      </w:r>
    </w:p>
    <w:p w:rsidR="0048384E" w:rsidRPr="0048384E" w:rsidRDefault="0048384E" w:rsidP="0048384E">
      <w:pPr>
        <w:tabs>
          <w:tab w:val="num" w:pos="1560"/>
        </w:tabs>
        <w:spacing w:line="460" w:lineRule="exact"/>
        <w:ind w:left="1560"/>
        <w:jc w:val="both"/>
        <w:rPr>
          <w:rFonts w:eastAsia="標楷體"/>
          <w:color w:val="000000" w:themeColor="text1"/>
          <w:sz w:val="28"/>
        </w:rPr>
      </w:pPr>
      <w:r w:rsidRPr="0048384E">
        <w:rPr>
          <w:rFonts w:eastAsia="標楷體"/>
          <w:color w:val="000000" w:themeColor="text1"/>
          <w:sz w:val="28"/>
          <w:szCs w:val="28"/>
        </w:rPr>
        <w:t>2.</w:t>
      </w:r>
      <w:r w:rsidRPr="0048384E">
        <w:rPr>
          <w:rFonts w:eastAsia="標楷體" w:hAnsi="標楷體"/>
          <w:color w:val="000000" w:themeColor="text1"/>
          <w:sz w:val="28"/>
          <w:szCs w:val="28"/>
        </w:rPr>
        <w:t>繳款流程：</w:t>
      </w:r>
    </w:p>
    <w:p w:rsidR="0048384E" w:rsidRPr="0048384E" w:rsidRDefault="0048384E" w:rsidP="0048384E">
      <w:pPr>
        <w:tabs>
          <w:tab w:val="num" w:pos="1843"/>
        </w:tabs>
        <w:spacing w:line="460" w:lineRule="exact"/>
        <w:ind w:left="1440" w:firstLineChars="143" w:firstLine="400"/>
        <w:jc w:val="both"/>
        <w:rPr>
          <w:rFonts w:eastAsia="標楷體"/>
          <w:color w:val="000000" w:themeColor="text1"/>
          <w:sz w:val="28"/>
        </w:rPr>
      </w:pPr>
      <w:r w:rsidRPr="0048384E">
        <w:rPr>
          <w:rFonts w:eastAsia="標楷體"/>
          <w:color w:val="000000" w:themeColor="text1"/>
          <w:sz w:val="28"/>
          <w:szCs w:val="28"/>
        </w:rPr>
        <w:t>(1)</w:t>
      </w:r>
      <w:r w:rsidRPr="0048384E">
        <w:rPr>
          <w:rFonts w:eastAsia="標楷體" w:hAnsi="標楷體"/>
          <w:color w:val="000000" w:themeColor="text1"/>
          <w:sz w:val="28"/>
          <w:szCs w:val="28"/>
        </w:rPr>
        <w:t>確認網站付款頁面相關繳費資訊。</w:t>
      </w:r>
    </w:p>
    <w:p w:rsidR="0048384E" w:rsidRPr="0048384E" w:rsidRDefault="0048384E" w:rsidP="0048384E">
      <w:pPr>
        <w:tabs>
          <w:tab w:val="num" w:pos="1843"/>
        </w:tabs>
        <w:spacing w:line="460" w:lineRule="exact"/>
        <w:ind w:left="1440" w:firstLineChars="143" w:firstLine="400"/>
        <w:jc w:val="both"/>
        <w:rPr>
          <w:rFonts w:eastAsia="標楷體"/>
          <w:color w:val="000000" w:themeColor="text1"/>
          <w:sz w:val="28"/>
        </w:rPr>
      </w:pPr>
      <w:r w:rsidRPr="0048384E">
        <w:rPr>
          <w:rFonts w:eastAsia="標楷體"/>
          <w:color w:val="000000" w:themeColor="text1"/>
          <w:sz w:val="28"/>
          <w:szCs w:val="28"/>
        </w:rPr>
        <w:t>(2)</w:t>
      </w:r>
      <w:r w:rsidRPr="0048384E">
        <w:rPr>
          <w:rFonts w:eastAsia="標楷體" w:hAnsi="標楷體"/>
          <w:color w:val="000000" w:themeColor="text1"/>
          <w:sz w:val="28"/>
          <w:szCs w:val="28"/>
        </w:rPr>
        <w:t>點選轉出銀行，輸入轉出帳號。</w:t>
      </w:r>
    </w:p>
    <w:p w:rsidR="0048384E" w:rsidRPr="0048384E" w:rsidRDefault="0048384E" w:rsidP="0048384E">
      <w:pPr>
        <w:tabs>
          <w:tab w:val="num" w:pos="2184"/>
        </w:tabs>
        <w:spacing w:line="460" w:lineRule="exact"/>
        <w:ind w:leftChars="768" w:left="2126" w:hangingChars="101" w:hanging="283"/>
        <w:jc w:val="both"/>
        <w:rPr>
          <w:rFonts w:eastAsia="標楷體"/>
          <w:color w:val="000000" w:themeColor="text1"/>
          <w:sz w:val="28"/>
        </w:rPr>
      </w:pPr>
      <w:r w:rsidRPr="0048384E">
        <w:rPr>
          <w:rFonts w:eastAsia="標楷體"/>
          <w:color w:val="000000" w:themeColor="text1"/>
          <w:sz w:val="28"/>
          <w:szCs w:val="28"/>
        </w:rPr>
        <w:t>(3)</w:t>
      </w:r>
      <w:r w:rsidRPr="0048384E">
        <w:rPr>
          <w:rFonts w:eastAsia="標楷體" w:hAnsi="標楷體"/>
          <w:color w:val="000000" w:themeColor="text1"/>
          <w:sz w:val="28"/>
          <w:szCs w:val="28"/>
        </w:rPr>
        <w:t>輸入「動態圖像驗證碼」，並且確認所有欄位無誤後，按下「確認付款」執行繳費交易。</w:t>
      </w:r>
    </w:p>
    <w:p w:rsidR="0048384E" w:rsidRPr="0048384E" w:rsidRDefault="0048384E" w:rsidP="0048384E">
      <w:pPr>
        <w:tabs>
          <w:tab w:val="num" w:pos="1843"/>
        </w:tabs>
        <w:spacing w:line="460" w:lineRule="exact"/>
        <w:ind w:firstLineChars="658" w:firstLine="1842"/>
        <w:jc w:val="both"/>
        <w:rPr>
          <w:rFonts w:eastAsia="標楷體"/>
          <w:color w:val="000000" w:themeColor="text1"/>
          <w:sz w:val="28"/>
        </w:rPr>
      </w:pPr>
      <w:r w:rsidRPr="0048384E">
        <w:rPr>
          <w:rFonts w:eastAsia="標楷體"/>
          <w:color w:val="000000" w:themeColor="text1"/>
          <w:sz w:val="28"/>
          <w:szCs w:val="28"/>
        </w:rPr>
        <w:t>(4)</w:t>
      </w:r>
      <w:r w:rsidRPr="0048384E">
        <w:rPr>
          <w:rFonts w:eastAsia="標楷體" w:hAnsi="標楷體"/>
          <w:color w:val="000000" w:themeColor="text1"/>
          <w:sz w:val="28"/>
          <w:szCs w:val="28"/>
        </w:rPr>
        <w:t>交易完成，應考人可列印繳款證明。</w:t>
      </w:r>
    </w:p>
    <w:p w:rsidR="0048384E" w:rsidRPr="0048384E" w:rsidRDefault="0048384E" w:rsidP="0048384E">
      <w:pPr>
        <w:pStyle w:val="aff4"/>
        <w:numPr>
          <w:ilvl w:val="1"/>
          <w:numId w:val="47"/>
        </w:numPr>
        <w:spacing w:line="460" w:lineRule="exact"/>
        <w:ind w:leftChars="0" w:left="1701" w:hanging="850"/>
        <w:jc w:val="both"/>
        <w:rPr>
          <w:rFonts w:eastAsia="標楷體"/>
          <w:color w:val="000000" w:themeColor="text1"/>
          <w:sz w:val="28"/>
        </w:rPr>
      </w:pPr>
      <w:r w:rsidRPr="0048384E">
        <w:rPr>
          <w:rFonts w:eastAsia="標楷體" w:hAnsi="標楷體"/>
          <w:color w:val="000000" w:themeColor="text1"/>
          <w:sz w:val="28"/>
        </w:rPr>
        <w:t>使用晶片金融卡</w:t>
      </w:r>
    </w:p>
    <w:p w:rsidR="0048384E" w:rsidRPr="0048384E" w:rsidRDefault="0048384E" w:rsidP="0048384E">
      <w:pPr>
        <w:tabs>
          <w:tab w:val="num" w:pos="1843"/>
        </w:tabs>
        <w:spacing w:line="460" w:lineRule="exact"/>
        <w:ind w:leftChars="650" w:left="1843" w:hangingChars="101" w:hanging="283"/>
        <w:jc w:val="both"/>
        <w:rPr>
          <w:rFonts w:eastAsia="標楷體"/>
          <w:color w:val="000000" w:themeColor="text1"/>
          <w:sz w:val="28"/>
        </w:rPr>
      </w:pPr>
      <w:r w:rsidRPr="0048384E">
        <w:rPr>
          <w:rFonts w:eastAsia="標楷體"/>
          <w:color w:val="000000" w:themeColor="text1"/>
          <w:sz w:val="28"/>
        </w:rPr>
        <w:t>1.</w:t>
      </w:r>
      <w:r w:rsidRPr="0048384E">
        <w:rPr>
          <w:rFonts w:eastAsia="標楷體" w:hAnsi="標楷體"/>
          <w:color w:val="000000" w:themeColor="text1"/>
          <w:sz w:val="28"/>
        </w:rPr>
        <w:t>繳款說明：</w:t>
      </w:r>
      <w:r w:rsidRPr="0048384E">
        <w:rPr>
          <w:rFonts w:eastAsia="標楷體" w:hAnsi="標楷體"/>
          <w:color w:val="000000" w:themeColor="text1"/>
          <w:sz w:val="28"/>
          <w:szCs w:val="28"/>
        </w:rPr>
        <w:t>本項服務應考人請自備讀卡機，並使用晶片金融卡</w:t>
      </w:r>
      <w:r w:rsidRPr="0048384E">
        <w:rPr>
          <w:rFonts w:eastAsia="標楷體" w:hAnsi="標楷體"/>
          <w:color w:val="000000" w:themeColor="text1"/>
          <w:sz w:val="28"/>
          <w:szCs w:val="28"/>
        </w:rPr>
        <w:lastRenderedPageBreak/>
        <w:t>辦理轉帳繳費，</w:t>
      </w:r>
      <w:r w:rsidRPr="0048384E">
        <w:rPr>
          <w:rFonts w:eastAsia="標楷體" w:hAnsi="標楷體"/>
          <w:b/>
          <w:color w:val="000000" w:themeColor="text1"/>
          <w:sz w:val="28"/>
          <w:szCs w:val="28"/>
        </w:rPr>
        <w:t>免收轉帳手續費</w:t>
      </w:r>
      <w:r w:rsidRPr="0048384E">
        <w:rPr>
          <w:rFonts w:eastAsia="標楷體" w:hAnsi="標楷體"/>
          <w:color w:val="000000" w:themeColor="text1"/>
          <w:sz w:val="28"/>
          <w:szCs w:val="28"/>
        </w:rPr>
        <w:t>。</w:t>
      </w:r>
    </w:p>
    <w:p w:rsidR="0048384E" w:rsidRPr="0048384E" w:rsidRDefault="0048384E" w:rsidP="0048384E">
      <w:pPr>
        <w:tabs>
          <w:tab w:val="num" w:pos="1843"/>
        </w:tabs>
        <w:spacing w:line="460" w:lineRule="exact"/>
        <w:ind w:leftChars="650" w:left="1843" w:hangingChars="101" w:hanging="283"/>
        <w:jc w:val="both"/>
        <w:rPr>
          <w:rFonts w:eastAsia="標楷體"/>
          <w:sz w:val="28"/>
        </w:rPr>
      </w:pPr>
      <w:r w:rsidRPr="0048384E">
        <w:rPr>
          <w:rFonts w:eastAsia="標楷體"/>
          <w:sz w:val="28"/>
        </w:rPr>
        <w:t>2.</w:t>
      </w:r>
      <w:r w:rsidRPr="0048384E">
        <w:rPr>
          <w:rFonts w:eastAsia="標楷體" w:hAnsi="標楷體"/>
          <w:sz w:val="28"/>
        </w:rPr>
        <w:t>第一次使用全國繳費網繳費時，請先確認已完成「安全性元件」</w:t>
      </w:r>
      <w:r w:rsidRPr="0048384E">
        <w:rPr>
          <w:rFonts w:eastAsia="標楷體" w:hAnsi="標楷體"/>
          <w:spacing w:val="-2"/>
          <w:sz w:val="28"/>
        </w:rPr>
        <w:t>之安裝</w:t>
      </w:r>
      <w:r w:rsidRPr="0048384E">
        <w:rPr>
          <w:rFonts w:eastAsia="標楷體" w:hAnsi="標楷體" w:hint="eastAsia"/>
          <w:spacing w:val="-2"/>
          <w:sz w:val="28"/>
        </w:rPr>
        <w:t>。</w:t>
      </w:r>
      <w:r w:rsidRPr="0048384E">
        <w:rPr>
          <w:rFonts w:eastAsia="標楷體"/>
          <w:spacing w:val="-2"/>
          <w:sz w:val="28"/>
        </w:rPr>
        <w:t>(</w:t>
      </w:r>
      <w:r w:rsidRPr="0048384E">
        <w:rPr>
          <w:rFonts w:eastAsia="標楷體" w:hAnsi="標楷體"/>
          <w:spacing w:val="-2"/>
          <w:sz w:val="28"/>
        </w:rPr>
        <w:t>安裝方式</w:t>
      </w:r>
      <w:hyperlink r:id="rId64" w:history="1">
        <w:r w:rsidRPr="0048384E">
          <w:rPr>
            <w:rStyle w:val="aa"/>
            <w:rFonts w:eastAsia="標楷體"/>
            <w:spacing w:val="-2"/>
            <w:sz w:val="28"/>
            <w:u w:val="single"/>
          </w:rPr>
          <w:t>https://ebill.ba.org.tw/CPP/DesktopDefault.aspx</w:t>
        </w:r>
      </w:hyperlink>
      <w:r w:rsidRPr="0048384E">
        <w:rPr>
          <w:rStyle w:val="aa"/>
          <w:rFonts w:eastAsia="標楷體"/>
          <w:spacing w:val="-2"/>
          <w:sz w:val="28"/>
        </w:rPr>
        <w:t>)</w:t>
      </w:r>
    </w:p>
    <w:p w:rsidR="0048384E" w:rsidRPr="0048384E" w:rsidRDefault="0048384E" w:rsidP="0048384E">
      <w:pPr>
        <w:spacing w:line="460" w:lineRule="exact"/>
        <w:ind w:firstLineChars="557" w:firstLine="1560"/>
        <w:jc w:val="both"/>
        <w:rPr>
          <w:rFonts w:eastAsia="標楷體"/>
          <w:sz w:val="28"/>
        </w:rPr>
      </w:pPr>
      <w:r w:rsidRPr="0048384E">
        <w:rPr>
          <w:rFonts w:eastAsia="標楷體"/>
          <w:sz w:val="28"/>
        </w:rPr>
        <w:t>3.</w:t>
      </w:r>
      <w:r w:rsidRPr="0048384E">
        <w:rPr>
          <w:rFonts w:eastAsia="標楷體" w:hAnsi="標楷體"/>
          <w:sz w:val="28"/>
        </w:rPr>
        <w:t>繳款流程：</w:t>
      </w:r>
    </w:p>
    <w:p w:rsidR="0048384E" w:rsidRPr="0048384E" w:rsidRDefault="009F1527" w:rsidP="0048384E">
      <w:pPr>
        <w:spacing w:line="460" w:lineRule="exact"/>
        <w:jc w:val="both"/>
        <w:rPr>
          <w:rFonts w:eastAsia="標楷體"/>
          <w:sz w:val="28"/>
        </w:rPr>
      </w:pPr>
      <w:r>
        <w:rPr>
          <w:rFonts w:eastAsia="標楷體"/>
          <w:noProof/>
          <w:sz w:val="28"/>
        </w:rPr>
        <w:pict>
          <v:group id="_x0000_s1296" style="position:absolute;left:0;text-align:left;margin-left:-3.95pt;margin-top:7.55pt;width:496.3pt;height:126pt;z-index:251771904" coordorigin="1531,5814" coordsize="9000,2340">
            <v:shape id="_x0000_s1297" type="#_x0000_t202" style="position:absolute;left:1531;top:5814;width:2160;height:900">
              <v:textbox style="mso-next-textbox:#_x0000_s1297">
                <w:txbxContent>
                  <w:p w:rsidR="00D676D4" w:rsidRPr="0048384E" w:rsidRDefault="00D676D4" w:rsidP="0048384E">
                    <w:pPr>
                      <w:ind w:left="240" w:hangingChars="100" w:hanging="240"/>
                      <w:rPr>
                        <w:rFonts w:eastAsia="標楷體"/>
                        <w:color w:val="000000"/>
                        <w:sz w:val="20"/>
                      </w:rPr>
                    </w:pPr>
                    <w:r w:rsidRPr="0048384E">
                      <w:rPr>
                        <w:rFonts w:eastAsia="標楷體"/>
                      </w:rPr>
                      <w:t>1.</w:t>
                    </w:r>
                    <w:r w:rsidRPr="0048384E">
                      <w:rPr>
                        <w:rFonts w:eastAsia="標楷體"/>
                        <w:color w:val="000000"/>
                      </w:rPr>
                      <w:t>確認網站繳款頁面繳費資訊</w:t>
                    </w:r>
                  </w:p>
                </w:txbxContent>
              </v:textbox>
            </v:shape>
            <v:shape id="_x0000_s1298" type="#_x0000_t202" style="position:absolute;left:4051;top:5814;width:1260;height:900">
              <v:textbox style="mso-next-textbox:#_x0000_s1298">
                <w:txbxContent>
                  <w:p w:rsidR="00D676D4" w:rsidRDefault="00D676D4" w:rsidP="0048384E">
                    <w:pPr>
                      <w:ind w:left="240" w:hangingChars="100" w:hanging="240"/>
                      <w:rPr>
                        <w:rFonts w:ascii="Arial" w:eastAsia="標楷體" w:hAnsi="Arial" w:cs="Arial"/>
                        <w:color w:val="000000"/>
                      </w:rPr>
                    </w:pPr>
                    <w:r w:rsidRPr="00360DA4">
                      <w:rPr>
                        <w:rFonts w:eastAsia="標楷體"/>
                      </w:rPr>
                      <w:t>2.</w:t>
                    </w:r>
                    <w:r w:rsidRPr="00360DA4">
                      <w:rPr>
                        <w:rFonts w:eastAsia="標楷體"/>
                      </w:rPr>
                      <w:t>插入晶片金</w:t>
                    </w:r>
                    <w:r w:rsidRPr="00360DA4">
                      <w:rPr>
                        <w:rFonts w:eastAsia="標楷體" w:hint="eastAsia"/>
                      </w:rPr>
                      <w:t>融</w:t>
                    </w:r>
                    <w:r>
                      <w:rPr>
                        <w:rFonts w:ascii="Arial" w:eastAsia="標楷體" w:hAnsi="標楷體" w:cs="Arial"/>
                        <w:color w:val="000000"/>
                      </w:rPr>
                      <w:t>卡</w:t>
                    </w:r>
                  </w:p>
                </w:txbxContent>
              </v:textbox>
            </v:shape>
            <v:shape id="_x0000_s1299" type="#_x0000_t202" style="position:absolute;left:1711;top:7254;width:1800;height:900">
              <v:textbox style="mso-next-textbox:#_x0000_s1299">
                <w:txbxContent>
                  <w:p w:rsidR="00D676D4" w:rsidRPr="00360DA4" w:rsidRDefault="00D676D4" w:rsidP="0048384E">
                    <w:pPr>
                      <w:ind w:left="240" w:hangingChars="100" w:hanging="240"/>
                      <w:rPr>
                        <w:rFonts w:eastAsia="標楷體"/>
                      </w:rPr>
                    </w:pPr>
                    <w:r w:rsidRPr="00360DA4">
                      <w:rPr>
                        <w:rFonts w:eastAsia="標楷體"/>
                      </w:rPr>
                      <w:t>4.</w:t>
                    </w:r>
                    <w:r w:rsidRPr="00360DA4">
                      <w:rPr>
                        <w:rFonts w:eastAsia="標楷體"/>
                      </w:rPr>
                      <w:t>輸入晶片金融卡密碼</w:t>
                    </w:r>
                  </w:p>
                </w:txbxContent>
              </v:textbox>
            </v:shape>
            <v:shape id="_x0000_s1300" type="#_x0000_t202" style="position:absolute;left:3871;top:7254;width:1980;height:900">
              <v:textbox style="mso-next-textbox:#_x0000_s1300">
                <w:txbxContent>
                  <w:p w:rsidR="00D676D4" w:rsidRPr="00360DA4" w:rsidRDefault="00D676D4" w:rsidP="00360DA4">
                    <w:pPr>
                      <w:ind w:left="240" w:hangingChars="100" w:hanging="240"/>
                      <w:rPr>
                        <w:rFonts w:eastAsia="標楷體"/>
                      </w:rPr>
                    </w:pPr>
                    <w:r w:rsidRPr="00360DA4">
                      <w:rPr>
                        <w:rFonts w:eastAsia="標楷體"/>
                      </w:rPr>
                      <w:t>5.</w:t>
                    </w:r>
                    <w:r w:rsidRPr="00360DA4">
                      <w:rPr>
                        <w:rFonts w:eastAsia="標楷體"/>
                      </w:rPr>
                      <w:t>確認轉出帳號</w:t>
                    </w:r>
                  </w:p>
                </w:txbxContent>
              </v:textbox>
            </v:shape>
            <v:shape id="_x0000_s1301" type="#_x0000_t202" style="position:absolute;left:6211;top:7254;width:1980;height:900">
              <v:textbox style="mso-next-textbox:#_x0000_s1301">
                <w:txbxContent>
                  <w:p w:rsidR="00D676D4" w:rsidRPr="00360DA4" w:rsidRDefault="00D676D4" w:rsidP="0048384E">
                    <w:pPr>
                      <w:ind w:left="240" w:hangingChars="100" w:hanging="240"/>
                      <w:rPr>
                        <w:rFonts w:eastAsia="標楷體"/>
                      </w:rPr>
                    </w:pPr>
                    <w:r w:rsidRPr="00360DA4">
                      <w:rPr>
                        <w:rFonts w:eastAsia="標楷體"/>
                      </w:rPr>
                      <w:t>6.</w:t>
                    </w:r>
                    <w:r w:rsidRPr="00360DA4">
                      <w:rPr>
                        <w:rFonts w:eastAsia="標楷體"/>
                      </w:rPr>
                      <w:t>再次輸入晶片金融卡密碼</w:t>
                    </w:r>
                  </w:p>
                </w:txbxContent>
              </v:textbox>
            </v:shape>
            <v:shape id="_x0000_s1302" type="#_x0000_t202" style="position:absolute;left:8551;top:7254;width:1980;height:900">
              <v:textbox style="mso-next-textbox:#_x0000_s1302">
                <w:txbxContent>
                  <w:p w:rsidR="00D676D4" w:rsidRPr="00360DA4" w:rsidRDefault="00D676D4" w:rsidP="00360DA4">
                    <w:pPr>
                      <w:ind w:left="240" w:hangingChars="100" w:hanging="240"/>
                      <w:rPr>
                        <w:rFonts w:eastAsia="標楷體"/>
                      </w:rPr>
                    </w:pPr>
                    <w:r w:rsidRPr="00360DA4">
                      <w:rPr>
                        <w:rFonts w:eastAsia="標楷體"/>
                      </w:rPr>
                      <w:t>7.</w:t>
                    </w:r>
                    <w:r w:rsidRPr="00360DA4">
                      <w:rPr>
                        <w:rFonts w:eastAsia="標楷體"/>
                      </w:rPr>
                      <w:t>交易完成，列印</w:t>
                    </w:r>
                    <w:r w:rsidRPr="00360DA4">
                      <w:rPr>
                        <w:rFonts w:eastAsia="標楷體" w:hint="eastAsia"/>
                      </w:rPr>
                      <w:t>繳款證明</w:t>
                    </w:r>
                  </w:p>
                </w:txbxContent>
              </v:textbox>
            </v:shape>
            <v:shape id="_x0000_s1303" type="#_x0000_t202" style="position:absolute;left:5671;top:5814;width:4860;height:900">
              <v:textbox style="mso-next-textbox:#_x0000_s1303">
                <w:txbxContent>
                  <w:p w:rsidR="00D676D4" w:rsidRDefault="00D676D4" w:rsidP="0048384E">
                    <w:pPr>
                      <w:ind w:left="240" w:hangingChars="100" w:hanging="240"/>
                      <w:rPr>
                        <w:rFonts w:ascii="Arial" w:eastAsia="標楷體" w:hAnsi="Arial" w:cs="Arial"/>
                        <w:color w:val="000000"/>
                      </w:rPr>
                    </w:pPr>
                    <w:r w:rsidRPr="00360DA4">
                      <w:rPr>
                        <w:rFonts w:eastAsia="標楷體"/>
                      </w:rPr>
                      <w:t>3.</w:t>
                    </w:r>
                    <w:r w:rsidRPr="00360DA4">
                      <w:rPr>
                        <w:rFonts w:eastAsia="標楷體"/>
                      </w:rPr>
                      <w:t>輸入「動態圖像驗證碼」，並且確認所有欄位無誤後，按下「確認付款」執行繳費交</w:t>
                    </w:r>
                    <w:r>
                      <w:rPr>
                        <w:rFonts w:ascii="Arial" w:eastAsia="標楷體" w:cs="Arial"/>
                        <w:color w:val="000000"/>
                      </w:rPr>
                      <w:t>易</w:t>
                    </w:r>
                  </w:p>
                </w:txbxContent>
              </v:textbox>
            </v:shape>
            <v:line id="_x0000_s1304" style="position:absolute" from="3691,6354" to="4051,6354">
              <v:stroke endarrow="block"/>
            </v:line>
            <v:line id="_x0000_s1305" style="position:absolute" from="5311,6327" to="5671,6327">
              <v:stroke endarrow="block"/>
            </v:line>
            <v:group id="_x0000_s1306" style="position:absolute;left:2611;top:6714;width:5220;height:540" coordorigin="3420,7200" coordsize="6660,540">
              <v:line id="_x0000_s1307" style="position:absolute" from="10080,7200" to="10080,7380"/>
              <v:line id="_x0000_s1308" style="position:absolute" from="3420,7380" to="10080,7380"/>
              <v:line id="_x0000_s1309" style="position:absolute" from="3420,7380" to="3420,7740">
                <v:stroke endarrow="block"/>
              </v:line>
            </v:group>
            <v:line id="_x0000_s1310" style="position:absolute" from="8191,7614" to="8551,7614">
              <v:stroke endarrow="block"/>
            </v:line>
            <v:line id="_x0000_s1311" style="position:absolute" from="5851,7614" to="6211,7614">
              <v:stroke endarrow="block"/>
            </v:line>
            <v:line id="_x0000_s1312" style="position:absolute" from="3511,7614" to="3871,7614">
              <v:stroke endarrow="block"/>
            </v:line>
          </v:group>
        </w:pict>
      </w:r>
    </w:p>
    <w:p w:rsidR="0048384E" w:rsidRPr="0048384E" w:rsidRDefault="0048384E" w:rsidP="0048384E">
      <w:pPr>
        <w:spacing w:line="460" w:lineRule="exact"/>
        <w:jc w:val="both"/>
        <w:rPr>
          <w:rFonts w:eastAsia="標楷體"/>
          <w:sz w:val="28"/>
        </w:rPr>
      </w:pPr>
    </w:p>
    <w:p w:rsidR="0048384E" w:rsidRDefault="0048384E" w:rsidP="0048384E">
      <w:pPr>
        <w:spacing w:line="460" w:lineRule="exact"/>
        <w:jc w:val="both"/>
        <w:rPr>
          <w:rFonts w:eastAsia="標楷體"/>
          <w:sz w:val="28"/>
        </w:rPr>
      </w:pPr>
    </w:p>
    <w:p w:rsidR="0048384E" w:rsidRDefault="0048384E" w:rsidP="0048384E">
      <w:pPr>
        <w:spacing w:line="460" w:lineRule="exact"/>
        <w:jc w:val="both"/>
        <w:rPr>
          <w:rFonts w:eastAsia="標楷體"/>
          <w:sz w:val="28"/>
        </w:rPr>
      </w:pPr>
    </w:p>
    <w:p w:rsidR="0048384E" w:rsidRDefault="0048384E" w:rsidP="0048384E">
      <w:pPr>
        <w:spacing w:line="460" w:lineRule="exact"/>
        <w:jc w:val="both"/>
        <w:rPr>
          <w:rFonts w:eastAsia="標楷體"/>
          <w:sz w:val="28"/>
        </w:rPr>
      </w:pPr>
    </w:p>
    <w:p w:rsidR="0048384E" w:rsidRDefault="0048384E" w:rsidP="0048384E">
      <w:pPr>
        <w:spacing w:line="460" w:lineRule="exact"/>
        <w:jc w:val="both"/>
        <w:rPr>
          <w:rFonts w:eastAsia="標楷體"/>
          <w:sz w:val="28"/>
        </w:rPr>
      </w:pPr>
    </w:p>
    <w:p w:rsidR="00360DA4" w:rsidRPr="006B6603" w:rsidRDefault="00360DA4" w:rsidP="00360DA4">
      <w:pPr>
        <w:spacing w:line="460" w:lineRule="exact"/>
        <w:ind w:left="442" w:hangingChars="158" w:hanging="442"/>
        <w:jc w:val="center"/>
        <w:rPr>
          <w:rFonts w:eastAsia="標楷體"/>
          <w:bCs/>
          <w:sz w:val="28"/>
          <w:szCs w:val="28"/>
        </w:rPr>
      </w:pPr>
      <w:r w:rsidRPr="006B6603">
        <w:rPr>
          <w:rFonts w:ascii="Arial" w:eastAsia="標楷體" w:hAnsi="Arial" w:cs="Arial" w:hint="eastAsia"/>
          <w:color w:val="FF0000"/>
          <w:sz w:val="28"/>
          <w:szCs w:val="28"/>
        </w:rPr>
        <w:t>※</w:t>
      </w:r>
      <w:r w:rsidRPr="00360DA4">
        <w:rPr>
          <w:rFonts w:ascii="標楷體" w:eastAsia="標楷體" w:hAnsi="標楷體" w:cs="Arial" w:hint="eastAsia"/>
          <w:color w:val="FF0000"/>
          <w:sz w:val="28"/>
          <w:szCs w:val="28"/>
        </w:rPr>
        <w:t>繳款證明請</w:t>
      </w:r>
      <w:r w:rsidRPr="00360DA4">
        <w:rPr>
          <w:rFonts w:eastAsia="標楷體" w:hint="eastAsia"/>
          <w:b/>
          <w:bCs/>
          <w:color w:val="FF0000"/>
          <w:sz w:val="28"/>
          <w:szCs w:val="28"/>
        </w:rPr>
        <w:t>自行妥善留存</w:t>
      </w:r>
      <w:r w:rsidRPr="00360DA4">
        <w:rPr>
          <w:rFonts w:eastAsia="標楷體" w:hint="eastAsia"/>
          <w:bCs/>
          <w:color w:val="FF0000"/>
          <w:sz w:val="28"/>
          <w:szCs w:val="28"/>
        </w:rPr>
        <w:t>即可。</w:t>
      </w:r>
    </w:p>
    <w:p w:rsidR="000B3565" w:rsidRPr="00EE5CB8" w:rsidRDefault="00360DA4" w:rsidP="00CB70FA">
      <w:pPr>
        <w:spacing w:beforeLines="50" w:line="460" w:lineRule="exact"/>
        <w:jc w:val="both"/>
        <w:rPr>
          <w:rFonts w:eastAsia="標楷體"/>
          <w:sz w:val="28"/>
          <w:szCs w:val="20"/>
        </w:rPr>
      </w:pPr>
      <w:r>
        <w:rPr>
          <w:rFonts w:eastAsia="標楷體" w:hAnsi="標楷體" w:hint="eastAsia"/>
          <w:sz w:val="28"/>
          <w:szCs w:val="20"/>
        </w:rPr>
        <w:t xml:space="preserve">　　二、</w:t>
      </w:r>
      <w:r w:rsidR="0048384E" w:rsidRPr="00360DA4">
        <w:rPr>
          <w:rFonts w:eastAsia="標楷體" w:hAnsi="標楷體" w:hint="eastAsia"/>
          <w:sz w:val="28"/>
          <w:szCs w:val="20"/>
          <w:u w:val="single"/>
        </w:rPr>
        <w:t>便</w:t>
      </w:r>
      <w:r w:rsidR="000B3565" w:rsidRPr="00360DA4">
        <w:rPr>
          <w:rFonts w:eastAsia="標楷體" w:hAnsi="標楷體"/>
          <w:sz w:val="28"/>
          <w:szCs w:val="20"/>
          <w:u w:val="single"/>
        </w:rPr>
        <w:t>利超商、郵局、全國農漁會信用部及中國信託商業銀行繳款</w:t>
      </w:r>
    </w:p>
    <w:p w:rsidR="000B3565" w:rsidRPr="00B608E5" w:rsidRDefault="0048384E" w:rsidP="00360DA4">
      <w:pPr>
        <w:spacing w:line="460" w:lineRule="exact"/>
        <w:ind w:left="1700" w:hangingChars="607" w:hanging="1700"/>
        <w:jc w:val="both"/>
        <w:rPr>
          <w:rFonts w:eastAsia="標楷體"/>
          <w:sz w:val="28"/>
          <w:szCs w:val="20"/>
        </w:rPr>
      </w:pPr>
      <w:r>
        <w:rPr>
          <w:rFonts w:eastAsia="標楷體" w:hAnsi="標楷體" w:hint="eastAsia"/>
          <w:sz w:val="28"/>
          <w:szCs w:val="20"/>
        </w:rPr>
        <w:t xml:space="preserve">　　　（一）</w:t>
      </w:r>
      <w:r w:rsidR="000B3565" w:rsidRPr="00B608E5">
        <w:rPr>
          <w:rFonts w:eastAsia="標楷體" w:hAnsi="標楷體"/>
          <w:sz w:val="28"/>
          <w:szCs w:val="20"/>
        </w:rPr>
        <w:t>應考人需持完整之「國家考試報名費繳款單」至便利超商、郵局、全國農漁會信用部或中國信託商業銀行繳款</w:t>
      </w:r>
    </w:p>
    <w:p w:rsidR="000B3565" w:rsidRPr="00B608E5" w:rsidRDefault="0048384E" w:rsidP="0048384E">
      <w:pPr>
        <w:spacing w:line="460" w:lineRule="exact"/>
        <w:jc w:val="both"/>
        <w:rPr>
          <w:rFonts w:eastAsia="標楷體"/>
          <w:sz w:val="28"/>
          <w:szCs w:val="20"/>
        </w:rPr>
      </w:pPr>
      <w:r>
        <w:rPr>
          <w:rFonts w:eastAsia="標楷體" w:hAnsi="標楷體" w:hint="eastAsia"/>
          <w:sz w:val="28"/>
          <w:szCs w:val="20"/>
        </w:rPr>
        <w:t xml:space="preserve">　　　（二）</w:t>
      </w:r>
      <w:r w:rsidR="000B3565" w:rsidRPr="00B608E5">
        <w:rPr>
          <w:rFonts w:eastAsia="標楷體" w:hAnsi="標楷體"/>
          <w:sz w:val="28"/>
          <w:szCs w:val="20"/>
        </w:rPr>
        <w:t>請勿持支票、匯票至上述通路繳款</w:t>
      </w:r>
    </w:p>
    <w:p w:rsidR="000B3565" w:rsidRPr="0048384E" w:rsidRDefault="000B3565" w:rsidP="0048384E">
      <w:pPr>
        <w:pStyle w:val="aff4"/>
        <w:numPr>
          <w:ilvl w:val="0"/>
          <w:numId w:val="46"/>
        </w:numPr>
        <w:spacing w:line="460" w:lineRule="exact"/>
        <w:ind w:leftChars="0"/>
        <w:jc w:val="both"/>
        <w:rPr>
          <w:rFonts w:eastAsia="標楷體"/>
          <w:sz w:val="28"/>
          <w:szCs w:val="20"/>
        </w:rPr>
      </w:pPr>
      <w:r w:rsidRPr="0048384E">
        <w:rPr>
          <w:rFonts w:eastAsia="標楷體" w:hAnsi="標楷體"/>
          <w:sz w:val="28"/>
          <w:szCs w:val="20"/>
        </w:rPr>
        <w:t>請以現金方式單筆全額繳清</w:t>
      </w:r>
    </w:p>
    <w:p w:rsidR="000B3565" w:rsidRPr="0048384E" w:rsidRDefault="00360DA4" w:rsidP="00CB70FA">
      <w:pPr>
        <w:spacing w:beforeLines="50" w:line="460" w:lineRule="exact"/>
        <w:jc w:val="both"/>
        <w:rPr>
          <w:rFonts w:eastAsia="標楷體"/>
          <w:sz w:val="28"/>
          <w:szCs w:val="20"/>
        </w:rPr>
      </w:pPr>
      <w:r>
        <w:rPr>
          <w:rFonts w:eastAsia="標楷體" w:hAnsi="標楷體" w:hint="eastAsia"/>
          <w:sz w:val="28"/>
          <w:szCs w:val="20"/>
        </w:rPr>
        <w:t xml:space="preserve">　　三</w:t>
      </w:r>
      <w:r w:rsidR="0048384E">
        <w:rPr>
          <w:rFonts w:eastAsia="標楷體" w:hAnsi="標楷體" w:hint="eastAsia"/>
          <w:sz w:val="28"/>
          <w:szCs w:val="20"/>
        </w:rPr>
        <w:t>、</w:t>
      </w:r>
      <w:r w:rsidR="000B3565" w:rsidRPr="00360DA4">
        <w:rPr>
          <w:rFonts w:eastAsia="標楷體" w:hAnsi="標楷體"/>
          <w:sz w:val="28"/>
          <w:szCs w:val="20"/>
          <w:u w:val="single"/>
        </w:rPr>
        <w:t>透過</w:t>
      </w:r>
      <w:r w:rsidR="000B3565" w:rsidRPr="00360DA4">
        <w:rPr>
          <w:rFonts w:eastAsia="標楷體"/>
          <w:sz w:val="28"/>
          <w:szCs w:val="20"/>
          <w:u w:val="single"/>
        </w:rPr>
        <w:t>ATM</w:t>
      </w:r>
      <w:r w:rsidR="000B3565" w:rsidRPr="00360DA4">
        <w:rPr>
          <w:rFonts w:eastAsia="標楷體" w:hAnsi="標楷體"/>
          <w:sz w:val="28"/>
          <w:szCs w:val="20"/>
          <w:u w:val="single"/>
        </w:rPr>
        <w:t>方式繳款</w:t>
      </w:r>
    </w:p>
    <w:p w:rsidR="000B3565" w:rsidRPr="00B608E5" w:rsidRDefault="0048384E" w:rsidP="0048384E">
      <w:pPr>
        <w:spacing w:line="460" w:lineRule="exact"/>
        <w:jc w:val="both"/>
        <w:rPr>
          <w:rFonts w:eastAsia="標楷體"/>
          <w:sz w:val="28"/>
          <w:szCs w:val="20"/>
        </w:rPr>
      </w:pPr>
      <w:r>
        <w:rPr>
          <w:rFonts w:eastAsia="標楷體" w:hint="eastAsia"/>
          <w:sz w:val="28"/>
          <w:szCs w:val="20"/>
        </w:rPr>
        <w:t xml:space="preserve">　　　（一）</w:t>
      </w:r>
      <w:r w:rsidR="000B3565" w:rsidRPr="00B608E5">
        <w:rPr>
          <w:rFonts w:eastAsia="標楷體"/>
          <w:sz w:val="28"/>
          <w:szCs w:val="20"/>
        </w:rPr>
        <w:t xml:space="preserve"> ATM</w:t>
      </w:r>
      <w:r w:rsidR="000B3565" w:rsidRPr="00B608E5">
        <w:rPr>
          <w:rFonts w:eastAsia="標楷體" w:hAnsi="標楷體"/>
          <w:sz w:val="28"/>
          <w:szCs w:val="20"/>
        </w:rPr>
        <w:t>操作流程</w:t>
      </w:r>
    </w:p>
    <w:p w:rsidR="000B3565" w:rsidRPr="00B608E5" w:rsidRDefault="009F1527" w:rsidP="000B3565">
      <w:pPr>
        <w:spacing w:line="460" w:lineRule="exact"/>
        <w:ind w:left="540"/>
        <w:jc w:val="both"/>
        <w:rPr>
          <w:rFonts w:eastAsia="標楷體"/>
          <w:sz w:val="28"/>
          <w:szCs w:val="20"/>
        </w:rPr>
      </w:pPr>
      <w:r>
        <w:rPr>
          <w:rFonts w:eastAsia="標楷體"/>
          <w:noProof/>
          <w:sz w:val="28"/>
          <w:szCs w:val="20"/>
        </w:rPr>
        <w:pict>
          <v:group id="_x0000_s1237" style="position:absolute;left:0;text-align:left;margin-left:3.5pt;margin-top:10.15pt;width:486pt;height:130.9pt;z-index:251714560" coordorigin="1204,12522" coordsize="9720,2590">
            <v:shape id="_x0000_s1040" type="#_x0000_t202" style="position:absolute;left:1204;top:12522;width:1980;height:1260" o:regroupid="9">
              <v:textbox style="mso-next-textbox:#_x0000_s1040">
                <w:txbxContent>
                  <w:p w:rsidR="00D676D4" w:rsidRPr="00360DA4" w:rsidRDefault="00D676D4" w:rsidP="00360DA4">
                    <w:pPr>
                      <w:ind w:left="154" w:hangingChars="77" w:hanging="154"/>
                      <w:rPr>
                        <w:rFonts w:eastAsia="標楷體"/>
                        <w:sz w:val="20"/>
                        <w:szCs w:val="20"/>
                      </w:rPr>
                    </w:pPr>
                    <w:r w:rsidRPr="00360DA4">
                      <w:rPr>
                        <w:rFonts w:eastAsia="標楷體" w:hint="eastAsia"/>
                        <w:sz w:val="20"/>
                        <w:szCs w:val="20"/>
                      </w:rPr>
                      <w:t>1.</w:t>
                    </w:r>
                    <w:r w:rsidRPr="00360DA4">
                      <w:rPr>
                        <w:rFonts w:eastAsia="標楷體" w:hint="eastAsia"/>
                        <w:sz w:val="20"/>
                        <w:szCs w:val="20"/>
                      </w:rPr>
                      <w:t>插入金融卡輸入金融卡密碼</w:t>
                    </w:r>
                  </w:p>
                </w:txbxContent>
              </v:textbox>
            </v:shape>
            <v:shape id="_x0000_s1041" type="#_x0000_t202" style="position:absolute;left:3544;top:12522;width:2520;height:1260" o:regroupid="9">
              <v:textbox style="mso-next-textbox:#_x0000_s1041">
                <w:txbxContent>
                  <w:p w:rsidR="00D676D4" w:rsidRDefault="00D676D4" w:rsidP="00F9424E">
                    <w:pPr>
                      <w:ind w:left="154" w:hangingChars="77" w:hanging="154"/>
                      <w:rPr>
                        <w:rFonts w:eastAsia="標楷體"/>
                        <w:sz w:val="20"/>
                      </w:rPr>
                    </w:pPr>
                    <w:r>
                      <w:rPr>
                        <w:rFonts w:eastAsia="標楷體" w:hint="eastAsia"/>
                        <w:sz w:val="20"/>
                      </w:rPr>
                      <w:t>2.</w:t>
                    </w:r>
                    <w:r>
                      <w:rPr>
                        <w:rFonts w:eastAsia="標楷體" w:hint="eastAsia"/>
                        <w:sz w:val="20"/>
                      </w:rPr>
                      <w:t>選擇跨行轉帳功能</w:t>
                    </w:r>
                    <w:r>
                      <w:rPr>
                        <w:rFonts w:eastAsia="標楷體" w:hint="eastAsia"/>
                        <w:sz w:val="20"/>
                      </w:rPr>
                      <w:t>(</w:t>
                    </w:r>
                    <w:r>
                      <w:rPr>
                        <w:rFonts w:eastAsia="標楷體" w:hint="eastAsia"/>
                        <w:sz w:val="20"/>
                      </w:rPr>
                      <w:t>如</w:t>
                    </w:r>
                    <w:r>
                      <w:rPr>
                        <w:rFonts w:eastAsia="標楷體" w:hint="eastAsia"/>
                        <w:sz w:val="20"/>
                      </w:rPr>
                      <w:t xml:space="preserve">   </w:t>
                    </w:r>
                    <w:r>
                      <w:rPr>
                        <w:rFonts w:eastAsia="標楷體" w:hint="eastAsia"/>
                        <w:sz w:val="20"/>
                      </w:rPr>
                      <w:t>發行銀行跟</w:t>
                    </w:r>
                    <w:r>
                      <w:rPr>
                        <w:rFonts w:eastAsia="標楷體" w:hint="eastAsia"/>
                        <w:sz w:val="20"/>
                      </w:rPr>
                      <w:t>ATM</w:t>
                    </w:r>
                    <w:r>
                      <w:rPr>
                        <w:rFonts w:eastAsia="標楷體" w:hint="eastAsia"/>
                        <w:sz w:val="20"/>
                      </w:rPr>
                      <w:t>屬同</w:t>
                    </w:r>
                    <w:r>
                      <w:rPr>
                        <w:rFonts w:eastAsia="標楷體" w:hint="eastAsia"/>
                        <w:sz w:val="20"/>
                      </w:rPr>
                      <w:t xml:space="preserve">   </w:t>
                    </w:r>
                    <w:r>
                      <w:rPr>
                        <w:rFonts w:eastAsia="標楷體" w:hint="eastAsia"/>
                        <w:sz w:val="20"/>
                      </w:rPr>
                      <w:t>一家，選擇轉帳交易</w:t>
                    </w:r>
                    <w:r>
                      <w:rPr>
                        <w:rFonts w:eastAsia="標楷體" w:hint="eastAsia"/>
                        <w:sz w:val="20"/>
                      </w:rPr>
                      <w:t>)</w:t>
                    </w:r>
                  </w:p>
                </w:txbxContent>
              </v:textbox>
            </v:shape>
            <v:shape id="_x0000_s1042" type="#_x0000_t202" style="position:absolute;left:8944;top:12522;width:1980;height:1260" o:regroupid="9">
              <v:textbox style="mso-next-textbox:#_x0000_s1042">
                <w:txbxContent>
                  <w:p w:rsidR="00D676D4" w:rsidRDefault="00D676D4" w:rsidP="00F9424E">
                    <w:pPr>
                      <w:ind w:left="154" w:hangingChars="77" w:hanging="154"/>
                      <w:rPr>
                        <w:rFonts w:eastAsia="標楷體"/>
                        <w:sz w:val="20"/>
                      </w:rPr>
                    </w:pPr>
                    <w:r>
                      <w:rPr>
                        <w:rFonts w:eastAsia="標楷體" w:hint="eastAsia"/>
                        <w:sz w:val="20"/>
                      </w:rPr>
                      <w:t>4.</w:t>
                    </w:r>
                    <w:r>
                      <w:rPr>
                        <w:rFonts w:eastAsia="標楷體" w:hint="eastAsia"/>
                        <w:sz w:val="20"/>
                      </w:rPr>
                      <w:t>輸入繳款單上之</w:t>
                    </w:r>
                    <w:r>
                      <w:rPr>
                        <w:rFonts w:eastAsia="標楷體" w:hint="eastAsia"/>
                        <w:sz w:val="20"/>
                      </w:rPr>
                      <w:t xml:space="preserve">  </w:t>
                    </w:r>
                    <w:r>
                      <w:rPr>
                        <w:rFonts w:eastAsia="標楷體" w:hint="eastAsia"/>
                        <w:sz w:val="20"/>
                      </w:rPr>
                      <w:t>「轉入帳號」</w:t>
                    </w:r>
                  </w:p>
                </w:txbxContent>
              </v:textbox>
            </v:shape>
            <v:shape id="_x0000_s1043" type="#_x0000_t202" style="position:absolute;left:2284;top:14212;width:1980;height:900" o:regroupid="9">
              <v:textbox style="mso-next-textbox:#_x0000_s1043">
                <w:txbxContent>
                  <w:p w:rsidR="00D676D4" w:rsidRDefault="00D676D4" w:rsidP="00F9424E">
                    <w:pPr>
                      <w:ind w:left="154" w:hangingChars="77" w:hanging="154"/>
                      <w:rPr>
                        <w:rFonts w:eastAsia="標楷體"/>
                        <w:sz w:val="20"/>
                      </w:rPr>
                    </w:pPr>
                    <w:r>
                      <w:rPr>
                        <w:rFonts w:eastAsia="標楷體" w:hint="eastAsia"/>
                        <w:sz w:val="20"/>
                      </w:rPr>
                      <w:t>5.</w:t>
                    </w:r>
                    <w:r>
                      <w:rPr>
                        <w:rFonts w:eastAsia="標楷體" w:hint="eastAsia"/>
                        <w:sz w:val="20"/>
                      </w:rPr>
                      <w:t>輸入繳款單上之</w:t>
                    </w:r>
                    <w:r>
                      <w:rPr>
                        <w:rFonts w:eastAsia="標楷體" w:hint="eastAsia"/>
                        <w:sz w:val="20"/>
                      </w:rPr>
                      <w:t xml:space="preserve"> </w:t>
                    </w:r>
                    <w:r>
                      <w:rPr>
                        <w:rFonts w:eastAsia="標楷體" w:hint="eastAsia"/>
                        <w:sz w:val="20"/>
                      </w:rPr>
                      <w:t>「轉入金額」</w:t>
                    </w:r>
                  </w:p>
                </w:txbxContent>
              </v:textbox>
            </v:shape>
            <v:shape id="_x0000_s1044" type="#_x0000_t202" style="position:absolute;left:4984;top:14212;width:1980;height:900" o:regroupid="9">
              <v:textbox style="mso-next-textbox:#_x0000_s1044">
                <w:txbxContent>
                  <w:p w:rsidR="00D676D4" w:rsidRDefault="00D676D4" w:rsidP="00F9424E">
                    <w:pPr>
                      <w:ind w:left="154" w:hangingChars="77" w:hanging="154"/>
                      <w:rPr>
                        <w:rFonts w:eastAsia="標楷體"/>
                        <w:sz w:val="20"/>
                      </w:rPr>
                    </w:pPr>
                    <w:r>
                      <w:rPr>
                        <w:rFonts w:eastAsia="標楷體" w:hint="eastAsia"/>
                        <w:sz w:val="20"/>
                      </w:rPr>
                      <w:t>6.</w:t>
                    </w:r>
                    <w:r>
                      <w:rPr>
                        <w:rFonts w:eastAsia="標楷體" w:hint="eastAsia"/>
                        <w:sz w:val="20"/>
                      </w:rPr>
                      <w:t>資料確認無誤，</w:t>
                    </w:r>
                    <w:r>
                      <w:rPr>
                        <w:rFonts w:eastAsia="標楷體" w:hint="eastAsia"/>
                        <w:sz w:val="20"/>
                      </w:rPr>
                      <w:t xml:space="preserve">   </w:t>
                    </w:r>
                    <w:r>
                      <w:rPr>
                        <w:rFonts w:eastAsia="標楷體" w:hint="eastAsia"/>
                        <w:sz w:val="20"/>
                      </w:rPr>
                      <w:t>請按「確認」</w:t>
                    </w:r>
                  </w:p>
                </w:txbxContent>
              </v:textbox>
            </v:shape>
            <v:shape id="_x0000_s1045" type="#_x0000_t202" style="position:absolute;left:7864;top:14212;width:2956;height:830" o:regroupid="9">
              <v:textbox style="mso-next-textbox:#_x0000_s1045">
                <w:txbxContent>
                  <w:p w:rsidR="00D676D4" w:rsidRPr="00360DA4" w:rsidRDefault="00D676D4" w:rsidP="00360DA4">
                    <w:pPr>
                      <w:ind w:left="154" w:hangingChars="77" w:hanging="154"/>
                      <w:rPr>
                        <w:rFonts w:eastAsia="標楷體"/>
                        <w:sz w:val="20"/>
                        <w:szCs w:val="20"/>
                      </w:rPr>
                    </w:pPr>
                    <w:r w:rsidRPr="00360DA4">
                      <w:rPr>
                        <w:rFonts w:eastAsia="標楷體" w:hint="eastAsia"/>
                        <w:sz w:val="20"/>
                        <w:szCs w:val="20"/>
                      </w:rPr>
                      <w:t>7.</w:t>
                    </w:r>
                    <w:r w:rsidRPr="00360DA4">
                      <w:rPr>
                        <w:rFonts w:eastAsia="標楷體" w:hint="eastAsia"/>
                        <w:sz w:val="20"/>
                        <w:szCs w:val="20"/>
                      </w:rPr>
                      <w:t>交易完成，請收取明細表，以確認轉帳是否成功</w:t>
                    </w:r>
                  </w:p>
                </w:txbxContent>
              </v:textbox>
            </v:shape>
            <v:shape id="_x0000_s1046" type="#_x0000_t202" style="position:absolute;left:6424;top:12522;width:1980;height:1260" o:regroupid="9">
              <v:textbox style="mso-next-textbox:#_x0000_s1046">
                <w:txbxContent>
                  <w:p w:rsidR="00D676D4" w:rsidRDefault="00D676D4" w:rsidP="00F9424E">
                    <w:pPr>
                      <w:ind w:left="154" w:hangingChars="77" w:hanging="154"/>
                      <w:rPr>
                        <w:rFonts w:eastAsia="標楷體"/>
                        <w:sz w:val="20"/>
                      </w:rPr>
                    </w:pPr>
                    <w:r>
                      <w:rPr>
                        <w:rFonts w:eastAsia="標楷體" w:hint="eastAsia"/>
                        <w:sz w:val="20"/>
                      </w:rPr>
                      <w:t>3.</w:t>
                    </w:r>
                    <w:r>
                      <w:rPr>
                        <w:rFonts w:eastAsia="標楷體" w:hint="eastAsia"/>
                        <w:sz w:val="20"/>
                      </w:rPr>
                      <w:t>輸入中國信託商</w:t>
                    </w:r>
                    <w:r>
                      <w:rPr>
                        <w:rFonts w:eastAsia="標楷體" w:hint="eastAsia"/>
                        <w:sz w:val="20"/>
                      </w:rPr>
                      <w:t xml:space="preserve">  </w:t>
                    </w:r>
                    <w:r>
                      <w:rPr>
                        <w:rFonts w:eastAsia="標楷體" w:hint="eastAsia"/>
                        <w:sz w:val="20"/>
                      </w:rPr>
                      <w:t>業銀行代碼：</w:t>
                    </w:r>
                    <w:r>
                      <w:rPr>
                        <w:rFonts w:eastAsia="標楷體" w:hint="eastAsia"/>
                        <w:sz w:val="20"/>
                      </w:rPr>
                      <w:t>822</w:t>
                    </w:r>
                  </w:p>
                </w:txbxContent>
              </v:textbox>
            </v:shape>
            <v:line id="_x0000_s1047" style="position:absolute" from="3184,13162" to="3544,13162" o:regroupid="9">
              <v:stroke endarrow="block"/>
            </v:line>
            <v:line id="_x0000_s1048" style="position:absolute" from="6064,13162" to="6424,13162" o:regroupid="9">
              <v:stroke endarrow="block"/>
            </v:line>
            <v:line id="_x0000_s1049" style="position:absolute" from="8404,13162" to="8944,13162" o:regroupid="9">
              <v:stroke endarrow="block"/>
            </v:line>
            <v:group id="_x0000_s1050" style="position:absolute;left:3184;top:13782;width:6660;height:360" coordorigin="3420,7200" coordsize="6660,540" o:regroupid="9">
              <v:line id="_x0000_s1051" style="position:absolute" from="10080,7200" to="10080,7380"/>
              <v:line id="_x0000_s1052" style="position:absolute" from="3420,7380" to="10080,7380"/>
              <v:line id="_x0000_s1053" style="position:absolute" from="3420,7380" to="3420,7740">
                <v:stroke endarrow="block"/>
              </v:line>
            </v:group>
            <v:line id="_x0000_s1054" style="position:absolute" from="4264,14647" to="4984,14647" o:regroupid="9">
              <v:stroke endarrow="block"/>
            </v:line>
            <v:line id="_x0000_s1055" style="position:absolute" from="6964,14647" to="7864,14647" o:regroupid="9">
              <v:stroke endarrow="block"/>
            </v:line>
          </v:group>
        </w:pict>
      </w:r>
      <w:r w:rsidR="000B3565" w:rsidRPr="00B608E5">
        <w:rPr>
          <w:rFonts w:eastAsia="標楷體"/>
          <w:sz w:val="28"/>
          <w:szCs w:val="20"/>
        </w:rPr>
        <w:t xml:space="preserve">   </w:t>
      </w:r>
    </w:p>
    <w:p w:rsidR="000B3565" w:rsidRPr="00B608E5" w:rsidRDefault="000B3565" w:rsidP="000B3565">
      <w:pPr>
        <w:spacing w:line="460" w:lineRule="exact"/>
        <w:ind w:left="540"/>
        <w:jc w:val="both"/>
        <w:rPr>
          <w:rFonts w:eastAsia="標楷體"/>
          <w:sz w:val="28"/>
          <w:szCs w:val="20"/>
        </w:rPr>
      </w:pPr>
    </w:p>
    <w:p w:rsidR="000B3565" w:rsidRPr="00B608E5" w:rsidRDefault="000B3565" w:rsidP="000B3565">
      <w:pPr>
        <w:spacing w:line="460" w:lineRule="exact"/>
        <w:ind w:left="540"/>
        <w:jc w:val="both"/>
        <w:rPr>
          <w:rFonts w:eastAsia="標楷體"/>
          <w:sz w:val="28"/>
          <w:szCs w:val="20"/>
        </w:rPr>
      </w:pPr>
    </w:p>
    <w:p w:rsidR="000B3565" w:rsidRPr="00B608E5" w:rsidRDefault="000B3565" w:rsidP="000B3565">
      <w:pPr>
        <w:spacing w:line="460" w:lineRule="exact"/>
        <w:ind w:left="540"/>
        <w:jc w:val="both"/>
        <w:rPr>
          <w:rFonts w:eastAsia="標楷體"/>
          <w:sz w:val="28"/>
          <w:szCs w:val="20"/>
        </w:rPr>
      </w:pPr>
    </w:p>
    <w:p w:rsidR="000B3565" w:rsidRPr="00B608E5" w:rsidRDefault="000B3565" w:rsidP="000B3565">
      <w:pPr>
        <w:spacing w:line="460" w:lineRule="exact"/>
        <w:ind w:left="540"/>
        <w:jc w:val="both"/>
        <w:rPr>
          <w:rFonts w:eastAsia="標楷體"/>
          <w:sz w:val="28"/>
          <w:szCs w:val="20"/>
        </w:rPr>
      </w:pPr>
    </w:p>
    <w:p w:rsidR="00360DA4" w:rsidRPr="00B608E5" w:rsidRDefault="00360DA4" w:rsidP="000B3565">
      <w:pPr>
        <w:spacing w:line="460" w:lineRule="exact"/>
        <w:ind w:left="540"/>
        <w:jc w:val="both"/>
        <w:rPr>
          <w:rFonts w:eastAsia="標楷體"/>
          <w:sz w:val="28"/>
          <w:szCs w:val="20"/>
        </w:rPr>
      </w:pPr>
    </w:p>
    <w:p w:rsidR="000B3565" w:rsidRPr="00B608E5" w:rsidRDefault="00360DA4" w:rsidP="00CB70FA">
      <w:pPr>
        <w:spacing w:beforeLines="50" w:line="460" w:lineRule="exact"/>
        <w:ind w:leftChars="354" w:left="1698" w:hangingChars="303" w:hanging="848"/>
        <w:jc w:val="both"/>
        <w:rPr>
          <w:rFonts w:eastAsia="標楷體"/>
          <w:sz w:val="28"/>
          <w:szCs w:val="20"/>
        </w:rPr>
      </w:pPr>
      <w:r>
        <w:rPr>
          <w:rFonts w:eastAsia="標楷體" w:hAnsi="標楷體" w:hint="eastAsia"/>
          <w:sz w:val="28"/>
          <w:szCs w:val="20"/>
        </w:rPr>
        <w:t>（二）</w:t>
      </w:r>
      <w:r w:rsidR="000B3565" w:rsidRPr="00B608E5">
        <w:rPr>
          <w:rFonts w:eastAsia="標楷體" w:hAnsi="標楷體"/>
          <w:sz w:val="28"/>
          <w:szCs w:val="20"/>
        </w:rPr>
        <w:t>繳款單上的「轉入帳號」為應考人專屬之繳款帳號，請勿借他人使用，或多位應考人共用一組轉入帳號。</w:t>
      </w:r>
    </w:p>
    <w:p w:rsidR="000B3565" w:rsidRPr="00B608E5" w:rsidRDefault="00360DA4" w:rsidP="00360DA4">
      <w:pPr>
        <w:spacing w:line="460" w:lineRule="exact"/>
        <w:ind w:leftChars="354" w:left="1699" w:hangingChars="312" w:hanging="849"/>
        <w:jc w:val="both"/>
        <w:rPr>
          <w:rFonts w:eastAsia="標楷體"/>
          <w:sz w:val="28"/>
          <w:szCs w:val="20"/>
        </w:rPr>
      </w:pPr>
      <w:r>
        <w:rPr>
          <w:rFonts w:eastAsia="標楷體" w:hAnsi="標楷體" w:hint="eastAsia"/>
          <w:spacing w:val="-4"/>
          <w:sz w:val="28"/>
          <w:szCs w:val="20"/>
        </w:rPr>
        <w:t>（三）</w:t>
      </w:r>
      <w:r w:rsidR="000B3565" w:rsidRPr="00B608E5">
        <w:rPr>
          <w:rFonts w:eastAsia="標楷體" w:hAnsi="標楷體"/>
          <w:spacing w:val="-4"/>
          <w:sz w:val="28"/>
          <w:szCs w:val="20"/>
        </w:rPr>
        <w:t>因轉入帳號是唯一且具有檢核機制，所以如果輸入錯誤的轉入帳號、</w:t>
      </w:r>
      <w:r w:rsidR="000B3565" w:rsidRPr="00B608E5">
        <w:rPr>
          <w:rFonts w:eastAsia="標楷體" w:hAnsi="標楷體"/>
          <w:sz w:val="28"/>
          <w:szCs w:val="20"/>
        </w:rPr>
        <w:t>金額或超過繳款期限，交易將無法成功。</w:t>
      </w:r>
    </w:p>
    <w:p w:rsidR="000B3565" w:rsidRPr="00B608E5" w:rsidRDefault="00360DA4" w:rsidP="00360DA4">
      <w:pPr>
        <w:spacing w:line="460" w:lineRule="exact"/>
        <w:ind w:leftChars="354" w:left="1698" w:hangingChars="303" w:hanging="848"/>
        <w:jc w:val="both"/>
        <w:rPr>
          <w:rFonts w:eastAsia="標楷體"/>
          <w:sz w:val="28"/>
          <w:szCs w:val="20"/>
        </w:rPr>
      </w:pPr>
      <w:r>
        <w:rPr>
          <w:rFonts w:eastAsia="標楷體" w:hAnsi="標楷體" w:hint="eastAsia"/>
          <w:sz w:val="28"/>
          <w:szCs w:val="20"/>
        </w:rPr>
        <w:t>（四）</w:t>
      </w:r>
      <w:r w:rsidR="000B3565" w:rsidRPr="00B608E5">
        <w:rPr>
          <w:rFonts w:eastAsia="標楷體" w:hAnsi="標楷體"/>
          <w:sz w:val="28"/>
          <w:szCs w:val="20"/>
        </w:rPr>
        <w:t>使用</w:t>
      </w:r>
      <w:r w:rsidR="000B3565" w:rsidRPr="00B608E5">
        <w:rPr>
          <w:rFonts w:eastAsia="標楷體"/>
          <w:sz w:val="28"/>
          <w:szCs w:val="20"/>
        </w:rPr>
        <w:t>ATM</w:t>
      </w:r>
      <w:r w:rsidR="000B3565" w:rsidRPr="00B608E5">
        <w:rPr>
          <w:rFonts w:eastAsia="標楷體" w:hAnsi="標楷體"/>
          <w:sz w:val="28"/>
          <w:szCs w:val="20"/>
        </w:rPr>
        <w:t>跨行轉帳需由應考人負擔轉帳手續費</w:t>
      </w:r>
      <w:r w:rsidR="00F70D4A">
        <w:rPr>
          <w:rFonts w:eastAsia="標楷體" w:hint="eastAsia"/>
          <w:sz w:val="28"/>
          <w:szCs w:val="20"/>
        </w:rPr>
        <w:t>（</w:t>
      </w:r>
      <w:r w:rsidR="000B3565" w:rsidRPr="00B608E5">
        <w:rPr>
          <w:rFonts w:eastAsia="標楷體" w:hAnsi="標楷體"/>
          <w:sz w:val="28"/>
          <w:szCs w:val="20"/>
        </w:rPr>
        <w:t>目前跨行轉帳手續費每筆</w:t>
      </w:r>
      <w:r w:rsidR="000B3565" w:rsidRPr="00B608E5">
        <w:rPr>
          <w:rFonts w:eastAsia="標楷體"/>
          <w:sz w:val="28"/>
          <w:szCs w:val="20"/>
        </w:rPr>
        <w:t>15</w:t>
      </w:r>
      <w:r w:rsidR="000B3565" w:rsidRPr="00B608E5">
        <w:rPr>
          <w:rFonts w:eastAsia="標楷體" w:hAnsi="標楷體"/>
          <w:sz w:val="28"/>
          <w:szCs w:val="20"/>
        </w:rPr>
        <w:t>元，如有調整，依相關規定辦理</w:t>
      </w:r>
      <w:r w:rsidR="00F70D4A">
        <w:rPr>
          <w:rFonts w:eastAsia="標楷體" w:hint="eastAsia"/>
          <w:sz w:val="28"/>
          <w:szCs w:val="20"/>
        </w:rPr>
        <w:t>）</w:t>
      </w:r>
      <w:r w:rsidR="000B3565" w:rsidRPr="00B608E5">
        <w:rPr>
          <w:rFonts w:eastAsia="標楷體" w:hAnsi="標楷體"/>
          <w:sz w:val="28"/>
          <w:szCs w:val="20"/>
        </w:rPr>
        <w:t>。</w:t>
      </w:r>
    </w:p>
    <w:p w:rsidR="000B3565" w:rsidRPr="00F0611C" w:rsidRDefault="00F0611C" w:rsidP="00F0611C">
      <w:pPr>
        <w:spacing w:line="460" w:lineRule="exact"/>
        <w:jc w:val="both"/>
        <w:rPr>
          <w:rFonts w:eastAsia="標楷體"/>
          <w:sz w:val="28"/>
          <w:szCs w:val="20"/>
        </w:rPr>
      </w:pPr>
      <w:r>
        <w:rPr>
          <w:rFonts w:eastAsia="標楷體" w:hAnsi="標楷體" w:hint="eastAsia"/>
          <w:sz w:val="28"/>
          <w:szCs w:val="20"/>
        </w:rPr>
        <w:lastRenderedPageBreak/>
        <w:t xml:space="preserve">　　四、</w:t>
      </w:r>
      <w:r w:rsidR="000B3565" w:rsidRPr="00F0611C">
        <w:rPr>
          <w:rFonts w:eastAsia="標楷體" w:hAnsi="標楷體"/>
          <w:sz w:val="28"/>
          <w:szCs w:val="20"/>
          <w:u w:val="single"/>
        </w:rPr>
        <w:t>其他銀行、信用合作社、農漁會、郵局跨行匯款方式繳款</w:t>
      </w:r>
    </w:p>
    <w:p w:rsidR="000B3565" w:rsidRPr="00B608E5" w:rsidRDefault="00F0611C" w:rsidP="00F0611C">
      <w:pPr>
        <w:spacing w:line="460" w:lineRule="exact"/>
        <w:jc w:val="both"/>
        <w:rPr>
          <w:rFonts w:eastAsia="標楷體"/>
          <w:sz w:val="28"/>
          <w:szCs w:val="20"/>
        </w:rPr>
      </w:pPr>
      <w:r>
        <w:rPr>
          <w:rFonts w:eastAsia="標楷體" w:hAnsi="標楷體" w:hint="eastAsia"/>
          <w:sz w:val="28"/>
          <w:szCs w:val="20"/>
        </w:rPr>
        <w:t xml:space="preserve">　　　（一）</w:t>
      </w:r>
      <w:r w:rsidR="000B3565" w:rsidRPr="00B608E5">
        <w:rPr>
          <w:rFonts w:eastAsia="標楷體" w:hAnsi="標楷體"/>
          <w:sz w:val="28"/>
          <w:szCs w:val="20"/>
        </w:rPr>
        <w:t>請於匯款單填入以下資訊：</w:t>
      </w:r>
    </w:p>
    <w:p w:rsidR="000B3565" w:rsidRPr="00B608E5" w:rsidRDefault="000B3565" w:rsidP="00B608E5">
      <w:pPr>
        <w:numPr>
          <w:ilvl w:val="0"/>
          <w:numId w:val="28"/>
        </w:numPr>
        <w:tabs>
          <w:tab w:val="left" w:pos="2127"/>
        </w:tabs>
        <w:spacing w:line="460" w:lineRule="exact"/>
        <w:ind w:left="1800"/>
        <w:jc w:val="both"/>
        <w:rPr>
          <w:rFonts w:eastAsia="標楷體"/>
          <w:sz w:val="28"/>
          <w:szCs w:val="20"/>
        </w:rPr>
      </w:pPr>
      <w:r w:rsidRPr="00B608E5">
        <w:rPr>
          <w:rFonts w:eastAsia="標楷體" w:hAnsi="標楷體"/>
          <w:sz w:val="28"/>
          <w:szCs w:val="20"/>
        </w:rPr>
        <w:t>收款銀行</w:t>
      </w:r>
      <w:r w:rsidRPr="00B608E5">
        <w:rPr>
          <w:rFonts w:eastAsia="標楷體"/>
          <w:sz w:val="28"/>
          <w:szCs w:val="20"/>
        </w:rPr>
        <w:t>:</w:t>
      </w:r>
      <w:r w:rsidRPr="00B608E5">
        <w:rPr>
          <w:rFonts w:eastAsia="標楷體" w:hAnsi="標楷體"/>
          <w:sz w:val="28"/>
          <w:szCs w:val="20"/>
        </w:rPr>
        <w:t>中國信託商業銀行城中分行</w:t>
      </w:r>
    </w:p>
    <w:p w:rsidR="000B3565" w:rsidRPr="00B608E5" w:rsidRDefault="000B3565" w:rsidP="00B608E5">
      <w:pPr>
        <w:numPr>
          <w:ilvl w:val="0"/>
          <w:numId w:val="28"/>
        </w:numPr>
        <w:tabs>
          <w:tab w:val="left" w:pos="2127"/>
        </w:tabs>
        <w:spacing w:line="460" w:lineRule="exact"/>
        <w:ind w:left="1800"/>
        <w:jc w:val="both"/>
        <w:rPr>
          <w:rFonts w:eastAsia="標楷體"/>
          <w:sz w:val="28"/>
          <w:szCs w:val="20"/>
        </w:rPr>
      </w:pPr>
      <w:r w:rsidRPr="00B608E5">
        <w:rPr>
          <w:rFonts w:eastAsia="標楷體" w:hAnsi="標楷體"/>
          <w:sz w:val="28"/>
          <w:szCs w:val="20"/>
        </w:rPr>
        <w:t>收款人</w:t>
      </w:r>
      <w:r w:rsidRPr="00B608E5">
        <w:rPr>
          <w:rFonts w:eastAsia="標楷體"/>
          <w:sz w:val="28"/>
          <w:szCs w:val="20"/>
        </w:rPr>
        <w:t>:</w:t>
      </w:r>
      <w:r w:rsidRPr="00B608E5">
        <w:rPr>
          <w:rFonts w:eastAsia="標楷體" w:hAnsi="標楷體"/>
          <w:sz w:val="28"/>
          <w:szCs w:val="20"/>
        </w:rPr>
        <w:t>考選部</w:t>
      </w:r>
    </w:p>
    <w:p w:rsidR="000B3565" w:rsidRPr="00B608E5" w:rsidRDefault="000B3565" w:rsidP="00B608E5">
      <w:pPr>
        <w:numPr>
          <w:ilvl w:val="0"/>
          <w:numId w:val="28"/>
        </w:numPr>
        <w:tabs>
          <w:tab w:val="left" w:pos="2127"/>
        </w:tabs>
        <w:spacing w:line="460" w:lineRule="exact"/>
        <w:ind w:left="1800"/>
        <w:jc w:val="both"/>
        <w:rPr>
          <w:rFonts w:eastAsia="標楷體"/>
          <w:sz w:val="28"/>
          <w:szCs w:val="20"/>
        </w:rPr>
      </w:pPr>
      <w:r w:rsidRPr="00B608E5">
        <w:rPr>
          <w:rFonts w:eastAsia="標楷體" w:hAnsi="標楷體"/>
          <w:sz w:val="28"/>
          <w:szCs w:val="20"/>
        </w:rPr>
        <w:t>收款帳號</w:t>
      </w:r>
      <w:r w:rsidRPr="00B608E5">
        <w:rPr>
          <w:rFonts w:eastAsia="標楷體"/>
          <w:sz w:val="28"/>
          <w:szCs w:val="20"/>
        </w:rPr>
        <w:t>:</w:t>
      </w:r>
      <w:r w:rsidRPr="00B608E5">
        <w:rPr>
          <w:rFonts w:eastAsia="標楷體" w:hAnsi="標楷體"/>
          <w:sz w:val="28"/>
          <w:szCs w:val="20"/>
        </w:rPr>
        <w:t>請填入繳款單之「轉入帳號」欄位之</w:t>
      </w:r>
      <w:r w:rsidRPr="00B608E5">
        <w:rPr>
          <w:rFonts w:eastAsia="標楷體"/>
          <w:sz w:val="28"/>
          <w:szCs w:val="20"/>
        </w:rPr>
        <w:t>14</w:t>
      </w:r>
      <w:r w:rsidRPr="00B608E5">
        <w:rPr>
          <w:rFonts w:eastAsia="標楷體" w:hAnsi="標楷體"/>
          <w:sz w:val="28"/>
          <w:szCs w:val="20"/>
        </w:rPr>
        <w:t>位帳號</w:t>
      </w:r>
    </w:p>
    <w:p w:rsidR="000B3565" w:rsidRPr="00B608E5" w:rsidRDefault="00F0611C" w:rsidP="00F0611C">
      <w:pPr>
        <w:spacing w:line="460" w:lineRule="exact"/>
        <w:ind w:leftChars="354" w:left="1698" w:hangingChars="303" w:hanging="848"/>
        <w:jc w:val="both"/>
        <w:rPr>
          <w:rFonts w:eastAsia="標楷體"/>
          <w:sz w:val="28"/>
          <w:szCs w:val="20"/>
        </w:rPr>
      </w:pPr>
      <w:r>
        <w:rPr>
          <w:rFonts w:eastAsia="標楷體" w:hAnsi="標楷體" w:hint="eastAsia"/>
          <w:sz w:val="28"/>
          <w:szCs w:val="20"/>
        </w:rPr>
        <w:t>（二）</w:t>
      </w:r>
      <w:r w:rsidR="000B3565" w:rsidRPr="00B608E5">
        <w:rPr>
          <w:rFonts w:eastAsia="標楷體" w:hAnsi="標楷體"/>
          <w:sz w:val="28"/>
          <w:szCs w:val="20"/>
        </w:rPr>
        <w:t>繳款單上的「轉入帳號」為應考人專屬之繳款帳號，請勿借他人使用，或多位應考人共用一組轉入帳號。</w:t>
      </w:r>
    </w:p>
    <w:p w:rsidR="000B3565" w:rsidRPr="00B608E5" w:rsidRDefault="00F0611C" w:rsidP="00F0611C">
      <w:pPr>
        <w:spacing w:line="460" w:lineRule="exact"/>
        <w:ind w:leftChars="354" w:left="1674" w:hangingChars="303" w:hanging="824"/>
        <w:jc w:val="both"/>
        <w:rPr>
          <w:rFonts w:eastAsia="標楷體"/>
          <w:spacing w:val="-4"/>
          <w:sz w:val="28"/>
          <w:szCs w:val="20"/>
        </w:rPr>
      </w:pPr>
      <w:r>
        <w:rPr>
          <w:rFonts w:eastAsia="標楷體" w:hAnsi="標楷體" w:hint="eastAsia"/>
          <w:spacing w:val="-4"/>
          <w:sz w:val="28"/>
          <w:szCs w:val="20"/>
        </w:rPr>
        <w:t>（三）</w:t>
      </w:r>
      <w:r w:rsidR="000B3565" w:rsidRPr="00B608E5">
        <w:rPr>
          <w:rFonts w:eastAsia="標楷體" w:hAnsi="標楷體"/>
          <w:spacing w:val="-4"/>
          <w:sz w:val="28"/>
          <w:szCs w:val="20"/>
        </w:rPr>
        <w:t>因轉入帳號是唯一且具有檢核機制，所以如果匯入錯誤的轉入帳號、金額或超過繳款期限，交易將無法成功。</w:t>
      </w:r>
    </w:p>
    <w:p w:rsidR="000B3565" w:rsidRPr="00B608E5" w:rsidRDefault="00F0611C" w:rsidP="00F0611C">
      <w:pPr>
        <w:spacing w:line="460" w:lineRule="exact"/>
        <w:ind w:leftChars="354" w:left="1698" w:hangingChars="303" w:hanging="848"/>
        <w:jc w:val="both"/>
        <w:rPr>
          <w:rFonts w:eastAsia="標楷體"/>
          <w:sz w:val="28"/>
          <w:szCs w:val="20"/>
        </w:rPr>
      </w:pPr>
      <w:r>
        <w:rPr>
          <w:rFonts w:eastAsia="標楷體" w:hAnsi="標楷體" w:hint="eastAsia"/>
          <w:sz w:val="28"/>
          <w:szCs w:val="20"/>
        </w:rPr>
        <w:t>（四）</w:t>
      </w:r>
      <w:r w:rsidR="000B3565" w:rsidRPr="00B608E5">
        <w:rPr>
          <w:rFonts w:eastAsia="標楷體" w:hAnsi="標楷體"/>
          <w:sz w:val="28"/>
          <w:szCs w:val="20"/>
        </w:rPr>
        <w:t>跨行匯款需由應考人負擔轉帳手續費</w:t>
      </w:r>
      <w:r w:rsidR="00F70D4A">
        <w:rPr>
          <w:rFonts w:eastAsia="標楷體" w:hint="eastAsia"/>
          <w:sz w:val="28"/>
          <w:szCs w:val="20"/>
        </w:rPr>
        <w:t>（</w:t>
      </w:r>
      <w:r w:rsidR="000B3565" w:rsidRPr="00B608E5">
        <w:rPr>
          <w:rFonts w:eastAsia="標楷體" w:hAnsi="標楷體"/>
          <w:sz w:val="28"/>
          <w:szCs w:val="20"/>
        </w:rPr>
        <w:t>目前跨行匯款手續費每筆</w:t>
      </w:r>
      <w:r w:rsidR="000B3565" w:rsidRPr="00B608E5">
        <w:rPr>
          <w:rFonts w:eastAsia="標楷體"/>
          <w:sz w:val="28"/>
          <w:szCs w:val="20"/>
        </w:rPr>
        <w:t>30</w:t>
      </w:r>
      <w:r w:rsidR="000B3565" w:rsidRPr="00B608E5">
        <w:rPr>
          <w:rFonts w:eastAsia="標楷體" w:hAnsi="標楷體"/>
          <w:sz w:val="28"/>
          <w:szCs w:val="20"/>
        </w:rPr>
        <w:t>元，如有調整，依相關規定辦理</w:t>
      </w:r>
      <w:r w:rsidR="00F70D4A">
        <w:rPr>
          <w:rFonts w:eastAsia="標楷體" w:hint="eastAsia"/>
          <w:sz w:val="28"/>
          <w:szCs w:val="20"/>
        </w:rPr>
        <w:t>）</w:t>
      </w:r>
      <w:r w:rsidR="000B3565" w:rsidRPr="00B608E5">
        <w:rPr>
          <w:rFonts w:eastAsia="標楷體" w:hAnsi="標楷體"/>
          <w:sz w:val="28"/>
          <w:szCs w:val="20"/>
        </w:rPr>
        <w:t>。</w:t>
      </w:r>
    </w:p>
    <w:p w:rsidR="000B3565" w:rsidRPr="00F0611C" w:rsidRDefault="00F0611C" w:rsidP="00F0611C">
      <w:pPr>
        <w:spacing w:line="460" w:lineRule="exact"/>
        <w:jc w:val="both"/>
        <w:rPr>
          <w:rFonts w:eastAsia="標楷體"/>
          <w:sz w:val="28"/>
          <w:szCs w:val="20"/>
        </w:rPr>
      </w:pPr>
      <w:r>
        <w:rPr>
          <w:rFonts w:eastAsia="標楷體" w:hAnsi="標楷體" w:hint="eastAsia"/>
          <w:sz w:val="28"/>
          <w:szCs w:val="20"/>
        </w:rPr>
        <w:t xml:space="preserve">　　五、</w:t>
      </w:r>
      <w:r w:rsidR="000B3565" w:rsidRPr="00F0611C">
        <w:rPr>
          <w:rFonts w:eastAsia="標楷體" w:hAnsi="標楷體"/>
          <w:sz w:val="28"/>
          <w:szCs w:val="20"/>
          <w:u w:val="single"/>
        </w:rPr>
        <w:t>透過「國家考試網路報名系統」以網路信用卡繳款</w:t>
      </w:r>
    </w:p>
    <w:p w:rsidR="000B3565" w:rsidRPr="00B608E5" w:rsidRDefault="005D32AE" w:rsidP="005D32AE">
      <w:pPr>
        <w:spacing w:line="460" w:lineRule="exact"/>
        <w:jc w:val="both"/>
        <w:rPr>
          <w:rFonts w:eastAsia="標楷體"/>
          <w:sz w:val="28"/>
          <w:szCs w:val="20"/>
        </w:rPr>
      </w:pPr>
      <w:r>
        <w:rPr>
          <w:rFonts w:eastAsia="標楷體" w:hAnsi="標楷體" w:hint="eastAsia"/>
          <w:sz w:val="28"/>
          <w:szCs w:val="20"/>
        </w:rPr>
        <w:t xml:space="preserve">　　　　</w:t>
      </w:r>
      <w:r w:rsidR="000B3565" w:rsidRPr="00B608E5">
        <w:rPr>
          <w:rFonts w:eastAsia="標楷體" w:hAnsi="標楷體"/>
          <w:sz w:val="28"/>
          <w:szCs w:val="20"/>
        </w:rPr>
        <w:t>應考人於網站報名後進入付款頁面，並輸入以下資訊</w:t>
      </w:r>
      <w:r w:rsidR="0054652F">
        <w:rPr>
          <w:rFonts w:eastAsia="標楷體" w:hAnsi="標楷體" w:hint="eastAsia"/>
          <w:sz w:val="28"/>
          <w:szCs w:val="20"/>
        </w:rPr>
        <w:t>：</w:t>
      </w:r>
    </w:p>
    <w:p w:rsidR="000B3565" w:rsidRPr="00B608E5" w:rsidRDefault="009F1527" w:rsidP="00F0611C">
      <w:pPr>
        <w:spacing w:line="460" w:lineRule="exact"/>
        <w:ind w:leftChars="245" w:left="588" w:firstLineChars="93" w:firstLine="260"/>
        <w:jc w:val="both"/>
        <w:rPr>
          <w:rFonts w:eastAsia="標楷體"/>
          <w:sz w:val="28"/>
          <w:szCs w:val="20"/>
        </w:rPr>
      </w:pPr>
      <w:r>
        <w:rPr>
          <w:rFonts w:eastAsia="標楷體"/>
          <w:sz w:val="28"/>
          <w:szCs w:val="20"/>
        </w:rPr>
        <w:pict>
          <v:shape id="_x0000_s1073" type="#_x0000_t75" style="position:absolute;left:0;text-align:left;margin-left:315pt;margin-top:5.25pt;width:174pt;height:104.25pt;z-index:251629568;mso-wrap-edited:f" wrapcoords="-93 0 -93 21445 21600 21445 21600 0 -93 0" o:allowoverlap="f">
            <v:imagedata r:id="rId65" o:title=""/>
            <w10:wrap type="square"/>
          </v:shape>
          <o:OLEObject Type="Embed" ProgID="PBrush" ShapeID="_x0000_s1073" DrawAspect="Content" ObjectID="_1505660494" r:id="rId66"/>
        </w:pict>
      </w:r>
      <w:r w:rsidR="00F0611C">
        <w:rPr>
          <w:rFonts w:eastAsia="標楷體" w:hAnsi="標楷體" w:hint="eastAsia"/>
          <w:sz w:val="28"/>
          <w:szCs w:val="20"/>
        </w:rPr>
        <w:t>（一）</w:t>
      </w:r>
      <w:r w:rsidR="000B3565" w:rsidRPr="00B608E5">
        <w:rPr>
          <w:rFonts w:eastAsia="標楷體" w:hAnsi="標楷體"/>
          <w:sz w:val="28"/>
          <w:szCs w:val="20"/>
        </w:rPr>
        <w:t>信用卡</w:t>
      </w:r>
      <w:smartTag w:uri="urn:schemas-microsoft-com:office:smarttags" w:element="chmetcnv">
        <w:smartTagPr>
          <w:attr w:name="UnitName" w:val="碼"/>
          <w:attr w:name="SourceValue" w:val="16"/>
          <w:attr w:name="HasSpace" w:val="False"/>
          <w:attr w:name="Negative" w:val="False"/>
          <w:attr w:name="NumberType" w:val="1"/>
          <w:attr w:name="TCSC" w:val="0"/>
        </w:smartTagPr>
        <w:r w:rsidR="000B3565" w:rsidRPr="00B608E5">
          <w:rPr>
            <w:rFonts w:eastAsia="標楷體"/>
            <w:sz w:val="28"/>
            <w:szCs w:val="20"/>
          </w:rPr>
          <w:t>16</w:t>
        </w:r>
        <w:r w:rsidR="000B3565" w:rsidRPr="00B608E5">
          <w:rPr>
            <w:rFonts w:eastAsia="標楷體" w:hAnsi="標楷體"/>
            <w:sz w:val="28"/>
            <w:szCs w:val="20"/>
          </w:rPr>
          <w:t>碼</w:t>
        </w:r>
      </w:smartTag>
      <w:r w:rsidR="000B3565" w:rsidRPr="00B608E5">
        <w:rPr>
          <w:rFonts w:eastAsia="標楷體" w:hAnsi="標楷體"/>
          <w:sz w:val="28"/>
          <w:szCs w:val="20"/>
        </w:rPr>
        <w:t>卡號</w:t>
      </w:r>
    </w:p>
    <w:p w:rsidR="000B3565" w:rsidRPr="00B608E5" w:rsidRDefault="00F0611C" w:rsidP="00F0611C">
      <w:pPr>
        <w:spacing w:line="460" w:lineRule="exact"/>
        <w:ind w:leftChars="245" w:left="588" w:firstLineChars="93" w:firstLine="260"/>
        <w:jc w:val="both"/>
        <w:rPr>
          <w:rFonts w:eastAsia="標楷體"/>
          <w:sz w:val="28"/>
          <w:szCs w:val="20"/>
        </w:rPr>
      </w:pPr>
      <w:r>
        <w:rPr>
          <w:rFonts w:eastAsia="標楷體" w:hAnsi="標楷體" w:hint="eastAsia"/>
          <w:sz w:val="28"/>
          <w:szCs w:val="20"/>
        </w:rPr>
        <w:t>（二）</w:t>
      </w:r>
      <w:r w:rsidR="000B3565" w:rsidRPr="00B608E5">
        <w:rPr>
          <w:rFonts w:eastAsia="標楷體" w:hAnsi="標楷體"/>
          <w:sz w:val="28"/>
          <w:szCs w:val="20"/>
        </w:rPr>
        <w:t>信用卡有效月與年</w:t>
      </w:r>
    </w:p>
    <w:p w:rsidR="000B3565" w:rsidRPr="00B608E5" w:rsidRDefault="00F0611C" w:rsidP="00F0611C">
      <w:pPr>
        <w:spacing w:line="460" w:lineRule="exact"/>
        <w:ind w:leftChars="245" w:left="588" w:firstLineChars="93" w:firstLine="260"/>
        <w:jc w:val="both"/>
        <w:rPr>
          <w:rFonts w:eastAsia="標楷體"/>
          <w:sz w:val="28"/>
          <w:szCs w:val="20"/>
        </w:rPr>
      </w:pPr>
      <w:r>
        <w:rPr>
          <w:rFonts w:eastAsia="標楷體" w:hAnsi="標楷體" w:hint="eastAsia"/>
          <w:sz w:val="28"/>
          <w:szCs w:val="20"/>
        </w:rPr>
        <w:t>（三）</w:t>
      </w:r>
      <w:r w:rsidR="000B3565" w:rsidRPr="00B608E5">
        <w:rPr>
          <w:rFonts w:eastAsia="標楷體" w:hAnsi="標楷體"/>
          <w:sz w:val="28"/>
          <w:szCs w:val="20"/>
        </w:rPr>
        <w:t>信用卡背面末</w:t>
      </w:r>
      <w:smartTag w:uri="urn:schemas-microsoft-com:office:smarttags" w:element="chmetcnv">
        <w:smartTagPr>
          <w:attr w:name="UnitName" w:val="碼"/>
          <w:attr w:name="SourceValue" w:val="3"/>
          <w:attr w:name="HasSpace" w:val="False"/>
          <w:attr w:name="Negative" w:val="False"/>
          <w:attr w:name="NumberType" w:val="1"/>
          <w:attr w:name="TCSC" w:val="0"/>
        </w:smartTagPr>
        <w:r w:rsidR="000B3565" w:rsidRPr="00B608E5">
          <w:rPr>
            <w:rFonts w:eastAsia="標楷體"/>
            <w:sz w:val="28"/>
            <w:szCs w:val="20"/>
          </w:rPr>
          <w:t>3</w:t>
        </w:r>
        <w:r w:rsidR="000B3565" w:rsidRPr="00B608E5">
          <w:rPr>
            <w:rFonts w:eastAsia="標楷體" w:hAnsi="標楷體"/>
            <w:sz w:val="28"/>
            <w:szCs w:val="20"/>
          </w:rPr>
          <w:t>碼</w:t>
        </w:r>
      </w:smartTag>
    </w:p>
    <w:p w:rsidR="000B3565" w:rsidRPr="00B608E5" w:rsidRDefault="00F0611C" w:rsidP="00F0611C">
      <w:pPr>
        <w:spacing w:line="460" w:lineRule="exact"/>
        <w:ind w:leftChars="245" w:left="588" w:firstLineChars="93" w:firstLine="260"/>
        <w:jc w:val="both"/>
        <w:rPr>
          <w:rFonts w:eastAsia="標楷體"/>
          <w:sz w:val="28"/>
          <w:szCs w:val="20"/>
        </w:rPr>
      </w:pPr>
      <w:r>
        <w:rPr>
          <w:rFonts w:eastAsia="標楷體" w:hAnsi="標楷體" w:hint="eastAsia"/>
          <w:sz w:val="28"/>
          <w:szCs w:val="20"/>
        </w:rPr>
        <w:t>（四）</w:t>
      </w:r>
      <w:r w:rsidR="000B3565" w:rsidRPr="00B608E5">
        <w:rPr>
          <w:rFonts w:eastAsia="標楷體" w:hAnsi="標楷體"/>
          <w:sz w:val="28"/>
          <w:szCs w:val="20"/>
        </w:rPr>
        <w:t>授權成功後，請列印繳款證明</w:t>
      </w:r>
    </w:p>
    <w:p w:rsidR="000B3565" w:rsidRPr="00B608E5" w:rsidRDefault="000B3565" w:rsidP="000B3565">
      <w:pPr>
        <w:numPr>
          <w:ilvl w:val="2"/>
          <w:numId w:val="32"/>
        </w:numPr>
        <w:spacing w:line="460" w:lineRule="exact"/>
        <w:jc w:val="both"/>
        <w:rPr>
          <w:rFonts w:eastAsia="標楷體"/>
          <w:sz w:val="28"/>
          <w:szCs w:val="20"/>
        </w:rPr>
      </w:pPr>
      <w:r w:rsidRPr="00B608E5">
        <w:rPr>
          <w:rFonts w:eastAsia="標楷體" w:hAnsi="標楷體"/>
          <w:sz w:val="28"/>
          <w:szCs w:val="20"/>
        </w:rPr>
        <w:t>應考人限</w:t>
      </w:r>
      <w:r w:rsidRPr="005D32AE">
        <w:rPr>
          <w:rFonts w:eastAsia="標楷體" w:hAnsi="標楷體"/>
          <w:b/>
          <w:sz w:val="28"/>
          <w:szCs w:val="20"/>
        </w:rPr>
        <w:t>以本人持有</w:t>
      </w:r>
      <w:r w:rsidRPr="00B608E5">
        <w:rPr>
          <w:rFonts w:eastAsia="標楷體" w:hAnsi="標楷體"/>
          <w:sz w:val="28"/>
          <w:szCs w:val="20"/>
        </w:rPr>
        <w:t>之</w:t>
      </w:r>
      <w:r w:rsidRPr="00B608E5">
        <w:rPr>
          <w:rFonts w:eastAsia="標楷體"/>
          <w:sz w:val="28"/>
          <w:szCs w:val="20"/>
        </w:rPr>
        <w:t xml:space="preserve">  </w:t>
      </w:r>
      <w:r w:rsidRPr="00B608E5">
        <w:rPr>
          <w:rFonts w:eastAsia="標楷體"/>
          <w:sz w:val="28"/>
          <w:szCs w:val="20"/>
        </w:rPr>
        <w:object w:dxaOrig="570" w:dyaOrig="360">
          <v:shape id="_x0000_i1028" type="#_x0000_t75" style="width:28.5pt;height:18pt" o:ole="">
            <v:imagedata r:id="rId60" o:title=""/>
          </v:shape>
          <o:OLEObject Type="Embed" ProgID="PBrush" ShapeID="_x0000_i1028" DrawAspect="Content" ObjectID="_1505660492" r:id="rId67"/>
        </w:object>
      </w:r>
      <w:r w:rsidRPr="00B608E5">
        <w:rPr>
          <w:rFonts w:eastAsia="標楷體"/>
          <w:sz w:val="28"/>
          <w:szCs w:val="20"/>
        </w:rPr>
        <w:t xml:space="preserve"> VISA </w:t>
      </w:r>
      <w:r w:rsidRPr="00B608E5">
        <w:rPr>
          <w:rFonts w:eastAsia="標楷體"/>
          <w:sz w:val="28"/>
          <w:szCs w:val="20"/>
        </w:rPr>
        <w:object w:dxaOrig="600" w:dyaOrig="360">
          <v:shape id="_x0000_i1029" type="#_x0000_t75" style="width:30pt;height:18pt" o:ole="">
            <v:imagedata r:id="rId62" o:title=""/>
          </v:shape>
          <o:OLEObject Type="Embed" ProgID="PBrush" ShapeID="_x0000_i1029" DrawAspect="Content" ObjectID="_1505660493" r:id="rId68"/>
        </w:object>
      </w:r>
      <w:r w:rsidRPr="00B608E5">
        <w:rPr>
          <w:rFonts w:eastAsia="標楷體"/>
          <w:sz w:val="28"/>
          <w:szCs w:val="20"/>
        </w:rPr>
        <w:t xml:space="preserve"> MasterCard</w:t>
      </w:r>
      <w:r w:rsidRPr="00B608E5">
        <w:rPr>
          <w:rFonts w:eastAsia="標楷體" w:hAnsi="標楷體"/>
          <w:sz w:val="28"/>
          <w:szCs w:val="20"/>
        </w:rPr>
        <w:t>進行繳款</w:t>
      </w:r>
      <w:r w:rsidR="00F70D4A">
        <w:rPr>
          <w:rFonts w:eastAsia="標楷體" w:hint="eastAsia"/>
          <w:sz w:val="28"/>
          <w:szCs w:val="20"/>
        </w:rPr>
        <w:t>（</w:t>
      </w:r>
      <w:r w:rsidRPr="005D32AE">
        <w:rPr>
          <w:rFonts w:eastAsia="標楷體" w:hAnsi="標楷體"/>
          <w:b/>
          <w:sz w:val="28"/>
          <w:szCs w:val="20"/>
        </w:rPr>
        <w:t>不限發卡銀行</w:t>
      </w:r>
      <w:r w:rsidR="00F70D4A">
        <w:rPr>
          <w:rFonts w:eastAsia="標楷體" w:hint="eastAsia"/>
          <w:sz w:val="28"/>
          <w:szCs w:val="20"/>
        </w:rPr>
        <w:t>）</w:t>
      </w:r>
      <w:r w:rsidRPr="00B608E5">
        <w:rPr>
          <w:rFonts w:eastAsia="標楷體" w:hAnsi="標楷體"/>
          <w:sz w:val="28"/>
          <w:szCs w:val="20"/>
        </w:rPr>
        <w:t>。</w:t>
      </w:r>
    </w:p>
    <w:p w:rsidR="000B3565" w:rsidRPr="00B608E5" w:rsidRDefault="000B3565" w:rsidP="000B3565">
      <w:pPr>
        <w:numPr>
          <w:ilvl w:val="2"/>
          <w:numId w:val="32"/>
        </w:numPr>
        <w:spacing w:line="460" w:lineRule="exact"/>
        <w:jc w:val="both"/>
        <w:rPr>
          <w:rFonts w:eastAsia="標楷體"/>
          <w:sz w:val="28"/>
          <w:szCs w:val="20"/>
        </w:rPr>
      </w:pPr>
      <w:r w:rsidRPr="00B608E5">
        <w:rPr>
          <w:rFonts w:eastAsia="標楷體" w:hAnsi="標楷體"/>
          <w:sz w:val="28"/>
          <w:szCs w:val="20"/>
        </w:rPr>
        <w:t>為保持應考人網路交易安全與杜絕網路盜刷，配合國際組織採用</w:t>
      </w:r>
      <w:r w:rsidRPr="00B608E5">
        <w:rPr>
          <w:rFonts w:eastAsia="標楷體"/>
          <w:sz w:val="28"/>
          <w:szCs w:val="20"/>
        </w:rPr>
        <w:t xml:space="preserve"> Visa 3D Secure </w:t>
      </w:r>
      <w:r w:rsidRPr="00B608E5">
        <w:rPr>
          <w:rFonts w:eastAsia="標楷體" w:hAnsi="標楷體"/>
          <w:sz w:val="28"/>
          <w:szCs w:val="20"/>
        </w:rPr>
        <w:t>及</w:t>
      </w:r>
      <w:r w:rsidRPr="00B608E5">
        <w:rPr>
          <w:rFonts w:eastAsia="標楷體"/>
          <w:sz w:val="28"/>
          <w:szCs w:val="20"/>
        </w:rPr>
        <w:t xml:space="preserve">Master Secure Code </w:t>
      </w:r>
      <w:r w:rsidRPr="00B608E5">
        <w:rPr>
          <w:rFonts w:eastAsia="標楷體" w:hAnsi="標楷體"/>
          <w:sz w:val="28"/>
          <w:szCs w:val="20"/>
        </w:rPr>
        <w:t>網路安全認證機制。若應考人對網路安全認證機制之註冊或其它問題，請應考人依信用卡背面服務電話，去電至發卡行進行詢問。</w:t>
      </w:r>
    </w:p>
    <w:p w:rsidR="000B3565" w:rsidRPr="00B608E5" w:rsidRDefault="005D32AE" w:rsidP="005D32AE">
      <w:pPr>
        <w:spacing w:line="460" w:lineRule="exact"/>
        <w:ind w:left="1134" w:hangingChars="405" w:hanging="1134"/>
        <w:jc w:val="both"/>
        <w:rPr>
          <w:rFonts w:eastAsia="標楷體"/>
          <w:sz w:val="28"/>
          <w:szCs w:val="20"/>
        </w:rPr>
      </w:pPr>
      <w:r>
        <w:rPr>
          <w:rFonts w:eastAsia="標楷體" w:hAnsi="標楷體" w:hint="eastAsia"/>
          <w:sz w:val="28"/>
          <w:szCs w:val="20"/>
        </w:rPr>
        <w:t xml:space="preserve">　　六、</w:t>
      </w:r>
      <w:r w:rsidR="000B3565" w:rsidRPr="00B608E5">
        <w:rPr>
          <w:rFonts w:eastAsia="標楷體" w:hAnsi="標楷體"/>
          <w:sz w:val="28"/>
          <w:szCs w:val="20"/>
        </w:rPr>
        <w:t>服務專線：如對上述繳款方式有疑問，請洽中國信託商業銀行</w:t>
      </w:r>
      <w:r w:rsidR="000B3565" w:rsidRPr="00B608E5">
        <w:rPr>
          <w:rFonts w:eastAsia="標楷體"/>
          <w:sz w:val="28"/>
          <w:szCs w:val="20"/>
        </w:rPr>
        <w:t>24</w:t>
      </w:r>
      <w:r w:rsidR="000B3565" w:rsidRPr="00B608E5">
        <w:rPr>
          <w:rFonts w:eastAsia="標楷體" w:hAnsi="標楷體"/>
          <w:sz w:val="28"/>
          <w:szCs w:val="20"/>
        </w:rPr>
        <w:t>小時免付費客戶服務專線</w:t>
      </w:r>
      <w:r w:rsidR="00546807" w:rsidRPr="00B608E5">
        <w:rPr>
          <w:rFonts w:eastAsia="標楷體" w:hAnsi="標楷體"/>
          <w:sz w:val="28"/>
          <w:szCs w:val="20"/>
        </w:rPr>
        <w:t>：</w:t>
      </w:r>
      <w:r w:rsidR="000B3565" w:rsidRPr="00B608E5">
        <w:rPr>
          <w:rFonts w:eastAsia="標楷體"/>
          <w:sz w:val="28"/>
          <w:szCs w:val="20"/>
        </w:rPr>
        <w:t>0800-024-365(</w:t>
      </w:r>
      <w:r w:rsidR="000B3565" w:rsidRPr="00B608E5">
        <w:rPr>
          <w:rFonts w:eastAsia="標楷體" w:hAnsi="標楷體"/>
          <w:sz w:val="28"/>
          <w:szCs w:val="20"/>
        </w:rPr>
        <w:t>先按</w:t>
      </w:r>
      <w:r w:rsidR="000B3565" w:rsidRPr="00B608E5">
        <w:rPr>
          <w:rFonts w:eastAsia="標楷體"/>
          <w:sz w:val="28"/>
          <w:szCs w:val="20"/>
        </w:rPr>
        <w:t>2</w:t>
      </w:r>
      <w:r w:rsidR="000B3565" w:rsidRPr="00B608E5">
        <w:rPr>
          <w:rFonts w:eastAsia="標楷體" w:hAnsi="標楷體"/>
          <w:sz w:val="28"/>
          <w:szCs w:val="20"/>
        </w:rPr>
        <w:t>再按</w:t>
      </w:r>
      <w:r w:rsidR="000B3565" w:rsidRPr="00B608E5">
        <w:rPr>
          <w:rFonts w:eastAsia="標楷體"/>
          <w:sz w:val="28"/>
          <w:szCs w:val="20"/>
        </w:rPr>
        <w:t>9)</w:t>
      </w:r>
      <w:r w:rsidR="000B3565" w:rsidRPr="00B608E5">
        <w:rPr>
          <w:rFonts w:eastAsia="標楷體" w:hAnsi="標楷體"/>
          <w:sz w:val="28"/>
          <w:szCs w:val="20"/>
        </w:rPr>
        <w:t>洽詢；帳務問題請於</w:t>
      </w:r>
      <w:r w:rsidR="000B3565" w:rsidRPr="00B608E5">
        <w:rPr>
          <w:rFonts w:eastAsia="標楷體"/>
          <w:sz w:val="28"/>
          <w:szCs w:val="20"/>
        </w:rPr>
        <w:t>9:00-18:30</w:t>
      </w:r>
      <w:r w:rsidR="000B3565" w:rsidRPr="00B608E5">
        <w:rPr>
          <w:rFonts w:eastAsia="標楷體" w:hAnsi="標楷體"/>
          <w:sz w:val="28"/>
          <w:szCs w:val="20"/>
        </w:rPr>
        <w:t>洽詢</w:t>
      </w:r>
      <w:r w:rsidR="000B3565" w:rsidRPr="00B608E5">
        <w:rPr>
          <w:rFonts w:eastAsia="標楷體"/>
          <w:sz w:val="28"/>
          <w:szCs w:val="20"/>
        </w:rPr>
        <w:t>0800-017-688(</w:t>
      </w:r>
      <w:r w:rsidR="000B3565" w:rsidRPr="00B608E5">
        <w:rPr>
          <w:rFonts w:eastAsia="標楷體" w:hAnsi="標楷體"/>
          <w:sz w:val="28"/>
          <w:szCs w:val="20"/>
        </w:rPr>
        <w:t>轉專人服務選項按</w:t>
      </w:r>
      <w:r w:rsidR="000B3565" w:rsidRPr="00B608E5">
        <w:rPr>
          <w:rFonts w:eastAsia="標楷體"/>
          <w:sz w:val="28"/>
          <w:szCs w:val="20"/>
        </w:rPr>
        <w:t>8)</w:t>
      </w:r>
      <w:r w:rsidR="000B3565" w:rsidRPr="00B608E5">
        <w:rPr>
          <w:rFonts w:eastAsia="標楷體" w:hAnsi="標楷體"/>
          <w:sz w:val="28"/>
          <w:szCs w:val="20"/>
        </w:rPr>
        <w:t>。</w:t>
      </w:r>
    </w:p>
    <w:p w:rsidR="000B3565" w:rsidRPr="00276D1D" w:rsidRDefault="00231CC3" w:rsidP="00CB70FA">
      <w:pPr>
        <w:spacing w:beforeLines="50" w:line="460" w:lineRule="exact"/>
        <w:jc w:val="both"/>
        <w:rPr>
          <w:rFonts w:eastAsia="標楷體"/>
          <w:sz w:val="28"/>
          <w:szCs w:val="20"/>
        </w:rPr>
      </w:pPr>
      <w:r w:rsidRPr="00276D1D">
        <w:rPr>
          <w:rFonts w:eastAsia="標楷體" w:hAnsi="標楷體"/>
          <w:sz w:val="28"/>
          <w:szCs w:val="20"/>
        </w:rPr>
        <w:t>參</w:t>
      </w:r>
      <w:r w:rsidR="000B3565" w:rsidRPr="00276D1D">
        <w:rPr>
          <w:rFonts w:eastAsia="標楷體" w:hAnsi="標楷體"/>
          <w:sz w:val="28"/>
          <w:szCs w:val="20"/>
        </w:rPr>
        <w:t>、補費作業</w:t>
      </w:r>
      <w:r w:rsidR="003D4817" w:rsidRPr="00276D1D">
        <w:rPr>
          <w:rFonts w:ascii="標楷體" w:eastAsia="標楷體" w:hAnsi="標楷體" w:hint="eastAsia"/>
          <w:sz w:val="28"/>
          <w:szCs w:val="20"/>
        </w:rPr>
        <w:t>：</w:t>
      </w:r>
    </w:p>
    <w:p w:rsidR="00223611" w:rsidRPr="00276D1D" w:rsidRDefault="000B3565" w:rsidP="0054652F">
      <w:pPr>
        <w:spacing w:line="460" w:lineRule="exact"/>
        <w:jc w:val="both"/>
        <w:rPr>
          <w:rFonts w:ascii="標楷體" w:eastAsia="標楷體" w:hAnsi="標楷體"/>
          <w:spacing w:val="-6"/>
          <w:sz w:val="28"/>
          <w:szCs w:val="20"/>
        </w:rPr>
      </w:pPr>
      <w:r w:rsidRPr="00276D1D">
        <w:rPr>
          <w:rFonts w:eastAsia="標楷體" w:hAnsi="標楷體"/>
          <w:sz w:val="28"/>
          <w:szCs w:val="20"/>
        </w:rPr>
        <w:t xml:space="preserve">　　</w:t>
      </w:r>
      <w:r w:rsidR="0054652F" w:rsidRPr="00276D1D">
        <w:rPr>
          <w:rFonts w:eastAsia="標楷體" w:hAnsi="標楷體" w:hint="eastAsia"/>
          <w:spacing w:val="-6"/>
          <w:sz w:val="28"/>
          <w:szCs w:val="20"/>
        </w:rPr>
        <w:t>應考人完成網路報名後，</w:t>
      </w:r>
      <w:r w:rsidRPr="00276D1D">
        <w:rPr>
          <w:rFonts w:eastAsia="標楷體" w:hAnsi="標楷體"/>
          <w:spacing w:val="-6"/>
          <w:sz w:val="28"/>
          <w:szCs w:val="20"/>
        </w:rPr>
        <w:t>如經</w:t>
      </w:r>
      <w:r w:rsidR="003C1EFD" w:rsidRPr="00276D1D">
        <w:rPr>
          <w:rFonts w:eastAsia="標楷體" w:hAnsi="標楷體"/>
          <w:spacing w:val="-6"/>
          <w:sz w:val="28"/>
          <w:szCs w:val="20"/>
        </w:rPr>
        <w:t>考選</w:t>
      </w:r>
      <w:r w:rsidRPr="00276D1D">
        <w:rPr>
          <w:rFonts w:eastAsia="標楷體" w:hAnsi="標楷體"/>
          <w:spacing w:val="-6"/>
          <w:sz w:val="28"/>
          <w:szCs w:val="20"/>
        </w:rPr>
        <w:t>部通知補繳報名費者，</w:t>
      </w:r>
      <w:r w:rsidR="0054652F" w:rsidRPr="00276D1D">
        <w:rPr>
          <w:rFonts w:eastAsia="標楷體" w:hint="eastAsia"/>
          <w:spacing w:val="-6"/>
          <w:sz w:val="28"/>
        </w:rPr>
        <w:t>請至任一郵局購買應繳金額之「郵政匯票」（戶名：考選部），並以掛號郵寄至</w:t>
      </w:r>
      <w:r w:rsidR="00B456D6" w:rsidRPr="00276D1D">
        <w:rPr>
          <w:rFonts w:eastAsia="標楷體" w:hint="eastAsia"/>
          <w:color w:val="000000" w:themeColor="text1"/>
          <w:spacing w:val="-6"/>
          <w:sz w:val="28"/>
        </w:rPr>
        <w:t>11602</w:t>
      </w:r>
      <w:r w:rsidR="00B456D6" w:rsidRPr="00276D1D">
        <w:rPr>
          <w:rFonts w:eastAsia="標楷體" w:hint="eastAsia"/>
          <w:color w:val="000000" w:themeColor="text1"/>
          <w:spacing w:val="-6"/>
          <w:sz w:val="28"/>
        </w:rPr>
        <w:t>臺北市文山區試院路</w:t>
      </w:r>
      <w:r w:rsidR="00B456D6" w:rsidRPr="00276D1D">
        <w:rPr>
          <w:rFonts w:eastAsia="標楷體" w:hint="eastAsia"/>
          <w:color w:val="000000" w:themeColor="text1"/>
          <w:spacing w:val="-6"/>
          <w:sz w:val="28"/>
        </w:rPr>
        <w:t>1</w:t>
      </w:r>
      <w:r w:rsidR="00B456D6" w:rsidRPr="00276D1D">
        <w:rPr>
          <w:rFonts w:eastAsia="標楷體" w:hint="eastAsia"/>
          <w:color w:val="000000" w:themeColor="text1"/>
          <w:spacing w:val="-6"/>
          <w:sz w:val="28"/>
        </w:rPr>
        <w:t>之</w:t>
      </w:r>
      <w:r w:rsidR="00B456D6" w:rsidRPr="00276D1D">
        <w:rPr>
          <w:rFonts w:eastAsia="標楷體" w:hint="eastAsia"/>
          <w:color w:val="000000" w:themeColor="text1"/>
          <w:spacing w:val="-6"/>
          <w:sz w:val="28"/>
        </w:rPr>
        <w:t>1</w:t>
      </w:r>
      <w:r w:rsidR="00B456D6" w:rsidRPr="00276D1D">
        <w:rPr>
          <w:rFonts w:eastAsia="標楷體" w:hint="eastAsia"/>
          <w:color w:val="000000" w:themeColor="text1"/>
          <w:spacing w:val="-6"/>
          <w:sz w:val="28"/>
        </w:rPr>
        <w:t>號，</w:t>
      </w:r>
      <w:r w:rsidR="0054652F" w:rsidRPr="00276D1D">
        <w:rPr>
          <w:rFonts w:eastAsia="標楷體" w:hint="eastAsia"/>
          <w:spacing w:val="-6"/>
          <w:sz w:val="28"/>
        </w:rPr>
        <w:t>考選部</w:t>
      </w:r>
      <w:r w:rsidR="0054652F" w:rsidRPr="00276D1D">
        <w:rPr>
          <w:rFonts w:eastAsia="標楷體" w:hint="eastAsia"/>
          <w:color w:val="000000" w:themeColor="text1"/>
          <w:spacing w:val="-6"/>
          <w:sz w:val="28"/>
        </w:rPr>
        <w:t>高普考試司第一科</w:t>
      </w:r>
      <w:r w:rsidR="00B456D6" w:rsidRPr="00276D1D">
        <w:rPr>
          <w:rFonts w:eastAsia="標楷體" w:hint="eastAsia"/>
          <w:color w:val="000000" w:themeColor="text1"/>
          <w:spacing w:val="-6"/>
          <w:sz w:val="28"/>
        </w:rPr>
        <w:t>收</w:t>
      </w:r>
      <w:r w:rsidR="00B456D6" w:rsidRPr="00276D1D">
        <w:rPr>
          <w:rFonts w:eastAsia="標楷體" w:hint="eastAsia"/>
          <w:spacing w:val="-6"/>
          <w:sz w:val="28"/>
        </w:rPr>
        <w:t>。</w:t>
      </w:r>
      <w:r w:rsidR="0054652F" w:rsidRPr="00276D1D">
        <w:rPr>
          <w:rFonts w:eastAsia="標楷體" w:hint="eastAsia"/>
          <w:spacing w:val="-6"/>
          <w:sz w:val="28"/>
        </w:rPr>
        <w:t>信封註明本考試名稱、類科、寄件人姓名、地址、聯絡電話及補件編號（通知補件時會告知應考人），俾憑審查。</w:t>
      </w:r>
    </w:p>
    <w:p w:rsidR="00223611" w:rsidRPr="0031430A" w:rsidRDefault="00223611" w:rsidP="006D120C">
      <w:pPr>
        <w:spacing w:after="120" w:line="420" w:lineRule="exact"/>
        <w:ind w:rightChars="-130" w:right="-312" w:firstLine="56"/>
        <w:rPr>
          <w:rFonts w:ascii="標楷體" w:eastAsia="標楷體" w:hAnsi="標楷體"/>
          <w:sz w:val="28"/>
          <w:szCs w:val="20"/>
        </w:rPr>
        <w:sectPr w:rsidR="00223611" w:rsidRPr="0031430A" w:rsidSect="00A03612">
          <w:footerReference w:type="even" r:id="rId69"/>
          <w:footerReference w:type="default" r:id="rId70"/>
          <w:pgSz w:w="11907" w:h="16840" w:code="9"/>
          <w:pgMar w:top="1304" w:right="1026" w:bottom="1021" w:left="1134" w:header="851" w:footer="454" w:gutter="0"/>
          <w:cols w:space="425"/>
          <w:docGrid w:type="linesAndChars" w:linePitch="360"/>
        </w:sectPr>
      </w:pPr>
    </w:p>
    <w:p w:rsidR="00CA1994" w:rsidRPr="00374BDA" w:rsidRDefault="009F1527" w:rsidP="00CB70FA">
      <w:pPr>
        <w:pStyle w:val="1"/>
        <w:spacing w:afterLines="50"/>
        <w:ind w:leftChars="9" w:rightChars="-130" w:right="-312" w:firstLine="0"/>
        <w:jc w:val="center"/>
        <w:rPr>
          <w:rFonts w:hAnsi="標楷體"/>
          <w:b w:val="0"/>
          <w:bCs w:val="0"/>
          <w:kern w:val="2"/>
          <w:szCs w:val="32"/>
          <w:shd w:val="clear" w:color="auto" w:fill="auto"/>
        </w:rPr>
      </w:pPr>
      <w:bookmarkStart w:id="98" w:name="_考選部各項考試報名費退費作業規定"/>
      <w:bookmarkStart w:id="99" w:name="_Toc368490253"/>
      <w:bookmarkStart w:id="100" w:name="_Toc130725911"/>
      <w:bookmarkEnd w:id="98"/>
      <w:r w:rsidRPr="009F1527">
        <w:rPr>
          <w:rFonts w:hAnsi="標楷體"/>
          <w:bCs w:val="0"/>
          <w:kern w:val="2"/>
          <w:szCs w:val="32"/>
          <w:shd w:val="clear" w:color="auto" w:fill="auto"/>
        </w:rPr>
        <w:lastRenderedPageBreak/>
        <w:pict>
          <v:shape id="_x0000_s1078" type="#_x0000_t202" style="position:absolute;left:0;text-align:left;margin-left:455.8pt;margin-top:-18.55pt;width:54.1pt;height:22.4pt;z-index:251633664" stroked="f">
            <v:textbox style="mso-next-textbox:#_x0000_s1078">
              <w:txbxContent>
                <w:p w:rsidR="00D676D4" w:rsidRDefault="00D676D4" w:rsidP="00C86909">
                  <w:pPr>
                    <w:pStyle w:val="a5"/>
                    <w:rPr>
                      <w:b/>
                      <w:bCs/>
                      <w:spacing w:val="-6"/>
                      <w:szCs w:val="24"/>
                    </w:rPr>
                  </w:pPr>
                  <w:r>
                    <w:rPr>
                      <w:rFonts w:hint="eastAsia"/>
                      <w:b/>
                      <w:bCs/>
                      <w:spacing w:val="-6"/>
                      <w:szCs w:val="24"/>
                    </w:rPr>
                    <w:t>附件五</w:t>
                  </w:r>
                </w:p>
              </w:txbxContent>
            </v:textbox>
          </v:shape>
        </w:pict>
      </w:r>
      <w:bookmarkStart w:id="101" w:name="_Toc428949491"/>
      <w:bookmarkEnd w:id="99"/>
      <w:r w:rsidR="0003172B" w:rsidRPr="009C4818">
        <w:rPr>
          <w:rFonts w:hAnsi="標楷體" w:hint="eastAsia"/>
          <w:bCs w:val="0"/>
          <w:kern w:val="2"/>
          <w:szCs w:val="32"/>
          <w:shd w:val="clear" w:color="auto" w:fill="auto"/>
        </w:rPr>
        <w:t>考選部各項考試規費退費作業規定</w:t>
      </w:r>
      <w:bookmarkEnd w:id="101"/>
    </w:p>
    <w:tbl>
      <w:tblPr>
        <w:tblW w:w="1086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752"/>
        <w:gridCol w:w="3850"/>
        <w:gridCol w:w="1967"/>
        <w:gridCol w:w="2977"/>
        <w:gridCol w:w="1322"/>
      </w:tblGrid>
      <w:tr w:rsidR="005316DB" w:rsidRPr="00D74DD9" w:rsidTr="00B94BAD">
        <w:trPr>
          <w:trHeight w:val="522"/>
          <w:jc w:val="center"/>
        </w:trPr>
        <w:tc>
          <w:tcPr>
            <w:tcW w:w="752" w:type="dxa"/>
            <w:tcBorders>
              <w:bottom w:val="single" w:sz="6" w:space="0" w:color="auto"/>
              <w:right w:val="single" w:sz="4" w:space="0" w:color="auto"/>
            </w:tcBorders>
            <w:vAlign w:val="center"/>
          </w:tcPr>
          <w:p w:rsidR="005316DB" w:rsidRPr="00374BDA" w:rsidRDefault="005316DB" w:rsidP="005316DB">
            <w:pPr>
              <w:spacing w:line="400" w:lineRule="exact"/>
              <w:jc w:val="center"/>
              <w:rPr>
                <w:rFonts w:ascii="標楷體" w:eastAsia="標楷體" w:hAnsi="標楷體"/>
                <w:b/>
                <w:bCs/>
                <w:sz w:val="28"/>
                <w:szCs w:val="28"/>
              </w:rPr>
            </w:pPr>
            <w:r w:rsidRPr="00374BDA">
              <w:rPr>
                <w:rFonts w:ascii="標楷體" w:eastAsia="標楷體" w:hAnsi="標楷體" w:hint="eastAsia"/>
                <w:b/>
                <w:bCs/>
                <w:sz w:val="28"/>
                <w:szCs w:val="28"/>
              </w:rPr>
              <w:t>類別</w:t>
            </w:r>
          </w:p>
        </w:tc>
        <w:tc>
          <w:tcPr>
            <w:tcW w:w="3850" w:type="dxa"/>
            <w:tcBorders>
              <w:left w:val="single" w:sz="4" w:space="0" w:color="auto"/>
              <w:bottom w:val="single" w:sz="6" w:space="0" w:color="auto"/>
            </w:tcBorders>
            <w:vAlign w:val="center"/>
          </w:tcPr>
          <w:p w:rsidR="005316DB" w:rsidRPr="00374BDA" w:rsidRDefault="005316DB" w:rsidP="005316DB">
            <w:pPr>
              <w:spacing w:line="400" w:lineRule="exact"/>
              <w:jc w:val="center"/>
              <w:rPr>
                <w:rFonts w:ascii="標楷體" w:eastAsia="標楷體" w:hAnsi="標楷體"/>
                <w:b/>
                <w:bCs/>
                <w:sz w:val="28"/>
                <w:szCs w:val="28"/>
              </w:rPr>
            </w:pPr>
            <w:r w:rsidRPr="00374BDA">
              <w:rPr>
                <w:rFonts w:ascii="標楷體" w:eastAsia="標楷體" w:hAnsi="標楷體" w:hint="eastAsia"/>
                <w:b/>
                <w:bCs/>
                <w:sz w:val="28"/>
                <w:szCs w:val="28"/>
              </w:rPr>
              <w:t>退費事由</w:t>
            </w:r>
          </w:p>
        </w:tc>
        <w:tc>
          <w:tcPr>
            <w:tcW w:w="1967" w:type="dxa"/>
            <w:tcBorders>
              <w:bottom w:val="single" w:sz="6" w:space="0" w:color="auto"/>
            </w:tcBorders>
            <w:vAlign w:val="center"/>
          </w:tcPr>
          <w:p w:rsidR="005316DB" w:rsidRPr="00374BDA" w:rsidRDefault="005316DB" w:rsidP="005316DB">
            <w:pPr>
              <w:spacing w:line="400" w:lineRule="exact"/>
              <w:jc w:val="center"/>
              <w:rPr>
                <w:rFonts w:ascii="標楷體" w:eastAsia="標楷體" w:hAnsi="標楷體"/>
                <w:b/>
                <w:bCs/>
                <w:sz w:val="28"/>
                <w:szCs w:val="28"/>
              </w:rPr>
            </w:pPr>
            <w:r w:rsidRPr="00374BDA">
              <w:rPr>
                <w:rFonts w:ascii="標楷體" w:eastAsia="標楷體" w:hAnsi="標楷體" w:hint="eastAsia"/>
                <w:b/>
                <w:bCs/>
                <w:sz w:val="28"/>
                <w:szCs w:val="28"/>
              </w:rPr>
              <w:t>申請退費時間</w:t>
            </w:r>
          </w:p>
        </w:tc>
        <w:tc>
          <w:tcPr>
            <w:tcW w:w="2977" w:type="dxa"/>
            <w:tcBorders>
              <w:bottom w:val="single" w:sz="6" w:space="0" w:color="auto"/>
            </w:tcBorders>
            <w:vAlign w:val="center"/>
          </w:tcPr>
          <w:p w:rsidR="005316DB" w:rsidRPr="00374BDA" w:rsidRDefault="005316DB" w:rsidP="005316DB">
            <w:pPr>
              <w:spacing w:line="400" w:lineRule="exact"/>
              <w:jc w:val="center"/>
              <w:rPr>
                <w:rFonts w:ascii="標楷體" w:eastAsia="標楷體" w:hAnsi="標楷體"/>
                <w:b/>
                <w:bCs/>
                <w:sz w:val="28"/>
                <w:szCs w:val="28"/>
              </w:rPr>
            </w:pPr>
            <w:r w:rsidRPr="00374BDA">
              <w:rPr>
                <w:rFonts w:ascii="標楷體" w:eastAsia="標楷體" w:hAnsi="標楷體" w:hint="eastAsia"/>
                <w:b/>
                <w:bCs/>
                <w:sz w:val="28"/>
                <w:szCs w:val="28"/>
              </w:rPr>
              <w:t>申請退費手續</w:t>
            </w:r>
          </w:p>
        </w:tc>
        <w:tc>
          <w:tcPr>
            <w:tcW w:w="1322" w:type="dxa"/>
            <w:tcBorders>
              <w:bottom w:val="single" w:sz="6" w:space="0" w:color="auto"/>
            </w:tcBorders>
            <w:vAlign w:val="center"/>
          </w:tcPr>
          <w:p w:rsidR="005316DB" w:rsidRPr="00374BDA" w:rsidRDefault="005316DB" w:rsidP="005316DB">
            <w:pPr>
              <w:spacing w:line="400" w:lineRule="exact"/>
              <w:jc w:val="center"/>
              <w:rPr>
                <w:rFonts w:ascii="標楷體" w:eastAsia="標楷體" w:hAnsi="標楷體"/>
                <w:b/>
                <w:bCs/>
                <w:sz w:val="28"/>
                <w:szCs w:val="28"/>
              </w:rPr>
            </w:pPr>
            <w:r w:rsidRPr="00374BDA">
              <w:rPr>
                <w:rFonts w:ascii="標楷體" w:eastAsia="標楷體" w:hAnsi="標楷體" w:hint="eastAsia"/>
                <w:b/>
                <w:bCs/>
                <w:sz w:val="28"/>
                <w:szCs w:val="28"/>
              </w:rPr>
              <w:t>退費金額</w:t>
            </w:r>
          </w:p>
        </w:tc>
      </w:tr>
      <w:tr w:rsidR="005316DB" w:rsidRPr="00D74DD9" w:rsidTr="00B94BAD">
        <w:trPr>
          <w:trHeight w:val="990"/>
          <w:jc w:val="center"/>
        </w:trPr>
        <w:tc>
          <w:tcPr>
            <w:tcW w:w="752" w:type="dxa"/>
            <w:vMerge w:val="restart"/>
            <w:tcBorders>
              <w:top w:val="single" w:sz="6" w:space="0" w:color="auto"/>
              <w:bottom w:val="single" w:sz="4" w:space="0" w:color="auto"/>
            </w:tcBorders>
            <w:vAlign w:val="center"/>
          </w:tcPr>
          <w:p w:rsidR="005316DB" w:rsidRPr="00F70D4A" w:rsidRDefault="005316DB" w:rsidP="0003172B">
            <w:pPr>
              <w:adjustRightInd w:val="0"/>
              <w:snapToGrid w:val="0"/>
              <w:spacing w:line="400" w:lineRule="exact"/>
              <w:jc w:val="center"/>
              <w:rPr>
                <w:rFonts w:eastAsia="標楷體"/>
                <w:sz w:val="26"/>
                <w:szCs w:val="26"/>
              </w:rPr>
            </w:pPr>
            <w:r w:rsidRPr="00F70D4A">
              <w:rPr>
                <w:rFonts w:eastAsia="標楷體" w:hAnsi="標楷體"/>
                <w:sz w:val="26"/>
                <w:szCs w:val="26"/>
              </w:rPr>
              <w:t>退</w:t>
            </w:r>
          </w:p>
          <w:p w:rsidR="005316DB" w:rsidRPr="00F70D4A" w:rsidRDefault="005316DB" w:rsidP="00B94BAD">
            <w:pPr>
              <w:adjustRightInd w:val="0"/>
              <w:snapToGrid w:val="0"/>
              <w:spacing w:line="400" w:lineRule="exact"/>
              <w:jc w:val="center"/>
              <w:rPr>
                <w:rFonts w:eastAsia="標楷體"/>
                <w:sz w:val="26"/>
                <w:szCs w:val="26"/>
              </w:rPr>
            </w:pPr>
            <w:r w:rsidRPr="00F70D4A">
              <w:rPr>
                <w:rFonts w:eastAsia="標楷體" w:hAnsi="標楷體"/>
                <w:sz w:val="26"/>
                <w:szCs w:val="26"/>
              </w:rPr>
              <w:t>件</w:t>
            </w:r>
          </w:p>
        </w:tc>
        <w:tc>
          <w:tcPr>
            <w:tcW w:w="3850" w:type="dxa"/>
            <w:tcBorders>
              <w:top w:val="single" w:sz="6" w:space="0" w:color="auto"/>
              <w:bottom w:val="single" w:sz="6" w:space="0" w:color="auto"/>
            </w:tcBorders>
            <w:vAlign w:val="center"/>
          </w:tcPr>
          <w:p w:rsidR="005316DB" w:rsidRPr="00F70D4A" w:rsidRDefault="005316DB" w:rsidP="007006B7">
            <w:pPr>
              <w:adjustRightInd w:val="0"/>
              <w:snapToGrid w:val="0"/>
              <w:ind w:left="216" w:hangingChars="83" w:hanging="216"/>
              <w:jc w:val="both"/>
              <w:rPr>
                <w:rFonts w:eastAsia="標楷體"/>
                <w:sz w:val="26"/>
                <w:szCs w:val="26"/>
              </w:rPr>
            </w:pPr>
            <w:r w:rsidRPr="00F70D4A">
              <w:rPr>
                <w:rFonts w:eastAsia="標楷體"/>
                <w:sz w:val="26"/>
                <w:szCs w:val="26"/>
              </w:rPr>
              <w:t>1.</w:t>
            </w:r>
            <w:r w:rsidRPr="00F70D4A">
              <w:rPr>
                <w:rFonts w:eastAsia="標楷體" w:hAnsi="標楷體"/>
                <w:sz w:val="26"/>
                <w:szCs w:val="26"/>
              </w:rPr>
              <w:t>應考人繳交考試規費但未依規定寄發或逾期寄發報名表件</w:t>
            </w:r>
          </w:p>
        </w:tc>
        <w:tc>
          <w:tcPr>
            <w:tcW w:w="1967" w:type="dxa"/>
            <w:vMerge w:val="restart"/>
            <w:tcBorders>
              <w:top w:val="single" w:sz="6" w:space="0" w:color="auto"/>
              <w:bottom w:val="single" w:sz="4" w:space="0" w:color="auto"/>
            </w:tcBorders>
            <w:vAlign w:val="center"/>
          </w:tcPr>
          <w:p w:rsidR="005316DB" w:rsidRPr="00F70D4A" w:rsidRDefault="005316DB" w:rsidP="007006B7">
            <w:pPr>
              <w:adjustRightInd w:val="0"/>
              <w:snapToGrid w:val="0"/>
              <w:jc w:val="both"/>
              <w:rPr>
                <w:rFonts w:eastAsia="標楷體"/>
                <w:sz w:val="26"/>
                <w:szCs w:val="26"/>
              </w:rPr>
            </w:pPr>
            <w:r w:rsidRPr="00F70D4A">
              <w:rPr>
                <w:rFonts w:eastAsia="標楷體" w:hAnsi="標楷體"/>
                <w:sz w:val="26"/>
                <w:szCs w:val="26"/>
              </w:rPr>
              <w:t>由考選部各該考試承辦司通知應考人退件理由，並列冊辦理退費</w:t>
            </w:r>
          </w:p>
        </w:tc>
        <w:tc>
          <w:tcPr>
            <w:tcW w:w="2977" w:type="dxa"/>
            <w:vMerge w:val="restart"/>
            <w:tcBorders>
              <w:top w:val="single" w:sz="6" w:space="0" w:color="auto"/>
              <w:bottom w:val="single" w:sz="4" w:space="0" w:color="auto"/>
            </w:tcBorders>
            <w:vAlign w:val="center"/>
          </w:tcPr>
          <w:p w:rsidR="005316DB" w:rsidRPr="00F70D4A" w:rsidRDefault="005316DB" w:rsidP="007006B7">
            <w:pPr>
              <w:adjustRightInd w:val="0"/>
              <w:snapToGrid w:val="0"/>
              <w:jc w:val="both"/>
              <w:rPr>
                <w:rFonts w:eastAsia="標楷體"/>
                <w:sz w:val="26"/>
                <w:szCs w:val="26"/>
              </w:rPr>
            </w:pPr>
            <w:r w:rsidRPr="00F70D4A">
              <w:rPr>
                <w:rFonts w:eastAsia="標楷體" w:hAnsi="標楷體"/>
                <w:sz w:val="26"/>
                <w:szCs w:val="26"/>
              </w:rPr>
              <w:t>由考選部主動退費</w:t>
            </w:r>
          </w:p>
        </w:tc>
        <w:tc>
          <w:tcPr>
            <w:tcW w:w="1322" w:type="dxa"/>
            <w:vMerge w:val="restart"/>
            <w:tcBorders>
              <w:top w:val="single" w:sz="6" w:space="0" w:color="auto"/>
              <w:bottom w:val="single" w:sz="4" w:space="0" w:color="auto"/>
            </w:tcBorders>
            <w:vAlign w:val="center"/>
          </w:tcPr>
          <w:p w:rsidR="005316DB" w:rsidRPr="007006B7" w:rsidRDefault="005316DB" w:rsidP="007006B7">
            <w:pPr>
              <w:adjustRightInd w:val="0"/>
              <w:snapToGrid w:val="0"/>
              <w:jc w:val="both"/>
              <w:rPr>
                <w:rFonts w:eastAsia="標楷體"/>
                <w:spacing w:val="-4"/>
                <w:sz w:val="26"/>
                <w:szCs w:val="26"/>
              </w:rPr>
            </w:pPr>
            <w:r w:rsidRPr="007006B7">
              <w:rPr>
                <w:rFonts w:eastAsia="標楷體" w:hAnsi="標楷體"/>
                <w:spacing w:val="-4"/>
                <w:sz w:val="26"/>
                <w:szCs w:val="26"/>
              </w:rPr>
              <w:t>扣除行政作業費</w:t>
            </w:r>
            <w:r w:rsidRPr="007006B7">
              <w:rPr>
                <w:rFonts w:eastAsia="標楷體"/>
                <w:spacing w:val="-4"/>
                <w:sz w:val="26"/>
                <w:szCs w:val="26"/>
              </w:rPr>
              <w:t>60</w:t>
            </w:r>
            <w:r w:rsidRPr="007006B7">
              <w:rPr>
                <w:rFonts w:eastAsia="標楷體" w:hAnsi="標楷體"/>
                <w:spacing w:val="-4"/>
                <w:sz w:val="26"/>
                <w:szCs w:val="26"/>
              </w:rPr>
              <w:t>元後，退還其餘費用</w:t>
            </w:r>
          </w:p>
        </w:tc>
      </w:tr>
      <w:tr w:rsidR="005316DB" w:rsidRPr="00D74DD9" w:rsidTr="003D4817">
        <w:trPr>
          <w:trHeight w:val="514"/>
          <w:jc w:val="center"/>
        </w:trPr>
        <w:tc>
          <w:tcPr>
            <w:tcW w:w="752" w:type="dxa"/>
            <w:vMerge/>
            <w:tcBorders>
              <w:top w:val="single" w:sz="6" w:space="0" w:color="auto"/>
              <w:bottom w:val="single" w:sz="4" w:space="0" w:color="auto"/>
            </w:tcBorders>
            <w:vAlign w:val="center"/>
          </w:tcPr>
          <w:p w:rsidR="005316DB" w:rsidRPr="00F70D4A" w:rsidRDefault="005316DB" w:rsidP="0003172B">
            <w:pPr>
              <w:adjustRightInd w:val="0"/>
              <w:snapToGrid w:val="0"/>
              <w:spacing w:line="400" w:lineRule="exact"/>
              <w:jc w:val="center"/>
              <w:rPr>
                <w:rFonts w:eastAsia="標楷體"/>
                <w:sz w:val="26"/>
                <w:szCs w:val="26"/>
              </w:rPr>
            </w:pPr>
          </w:p>
        </w:tc>
        <w:tc>
          <w:tcPr>
            <w:tcW w:w="3850" w:type="dxa"/>
            <w:tcBorders>
              <w:top w:val="single" w:sz="6" w:space="0" w:color="auto"/>
              <w:bottom w:val="single" w:sz="4" w:space="0" w:color="auto"/>
            </w:tcBorders>
            <w:vAlign w:val="center"/>
          </w:tcPr>
          <w:p w:rsidR="005316DB" w:rsidRPr="00F70D4A" w:rsidRDefault="005316DB" w:rsidP="0003172B">
            <w:pPr>
              <w:adjustRightInd w:val="0"/>
              <w:snapToGrid w:val="0"/>
              <w:ind w:left="260" w:hangingChars="100" w:hanging="260"/>
              <w:jc w:val="both"/>
              <w:rPr>
                <w:rFonts w:eastAsia="標楷體"/>
                <w:sz w:val="26"/>
                <w:szCs w:val="26"/>
              </w:rPr>
            </w:pPr>
            <w:r w:rsidRPr="00F70D4A">
              <w:rPr>
                <w:rFonts w:eastAsia="標楷體"/>
                <w:sz w:val="26"/>
                <w:szCs w:val="26"/>
              </w:rPr>
              <w:t>2.</w:t>
            </w:r>
            <w:r w:rsidRPr="00F70D4A">
              <w:rPr>
                <w:rFonts w:eastAsia="標楷體" w:hAnsi="標楷體"/>
                <w:sz w:val="26"/>
                <w:szCs w:val="26"/>
              </w:rPr>
              <w:t>經審查不合格</w:t>
            </w:r>
          </w:p>
        </w:tc>
        <w:tc>
          <w:tcPr>
            <w:tcW w:w="1967" w:type="dxa"/>
            <w:vMerge/>
            <w:tcBorders>
              <w:top w:val="single" w:sz="6" w:space="0" w:color="auto"/>
              <w:bottom w:val="single" w:sz="4" w:space="0" w:color="auto"/>
            </w:tcBorders>
            <w:vAlign w:val="center"/>
          </w:tcPr>
          <w:p w:rsidR="005316DB" w:rsidRPr="00F70D4A" w:rsidRDefault="005316DB" w:rsidP="007006B7">
            <w:pPr>
              <w:adjustRightInd w:val="0"/>
              <w:snapToGrid w:val="0"/>
              <w:jc w:val="both"/>
              <w:rPr>
                <w:rFonts w:eastAsia="標楷體"/>
                <w:sz w:val="26"/>
                <w:szCs w:val="26"/>
              </w:rPr>
            </w:pPr>
          </w:p>
        </w:tc>
        <w:tc>
          <w:tcPr>
            <w:tcW w:w="2977" w:type="dxa"/>
            <w:vMerge/>
            <w:tcBorders>
              <w:top w:val="single" w:sz="6" w:space="0" w:color="auto"/>
              <w:bottom w:val="single" w:sz="4" w:space="0" w:color="auto"/>
            </w:tcBorders>
            <w:vAlign w:val="center"/>
          </w:tcPr>
          <w:p w:rsidR="005316DB" w:rsidRPr="00F70D4A" w:rsidRDefault="005316DB" w:rsidP="007006B7">
            <w:pPr>
              <w:adjustRightInd w:val="0"/>
              <w:snapToGrid w:val="0"/>
              <w:jc w:val="both"/>
              <w:rPr>
                <w:rFonts w:eastAsia="標楷體"/>
                <w:sz w:val="26"/>
                <w:szCs w:val="26"/>
              </w:rPr>
            </w:pPr>
          </w:p>
        </w:tc>
        <w:tc>
          <w:tcPr>
            <w:tcW w:w="1322" w:type="dxa"/>
            <w:vMerge/>
            <w:tcBorders>
              <w:top w:val="single" w:sz="6" w:space="0" w:color="auto"/>
              <w:bottom w:val="single" w:sz="4" w:space="0" w:color="auto"/>
            </w:tcBorders>
            <w:vAlign w:val="center"/>
          </w:tcPr>
          <w:p w:rsidR="005316DB" w:rsidRPr="00F70D4A" w:rsidRDefault="005316DB" w:rsidP="007006B7">
            <w:pPr>
              <w:adjustRightInd w:val="0"/>
              <w:snapToGrid w:val="0"/>
              <w:jc w:val="both"/>
              <w:rPr>
                <w:rFonts w:eastAsia="標楷體"/>
                <w:sz w:val="26"/>
                <w:szCs w:val="26"/>
              </w:rPr>
            </w:pPr>
          </w:p>
        </w:tc>
      </w:tr>
      <w:tr w:rsidR="005316DB" w:rsidRPr="00D74DD9" w:rsidTr="003D4817">
        <w:trPr>
          <w:trHeight w:val="565"/>
          <w:jc w:val="center"/>
        </w:trPr>
        <w:tc>
          <w:tcPr>
            <w:tcW w:w="752" w:type="dxa"/>
            <w:vMerge w:val="restart"/>
            <w:tcBorders>
              <w:top w:val="single" w:sz="4" w:space="0" w:color="auto"/>
              <w:bottom w:val="single" w:sz="4" w:space="0" w:color="auto"/>
            </w:tcBorders>
            <w:vAlign w:val="center"/>
          </w:tcPr>
          <w:p w:rsidR="005316DB" w:rsidRPr="00F70D4A" w:rsidRDefault="005316DB" w:rsidP="0003172B">
            <w:pPr>
              <w:adjustRightInd w:val="0"/>
              <w:snapToGrid w:val="0"/>
              <w:spacing w:line="400" w:lineRule="exact"/>
              <w:jc w:val="center"/>
              <w:rPr>
                <w:rFonts w:eastAsia="標楷體"/>
                <w:sz w:val="26"/>
                <w:szCs w:val="26"/>
              </w:rPr>
            </w:pPr>
            <w:r w:rsidRPr="00F70D4A">
              <w:rPr>
                <w:rFonts w:eastAsia="標楷體" w:hAnsi="標楷體"/>
                <w:sz w:val="26"/>
                <w:szCs w:val="26"/>
              </w:rPr>
              <w:t>溢</w:t>
            </w:r>
          </w:p>
          <w:p w:rsidR="005316DB" w:rsidRPr="00F70D4A" w:rsidRDefault="005316DB" w:rsidP="0003172B">
            <w:pPr>
              <w:adjustRightInd w:val="0"/>
              <w:snapToGrid w:val="0"/>
              <w:spacing w:line="400" w:lineRule="exact"/>
              <w:jc w:val="center"/>
              <w:rPr>
                <w:rFonts w:eastAsia="標楷體"/>
                <w:sz w:val="26"/>
                <w:szCs w:val="26"/>
              </w:rPr>
            </w:pPr>
            <w:r w:rsidRPr="00F70D4A">
              <w:rPr>
                <w:rFonts w:eastAsia="標楷體" w:hAnsi="標楷體"/>
                <w:sz w:val="26"/>
                <w:szCs w:val="26"/>
              </w:rPr>
              <w:t>繳</w:t>
            </w:r>
          </w:p>
          <w:p w:rsidR="005316DB" w:rsidRPr="00F70D4A" w:rsidRDefault="005316DB" w:rsidP="0003172B">
            <w:pPr>
              <w:adjustRightInd w:val="0"/>
              <w:snapToGrid w:val="0"/>
              <w:spacing w:line="400" w:lineRule="exact"/>
              <w:jc w:val="center"/>
              <w:rPr>
                <w:rFonts w:eastAsia="標楷體"/>
                <w:sz w:val="26"/>
                <w:szCs w:val="26"/>
              </w:rPr>
            </w:pPr>
            <w:r w:rsidRPr="00F70D4A">
              <w:rPr>
                <w:rFonts w:eastAsia="標楷體" w:hAnsi="標楷體"/>
                <w:sz w:val="26"/>
                <w:szCs w:val="26"/>
              </w:rPr>
              <w:t>費</w:t>
            </w:r>
          </w:p>
          <w:p w:rsidR="005316DB" w:rsidRPr="00F70D4A" w:rsidRDefault="005316DB" w:rsidP="00B94BAD">
            <w:pPr>
              <w:adjustRightInd w:val="0"/>
              <w:snapToGrid w:val="0"/>
              <w:spacing w:line="400" w:lineRule="exact"/>
              <w:jc w:val="center"/>
              <w:rPr>
                <w:rFonts w:eastAsia="標楷體"/>
                <w:sz w:val="26"/>
                <w:szCs w:val="26"/>
              </w:rPr>
            </w:pPr>
            <w:r w:rsidRPr="00F70D4A">
              <w:rPr>
                <w:rFonts w:eastAsia="標楷體" w:hAnsi="標楷體"/>
                <w:sz w:val="26"/>
                <w:szCs w:val="26"/>
              </w:rPr>
              <w:t>用</w:t>
            </w:r>
          </w:p>
        </w:tc>
        <w:tc>
          <w:tcPr>
            <w:tcW w:w="3850" w:type="dxa"/>
            <w:tcBorders>
              <w:top w:val="single" w:sz="4" w:space="0" w:color="auto"/>
            </w:tcBorders>
            <w:vAlign w:val="center"/>
          </w:tcPr>
          <w:p w:rsidR="005316DB" w:rsidRPr="00F70D4A" w:rsidRDefault="005316DB" w:rsidP="0003172B">
            <w:pPr>
              <w:adjustRightInd w:val="0"/>
              <w:snapToGrid w:val="0"/>
              <w:jc w:val="both"/>
              <w:rPr>
                <w:rFonts w:eastAsia="標楷體"/>
                <w:sz w:val="26"/>
                <w:szCs w:val="26"/>
              </w:rPr>
            </w:pPr>
            <w:r w:rsidRPr="00F70D4A">
              <w:rPr>
                <w:rFonts w:eastAsia="標楷體"/>
                <w:sz w:val="26"/>
                <w:szCs w:val="26"/>
              </w:rPr>
              <w:t>1.</w:t>
            </w:r>
            <w:r w:rsidRPr="00F70D4A">
              <w:rPr>
                <w:rFonts w:eastAsia="標楷體" w:hAnsi="標楷體"/>
                <w:sz w:val="26"/>
                <w:szCs w:val="26"/>
              </w:rPr>
              <w:t>應考人重複繳費</w:t>
            </w:r>
          </w:p>
        </w:tc>
        <w:tc>
          <w:tcPr>
            <w:tcW w:w="1967" w:type="dxa"/>
            <w:vMerge w:val="restart"/>
            <w:tcBorders>
              <w:top w:val="single" w:sz="4" w:space="0" w:color="auto"/>
              <w:bottom w:val="single" w:sz="4" w:space="0" w:color="auto"/>
            </w:tcBorders>
            <w:vAlign w:val="center"/>
          </w:tcPr>
          <w:p w:rsidR="005316DB" w:rsidRPr="00F70D4A" w:rsidRDefault="005316DB" w:rsidP="007006B7">
            <w:pPr>
              <w:adjustRightInd w:val="0"/>
              <w:snapToGrid w:val="0"/>
              <w:jc w:val="both"/>
              <w:rPr>
                <w:rFonts w:eastAsia="標楷體"/>
                <w:sz w:val="26"/>
                <w:szCs w:val="26"/>
              </w:rPr>
            </w:pPr>
            <w:r w:rsidRPr="00F70D4A">
              <w:rPr>
                <w:rFonts w:eastAsia="標楷體" w:hAnsi="標楷體"/>
                <w:sz w:val="26"/>
                <w:szCs w:val="26"/>
              </w:rPr>
              <w:t>應考人須於繳費日起</w:t>
            </w:r>
            <w:r w:rsidRPr="00F70D4A">
              <w:rPr>
                <w:rFonts w:eastAsia="標楷體"/>
                <w:sz w:val="26"/>
                <w:szCs w:val="26"/>
              </w:rPr>
              <w:t>5</w:t>
            </w:r>
            <w:r w:rsidRPr="00F70D4A">
              <w:rPr>
                <w:rFonts w:eastAsia="標楷體" w:hAnsi="標楷體"/>
                <w:sz w:val="26"/>
                <w:szCs w:val="26"/>
              </w:rPr>
              <w:t>年內提出申請</w:t>
            </w:r>
          </w:p>
        </w:tc>
        <w:tc>
          <w:tcPr>
            <w:tcW w:w="2977" w:type="dxa"/>
            <w:vMerge w:val="restart"/>
            <w:tcBorders>
              <w:top w:val="single" w:sz="4" w:space="0" w:color="auto"/>
              <w:bottom w:val="single" w:sz="4" w:space="0" w:color="auto"/>
            </w:tcBorders>
            <w:vAlign w:val="center"/>
          </w:tcPr>
          <w:p w:rsidR="005316DB" w:rsidRPr="00F70D4A" w:rsidRDefault="005316DB" w:rsidP="007006B7">
            <w:pPr>
              <w:adjustRightInd w:val="0"/>
              <w:snapToGrid w:val="0"/>
              <w:jc w:val="both"/>
              <w:rPr>
                <w:rFonts w:eastAsia="標楷體"/>
                <w:sz w:val="26"/>
                <w:szCs w:val="26"/>
              </w:rPr>
            </w:pPr>
            <w:r w:rsidRPr="00F70D4A">
              <w:rPr>
                <w:rFonts w:eastAsia="標楷體" w:hAnsi="標楷體"/>
                <w:sz w:val="26"/>
                <w:szCs w:val="26"/>
              </w:rPr>
              <w:t>檢附：</w:t>
            </w:r>
          </w:p>
          <w:p w:rsidR="005316DB" w:rsidRPr="00F70D4A" w:rsidRDefault="005316DB" w:rsidP="007006B7">
            <w:pPr>
              <w:numPr>
                <w:ilvl w:val="0"/>
                <w:numId w:val="7"/>
              </w:numPr>
              <w:tabs>
                <w:tab w:val="clear" w:pos="360"/>
                <w:tab w:val="num" w:pos="202"/>
              </w:tabs>
              <w:adjustRightInd w:val="0"/>
              <w:snapToGrid w:val="0"/>
              <w:jc w:val="both"/>
              <w:rPr>
                <w:rFonts w:eastAsia="標楷體"/>
                <w:sz w:val="26"/>
                <w:szCs w:val="26"/>
              </w:rPr>
            </w:pPr>
            <w:r w:rsidRPr="00F70D4A">
              <w:rPr>
                <w:rFonts w:eastAsia="標楷體" w:hAnsi="標楷體"/>
                <w:sz w:val="26"/>
                <w:szCs w:val="26"/>
              </w:rPr>
              <w:t>退費申請書</w:t>
            </w:r>
          </w:p>
          <w:p w:rsidR="005316DB" w:rsidRPr="00F70D4A" w:rsidRDefault="005316DB" w:rsidP="007006B7">
            <w:pPr>
              <w:numPr>
                <w:ilvl w:val="0"/>
                <w:numId w:val="7"/>
              </w:numPr>
              <w:tabs>
                <w:tab w:val="clear" w:pos="360"/>
                <w:tab w:val="num" w:pos="216"/>
              </w:tabs>
              <w:adjustRightInd w:val="0"/>
              <w:snapToGrid w:val="0"/>
              <w:jc w:val="both"/>
              <w:rPr>
                <w:rFonts w:eastAsia="標楷體"/>
                <w:sz w:val="26"/>
                <w:szCs w:val="26"/>
              </w:rPr>
            </w:pPr>
            <w:r w:rsidRPr="00F70D4A">
              <w:rPr>
                <w:rFonts w:eastAsia="標楷體" w:hAnsi="標楷體"/>
                <w:sz w:val="26"/>
                <w:szCs w:val="26"/>
              </w:rPr>
              <w:t>繳費證明</w:t>
            </w:r>
          </w:p>
        </w:tc>
        <w:tc>
          <w:tcPr>
            <w:tcW w:w="1322" w:type="dxa"/>
            <w:vMerge w:val="restart"/>
            <w:tcBorders>
              <w:top w:val="single" w:sz="4" w:space="0" w:color="auto"/>
              <w:bottom w:val="single" w:sz="4" w:space="0" w:color="auto"/>
            </w:tcBorders>
            <w:vAlign w:val="center"/>
          </w:tcPr>
          <w:p w:rsidR="005316DB" w:rsidRPr="007006B7" w:rsidRDefault="005316DB" w:rsidP="007006B7">
            <w:pPr>
              <w:adjustRightInd w:val="0"/>
              <w:snapToGrid w:val="0"/>
              <w:jc w:val="both"/>
              <w:rPr>
                <w:spacing w:val="-4"/>
                <w:sz w:val="26"/>
                <w:szCs w:val="26"/>
              </w:rPr>
            </w:pPr>
            <w:r w:rsidRPr="007006B7">
              <w:rPr>
                <w:rFonts w:eastAsia="標楷體" w:hAnsi="標楷體"/>
                <w:spacing w:val="-4"/>
                <w:sz w:val="26"/>
                <w:szCs w:val="26"/>
              </w:rPr>
              <w:t>扣除行政作業費</w:t>
            </w:r>
            <w:r w:rsidRPr="007006B7">
              <w:rPr>
                <w:rFonts w:eastAsia="標楷體"/>
                <w:spacing w:val="-4"/>
                <w:sz w:val="26"/>
                <w:szCs w:val="26"/>
              </w:rPr>
              <w:t>60</w:t>
            </w:r>
            <w:r w:rsidRPr="007006B7">
              <w:rPr>
                <w:rFonts w:eastAsia="標楷體" w:hAnsi="標楷體"/>
                <w:spacing w:val="-4"/>
                <w:sz w:val="26"/>
                <w:szCs w:val="26"/>
              </w:rPr>
              <w:t>元後，退還其餘費用</w:t>
            </w:r>
          </w:p>
        </w:tc>
      </w:tr>
      <w:tr w:rsidR="005316DB" w:rsidRPr="00D74DD9" w:rsidTr="003D4817">
        <w:trPr>
          <w:trHeight w:val="532"/>
          <w:jc w:val="center"/>
        </w:trPr>
        <w:tc>
          <w:tcPr>
            <w:tcW w:w="752" w:type="dxa"/>
            <w:vMerge/>
            <w:tcBorders>
              <w:top w:val="single" w:sz="6" w:space="0" w:color="auto"/>
              <w:bottom w:val="single" w:sz="4" w:space="0" w:color="auto"/>
            </w:tcBorders>
            <w:vAlign w:val="center"/>
          </w:tcPr>
          <w:p w:rsidR="005316DB" w:rsidRPr="00F70D4A" w:rsidRDefault="005316DB" w:rsidP="0003172B">
            <w:pPr>
              <w:adjustRightInd w:val="0"/>
              <w:snapToGrid w:val="0"/>
              <w:spacing w:line="400" w:lineRule="exact"/>
              <w:jc w:val="center"/>
              <w:rPr>
                <w:rFonts w:eastAsia="標楷體"/>
                <w:sz w:val="26"/>
                <w:szCs w:val="26"/>
              </w:rPr>
            </w:pPr>
          </w:p>
        </w:tc>
        <w:tc>
          <w:tcPr>
            <w:tcW w:w="3850" w:type="dxa"/>
            <w:tcBorders>
              <w:bottom w:val="single" w:sz="6" w:space="0" w:color="auto"/>
            </w:tcBorders>
            <w:vAlign w:val="center"/>
          </w:tcPr>
          <w:p w:rsidR="005316DB" w:rsidRPr="00F70D4A" w:rsidRDefault="005316DB" w:rsidP="0003172B">
            <w:pPr>
              <w:adjustRightInd w:val="0"/>
              <w:snapToGrid w:val="0"/>
              <w:jc w:val="both"/>
              <w:rPr>
                <w:rFonts w:eastAsia="標楷體"/>
                <w:sz w:val="26"/>
                <w:szCs w:val="26"/>
              </w:rPr>
            </w:pPr>
            <w:r w:rsidRPr="00F70D4A">
              <w:rPr>
                <w:rFonts w:eastAsia="標楷體"/>
                <w:sz w:val="26"/>
                <w:szCs w:val="26"/>
              </w:rPr>
              <w:t>2.</w:t>
            </w:r>
            <w:r w:rsidRPr="00F70D4A">
              <w:rPr>
                <w:rFonts w:eastAsia="標楷體" w:hAnsi="標楷體"/>
                <w:sz w:val="26"/>
                <w:szCs w:val="26"/>
              </w:rPr>
              <w:t>應考人溢繳費用</w:t>
            </w:r>
          </w:p>
        </w:tc>
        <w:tc>
          <w:tcPr>
            <w:tcW w:w="1967" w:type="dxa"/>
            <w:vMerge/>
            <w:tcBorders>
              <w:top w:val="single" w:sz="6" w:space="0" w:color="auto"/>
              <w:bottom w:val="single" w:sz="4" w:space="0" w:color="auto"/>
            </w:tcBorders>
          </w:tcPr>
          <w:p w:rsidR="005316DB" w:rsidRPr="00F70D4A" w:rsidRDefault="005316DB" w:rsidP="0003172B">
            <w:pPr>
              <w:adjustRightInd w:val="0"/>
              <w:snapToGrid w:val="0"/>
              <w:jc w:val="both"/>
              <w:rPr>
                <w:rFonts w:eastAsia="標楷體"/>
                <w:sz w:val="26"/>
                <w:szCs w:val="26"/>
              </w:rPr>
            </w:pPr>
          </w:p>
        </w:tc>
        <w:tc>
          <w:tcPr>
            <w:tcW w:w="2977" w:type="dxa"/>
            <w:vMerge/>
            <w:tcBorders>
              <w:top w:val="single" w:sz="6" w:space="0" w:color="auto"/>
              <w:bottom w:val="single" w:sz="4" w:space="0" w:color="auto"/>
            </w:tcBorders>
          </w:tcPr>
          <w:p w:rsidR="005316DB" w:rsidRPr="00F70D4A" w:rsidRDefault="005316DB" w:rsidP="0003172B">
            <w:pPr>
              <w:adjustRightInd w:val="0"/>
              <w:snapToGrid w:val="0"/>
              <w:jc w:val="both"/>
              <w:rPr>
                <w:rFonts w:eastAsia="標楷體"/>
                <w:sz w:val="26"/>
                <w:szCs w:val="26"/>
              </w:rPr>
            </w:pPr>
          </w:p>
        </w:tc>
        <w:tc>
          <w:tcPr>
            <w:tcW w:w="1322" w:type="dxa"/>
            <w:vMerge/>
            <w:tcBorders>
              <w:top w:val="single" w:sz="6" w:space="0" w:color="auto"/>
              <w:bottom w:val="single" w:sz="4" w:space="0" w:color="auto"/>
            </w:tcBorders>
          </w:tcPr>
          <w:p w:rsidR="005316DB" w:rsidRPr="00F70D4A" w:rsidRDefault="005316DB" w:rsidP="0003172B">
            <w:pPr>
              <w:adjustRightInd w:val="0"/>
              <w:snapToGrid w:val="0"/>
              <w:rPr>
                <w:rFonts w:eastAsia="標楷體"/>
                <w:sz w:val="26"/>
                <w:szCs w:val="26"/>
              </w:rPr>
            </w:pPr>
          </w:p>
        </w:tc>
      </w:tr>
      <w:tr w:rsidR="005316DB" w:rsidRPr="00D74DD9" w:rsidTr="00B94BAD">
        <w:trPr>
          <w:trHeight w:val="2009"/>
          <w:jc w:val="center"/>
        </w:trPr>
        <w:tc>
          <w:tcPr>
            <w:tcW w:w="752" w:type="dxa"/>
            <w:vMerge/>
            <w:tcBorders>
              <w:top w:val="single" w:sz="6" w:space="0" w:color="auto"/>
              <w:bottom w:val="single" w:sz="4" w:space="0" w:color="auto"/>
            </w:tcBorders>
            <w:vAlign w:val="center"/>
          </w:tcPr>
          <w:p w:rsidR="005316DB" w:rsidRPr="00F70D4A" w:rsidRDefault="005316DB" w:rsidP="0003172B">
            <w:pPr>
              <w:adjustRightInd w:val="0"/>
              <w:snapToGrid w:val="0"/>
              <w:spacing w:line="400" w:lineRule="exact"/>
              <w:jc w:val="center"/>
              <w:rPr>
                <w:rFonts w:eastAsia="標楷體"/>
                <w:sz w:val="26"/>
                <w:szCs w:val="26"/>
              </w:rPr>
            </w:pPr>
          </w:p>
        </w:tc>
        <w:tc>
          <w:tcPr>
            <w:tcW w:w="3850" w:type="dxa"/>
            <w:tcBorders>
              <w:top w:val="single" w:sz="6" w:space="0" w:color="auto"/>
              <w:bottom w:val="single" w:sz="4" w:space="0" w:color="auto"/>
            </w:tcBorders>
            <w:vAlign w:val="center"/>
          </w:tcPr>
          <w:p w:rsidR="005316DB" w:rsidRPr="00F70D4A" w:rsidRDefault="005316DB" w:rsidP="007006B7">
            <w:pPr>
              <w:adjustRightInd w:val="0"/>
              <w:snapToGrid w:val="0"/>
              <w:ind w:left="260" w:hangingChars="100" w:hanging="260"/>
              <w:jc w:val="both"/>
              <w:rPr>
                <w:rFonts w:eastAsia="標楷體"/>
                <w:sz w:val="26"/>
                <w:szCs w:val="26"/>
              </w:rPr>
            </w:pPr>
            <w:r w:rsidRPr="00F70D4A">
              <w:rPr>
                <w:rFonts w:eastAsia="標楷體"/>
                <w:sz w:val="26"/>
                <w:szCs w:val="26"/>
              </w:rPr>
              <w:t>3.</w:t>
            </w:r>
            <w:r w:rsidRPr="00F70D4A">
              <w:rPr>
                <w:rFonts w:eastAsia="標楷體" w:hAnsi="標楷體"/>
                <w:sz w:val="26"/>
                <w:szCs w:val="26"/>
              </w:rPr>
              <w:t>報考公務人員考試之後備軍人、身心障礙、原住民族、低收入戶、中低收入戶及特殊境遇家庭應考人依法規規定報名費得減少費額，誤繳全額費用</w:t>
            </w:r>
          </w:p>
        </w:tc>
        <w:tc>
          <w:tcPr>
            <w:tcW w:w="1967" w:type="dxa"/>
            <w:vMerge/>
            <w:tcBorders>
              <w:top w:val="single" w:sz="6" w:space="0" w:color="auto"/>
              <w:bottom w:val="single" w:sz="4" w:space="0" w:color="auto"/>
            </w:tcBorders>
          </w:tcPr>
          <w:p w:rsidR="005316DB" w:rsidRPr="00F70D4A" w:rsidRDefault="005316DB" w:rsidP="0003172B">
            <w:pPr>
              <w:adjustRightInd w:val="0"/>
              <w:snapToGrid w:val="0"/>
              <w:jc w:val="both"/>
              <w:rPr>
                <w:rFonts w:eastAsia="標楷體"/>
                <w:sz w:val="26"/>
                <w:szCs w:val="26"/>
              </w:rPr>
            </w:pPr>
          </w:p>
        </w:tc>
        <w:tc>
          <w:tcPr>
            <w:tcW w:w="2977" w:type="dxa"/>
            <w:vMerge/>
            <w:tcBorders>
              <w:top w:val="single" w:sz="6" w:space="0" w:color="auto"/>
              <w:bottom w:val="single" w:sz="4" w:space="0" w:color="auto"/>
            </w:tcBorders>
          </w:tcPr>
          <w:p w:rsidR="005316DB" w:rsidRPr="00F70D4A" w:rsidRDefault="005316DB" w:rsidP="0003172B">
            <w:pPr>
              <w:adjustRightInd w:val="0"/>
              <w:snapToGrid w:val="0"/>
              <w:jc w:val="both"/>
              <w:rPr>
                <w:rFonts w:eastAsia="標楷體"/>
                <w:sz w:val="26"/>
                <w:szCs w:val="26"/>
              </w:rPr>
            </w:pPr>
          </w:p>
        </w:tc>
        <w:tc>
          <w:tcPr>
            <w:tcW w:w="1322" w:type="dxa"/>
            <w:vMerge/>
            <w:tcBorders>
              <w:top w:val="single" w:sz="6" w:space="0" w:color="auto"/>
              <w:bottom w:val="single" w:sz="4" w:space="0" w:color="auto"/>
            </w:tcBorders>
          </w:tcPr>
          <w:p w:rsidR="005316DB" w:rsidRPr="00F70D4A" w:rsidRDefault="005316DB" w:rsidP="0003172B">
            <w:pPr>
              <w:adjustRightInd w:val="0"/>
              <w:snapToGrid w:val="0"/>
              <w:rPr>
                <w:sz w:val="26"/>
                <w:szCs w:val="26"/>
              </w:rPr>
            </w:pPr>
          </w:p>
        </w:tc>
      </w:tr>
      <w:tr w:rsidR="005316DB" w:rsidRPr="00D74DD9" w:rsidTr="00B94BAD">
        <w:trPr>
          <w:trHeight w:val="4083"/>
          <w:jc w:val="center"/>
        </w:trPr>
        <w:tc>
          <w:tcPr>
            <w:tcW w:w="752" w:type="dxa"/>
            <w:tcBorders>
              <w:top w:val="single" w:sz="4" w:space="0" w:color="auto"/>
              <w:bottom w:val="single" w:sz="6" w:space="0" w:color="auto"/>
            </w:tcBorders>
            <w:shd w:val="clear" w:color="auto" w:fill="auto"/>
            <w:vAlign w:val="center"/>
          </w:tcPr>
          <w:p w:rsidR="005316DB" w:rsidRPr="00F70D4A" w:rsidRDefault="005316DB" w:rsidP="0003172B">
            <w:pPr>
              <w:adjustRightInd w:val="0"/>
              <w:snapToGrid w:val="0"/>
              <w:spacing w:line="360" w:lineRule="exact"/>
              <w:jc w:val="center"/>
              <w:rPr>
                <w:rFonts w:eastAsia="標楷體"/>
                <w:sz w:val="26"/>
                <w:szCs w:val="26"/>
              </w:rPr>
            </w:pPr>
            <w:r w:rsidRPr="00F70D4A">
              <w:rPr>
                <w:rFonts w:eastAsia="標楷體" w:hAnsi="標楷體"/>
                <w:sz w:val="26"/>
                <w:szCs w:val="26"/>
              </w:rPr>
              <w:t>因</w:t>
            </w:r>
          </w:p>
          <w:p w:rsidR="005316DB" w:rsidRPr="00F70D4A" w:rsidRDefault="005316DB" w:rsidP="0003172B">
            <w:pPr>
              <w:adjustRightInd w:val="0"/>
              <w:snapToGrid w:val="0"/>
              <w:spacing w:line="360" w:lineRule="exact"/>
              <w:jc w:val="center"/>
              <w:rPr>
                <w:rFonts w:eastAsia="標楷體"/>
                <w:sz w:val="26"/>
                <w:szCs w:val="26"/>
              </w:rPr>
            </w:pPr>
            <w:r w:rsidRPr="00F70D4A">
              <w:rPr>
                <w:rFonts w:eastAsia="標楷體" w:hAnsi="標楷體"/>
                <w:sz w:val="26"/>
                <w:szCs w:val="26"/>
              </w:rPr>
              <w:t>故</w:t>
            </w:r>
          </w:p>
          <w:p w:rsidR="005316DB" w:rsidRPr="00F70D4A" w:rsidRDefault="005316DB" w:rsidP="0003172B">
            <w:pPr>
              <w:adjustRightInd w:val="0"/>
              <w:snapToGrid w:val="0"/>
              <w:spacing w:line="360" w:lineRule="exact"/>
              <w:jc w:val="center"/>
              <w:rPr>
                <w:rFonts w:eastAsia="標楷體"/>
                <w:sz w:val="26"/>
                <w:szCs w:val="26"/>
              </w:rPr>
            </w:pPr>
            <w:r w:rsidRPr="00F70D4A">
              <w:rPr>
                <w:rFonts w:eastAsia="標楷體" w:hAnsi="標楷體"/>
                <w:sz w:val="26"/>
                <w:szCs w:val="26"/>
              </w:rPr>
              <w:t>無</w:t>
            </w:r>
          </w:p>
          <w:p w:rsidR="005316DB" w:rsidRPr="00F70D4A" w:rsidRDefault="005316DB" w:rsidP="0003172B">
            <w:pPr>
              <w:adjustRightInd w:val="0"/>
              <w:snapToGrid w:val="0"/>
              <w:spacing w:line="360" w:lineRule="exact"/>
              <w:jc w:val="center"/>
              <w:rPr>
                <w:rFonts w:eastAsia="標楷體"/>
                <w:sz w:val="26"/>
                <w:szCs w:val="26"/>
              </w:rPr>
            </w:pPr>
            <w:r w:rsidRPr="00F70D4A">
              <w:rPr>
                <w:rFonts w:eastAsia="標楷體" w:hAnsi="標楷體"/>
                <w:sz w:val="26"/>
                <w:szCs w:val="26"/>
              </w:rPr>
              <w:t>法</w:t>
            </w:r>
          </w:p>
          <w:p w:rsidR="005316DB" w:rsidRPr="00F70D4A" w:rsidRDefault="005316DB" w:rsidP="0003172B">
            <w:pPr>
              <w:adjustRightInd w:val="0"/>
              <w:snapToGrid w:val="0"/>
              <w:spacing w:line="360" w:lineRule="exact"/>
              <w:jc w:val="center"/>
              <w:rPr>
                <w:rFonts w:eastAsia="標楷體"/>
                <w:sz w:val="26"/>
                <w:szCs w:val="26"/>
              </w:rPr>
            </w:pPr>
            <w:r w:rsidRPr="00F70D4A">
              <w:rPr>
                <w:rFonts w:eastAsia="標楷體" w:hAnsi="標楷體"/>
                <w:sz w:val="26"/>
                <w:szCs w:val="26"/>
              </w:rPr>
              <w:t>參</w:t>
            </w:r>
          </w:p>
          <w:p w:rsidR="005316DB" w:rsidRPr="00F70D4A" w:rsidRDefault="005316DB" w:rsidP="0003172B">
            <w:pPr>
              <w:adjustRightInd w:val="0"/>
              <w:snapToGrid w:val="0"/>
              <w:spacing w:line="360" w:lineRule="exact"/>
              <w:jc w:val="center"/>
              <w:rPr>
                <w:rFonts w:eastAsia="標楷體"/>
                <w:sz w:val="26"/>
                <w:szCs w:val="26"/>
              </w:rPr>
            </w:pPr>
            <w:r w:rsidRPr="00F70D4A">
              <w:rPr>
                <w:rFonts w:eastAsia="標楷體" w:hAnsi="標楷體"/>
                <w:sz w:val="26"/>
                <w:szCs w:val="26"/>
              </w:rPr>
              <w:t>加</w:t>
            </w:r>
          </w:p>
          <w:p w:rsidR="005316DB" w:rsidRPr="00F70D4A" w:rsidRDefault="005316DB" w:rsidP="0003172B">
            <w:pPr>
              <w:adjustRightInd w:val="0"/>
              <w:snapToGrid w:val="0"/>
              <w:spacing w:line="360" w:lineRule="exact"/>
              <w:jc w:val="center"/>
              <w:rPr>
                <w:rFonts w:eastAsia="標楷體"/>
                <w:sz w:val="26"/>
                <w:szCs w:val="26"/>
              </w:rPr>
            </w:pPr>
            <w:r w:rsidRPr="00F70D4A">
              <w:rPr>
                <w:rFonts w:eastAsia="標楷體" w:hAnsi="標楷體"/>
                <w:sz w:val="26"/>
                <w:szCs w:val="26"/>
              </w:rPr>
              <w:t>考</w:t>
            </w:r>
          </w:p>
          <w:p w:rsidR="005316DB" w:rsidRPr="00F70D4A" w:rsidRDefault="005316DB" w:rsidP="00B94BAD">
            <w:pPr>
              <w:adjustRightInd w:val="0"/>
              <w:snapToGrid w:val="0"/>
              <w:spacing w:line="360" w:lineRule="exact"/>
              <w:jc w:val="center"/>
              <w:rPr>
                <w:rFonts w:eastAsia="標楷體"/>
                <w:sz w:val="26"/>
                <w:szCs w:val="26"/>
              </w:rPr>
            </w:pPr>
            <w:r w:rsidRPr="00F70D4A">
              <w:rPr>
                <w:rFonts w:eastAsia="標楷體" w:hAnsi="標楷體"/>
                <w:sz w:val="26"/>
                <w:szCs w:val="26"/>
              </w:rPr>
              <w:t>試</w:t>
            </w:r>
          </w:p>
        </w:tc>
        <w:tc>
          <w:tcPr>
            <w:tcW w:w="3850" w:type="dxa"/>
            <w:tcBorders>
              <w:top w:val="single" w:sz="4" w:space="0" w:color="auto"/>
              <w:bottom w:val="single" w:sz="6" w:space="0" w:color="auto"/>
            </w:tcBorders>
            <w:vAlign w:val="center"/>
          </w:tcPr>
          <w:p w:rsidR="005316DB" w:rsidRPr="00F70D4A" w:rsidRDefault="005316DB" w:rsidP="007006B7">
            <w:pPr>
              <w:adjustRightInd w:val="0"/>
              <w:snapToGrid w:val="0"/>
              <w:spacing w:before="108"/>
              <w:ind w:leftChars="-1" w:left="-2" w:firstLine="2"/>
              <w:jc w:val="both"/>
              <w:rPr>
                <w:rFonts w:eastAsia="標楷體"/>
                <w:sz w:val="26"/>
                <w:szCs w:val="26"/>
              </w:rPr>
            </w:pPr>
            <w:r w:rsidRPr="00F70D4A">
              <w:rPr>
                <w:rFonts w:eastAsia="標楷體"/>
                <w:sz w:val="26"/>
                <w:szCs w:val="26"/>
              </w:rPr>
              <w:t>1.</w:t>
            </w:r>
            <w:r w:rsidRPr="00F70D4A">
              <w:rPr>
                <w:rFonts w:eastAsia="標楷體" w:hAnsi="標楷體"/>
                <w:sz w:val="26"/>
                <w:szCs w:val="26"/>
              </w:rPr>
              <w:t>天然災害</w:t>
            </w:r>
          </w:p>
          <w:p w:rsidR="005316DB" w:rsidRPr="00F70D4A" w:rsidRDefault="005316DB" w:rsidP="007006B7">
            <w:pPr>
              <w:adjustRightInd w:val="0"/>
              <w:snapToGrid w:val="0"/>
              <w:ind w:left="231" w:hanging="231"/>
              <w:jc w:val="both"/>
              <w:rPr>
                <w:rFonts w:eastAsia="標楷體"/>
                <w:sz w:val="26"/>
                <w:szCs w:val="26"/>
              </w:rPr>
            </w:pPr>
            <w:r w:rsidRPr="00F70D4A">
              <w:rPr>
                <w:rFonts w:eastAsia="標楷體"/>
                <w:sz w:val="26"/>
                <w:szCs w:val="26"/>
              </w:rPr>
              <w:t>2.</w:t>
            </w:r>
            <w:r w:rsidRPr="00F70D4A">
              <w:rPr>
                <w:rFonts w:eastAsia="標楷體" w:hAnsi="標楷體"/>
                <w:sz w:val="26"/>
                <w:szCs w:val="26"/>
              </w:rPr>
              <w:t>交通中斷或搭乘之公共交通工具因故停駛或遲延</w:t>
            </w:r>
            <w:r w:rsidRPr="00F70D4A">
              <w:rPr>
                <w:rFonts w:eastAsia="標楷體"/>
                <w:sz w:val="26"/>
                <w:szCs w:val="26"/>
              </w:rPr>
              <w:t>35</w:t>
            </w:r>
            <w:r w:rsidRPr="00F70D4A">
              <w:rPr>
                <w:rFonts w:eastAsia="標楷體" w:hAnsi="標楷體"/>
                <w:sz w:val="26"/>
                <w:szCs w:val="26"/>
              </w:rPr>
              <w:t>分鐘以上</w:t>
            </w:r>
          </w:p>
          <w:p w:rsidR="005316DB" w:rsidRPr="00F70D4A" w:rsidRDefault="005316DB" w:rsidP="007006B7">
            <w:pPr>
              <w:adjustRightInd w:val="0"/>
              <w:snapToGrid w:val="0"/>
              <w:ind w:leftChars="-1" w:left="-2" w:firstLine="2"/>
              <w:jc w:val="both"/>
              <w:rPr>
                <w:rFonts w:eastAsia="標楷體"/>
                <w:sz w:val="26"/>
                <w:szCs w:val="26"/>
              </w:rPr>
            </w:pPr>
            <w:r w:rsidRPr="00F70D4A">
              <w:rPr>
                <w:rFonts w:eastAsia="標楷體"/>
                <w:sz w:val="26"/>
                <w:szCs w:val="26"/>
              </w:rPr>
              <w:t>3.</w:t>
            </w:r>
            <w:r w:rsidRPr="00F70D4A">
              <w:rPr>
                <w:rFonts w:eastAsia="標楷體" w:hAnsi="標楷體"/>
                <w:sz w:val="26"/>
                <w:szCs w:val="26"/>
              </w:rPr>
              <w:t>兵役或點閱、教育召集</w:t>
            </w:r>
          </w:p>
          <w:p w:rsidR="005316DB" w:rsidRPr="00F70D4A" w:rsidRDefault="005316DB" w:rsidP="007006B7">
            <w:pPr>
              <w:adjustRightInd w:val="0"/>
              <w:snapToGrid w:val="0"/>
              <w:ind w:leftChars="-1" w:left="-2" w:firstLine="2"/>
              <w:jc w:val="both"/>
              <w:rPr>
                <w:rFonts w:eastAsia="標楷體"/>
                <w:sz w:val="26"/>
                <w:szCs w:val="26"/>
              </w:rPr>
            </w:pPr>
            <w:r w:rsidRPr="00F70D4A">
              <w:rPr>
                <w:rFonts w:eastAsia="標楷體"/>
                <w:sz w:val="26"/>
                <w:szCs w:val="26"/>
              </w:rPr>
              <w:t>4.</w:t>
            </w:r>
            <w:r w:rsidRPr="00F70D4A">
              <w:rPr>
                <w:rFonts w:eastAsia="標楷體" w:hAnsi="標楷體"/>
                <w:sz w:val="26"/>
                <w:szCs w:val="26"/>
              </w:rPr>
              <w:t>傷病住院或妊娠</w:t>
            </w:r>
          </w:p>
          <w:p w:rsidR="005316DB" w:rsidRPr="00B94BAD" w:rsidRDefault="005316DB" w:rsidP="007006B7">
            <w:pPr>
              <w:adjustRightInd w:val="0"/>
              <w:snapToGrid w:val="0"/>
              <w:ind w:left="203" w:hanging="203"/>
              <w:jc w:val="both"/>
              <w:rPr>
                <w:rFonts w:eastAsia="標楷體"/>
                <w:spacing w:val="-8"/>
                <w:sz w:val="26"/>
                <w:szCs w:val="26"/>
              </w:rPr>
            </w:pPr>
            <w:r w:rsidRPr="00B94BAD">
              <w:rPr>
                <w:rFonts w:eastAsia="標楷體"/>
                <w:spacing w:val="-8"/>
                <w:sz w:val="26"/>
                <w:szCs w:val="26"/>
              </w:rPr>
              <w:t>5.</w:t>
            </w:r>
            <w:r w:rsidRPr="00B94BAD">
              <w:rPr>
                <w:rFonts w:eastAsia="標楷體" w:hAnsi="標楷體"/>
                <w:spacing w:val="-8"/>
                <w:sz w:val="26"/>
                <w:szCs w:val="26"/>
              </w:rPr>
              <w:t>本人訂</w:t>
            </w:r>
            <w:r w:rsidRPr="00B94BAD">
              <w:rPr>
                <w:rFonts w:eastAsia="標楷體"/>
                <w:spacing w:val="-8"/>
                <w:sz w:val="26"/>
                <w:szCs w:val="26"/>
              </w:rPr>
              <w:t>(</w:t>
            </w:r>
            <w:r w:rsidRPr="00B94BAD">
              <w:rPr>
                <w:rFonts w:eastAsia="標楷體" w:hAnsi="標楷體"/>
                <w:spacing w:val="-8"/>
                <w:sz w:val="26"/>
                <w:szCs w:val="26"/>
              </w:rPr>
              <w:t>結</w:t>
            </w:r>
            <w:r w:rsidRPr="00B94BAD">
              <w:rPr>
                <w:rFonts w:eastAsia="標楷體"/>
                <w:spacing w:val="-8"/>
                <w:sz w:val="26"/>
                <w:szCs w:val="26"/>
              </w:rPr>
              <w:t>)</w:t>
            </w:r>
            <w:r w:rsidRPr="00B94BAD">
              <w:rPr>
                <w:rFonts w:eastAsia="標楷體" w:hAnsi="標楷體"/>
                <w:spacing w:val="-8"/>
                <w:sz w:val="26"/>
                <w:szCs w:val="26"/>
              </w:rPr>
              <w:t>婚或三親等內親屬喪葬</w:t>
            </w:r>
          </w:p>
          <w:p w:rsidR="005316DB" w:rsidRPr="00F70D4A" w:rsidRDefault="005316DB" w:rsidP="007006B7">
            <w:pPr>
              <w:adjustRightInd w:val="0"/>
              <w:snapToGrid w:val="0"/>
              <w:ind w:left="217" w:hanging="217"/>
              <w:jc w:val="both"/>
              <w:rPr>
                <w:rFonts w:eastAsia="標楷體"/>
                <w:sz w:val="26"/>
                <w:szCs w:val="26"/>
              </w:rPr>
            </w:pPr>
            <w:r w:rsidRPr="00F70D4A">
              <w:rPr>
                <w:rFonts w:eastAsia="標楷體"/>
                <w:sz w:val="26"/>
                <w:szCs w:val="26"/>
              </w:rPr>
              <w:t>6.</w:t>
            </w:r>
            <w:r w:rsidRPr="00F70D4A">
              <w:rPr>
                <w:rFonts w:eastAsia="標楷體" w:hAnsi="標楷體"/>
                <w:sz w:val="26"/>
                <w:szCs w:val="26"/>
              </w:rPr>
              <w:t>其他因不可抗力無法歸責於應考人之重大事故</w:t>
            </w:r>
            <w:r w:rsidRPr="00F70D4A">
              <w:rPr>
                <w:rFonts w:eastAsia="標楷體"/>
                <w:sz w:val="26"/>
                <w:szCs w:val="26"/>
              </w:rPr>
              <w:t xml:space="preserve"> </w:t>
            </w:r>
          </w:p>
        </w:tc>
        <w:tc>
          <w:tcPr>
            <w:tcW w:w="1967" w:type="dxa"/>
            <w:tcBorders>
              <w:top w:val="single" w:sz="4" w:space="0" w:color="auto"/>
              <w:bottom w:val="single" w:sz="6" w:space="0" w:color="auto"/>
            </w:tcBorders>
            <w:vAlign w:val="center"/>
          </w:tcPr>
          <w:p w:rsidR="005316DB" w:rsidRPr="006E6F21" w:rsidRDefault="005316DB" w:rsidP="007006B7">
            <w:pPr>
              <w:adjustRightInd w:val="0"/>
              <w:snapToGrid w:val="0"/>
              <w:spacing w:before="108"/>
              <w:jc w:val="both"/>
              <w:rPr>
                <w:rFonts w:eastAsia="標楷體"/>
                <w:spacing w:val="-6"/>
                <w:sz w:val="26"/>
                <w:szCs w:val="26"/>
              </w:rPr>
            </w:pPr>
            <w:r w:rsidRPr="006E6F21">
              <w:rPr>
                <w:rFonts w:eastAsia="標楷體" w:hAnsi="標楷體"/>
                <w:spacing w:val="-6"/>
                <w:sz w:val="26"/>
                <w:szCs w:val="26"/>
              </w:rPr>
              <w:t>考試前後</w:t>
            </w:r>
            <w:r w:rsidRPr="006E6F21">
              <w:rPr>
                <w:rFonts w:eastAsia="標楷體"/>
                <w:spacing w:val="-6"/>
                <w:sz w:val="26"/>
                <w:szCs w:val="26"/>
              </w:rPr>
              <w:t>15</w:t>
            </w:r>
            <w:r w:rsidRPr="006E6F21">
              <w:rPr>
                <w:rFonts w:eastAsia="標楷體" w:hAnsi="標楷體"/>
                <w:spacing w:val="-6"/>
                <w:sz w:val="26"/>
                <w:szCs w:val="26"/>
              </w:rPr>
              <w:t>天內</w:t>
            </w:r>
          </w:p>
        </w:tc>
        <w:tc>
          <w:tcPr>
            <w:tcW w:w="2977" w:type="dxa"/>
            <w:tcBorders>
              <w:top w:val="single" w:sz="4" w:space="0" w:color="auto"/>
              <w:bottom w:val="single" w:sz="6" w:space="0" w:color="auto"/>
            </w:tcBorders>
            <w:vAlign w:val="center"/>
          </w:tcPr>
          <w:p w:rsidR="005316DB" w:rsidRPr="00F70D4A" w:rsidRDefault="005316DB" w:rsidP="007006B7">
            <w:pPr>
              <w:adjustRightInd w:val="0"/>
              <w:snapToGrid w:val="0"/>
              <w:jc w:val="both"/>
              <w:rPr>
                <w:rFonts w:eastAsia="標楷體"/>
                <w:sz w:val="26"/>
                <w:szCs w:val="26"/>
              </w:rPr>
            </w:pPr>
            <w:r w:rsidRPr="00F70D4A">
              <w:rPr>
                <w:rFonts w:eastAsia="標楷體" w:hAnsi="標楷體"/>
                <w:sz w:val="26"/>
                <w:szCs w:val="26"/>
              </w:rPr>
              <w:t>檢附：</w:t>
            </w:r>
          </w:p>
          <w:p w:rsidR="005316DB" w:rsidRPr="00F70D4A" w:rsidRDefault="005316DB" w:rsidP="007006B7">
            <w:pPr>
              <w:adjustRightInd w:val="0"/>
              <w:snapToGrid w:val="0"/>
              <w:jc w:val="both"/>
              <w:rPr>
                <w:rFonts w:eastAsia="標楷體"/>
                <w:sz w:val="26"/>
                <w:szCs w:val="26"/>
              </w:rPr>
            </w:pPr>
            <w:r w:rsidRPr="00F70D4A">
              <w:rPr>
                <w:rFonts w:eastAsia="標楷體"/>
                <w:sz w:val="26"/>
                <w:szCs w:val="26"/>
              </w:rPr>
              <w:t>1.</w:t>
            </w:r>
            <w:r w:rsidRPr="00F70D4A">
              <w:rPr>
                <w:rFonts w:eastAsia="標楷體" w:hAnsi="標楷體"/>
                <w:sz w:val="26"/>
                <w:szCs w:val="26"/>
              </w:rPr>
              <w:t>退費申請書</w:t>
            </w:r>
          </w:p>
          <w:p w:rsidR="005316DB" w:rsidRPr="00F70D4A" w:rsidRDefault="005316DB" w:rsidP="007006B7">
            <w:pPr>
              <w:adjustRightInd w:val="0"/>
              <w:snapToGrid w:val="0"/>
              <w:jc w:val="both"/>
              <w:rPr>
                <w:rFonts w:eastAsia="標楷體"/>
                <w:sz w:val="26"/>
                <w:szCs w:val="26"/>
              </w:rPr>
            </w:pPr>
            <w:r w:rsidRPr="00F70D4A">
              <w:rPr>
                <w:rFonts w:eastAsia="標楷體"/>
                <w:sz w:val="26"/>
                <w:szCs w:val="26"/>
              </w:rPr>
              <w:t>2.</w:t>
            </w:r>
            <w:r w:rsidRPr="00F70D4A">
              <w:rPr>
                <w:rFonts w:eastAsia="標楷體" w:hAnsi="標楷體"/>
                <w:sz w:val="26"/>
                <w:szCs w:val="26"/>
              </w:rPr>
              <w:t>入場證</w:t>
            </w:r>
          </w:p>
          <w:p w:rsidR="005316DB" w:rsidRPr="00F70D4A" w:rsidRDefault="005316DB" w:rsidP="007006B7">
            <w:pPr>
              <w:adjustRightInd w:val="0"/>
              <w:snapToGrid w:val="0"/>
              <w:jc w:val="both"/>
              <w:rPr>
                <w:rFonts w:eastAsia="標楷體"/>
                <w:sz w:val="26"/>
                <w:szCs w:val="26"/>
              </w:rPr>
            </w:pPr>
            <w:r w:rsidRPr="00F70D4A">
              <w:rPr>
                <w:rFonts w:eastAsia="標楷體"/>
                <w:sz w:val="26"/>
                <w:szCs w:val="26"/>
              </w:rPr>
              <w:t>3.</w:t>
            </w:r>
            <w:r w:rsidRPr="00F70D4A">
              <w:rPr>
                <w:rFonts w:eastAsia="標楷體" w:hAnsi="標楷體"/>
                <w:sz w:val="26"/>
                <w:szCs w:val="26"/>
              </w:rPr>
              <w:t>證明文件：</w:t>
            </w:r>
          </w:p>
          <w:p w:rsidR="005316DB" w:rsidRPr="00F70D4A" w:rsidRDefault="005316DB" w:rsidP="007006B7">
            <w:pPr>
              <w:adjustRightInd w:val="0"/>
              <w:snapToGrid w:val="0"/>
              <w:jc w:val="both"/>
              <w:rPr>
                <w:rFonts w:eastAsia="標楷體"/>
                <w:sz w:val="26"/>
                <w:szCs w:val="26"/>
              </w:rPr>
            </w:pPr>
            <w:r w:rsidRPr="00F70D4A">
              <w:rPr>
                <w:rFonts w:eastAsia="標楷體"/>
                <w:sz w:val="26"/>
                <w:szCs w:val="26"/>
              </w:rPr>
              <w:t>(1)</w:t>
            </w:r>
            <w:r w:rsidRPr="00F70D4A">
              <w:rPr>
                <w:rFonts w:eastAsia="標楷體" w:hAnsi="標楷體"/>
                <w:sz w:val="26"/>
                <w:szCs w:val="26"/>
              </w:rPr>
              <w:t>天然災害里長證明</w:t>
            </w:r>
          </w:p>
          <w:p w:rsidR="005316DB" w:rsidRPr="00F70D4A" w:rsidRDefault="005316DB" w:rsidP="00B94BAD">
            <w:pPr>
              <w:adjustRightInd w:val="0"/>
              <w:snapToGrid w:val="0"/>
              <w:ind w:left="312" w:rightChars="-11" w:right="-26" w:hangingChars="120" w:hanging="312"/>
              <w:jc w:val="both"/>
              <w:rPr>
                <w:rFonts w:eastAsia="標楷體"/>
                <w:sz w:val="26"/>
                <w:szCs w:val="26"/>
              </w:rPr>
            </w:pPr>
            <w:r w:rsidRPr="00F70D4A">
              <w:rPr>
                <w:rFonts w:eastAsia="標楷體"/>
                <w:sz w:val="26"/>
                <w:szCs w:val="26"/>
              </w:rPr>
              <w:t>(2)</w:t>
            </w:r>
            <w:r w:rsidRPr="007006B7">
              <w:rPr>
                <w:rFonts w:eastAsia="標楷體" w:hAnsi="標楷體"/>
                <w:spacing w:val="-8"/>
                <w:sz w:val="26"/>
                <w:szCs w:val="26"/>
              </w:rPr>
              <w:t>交通中斷或遲延</w:t>
            </w:r>
            <w:r w:rsidR="00514EC7" w:rsidRPr="007006B7">
              <w:rPr>
                <w:rFonts w:eastAsia="標楷體"/>
                <w:spacing w:val="-8"/>
                <w:sz w:val="26"/>
                <w:szCs w:val="26"/>
              </w:rPr>
              <w:t>35</w:t>
            </w:r>
            <w:r w:rsidRPr="007006B7">
              <w:rPr>
                <w:rFonts w:eastAsia="標楷體" w:hAnsi="標楷體"/>
                <w:spacing w:val="-8"/>
                <w:sz w:val="26"/>
                <w:szCs w:val="26"/>
              </w:rPr>
              <w:t>分鐘</w:t>
            </w:r>
            <w:r w:rsidRPr="00F70D4A">
              <w:rPr>
                <w:rFonts w:eastAsia="標楷體" w:hAnsi="標楷體"/>
                <w:sz w:val="26"/>
                <w:szCs w:val="26"/>
              </w:rPr>
              <w:t>以上相關證明</w:t>
            </w:r>
          </w:p>
          <w:p w:rsidR="005316DB" w:rsidRPr="00F70D4A" w:rsidRDefault="005316DB" w:rsidP="007006B7">
            <w:pPr>
              <w:adjustRightInd w:val="0"/>
              <w:snapToGrid w:val="0"/>
              <w:ind w:left="400" w:hangingChars="154" w:hanging="400"/>
              <w:jc w:val="both"/>
              <w:rPr>
                <w:rFonts w:eastAsia="標楷體"/>
                <w:sz w:val="26"/>
                <w:szCs w:val="26"/>
              </w:rPr>
            </w:pPr>
            <w:r w:rsidRPr="00F70D4A">
              <w:rPr>
                <w:rFonts w:eastAsia="標楷體"/>
                <w:sz w:val="26"/>
                <w:szCs w:val="26"/>
              </w:rPr>
              <w:t>(3)</w:t>
            </w:r>
            <w:r w:rsidRPr="00F70D4A">
              <w:rPr>
                <w:rFonts w:eastAsia="標楷體" w:hAnsi="標楷體"/>
                <w:sz w:val="26"/>
                <w:szCs w:val="26"/>
              </w:rPr>
              <w:t>國家兵役徵集或召集令</w:t>
            </w:r>
          </w:p>
          <w:p w:rsidR="005316DB" w:rsidRPr="00F70D4A" w:rsidRDefault="005316DB" w:rsidP="007006B7">
            <w:pPr>
              <w:adjustRightInd w:val="0"/>
              <w:snapToGrid w:val="0"/>
              <w:ind w:left="400" w:hangingChars="154" w:hanging="400"/>
              <w:jc w:val="both"/>
              <w:rPr>
                <w:rFonts w:eastAsia="標楷體"/>
                <w:sz w:val="26"/>
                <w:szCs w:val="26"/>
              </w:rPr>
            </w:pPr>
            <w:r w:rsidRPr="00F70D4A">
              <w:rPr>
                <w:rFonts w:eastAsia="標楷體"/>
                <w:sz w:val="26"/>
                <w:szCs w:val="26"/>
              </w:rPr>
              <w:t>(4)</w:t>
            </w:r>
            <w:r w:rsidRPr="00F70D4A">
              <w:rPr>
                <w:rFonts w:eastAsia="標楷體" w:hAnsi="標楷體"/>
                <w:sz w:val="26"/>
                <w:szCs w:val="26"/>
              </w:rPr>
              <w:t>傷病住院或診斷證明書</w:t>
            </w:r>
          </w:p>
          <w:p w:rsidR="005316DB" w:rsidRPr="00F70D4A" w:rsidRDefault="005316DB" w:rsidP="007006B7">
            <w:pPr>
              <w:adjustRightInd w:val="0"/>
              <w:snapToGrid w:val="0"/>
              <w:jc w:val="both"/>
              <w:rPr>
                <w:rFonts w:eastAsia="標楷體"/>
                <w:spacing w:val="-20"/>
                <w:sz w:val="26"/>
                <w:szCs w:val="26"/>
              </w:rPr>
            </w:pPr>
            <w:r w:rsidRPr="00F70D4A">
              <w:rPr>
                <w:rFonts w:eastAsia="標楷體"/>
                <w:sz w:val="26"/>
                <w:szCs w:val="26"/>
              </w:rPr>
              <w:t>(5)</w:t>
            </w:r>
            <w:r w:rsidRPr="006E6F21">
              <w:rPr>
                <w:rFonts w:eastAsia="標楷體" w:hAnsi="標楷體"/>
                <w:sz w:val="26"/>
                <w:szCs w:val="26"/>
              </w:rPr>
              <w:t>喜帖、訃聞或相關證明</w:t>
            </w:r>
          </w:p>
          <w:p w:rsidR="005316DB" w:rsidRPr="00F70D4A" w:rsidRDefault="005316DB" w:rsidP="007006B7">
            <w:pPr>
              <w:adjustRightInd w:val="0"/>
              <w:snapToGrid w:val="0"/>
              <w:jc w:val="both"/>
              <w:rPr>
                <w:rFonts w:eastAsia="標楷體"/>
                <w:sz w:val="26"/>
                <w:szCs w:val="26"/>
              </w:rPr>
            </w:pPr>
            <w:r w:rsidRPr="00F70D4A">
              <w:rPr>
                <w:rFonts w:eastAsia="標楷體"/>
                <w:sz w:val="26"/>
                <w:szCs w:val="26"/>
              </w:rPr>
              <w:t>(6)</w:t>
            </w:r>
            <w:r w:rsidRPr="00F70D4A">
              <w:rPr>
                <w:rFonts w:eastAsia="標楷體" w:hAnsi="標楷體"/>
                <w:sz w:val="26"/>
                <w:szCs w:val="26"/>
              </w:rPr>
              <w:t>重大事故相關證明</w:t>
            </w:r>
          </w:p>
        </w:tc>
        <w:tc>
          <w:tcPr>
            <w:tcW w:w="1322" w:type="dxa"/>
            <w:tcBorders>
              <w:top w:val="single" w:sz="4" w:space="0" w:color="auto"/>
              <w:bottom w:val="single" w:sz="6" w:space="0" w:color="auto"/>
            </w:tcBorders>
            <w:vAlign w:val="center"/>
          </w:tcPr>
          <w:p w:rsidR="005316DB" w:rsidRPr="007006B7" w:rsidRDefault="005316DB" w:rsidP="007006B7">
            <w:pPr>
              <w:adjustRightInd w:val="0"/>
              <w:snapToGrid w:val="0"/>
              <w:jc w:val="both"/>
              <w:rPr>
                <w:rFonts w:eastAsia="標楷體"/>
                <w:spacing w:val="-4"/>
                <w:sz w:val="26"/>
                <w:szCs w:val="26"/>
              </w:rPr>
            </w:pPr>
            <w:r w:rsidRPr="007006B7">
              <w:rPr>
                <w:rFonts w:eastAsia="標楷體" w:hAnsi="標楷體"/>
                <w:spacing w:val="-4"/>
                <w:sz w:val="26"/>
                <w:szCs w:val="26"/>
              </w:rPr>
              <w:t>扣除行政作業費</w:t>
            </w:r>
            <w:r w:rsidRPr="007006B7">
              <w:rPr>
                <w:rFonts w:eastAsia="標楷體"/>
                <w:spacing w:val="-4"/>
                <w:sz w:val="26"/>
                <w:szCs w:val="26"/>
              </w:rPr>
              <w:t>60</w:t>
            </w:r>
            <w:r w:rsidRPr="007006B7">
              <w:rPr>
                <w:rFonts w:eastAsia="標楷體" w:hAnsi="標楷體"/>
                <w:spacing w:val="-4"/>
                <w:sz w:val="26"/>
                <w:szCs w:val="26"/>
              </w:rPr>
              <w:t>元後，退還其餘費用</w:t>
            </w:r>
          </w:p>
        </w:tc>
      </w:tr>
      <w:tr w:rsidR="005316DB" w:rsidRPr="00D74DD9" w:rsidTr="003D4817">
        <w:trPr>
          <w:trHeight w:val="1829"/>
          <w:jc w:val="center"/>
        </w:trPr>
        <w:tc>
          <w:tcPr>
            <w:tcW w:w="752" w:type="dxa"/>
            <w:tcBorders>
              <w:top w:val="single" w:sz="6" w:space="0" w:color="auto"/>
            </w:tcBorders>
            <w:shd w:val="clear" w:color="auto" w:fill="auto"/>
            <w:vAlign w:val="center"/>
          </w:tcPr>
          <w:p w:rsidR="00B94BAD" w:rsidRDefault="005316DB" w:rsidP="007006B7">
            <w:pPr>
              <w:adjustRightInd w:val="0"/>
              <w:snapToGrid w:val="0"/>
              <w:spacing w:line="340" w:lineRule="exact"/>
              <w:jc w:val="center"/>
              <w:rPr>
                <w:rFonts w:eastAsia="標楷體" w:hAnsi="標楷體"/>
                <w:sz w:val="26"/>
                <w:szCs w:val="26"/>
              </w:rPr>
            </w:pPr>
            <w:r w:rsidRPr="00F70D4A">
              <w:rPr>
                <w:rFonts w:eastAsia="標楷體" w:hAnsi="標楷體"/>
                <w:sz w:val="26"/>
                <w:szCs w:val="26"/>
              </w:rPr>
              <w:t>考試</w:t>
            </w:r>
          </w:p>
          <w:p w:rsidR="00B94BAD" w:rsidRDefault="005316DB" w:rsidP="007006B7">
            <w:pPr>
              <w:adjustRightInd w:val="0"/>
              <w:snapToGrid w:val="0"/>
              <w:spacing w:line="340" w:lineRule="exact"/>
              <w:jc w:val="center"/>
              <w:rPr>
                <w:rFonts w:eastAsia="標楷體" w:hAnsi="標楷體"/>
                <w:sz w:val="26"/>
                <w:szCs w:val="26"/>
              </w:rPr>
            </w:pPr>
            <w:r w:rsidRPr="00F70D4A">
              <w:rPr>
                <w:rFonts w:eastAsia="標楷體" w:hAnsi="標楷體"/>
                <w:sz w:val="26"/>
                <w:szCs w:val="26"/>
              </w:rPr>
              <w:t>因故</w:t>
            </w:r>
          </w:p>
          <w:p w:rsidR="0003172B" w:rsidRPr="00F70D4A" w:rsidRDefault="005316DB" w:rsidP="007006B7">
            <w:pPr>
              <w:adjustRightInd w:val="0"/>
              <w:snapToGrid w:val="0"/>
              <w:spacing w:line="340" w:lineRule="exact"/>
              <w:jc w:val="center"/>
              <w:rPr>
                <w:rFonts w:eastAsia="標楷體"/>
                <w:sz w:val="26"/>
                <w:szCs w:val="26"/>
              </w:rPr>
            </w:pPr>
            <w:r w:rsidRPr="00F70D4A">
              <w:rPr>
                <w:rFonts w:eastAsia="標楷體" w:hAnsi="標楷體"/>
                <w:sz w:val="26"/>
                <w:szCs w:val="26"/>
              </w:rPr>
              <w:t>延期</w:t>
            </w:r>
          </w:p>
          <w:p w:rsidR="005316DB" w:rsidRPr="00F70D4A" w:rsidRDefault="005316DB" w:rsidP="007006B7">
            <w:pPr>
              <w:adjustRightInd w:val="0"/>
              <w:snapToGrid w:val="0"/>
              <w:spacing w:line="340" w:lineRule="exact"/>
              <w:jc w:val="center"/>
              <w:rPr>
                <w:rFonts w:eastAsia="標楷體"/>
                <w:sz w:val="26"/>
                <w:szCs w:val="26"/>
              </w:rPr>
            </w:pPr>
            <w:r w:rsidRPr="00F70D4A">
              <w:rPr>
                <w:rFonts w:eastAsia="標楷體" w:hAnsi="標楷體"/>
                <w:sz w:val="26"/>
                <w:szCs w:val="26"/>
              </w:rPr>
              <w:t>舉行</w:t>
            </w:r>
          </w:p>
        </w:tc>
        <w:tc>
          <w:tcPr>
            <w:tcW w:w="3850" w:type="dxa"/>
            <w:tcBorders>
              <w:top w:val="single" w:sz="6" w:space="0" w:color="auto"/>
            </w:tcBorders>
            <w:vAlign w:val="center"/>
          </w:tcPr>
          <w:p w:rsidR="005316DB" w:rsidRPr="00F70D4A" w:rsidRDefault="005316DB" w:rsidP="007006B7">
            <w:pPr>
              <w:adjustRightInd w:val="0"/>
              <w:snapToGrid w:val="0"/>
              <w:jc w:val="both"/>
              <w:rPr>
                <w:rFonts w:eastAsia="標楷體"/>
                <w:sz w:val="26"/>
                <w:szCs w:val="26"/>
              </w:rPr>
            </w:pPr>
            <w:r w:rsidRPr="00F70D4A">
              <w:rPr>
                <w:rFonts w:eastAsia="標楷體" w:hAnsi="標楷體"/>
                <w:sz w:val="26"/>
                <w:szCs w:val="26"/>
              </w:rPr>
              <w:t>考試延期一週以上致應考人無法參加考試</w:t>
            </w:r>
          </w:p>
        </w:tc>
        <w:tc>
          <w:tcPr>
            <w:tcW w:w="1967" w:type="dxa"/>
            <w:tcBorders>
              <w:top w:val="single" w:sz="6" w:space="0" w:color="auto"/>
            </w:tcBorders>
            <w:vAlign w:val="center"/>
          </w:tcPr>
          <w:p w:rsidR="005316DB" w:rsidRPr="00F70D4A" w:rsidRDefault="005316DB" w:rsidP="007006B7">
            <w:pPr>
              <w:adjustRightInd w:val="0"/>
              <w:snapToGrid w:val="0"/>
              <w:jc w:val="both"/>
              <w:rPr>
                <w:rFonts w:eastAsia="標楷體"/>
                <w:sz w:val="26"/>
                <w:szCs w:val="26"/>
              </w:rPr>
            </w:pPr>
            <w:r w:rsidRPr="00F70D4A">
              <w:rPr>
                <w:rFonts w:eastAsia="標楷體" w:hAnsi="標楷體"/>
                <w:sz w:val="26"/>
                <w:szCs w:val="26"/>
              </w:rPr>
              <w:t>考試延期公告</w:t>
            </w:r>
            <w:r w:rsidRPr="00B94BAD">
              <w:rPr>
                <w:rFonts w:eastAsia="標楷體" w:hAnsi="標楷體"/>
                <w:spacing w:val="-12"/>
                <w:sz w:val="26"/>
                <w:szCs w:val="26"/>
              </w:rPr>
              <w:t>之次日起</w:t>
            </w:r>
            <w:r w:rsidRPr="00B94BAD">
              <w:rPr>
                <w:rFonts w:eastAsia="標楷體"/>
                <w:spacing w:val="-12"/>
                <w:sz w:val="26"/>
                <w:szCs w:val="26"/>
              </w:rPr>
              <w:t>10</w:t>
            </w:r>
            <w:r w:rsidRPr="00B94BAD">
              <w:rPr>
                <w:rFonts w:eastAsia="標楷體" w:hAnsi="標楷體"/>
                <w:spacing w:val="-12"/>
                <w:sz w:val="26"/>
                <w:szCs w:val="26"/>
              </w:rPr>
              <w:t>日內</w:t>
            </w:r>
          </w:p>
        </w:tc>
        <w:tc>
          <w:tcPr>
            <w:tcW w:w="2977" w:type="dxa"/>
            <w:tcBorders>
              <w:top w:val="single" w:sz="6" w:space="0" w:color="auto"/>
            </w:tcBorders>
            <w:vAlign w:val="center"/>
          </w:tcPr>
          <w:p w:rsidR="005316DB" w:rsidRPr="00F70D4A" w:rsidRDefault="005316DB" w:rsidP="007006B7">
            <w:pPr>
              <w:adjustRightInd w:val="0"/>
              <w:snapToGrid w:val="0"/>
              <w:jc w:val="both"/>
              <w:rPr>
                <w:rFonts w:eastAsia="標楷體"/>
                <w:sz w:val="26"/>
                <w:szCs w:val="26"/>
              </w:rPr>
            </w:pPr>
            <w:r w:rsidRPr="00F70D4A">
              <w:rPr>
                <w:rFonts w:eastAsia="標楷體" w:hAnsi="標楷體"/>
                <w:sz w:val="26"/>
                <w:szCs w:val="26"/>
              </w:rPr>
              <w:t>檢附：</w:t>
            </w:r>
          </w:p>
          <w:p w:rsidR="005316DB" w:rsidRPr="00F70D4A" w:rsidRDefault="0003172B" w:rsidP="007006B7">
            <w:pPr>
              <w:adjustRightInd w:val="0"/>
              <w:snapToGrid w:val="0"/>
              <w:jc w:val="both"/>
              <w:rPr>
                <w:rFonts w:eastAsia="標楷體"/>
                <w:sz w:val="26"/>
                <w:szCs w:val="26"/>
              </w:rPr>
            </w:pPr>
            <w:r w:rsidRPr="00F70D4A">
              <w:rPr>
                <w:rFonts w:eastAsia="標楷體"/>
                <w:sz w:val="26"/>
                <w:szCs w:val="26"/>
              </w:rPr>
              <w:t>1.</w:t>
            </w:r>
            <w:r w:rsidR="005316DB" w:rsidRPr="00F70D4A">
              <w:rPr>
                <w:rFonts w:eastAsia="標楷體" w:hAnsi="標楷體"/>
                <w:sz w:val="26"/>
                <w:szCs w:val="26"/>
              </w:rPr>
              <w:t>退費申請書</w:t>
            </w:r>
          </w:p>
          <w:p w:rsidR="005316DB" w:rsidRPr="00F70D4A" w:rsidRDefault="0003172B" w:rsidP="007006B7">
            <w:pPr>
              <w:adjustRightInd w:val="0"/>
              <w:snapToGrid w:val="0"/>
              <w:jc w:val="both"/>
              <w:rPr>
                <w:rFonts w:eastAsia="標楷體"/>
                <w:sz w:val="26"/>
                <w:szCs w:val="26"/>
              </w:rPr>
            </w:pPr>
            <w:r w:rsidRPr="00F70D4A">
              <w:rPr>
                <w:rFonts w:eastAsia="標楷體"/>
                <w:sz w:val="26"/>
                <w:szCs w:val="26"/>
              </w:rPr>
              <w:t>2.</w:t>
            </w:r>
            <w:r w:rsidR="005316DB" w:rsidRPr="00F70D4A">
              <w:rPr>
                <w:rFonts w:eastAsia="標楷體" w:hAnsi="標楷體"/>
                <w:sz w:val="26"/>
                <w:szCs w:val="26"/>
              </w:rPr>
              <w:t>入場證</w:t>
            </w:r>
          </w:p>
        </w:tc>
        <w:tc>
          <w:tcPr>
            <w:tcW w:w="1322" w:type="dxa"/>
            <w:tcBorders>
              <w:top w:val="single" w:sz="6" w:space="0" w:color="auto"/>
            </w:tcBorders>
            <w:vAlign w:val="center"/>
          </w:tcPr>
          <w:p w:rsidR="005316DB" w:rsidRPr="00F70D4A" w:rsidRDefault="005316DB" w:rsidP="007006B7">
            <w:pPr>
              <w:adjustRightInd w:val="0"/>
              <w:snapToGrid w:val="0"/>
              <w:jc w:val="both"/>
              <w:rPr>
                <w:rFonts w:eastAsia="標楷體"/>
                <w:sz w:val="26"/>
                <w:szCs w:val="26"/>
              </w:rPr>
            </w:pPr>
            <w:r w:rsidRPr="00F70D4A">
              <w:rPr>
                <w:rFonts w:eastAsia="標楷體" w:hAnsi="標楷體"/>
                <w:sz w:val="26"/>
                <w:szCs w:val="26"/>
              </w:rPr>
              <w:t>退還全額報名費</w:t>
            </w:r>
          </w:p>
        </w:tc>
      </w:tr>
      <w:tr w:rsidR="005316DB" w:rsidRPr="00D74DD9" w:rsidTr="00C161FD">
        <w:trPr>
          <w:trHeight w:val="2967"/>
          <w:jc w:val="center"/>
        </w:trPr>
        <w:tc>
          <w:tcPr>
            <w:tcW w:w="10868" w:type="dxa"/>
            <w:gridSpan w:val="5"/>
            <w:shd w:val="clear" w:color="auto" w:fill="auto"/>
          </w:tcPr>
          <w:p w:rsidR="005316DB" w:rsidRPr="006E6F21" w:rsidRDefault="005316DB" w:rsidP="005316DB">
            <w:pPr>
              <w:spacing w:line="340" w:lineRule="exact"/>
              <w:jc w:val="both"/>
              <w:rPr>
                <w:rFonts w:eastAsia="標楷體"/>
                <w:sz w:val="28"/>
                <w:szCs w:val="28"/>
              </w:rPr>
            </w:pPr>
            <w:r w:rsidRPr="006E6F21">
              <w:rPr>
                <w:rFonts w:eastAsia="標楷體"/>
                <w:sz w:val="28"/>
                <w:szCs w:val="28"/>
              </w:rPr>
              <w:t>附註：</w:t>
            </w:r>
          </w:p>
          <w:p w:rsidR="005316DB" w:rsidRPr="00B94BAD" w:rsidRDefault="005316DB" w:rsidP="005316DB">
            <w:pPr>
              <w:spacing w:line="340" w:lineRule="exact"/>
              <w:jc w:val="both"/>
              <w:rPr>
                <w:rFonts w:eastAsia="標楷體"/>
                <w:sz w:val="26"/>
                <w:szCs w:val="26"/>
              </w:rPr>
            </w:pPr>
            <w:r w:rsidRPr="00B94BAD">
              <w:rPr>
                <w:rFonts w:eastAsia="標楷體"/>
                <w:sz w:val="26"/>
                <w:szCs w:val="26"/>
              </w:rPr>
              <w:t xml:space="preserve"> 1.</w:t>
            </w:r>
            <w:r w:rsidRPr="00B94BAD">
              <w:rPr>
                <w:rFonts w:eastAsia="標楷體"/>
                <w:sz w:val="26"/>
                <w:szCs w:val="26"/>
              </w:rPr>
              <w:t>退費申請書：請至考選部全球資訊網站下載。</w:t>
            </w:r>
          </w:p>
          <w:p w:rsidR="005316DB" w:rsidRPr="00B94BAD" w:rsidRDefault="005316DB" w:rsidP="005316DB">
            <w:pPr>
              <w:spacing w:line="340" w:lineRule="exact"/>
              <w:jc w:val="both"/>
              <w:rPr>
                <w:rFonts w:eastAsia="標楷體"/>
                <w:sz w:val="26"/>
                <w:szCs w:val="26"/>
              </w:rPr>
            </w:pPr>
            <w:r w:rsidRPr="00B94BAD">
              <w:rPr>
                <w:rFonts w:eastAsia="標楷體"/>
                <w:sz w:val="26"/>
                <w:szCs w:val="26"/>
              </w:rPr>
              <w:t xml:space="preserve"> 2.</w:t>
            </w:r>
            <w:r w:rsidRPr="00B94BAD">
              <w:rPr>
                <w:rFonts w:eastAsia="標楷體"/>
                <w:sz w:val="26"/>
                <w:szCs w:val="26"/>
              </w:rPr>
              <w:t>行政作業費：包含收費手續費、退費手續費、郵資、匯費等相關作業費用。</w:t>
            </w:r>
          </w:p>
          <w:p w:rsidR="005316DB" w:rsidRPr="00B94BAD" w:rsidRDefault="005316DB" w:rsidP="00B94BAD">
            <w:pPr>
              <w:spacing w:line="340" w:lineRule="exact"/>
              <w:ind w:leftChars="50" w:left="331" w:hangingChars="81" w:hanging="211"/>
              <w:jc w:val="both"/>
              <w:rPr>
                <w:rFonts w:eastAsia="標楷體"/>
                <w:sz w:val="26"/>
                <w:szCs w:val="26"/>
              </w:rPr>
            </w:pPr>
            <w:r w:rsidRPr="00B94BAD">
              <w:rPr>
                <w:rFonts w:eastAsia="標楷體"/>
                <w:sz w:val="26"/>
                <w:szCs w:val="26"/>
              </w:rPr>
              <w:t>3.</w:t>
            </w:r>
            <w:r w:rsidRPr="00B94BAD">
              <w:rPr>
                <w:rFonts w:eastAsia="標楷體"/>
                <w:sz w:val="26"/>
                <w:szCs w:val="26"/>
              </w:rPr>
              <w:t>應考人因重大天然災害引發交通中斷，依考選部因應重大天然災害臨時更改應考人考區或試區處理要點填具應考人因應重大天然災害臨時更改考區或試區申請表之退費，免另提出退費申請書或相關證明文件。</w:t>
            </w:r>
          </w:p>
          <w:p w:rsidR="005316DB" w:rsidRPr="00F70D4A" w:rsidRDefault="005316DB" w:rsidP="00B94BAD">
            <w:pPr>
              <w:spacing w:line="340" w:lineRule="exact"/>
              <w:ind w:left="346" w:hangingChars="133" w:hanging="346"/>
              <w:jc w:val="both"/>
              <w:rPr>
                <w:rFonts w:eastAsia="標楷體"/>
                <w:sz w:val="28"/>
              </w:rPr>
            </w:pPr>
            <w:r w:rsidRPr="00B94BAD">
              <w:rPr>
                <w:rFonts w:eastAsia="標楷體"/>
                <w:sz w:val="26"/>
                <w:szCs w:val="26"/>
              </w:rPr>
              <w:t xml:space="preserve"> 4.</w:t>
            </w:r>
            <w:r w:rsidRPr="00B94BAD">
              <w:rPr>
                <w:rFonts w:eastAsia="標楷體"/>
                <w:kern w:val="0"/>
                <w:sz w:val="26"/>
                <w:szCs w:val="26"/>
              </w:rPr>
              <w:t>應考人申請專門職業及技術人員考試應試科目、考試方式、分階段或分試考試之減免案件，</w:t>
            </w:r>
            <w:r w:rsidRPr="00B94BAD">
              <w:rPr>
                <w:rFonts w:eastAsia="標楷體"/>
                <w:sz w:val="26"/>
                <w:szCs w:val="26"/>
              </w:rPr>
              <w:t>於提審議委員會前退件者，由考選部主動退費；於提審議委員會後之退件，</w:t>
            </w:r>
            <w:r w:rsidRPr="00B94BAD">
              <w:rPr>
                <w:rFonts w:eastAsia="標楷體"/>
                <w:sz w:val="26"/>
                <w:szCs w:val="26"/>
              </w:rPr>
              <w:t xml:space="preserve"> </w:t>
            </w:r>
            <w:r w:rsidRPr="00B94BAD">
              <w:rPr>
                <w:rFonts w:eastAsia="標楷體"/>
                <w:sz w:val="26"/>
                <w:szCs w:val="26"/>
              </w:rPr>
              <w:t>不予退費。</w:t>
            </w:r>
          </w:p>
        </w:tc>
      </w:tr>
    </w:tbl>
    <w:p w:rsidR="00CA1994" w:rsidRPr="00374BDA" w:rsidRDefault="009F1527" w:rsidP="00CB70FA">
      <w:pPr>
        <w:pStyle w:val="1"/>
        <w:spacing w:afterLines="50"/>
        <w:ind w:leftChars="9" w:rightChars="-130" w:right="-312" w:firstLine="0"/>
        <w:jc w:val="center"/>
        <w:rPr>
          <w:rFonts w:hAnsi="標楷體"/>
          <w:b w:val="0"/>
          <w:bCs w:val="0"/>
          <w:kern w:val="2"/>
          <w:szCs w:val="32"/>
          <w:shd w:val="clear" w:color="auto" w:fill="auto"/>
        </w:rPr>
      </w:pPr>
      <w:bookmarkStart w:id="102" w:name="_考選部各項考試報名費退費申請書"/>
      <w:bookmarkStart w:id="103" w:name="_考選部各項考試規費退費申請書"/>
      <w:bookmarkStart w:id="104" w:name="_Toc368490254"/>
      <w:bookmarkEnd w:id="102"/>
      <w:bookmarkEnd w:id="103"/>
      <w:r w:rsidRPr="009F1527">
        <w:rPr>
          <w:rFonts w:hAnsi="標楷體"/>
          <w:bCs w:val="0"/>
          <w:kern w:val="2"/>
          <w:szCs w:val="32"/>
          <w:shd w:val="clear" w:color="auto" w:fill="auto"/>
        </w:rPr>
        <w:lastRenderedPageBreak/>
        <w:pict>
          <v:shape id="_x0000_s1079" type="#_x0000_t202" style="position:absolute;left:0;text-align:left;margin-left:429.3pt;margin-top:-15.2pt;width:74.3pt;height:22.4pt;z-index:251634688;mso-position-horizontal-relative:text;mso-position-vertical-relative:text" stroked="f">
            <v:textbox style="mso-next-textbox:#_x0000_s1079">
              <w:txbxContent>
                <w:p w:rsidR="00D676D4" w:rsidRDefault="00D676D4" w:rsidP="00C86909">
                  <w:pPr>
                    <w:pStyle w:val="a5"/>
                    <w:rPr>
                      <w:b/>
                      <w:bCs/>
                      <w:spacing w:val="-6"/>
                      <w:szCs w:val="24"/>
                    </w:rPr>
                  </w:pPr>
                  <w:r>
                    <w:rPr>
                      <w:rFonts w:hint="eastAsia"/>
                      <w:b/>
                      <w:bCs/>
                      <w:spacing w:val="-6"/>
                      <w:szCs w:val="24"/>
                    </w:rPr>
                    <w:t>附件五之一</w:t>
                  </w:r>
                </w:p>
              </w:txbxContent>
            </v:textbox>
          </v:shape>
        </w:pict>
      </w:r>
      <w:bookmarkStart w:id="105" w:name="_Toc428949492"/>
      <w:bookmarkEnd w:id="104"/>
      <w:r w:rsidR="0003172B" w:rsidRPr="009C4818">
        <w:rPr>
          <w:rFonts w:hAnsi="標楷體" w:hint="eastAsia"/>
          <w:bCs w:val="0"/>
          <w:kern w:val="2"/>
          <w:szCs w:val="32"/>
          <w:shd w:val="clear" w:color="auto" w:fill="auto"/>
        </w:rPr>
        <w:t>考選部各項考試規費退費申請書</w:t>
      </w:r>
      <w:bookmarkEnd w:id="105"/>
    </w:p>
    <w:tbl>
      <w:tblPr>
        <w:tblW w:w="1066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1288"/>
        <w:gridCol w:w="900"/>
        <w:gridCol w:w="2340"/>
        <w:gridCol w:w="616"/>
        <w:gridCol w:w="754"/>
        <w:gridCol w:w="790"/>
        <w:gridCol w:w="720"/>
        <w:gridCol w:w="758"/>
        <w:gridCol w:w="2494"/>
      </w:tblGrid>
      <w:tr w:rsidR="0003172B" w:rsidRPr="00D74DD9" w:rsidTr="0003172B">
        <w:trPr>
          <w:trHeight w:val="664"/>
          <w:jc w:val="center"/>
        </w:trPr>
        <w:tc>
          <w:tcPr>
            <w:tcW w:w="1288" w:type="dxa"/>
            <w:vAlign w:val="center"/>
          </w:tcPr>
          <w:p w:rsidR="0003172B" w:rsidRPr="00B94BAD" w:rsidRDefault="0003172B" w:rsidP="0003172B">
            <w:pPr>
              <w:adjustRightInd w:val="0"/>
              <w:snapToGrid w:val="0"/>
              <w:jc w:val="both"/>
              <w:rPr>
                <w:rFonts w:eastAsia="標楷體"/>
                <w:sz w:val="28"/>
              </w:rPr>
            </w:pPr>
            <w:bookmarkStart w:id="106" w:name="_身心障礙應考人申請國家考試權益維護措施之醫院診斷證明書"/>
            <w:bookmarkEnd w:id="100"/>
            <w:bookmarkEnd w:id="106"/>
            <w:r w:rsidRPr="00B94BAD">
              <w:rPr>
                <w:rFonts w:eastAsia="標楷體" w:hAnsi="標楷體"/>
                <w:sz w:val="28"/>
              </w:rPr>
              <w:t>申請日期</w:t>
            </w:r>
          </w:p>
        </w:tc>
        <w:tc>
          <w:tcPr>
            <w:tcW w:w="9372" w:type="dxa"/>
            <w:gridSpan w:val="8"/>
            <w:vAlign w:val="center"/>
          </w:tcPr>
          <w:p w:rsidR="0003172B" w:rsidRPr="00B94BAD" w:rsidRDefault="0003172B" w:rsidP="0003172B">
            <w:pPr>
              <w:adjustRightInd w:val="0"/>
              <w:snapToGrid w:val="0"/>
              <w:jc w:val="both"/>
              <w:rPr>
                <w:rFonts w:eastAsia="標楷體"/>
                <w:sz w:val="28"/>
              </w:rPr>
            </w:pPr>
            <w:r w:rsidRPr="00B94BAD">
              <w:rPr>
                <w:rFonts w:eastAsia="標楷體"/>
                <w:sz w:val="28"/>
              </w:rPr>
              <w:t xml:space="preserve">      </w:t>
            </w:r>
            <w:r w:rsidRPr="00B94BAD">
              <w:rPr>
                <w:rFonts w:eastAsia="標楷體" w:hAnsi="標楷體"/>
                <w:sz w:val="28"/>
              </w:rPr>
              <w:t>年</w:t>
            </w:r>
            <w:r w:rsidRPr="00B94BAD">
              <w:rPr>
                <w:rFonts w:eastAsia="標楷體"/>
                <w:sz w:val="28"/>
              </w:rPr>
              <w:t xml:space="preserve">     </w:t>
            </w:r>
            <w:r w:rsidRPr="00B94BAD">
              <w:rPr>
                <w:rFonts w:eastAsia="標楷體" w:hAnsi="標楷體"/>
                <w:sz w:val="28"/>
              </w:rPr>
              <w:t>月</w:t>
            </w:r>
            <w:r w:rsidRPr="00B94BAD">
              <w:rPr>
                <w:rFonts w:eastAsia="標楷體"/>
                <w:sz w:val="28"/>
              </w:rPr>
              <w:t xml:space="preserve">     </w:t>
            </w:r>
            <w:r w:rsidRPr="00B94BAD">
              <w:rPr>
                <w:rFonts w:eastAsia="標楷體" w:hAnsi="標楷體"/>
                <w:sz w:val="28"/>
              </w:rPr>
              <w:t>日</w:t>
            </w:r>
          </w:p>
        </w:tc>
      </w:tr>
      <w:tr w:rsidR="0003172B" w:rsidRPr="00D74DD9" w:rsidTr="00B94BAD">
        <w:trPr>
          <w:trHeight w:val="683"/>
          <w:jc w:val="center"/>
        </w:trPr>
        <w:tc>
          <w:tcPr>
            <w:tcW w:w="1288" w:type="dxa"/>
            <w:tcBorders>
              <w:bottom w:val="single" w:sz="4" w:space="0" w:color="auto"/>
            </w:tcBorders>
            <w:vAlign w:val="center"/>
          </w:tcPr>
          <w:p w:rsidR="0003172B" w:rsidRPr="00B94BAD" w:rsidRDefault="0003172B" w:rsidP="0003172B">
            <w:pPr>
              <w:adjustRightInd w:val="0"/>
              <w:snapToGrid w:val="0"/>
              <w:jc w:val="both"/>
              <w:rPr>
                <w:rFonts w:eastAsia="標楷體"/>
                <w:sz w:val="28"/>
              </w:rPr>
            </w:pPr>
            <w:r w:rsidRPr="00B94BAD">
              <w:rPr>
                <w:rFonts w:eastAsia="標楷體" w:hAnsi="標楷體"/>
                <w:sz w:val="28"/>
              </w:rPr>
              <w:t>申</w:t>
            </w:r>
            <w:r w:rsidRPr="00B94BAD">
              <w:rPr>
                <w:rFonts w:eastAsia="標楷體"/>
                <w:sz w:val="28"/>
              </w:rPr>
              <w:t xml:space="preserve"> </w:t>
            </w:r>
            <w:r w:rsidRPr="00B94BAD">
              <w:rPr>
                <w:rFonts w:eastAsia="標楷體" w:hAnsi="標楷體"/>
                <w:sz w:val="28"/>
              </w:rPr>
              <w:t>請</w:t>
            </w:r>
            <w:r w:rsidRPr="00B94BAD">
              <w:rPr>
                <w:rFonts w:eastAsia="標楷體"/>
                <w:sz w:val="28"/>
              </w:rPr>
              <w:t xml:space="preserve"> </w:t>
            </w:r>
            <w:r w:rsidRPr="00B94BAD">
              <w:rPr>
                <w:rFonts w:eastAsia="標楷體" w:hAnsi="標楷體"/>
                <w:sz w:val="28"/>
              </w:rPr>
              <w:t>人</w:t>
            </w:r>
          </w:p>
        </w:tc>
        <w:tc>
          <w:tcPr>
            <w:tcW w:w="5400" w:type="dxa"/>
            <w:gridSpan w:val="5"/>
            <w:tcBorders>
              <w:bottom w:val="single" w:sz="4" w:space="0" w:color="auto"/>
              <w:right w:val="single" w:sz="4" w:space="0" w:color="auto"/>
            </w:tcBorders>
            <w:vAlign w:val="center"/>
          </w:tcPr>
          <w:p w:rsidR="0003172B" w:rsidRPr="00B94BAD" w:rsidRDefault="0003172B" w:rsidP="0003172B">
            <w:pPr>
              <w:adjustRightInd w:val="0"/>
              <w:snapToGrid w:val="0"/>
              <w:jc w:val="both"/>
              <w:rPr>
                <w:rFonts w:eastAsia="標楷體"/>
                <w:sz w:val="28"/>
              </w:rPr>
            </w:pPr>
          </w:p>
        </w:tc>
        <w:tc>
          <w:tcPr>
            <w:tcW w:w="1478" w:type="dxa"/>
            <w:gridSpan w:val="2"/>
            <w:tcBorders>
              <w:left w:val="single" w:sz="4" w:space="0" w:color="auto"/>
              <w:bottom w:val="single" w:sz="4" w:space="0" w:color="auto"/>
            </w:tcBorders>
            <w:vAlign w:val="center"/>
          </w:tcPr>
          <w:p w:rsidR="0003172B" w:rsidRPr="00B94BAD" w:rsidRDefault="0003172B" w:rsidP="0003172B">
            <w:pPr>
              <w:adjustRightInd w:val="0"/>
              <w:snapToGrid w:val="0"/>
              <w:jc w:val="center"/>
              <w:rPr>
                <w:rFonts w:eastAsia="標楷體"/>
                <w:spacing w:val="6"/>
                <w:sz w:val="28"/>
                <w:szCs w:val="28"/>
              </w:rPr>
            </w:pPr>
            <w:r w:rsidRPr="00B94BAD">
              <w:rPr>
                <w:rFonts w:eastAsia="標楷體" w:hAnsi="標楷體"/>
                <w:spacing w:val="6"/>
                <w:sz w:val="28"/>
                <w:szCs w:val="28"/>
              </w:rPr>
              <w:t>身</w:t>
            </w:r>
            <w:r w:rsidRPr="00B94BAD">
              <w:rPr>
                <w:rFonts w:eastAsia="標楷體"/>
                <w:spacing w:val="6"/>
                <w:sz w:val="28"/>
                <w:szCs w:val="28"/>
              </w:rPr>
              <w:t xml:space="preserve"> </w:t>
            </w:r>
            <w:r w:rsidRPr="00B94BAD">
              <w:rPr>
                <w:rFonts w:eastAsia="標楷體" w:hAnsi="標楷體"/>
                <w:spacing w:val="6"/>
                <w:sz w:val="28"/>
                <w:szCs w:val="28"/>
              </w:rPr>
              <w:t>分</w:t>
            </w:r>
            <w:r w:rsidRPr="00B94BAD">
              <w:rPr>
                <w:rFonts w:eastAsia="標楷體"/>
                <w:spacing w:val="6"/>
                <w:sz w:val="28"/>
                <w:szCs w:val="28"/>
              </w:rPr>
              <w:t xml:space="preserve"> </w:t>
            </w:r>
            <w:r w:rsidRPr="00B94BAD">
              <w:rPr>
                <w:rFonts w:eastAsia="標楷體" w:hAnsi="標楷體"/>
                <w:spacing w:val="6"/>
                <w:sz w:val="28"/>
                <w:szCs w:val="28"/>
              </w:rPr>
              <w:t>證</w:t>
            </w:r>
          </w:p>
          <w:p w:rsidR="0003172B" w:rsidRPr="00B94BAD" w:rsidRDefault="0003172B" w:rsidP="0003172B">
            <w:pPr>
              <w:adjustRightInd w:val="0"/>
              <w:snapToGrid w:val="0"/>
              <w:jc w:val="center"/>
              <w:rPr>
                <w:rFonts w:eastAsia="標楷體"/>
                <w:sz w:val="26"/>
                <w:szCs w:val="26"/>
              </w:rPr>
            </w:pPr>
            <w:r w:rsidRPr="00B94BAD">
              <w:rPr>
                <w:rFonts w:eastAsia="標楷體" w:hAnsi="標楷體"/>
                <w:sz w:val="28"/>
                <w:szCs w:val="28"/>
              </w:rPr>
              <w:t>統一編號</w:t>
            </w:r>
          </w:p>
        </w:tc>
        <w:tc>
          <w:tcPr>
            <w:tcW w:w="2494" w:type="dxa"/>
            <w:tcBorders>
              <w:bottom w:val="single" w:sz="4" w:space="0" w:color="auto"/>
            </w:tcBorders>
            <w:vAlign w:val="center"/>
          </w:tcPr>
          <w:p w:rsidR="0003172B" w:rsidRPr="00B94BAD" w:rsidRDefault="0003172B" w:rsidP="0003172B">
            <w:pPr>
              <w:adjustRightInd w:val="0"/>
              <w:snapToGrid w:val="0"/>
              <w:jc w:val="both"/>
              <w:rPr>
                <w:rFonts w:eastAsia="標楷體"/>
                <w:sz w:val="28"/>
              </w:rPr>
            </w:pPr>
          </w:p>
        </w:tc>
      </w:tr>
      <w:tr w:rsidR="0003172B" w:rsidRPr="00D74DD9" w:rsidTr="00B94BAD">
        <w:trPr>
          <w:trHeight w:val="683"/>
          <w:jc w:val="center"/>
        </w:trPr>
        <w:tc>
          <w:tcPr>
            <w:tcW w:w="1288" w:type="dxa"/>
            <w:tcBorders>
              <w:bottom w:val="single" w:sz="4" w:space="0" w:color="auto"/>
            </w:tcBorders>
            <w:vAlign w:val="center"/>
          </w:tcPr>
          <w:p w:rsidR="0003172B" w:rsidRPr="00B94BAD" w:rsidRDefault="0003172B" w:rsidP="0003172B">
            <w:pPr>
              <w:adjustRightInd w:val="0"/>
              <w:snapToGrid w:val="0"/>
              <w:jc w:val="both"/>
              <w:rPr>
                <w:rFonts w:eastAsia="標楷體"/>
                <w:sz w:val="28"/>
              </w:rPr>
            </w:pPr>
            <w:r w:rsidRPr="00B94BAD">
              <w:rPr>
                <w:rFonts w:eastAsia="標楷體" w:hAnsi="標楷體"/>
                <w:sz w:val="28"/>
              </w:rPr>
              <w:t>聯絡地址</w:t>
            </w:r>
          </w:p>
        </w:tc>
        <w:tc>
          <w:tcPr>
            <w:tcW w:w="5400" w:type="dxa"/>
            <w:gridSpan w:val="5"/>
            <w:tcBorders>
              <w:bottom w:val="single" w:sz="4" w:space="0" w:color="auto"/>
              <w:right w:val="single" w:sz="4" w:space="0" w:color="auto"/>
            </w:tcBorders>
            <w:vAlign w:val="center"/>
          </w:tcPr>
          <w:p w:rsidR="0003172B" w:rsidRPr="00B94BAD" w:rsidRDefault="0003172B" w:rsidP="0003172B">
            <w:pPr>
              <w:adjustRightInd w:val="0"/>
              <w:snapToGrid w:val="0"/>
              <w:jc w:val="both"/>
              <w:rPr>
                <w:rFonts w:eastAsia="標楷體"/>
                <w:sz w:val="28"/>
              </w:rPr>
            </w:pPr>
          </w:p>
        </w:tc>
        <w:tc>
          <w:tcPr>
            <w:tcW w:w="1478" w:type="dxa"/>
            <w:gridSpan w:val="2"/>
            <w:tcBorders>
              <w:left w:val="single" w:sz="4" w:space="0" w:color="auto"/>
              <w:bottom w:val="single" w:sz="4" w:space="0" w:color="auto"/>
            </w:tcBorders>
            <w:vAlign w:val="center"/>
          </w:tcPr>
          <w:p w:rsidR="0003172B" w:rsidRPr="00B94BAD" w:rsidRDefault="0003172B" w:rsidP="0003172B">
            <w:pPr>
              <w:adjustRightInd w:val="0"/>
              <w:snapToGrid w:val="0"/>
              <w:jc w:val="center"/>
              <w:rPr>
                <w:rFonts w:eastAsia="標楷體"/>
                <w:sz w:val="28"/>
              </w:rPr>
            </w:pPr>
            <w:r w:rsidRPr="00B94BAD">
              <w:rPr>
                <w:rFonts w:eastAsia="標楷體" w:hAnsi="標楷體"/>
                <w:sz w:val="28"/>
              </w:rPr>
              <w:t>聯絡電話</w:t>
            </w:r>
          </w:p>
        </w:tc>
        <w:tc>
          <w:tcPr>
            <w:tcW w:w="2494" w:type="dxa"/>
            <w:tcBorders>
              <w:bottom w:val="single" w:sz="4" w:space="0" w:color="auto"/>
            </w:tcBorders>
            <w:vAlign w:val="center"/>
          </w:tcPr>
          <w:p w:rsidR="0003172B" w:rsidRPr="00B94BAD" w:rsidRDefault="0003172B" w:rsidP="0003172B">
            <w:pPr>
              <w:adjustRightInd w:val="0"/>
              <w:snapToGrid w:val="0"/>
              <w:jc w:val="both"/>
              <w:rPr>
                <w:rFonts w:eastAsia="標楷體"/>
                <w:sz w:val="28"/>
              </w:rPr>
            </w:pPr>
          </w:p>
        </w:tc>
      </w:tr>
      <w:tr w:rsidR="0003172B" w:rsidRPr="00D74DD9" w:rsidTr="00B94BAD">
        <w:trPr>
          <w:trHeight w:val="683"/>
          <w:jc w:val="center"/>
        </w:trPr>
        <w:tc>
          <w:tcPr>
            <w:tcW w:w="1288" w:type="dxa"/>
            <w:tcBorders>
              <w:bottom w:val="single" w:sz="4" w:space="0" w:color="auto"/>
            </w:tcBorders>
            <w:vAlign w:val="center"/>
          </w:tcPr>
          <w:p w:rsidR="0003172B" w:rsidRPr="00B94BAD" w:rsidRDefault="0003172B" w:rsidP="0003172B">
            <w:pPr>
              <w:adjustRightInd w:val="0"/>
              <w:snapToGrid w:val="0"/>
              <w:jc w:val="both"/>
              <w:rPr>
                <w:rFonts w:eastAsia="標楷體"/>
                <w:sz w:val="28"/>
              </w:rPr>
            </w:pPr>
            <w:r w:rsidRPr="00B94BAD">
              <w:rPr>
                <w:rFonts w:eastAsia="標楷體" w:hAnsi="標楷體"/>
                <w:sz w:val="28"/>
              </w:rPr>
              <w:t>考試名稱</w:t>
            </w:r>
          </w:p>
        </w:tc>
        <w:tc>
          <w:tcPr>
            <w:tcW w:w="5400" w:type="dxa"/>
            <w:gridSpan w:val="5"/>
            <w:tcBorders>
              <w:bottom w:val="single" w:sz="4" w:space="0" w:color="auto"/>
              <w:right w:val="single" w:sz="4" w:space="0" w:color="auto"/>
            </w:tcBorders>
            <w:vAlign w:val="center"/>
          </w:tcPr>
          <w:p w:rsidR="0003172B" w:rsidRPr="00B94BAD" w:rsidRDefault="00F269B7" w:rsidP="00780B85">
            <w:pPr>
              <w:adjustRightInd w:val="0"/>
              <w:snapToGrid w:val="0"/>
              <w:jc w:val="center"/>
              <w:rPr>
                <w:rFonts w:eastAsia="標楷體"/>
                <w:b/>
                <w:sz w:val="28"/>
              </w:rPr>
            </w:pPr>
            <w:r w:rsidRPr="00B94BAD">
              <w:rPr>
                <w:rFonts w:eastAsia="標楷體"/>
                <w:b/>
                <w:sz w:val="28"/>
              </w:rPr>
              <w:t>105</w:t>
            </w:r>
            <w:r w:rsidR="0003172B" w:rsidRPr="00B94BAD">
              <w:rPr>
                <w:rFonts w:eastAsia="標楷體" w:hAnsi="標楷體"/>
                <w:b/>
                <w:sz w:val="28"/>
              </w:rPr>
              <w:t>年公務人員初等考試</w:t>
            </w:r>
          </w:p>
        </w:tc>
        <w:tc>
          <w:tcPr>
            <w:tcW w:w="1478" w:type="dxa"/>
            <w:gridSpan w:val="2"/>
            <w:tcBorders>
              <w:left w:val="single" w:sz="4" w:space="0" w:color="auto"/>
              <w:bottom w:val="single" w:sz="4" w:space="0" w:color="auto"/>
            </w:tcBorders>
            <w:vAlign w:val="center"/>
          </w:tcPr>
          <w:p w:rsidR="0003172B" w:rsidRPr="00B94BAD" w:rsidRDefault="0003172B" w:rsidP="0003172B">
            <w:pPr>
              <w:adjustRightInd w:val="0"/>
              <w:snapToGrid w:val="0"/>
              <w:jc w:val="center"/>
              <w:rPr>
                <w:rFonts w:eastAsia="標楷體"/>
                <w:sz w:val="28"/>
              </w:rPr>
            </w:pPr>
            <w:r w:rsidRPr="00B94BAD">
              <w:rPr>
                <w:rFonts w:eastAsia="標楷體" w:hAnsi="標楷體"/>
                <w:sz w:val="28"/>
              </w:rPr>
              <w:t>考試等級</w:t>
            </w:r>
          </w:p>
        </w:tc>
        <w:tc>
          <w:tcPr>
            <w:tcW w:w="2494" w:type="dxa"/>
            <w:tcBorders>
              <w:bottom w:val="single" w:sz="4" w:space="0" w:color="auto"/>
            </w:tcBorders>
            <w:vAlign w:val="center"/>
          </w:tcPr>
          <w:p w:rsidR="0003172B" w:rsidRPr="00B94BAD" w:rsidRDefault="00780B85" w:rsidP="00780B85">
            <w:pPr>
              <w:adjustRightInd w:val="0"/>
              <w:snapToGrid w:val="0"/>
              <w:jc w:val="center"/>
              <w:rPr>
                <w:rFonts w:eastAsia="標楷體"/>
                <w:sz w:val="28"/>
              </w:rPr>
            </w:pPr>
            <w:r w:rsidRPr="00B94BAD">
              <w:rPr>
                <w:rFonts w:eastAsia="標楷體" w:hAnsi="標楷體"/>
                <w:b/>
                <w:sz w:val="28"/>
              </w:rPr>
              <w:t>初等</w:t>
            </w:r>
          </w:p>
        </w:tc>
      </w:tr>
      <w:tr w:rsidR="0003172B" w:rsidRPr="00D74DD9" w:rsidTr="00B94BAD">
        <w:trPr>
          <w:trHeight w:val="615"/>
          <w:jc w:val="center"/>
        </w:trPr>
        <w:tc>
          <w:tcPr>
            <w:tcW w:w="5898" w:type="dxa"/>
            <w:gridSpan w:val="5"/>
            <w:tcBorders>
              <w:top w:val="double" w:sz="4" w:space="0" w:color="auto"/>
              <w:right w:val="single" w:sz="4" w:space="0" w:color="auto"/>
            </w:tcBorders>
            <w:vAlign w:val="center"/>
          </w:tcPr>
          <w:p w:rsidR="0003172B" w:rsidRPr="00B94BAD" w:rsidRDefault="0003172B" w:rsidP="0003172B">
            <w:pPr>
              <w:adjustRightInd w:val="0"/>
              <w:snapToGrid w:val="0"/>
              <w:ind w:firstLineChars="50" w:firstLine="140"/>
              <w:jc w:val="center"/>
              <w:rPr>
                <w:rFonts w:eastAsia="標楷體"/>
                <w:b/>
                <w:bCs/>
                <w:sz w:val="28"/>
              </w:rPr>
            </w:pPr>
            <w:r w:rsidRPr="00B94BAD">
              <w:rPr>
                <w:rFonts w:eastAsia="標楷體" w:hAnsi="標楷體"/>
                <w:b/>
                <w:bCs/>
                <w:sz w:val="28"/>
              </w:rPr>
              <w:t>申請退費事由</w:t>
            </w:r>
          </w:p>
        </w:tc>
        <w:tc>
          <w:tcPr>
            <w:tcW w:w="2268" w:type="dxa"/>
            <w:gridSpan w:val="3"/>
            <w:tcBorders>
              <w:top w:val="double" w:sz="4" w:space="0" w:color="auto"/>
              <w:left w:val="single" w:sz="4" w:space="0" w:color="auto"/>
              <w:right w:val="single" w:sz="4" w:space="0" w:color="auto"/>
            </w:tcBorders>
            <w:vAlign w:val="center"/>
          </w:tcPr>
          <w:p w:rsidR="0003172B" w:rsidRPr="00B94BAD" w:rsidRDefault="0003172B" w:rsidP="0003172B">
            <w:pPr>
              <w:adjustRightInd w:val="0"/>
              <w:snapToGrid w:val="0"/>
              <w:ind w:firstLineChars="50" w:firstLine="140"/>
              <w:jc w:val="center"/>
              <w:rPr>
                <w:rFonts w:eastAsia="標楷體"/>
                <w:b/>
                <w:bCs/>
                <w:sz w:val="28"/>
              </w:rPr>
            </w:pPr>
            <w:r w:rsidRPr="00B94BAD">
              <w:rPr>
                <w:rFonts w:eastAsia="標楷體" w:hAnsi="標楷體"/>
                <w:b/>
                <w:bCs/>
                <w:sz w:val="28"/>
              </w:rPr>
              <w:t>應扣除費用</w:t>
            </w:r>
          </w:p>
        </w:tc>
        <w:tc>
          <w:tcPr>
            <w:tcW w:w="2494" w:type="dxa"/>
            <w:tcBorders>
              <w:top w:val="double" w:sz="4" w:space="0" w:color="auto"/>
              <w:left w:val="single" w:sz="4" w:space="0" w:color="auto"/>
            </w:tcBorders>
            <w:vAlign w:val="center"/>
          </w:tcPr>
          <w:p w:rsidR="0003172B" w:rsidRPr="00B94BAD" w:rsidRDefault="0003172B" w:rsidP="0003172B">
            <w:pPr>
              <w:adjustRightInd w:val="0"/>
              <w:snapToGrid w:val="0"/>
              <w:ind w:firstLineChars="100" w:firstLine="280"/>
              <w:rPr>
                <w:rFonts w:eastAsia="標楷體"/>
                <w:b/>
                <w:bCs/>
                <w:sz w:val="28"/>
              </w:rPr>
            </w:pPr>
            <w:r w:rsidRPr="00B94BAD">
              <w:rPr>
                <w:rFonts w:eastAsia="標楷體" w:hAnsi="標楷體"/>
                <w:b/>
                <w:bCs/>
                <w:sz w:val="28"/>
              </w:rPr>
              <w:t>申請退費金額</w:t>
            </w:r>
          </w:p>
        </w:tc>
      </w:tr>
      <w:tr w:rsidR="0003172B" w:rsidRPr="00D74DD9" w:rsidTr="00B94BAD">
        <w:trPr>
          <w:trHeight w:val="640"/>
          <w:jc w:val="center"/>
        </w:trPr>
        <w:tc>
          <w:tcPr>
            <w:tcW w:w="5898" w:type="dxa"/>
            <w:gridSpan w:val="5"/>
            <w:tcBorders>
              <w:right w:val="single" w:sz="4" w:space="0" w:color="auto"/>
            </w:tcBorders>
            <w:vAlign w:val="center"/>
          </w:tcPr>
          <w:p w:rsidR="0003172B" w:rsidRPr="00B94BAD" w:rsidRDefault="00B94BAD" w:rsidP="00546710">
            <w:pPr>
              <w:adjustRightInd w:val="0"/>
              <w:snapToGrid w:val="0"/>
              <w:jc w:val="both"/>
              <w:rPr>
                <w:rFonts w:eastAsia="標楷體"/>
                <w:sz w:val="28"/>
              </w:rPr>
            </w:pPr>
            <w:r w:rsidRPr="00D74DD9">
              <w:rPr>
                <w:rFonts w:ascii="標楷體" w:eastAsia="標楷體" w:hAnsi="標楷體" w:hint="eastAsia"/>
                <w:sz w:val="30"/>
                <w:szCs w:val="30"/>
              </w:rPr>
              <w:t>□</w:t>
            </w:r>
            <w:r w:rsidR="0003172B" w:rsidRPr="00B94BAD">
              <w:rPr>
                <w:rFonts w:eastAsia="標楷體" w:hAnsi="標楷體"/>
                <w:sz w:val="28"/>
              </w:rPr>
              <w:t>重複繳費，金額</w:t>
            </w:r>
            <w:r w:rsidR="0003172B" w:rsidRPr="00B94BAD">
              <w:rPr>
                <w:rFonts w:eastAsia="標楷體"/>
                <w:sz w:val="28"/>
              </w:rPr>
              <w:t xml:space="preserve">                     </w:t>
            </w:r>
            <w:r>
              <w:rPr>
                <w:rFonts w:eastAsia="標楷體" w:hint="eastAsia"/>
                <w:sz w:val="28"/>
              </w:rPr>
              <w:t xml:space="preserve"> </w:t>
            </w:r>
            <w:r w:rsidR="00546710">
              <w:rPr>
                <w:rFonts w:eastAsia="標楷體" w:hint="eastAsia"/>
                <w:sz w:val="28"/>
              </w:rPr>
              <w:t xml:space="preserve"> </w:t>
            </w:r>
            <w:r w:rsidR="0003172B" w:rsidRPr="00B94BAD">
              <w:rPr>
                <w:rFonts w:eastAsia="標楷體" w:hAnsi="標楷體"/>
                <w:sz w:val="28"/>
              </w:rPr>
              <w:t>元</w:t>
            </w:r>
            <w:r w:rsidR="0003172B" w:rsidRPr="00B94BAD">
              <w:rPr>
                <w:rFonts w:eastAsia="標楷體"/>
                <w:sz w:val="28"/>
              </w:rPr>
              <w:t xml:space="preserve"> </w:t>
            </w:r>
          </w:p>
        </w:tc>
        <w:tc>
          <w:tcPr>
            <w:tcW w:w="2268" w:type="dxa"/>
            <w:gridSpan w:val="3"/>
            <w:vMerge w:val="restart"/>
            <w:tcBorders>
              <w:left w:val="single" w:sz="4" w:space="0" w:color="auto"/>
              <w:right w:val="single" w:sz="4" w:space="0" w:color="auto"/>
            </w:tcBorders>
            <w:vAlign w:val="center"/>
          </w:tcPr>
          <w:p w:rsidR="0003172B" w:rsidRPr="00B94BAD" w:rsidRDefault="0003172B" w:rsidP="00B94BAD">
            <w:pPr>
              <w:adjustRightInd w:val="0"/>
              <w:snapToGrid w:val="0"/>
              <w:jc w:val="center"/>
              <w:rPr>
                <w:rFonts w:eastAsia="標楷體"/>
                <w:sz w:val="28"/>
                <w:szCs w:val="28"/>
              </w:rPr>
            </w:pPr>
            <w:r w:rsidRPr="00B94BAD">
              <w:rPr>
                <w:rFonts w:eastAsia="標楷體" w:hAnsi="標楷體"/>
                <w:sz w:val="28"/>
                <w:szCs w:val="28"/>
              </w:rPr>
              <w:t>行政作業費</w:t>
            </w:r>
            <w:r w:rsidRPr="00B94BAD">
              <w:rPr>
                <w:rFonts w:eastAsia="標楷體"/>
                <w:sz w:val="28"/>
                <w:szCs w:val="28"/>
              </w:rPr>
              <w:t>60</w:t>
            </w:r>
            <w:r w:rsidRPr="00B94BAD">
              <w:rPr>
                <w:rFonts w:eastAsia="標楷體" w:hAnsi="標楷體"/>
                <w:sz w:val="28"/>
                <w:szCs w:val="28"/>
              </w:rPr>
              <w:t>元</w:t>
            </w:r>
          </w:p>
        </w:tc>
        <w:tc>
          <w:tcPr>
            <w:tcW w:w="2494" w:type="dxa"/>
            <w:tcBorders>
              <w:left w:val="single" w:sz="4" w:space="0" w:color="auto"/>
            </w:tcBorders>
            <w:vAlign w:val="center"/>
          </w:tcPr>
          <w:p w:rsidR="0003172B" w:rsidRPr="00B94BAD" w:rsidRDefault="0003172B" w:rsidP="0003172B">
            <w:pPr>
              <w:adjustRightInd w:val="0"/>
              <w:snapToGrid w:val="0"/>
              <w:jc w:val="both"/>
              <w:rPr>
                <w:rFonts w:eastAsia="標楷體"/>
                <w:sz w:val="28"/>
              </w:rPr>
            </w:pPr>
            <w:r w:rsidRPr="00B94BAD">
              <w:rPr>
                <w:rFonts w:eastAsia="標楷體"/>
                <w:sz w:val="28"/>
              </w:rPr>
              <w:t xml:space="preserve">               </w:t>
            </w:r>
            <w:r w:rsidRPr="00B94BAD">
              <w:rPr>
                <w:rFonts w:eastAsia="標楷體" w:hAnsi="標楷體"/>
                <w:sz w:val="28"/>
              </w:rPr>
              <w:t>元</w:t>
            </w:r>
          </w:p>
        </w:tc>
      </w:tr>
      <w:tr w:rsidR="0003172B" w:rsidRPr="00D74DD9" w:rsidTr="00B94BAD">
        <w:trPr>
          <w:trHeight w:val="640"/>
          <w:jc w:val="center"/>
        </w:trPr>
        <w:tc>
          <w:tcPr>
            <w:tcW w:w="5898" w:type="dxa"/>
            <w:gridSpan w:val="5"/>
            <w:tcBorders>
              <w:right w:val="single" w:sz="4" w:space="0" w:color="auto"/>
            </w:tcBorders>
            <w:vAlign w:val="center"/>
          </w:tcPr>
          <w:p w:rsidR="0003172B" w:rsidRPr="00B94BAD" w:rsidRDefault="00B94BAD" w:rsidP="00546710">
            <w:pPr>
              <w:adjustRightInd w:val="0"/>
              <w:snapToGrid w:val="0"/>
              <w:jc w:val="both"/>
              <w:rPr>
                <w:rFonts w:eastAsia="標楷體"/>
                <w:sz w:val="28"/>
              </w:rPr>
            </w:pPr>
            <w:r w:rsidRPr="00D74DD9">
              <w:rPr>
                <w:rFonts w:ascii="標楷體" w:eastAsia="標楷體" w:hAnsi="標楷體" w:hint="eastAsia"/>
                <w:sz w:val="30"/>
                <w:szCs w:val="30"/>
              </w:rPr>
              <w:t>□</w:t>
            </w:r>
            <w:r w:rsidR="0003172B" w:rsidRPr="00B94BAD">
              <w:rPr>
                <w:rFonts w:eastAsia="標楷體" w:hAnsi="標楷體"/>
                <w:sz w:val="28"/>
              </w:rPr>
              <w:t>溢繳費用，金額</w:t>
            </w:r>
            <w:r w:rsidR="0003172B" w:rsidRPr="00B94BAD">
              <w:rPr>
                <w:rFonts w:eastAsia="標楷體"/>
                <w:sz w:val="28"/>
              </w:rPr>
              <w:t xml:space="preserve">                     </w:t>
            </w:r>
            <w:r>
              <w:rPr>
                <w:rFonts w:eastAsia="標楷體" w:hint="eastAsia"/>
                <w:sz w:val="28"/>
              </w:rPr>
              <w:t xml:space="preserve"> </w:t>
            </w:r>
            <w:r w:rsidR="00546710">
              <w:rPr>
                <w:rFonts w:eastAsia="標楷體" w:hint="eastAsia"/>
                <w:sz w:val="28"/>
              </w:rPr>
              <w:t xml:space="preserve"> </w:t>
            </w:r>
            <w:r w:rsidR="0003172B" w:rsidRPr="00B94BAD">
              <w:rPr>
                <w:rFonts w:eastAsia="標楷體" w:hAnsi="標楷體"/>
                <w:sz w:val="28"/>
              </w:rPr>
              <w:t>元</w:t>
            </w:r>
          </w:p>
        </w:tc>
        <w:tc>
          <w:tcPr>
            <w:tcW w:w="2268" w:type="dxa"/>
            <w:gridSpan w:val="3"/>
            <w:vMerge/>
            <w:tcBorders>
              <w:left w:val="single" w:sz="4" w:space="0" w:color="auto"/>
              <w:right w:val="single" w:sz="4" w:space="0" w:color="auto"/>
            </w:tcBorders>
            <w:vAlign w:val="center"/>
          </w:tcPr>
          <w:p w:rsidR="0003172B" w:rsidRPr="00B94BAD" w:rsidRDefault="0003172B" w:rsidP="0003172B">
            <w:pPr>
              <w:adjustRightInd w:val="0"/>
              <w:snapToGrid w:val="0"/>
              <w:jc w:val="both"/>
              <w:rPr>
                <w:rFonts w:eastAsia="標楷體"/>
                <w:sz w:val="28"/>
                <w:szCs w:val="28"/>
              </w:rPr>
            </w:pPr>
          </w:p>
        </w:tc>
        <w:tc>
          <w:tcPr>
            <w:tcW w:w="2494" w:type="dxa"/>
            <w:tcBorders>
              <w:left w:val="single" w:sz="4" w:space="0" w:color="auto"/>
            </w:tcBorders>
            <w:vAlign w:val="center"/>
          </w:tcPr>
          <w:p w:rsidR="0003172B" w:rsidRPr="00B94BAD" w:rsidRDefault="0003172B" w:rsidP="0003172B">
            <w:pPr>
              <w:adjustRightInd w:val="0"/>
              <w:snapToGrid w:val="0"/>
              <w:jc w:val="both"/>
              <w:rPr>
                <w:rFonts w:eastAsia="標楷體"/>
                <w:sz w:val="28"/>
              </w:rPr>
            </w:pPr>
            <w:r w:rsidRPr="00B94BAD">
              <w:rPr>
                <w:rFonts w:eastAsia="標楷體"/>
                <w:sz w:val="28"/>
              </w:rPr>
              <w:t xml:space="preserve">               </w:t>
            </w:r>
            <w:r w:rsidRPr="00B94BAD">
              <w:rPr>
                <w:rFonts w:eastAsia="標楷體" w:hAnsi="標楷體"/>
                <w:sz w:val="28"/>
              </w:rPr>
              <w:t>元</w:t>
            </w:r>
          </w:p>
        </w:tc>
      </w:tr>
      <w:tr w:rsidR="0003172B" w:rsidRPr="00D74DD9" w:rsidTr="00B94BAD">
        <w:trPr>
          <w:trHeight w:val="640"/>
          <w:jc w:val="center"/>
        </w:trPr>
        <w:tc>
          <w:tcPr>
            <w:tcW w:w="5898" w:type="dxa"/>
            <w:gridSpan w:val="5"/>
            <w:tcBorders>
              <w:right w:val="single" w:sz="4" w:space="0" w:color="auto"/>
            </w:tcBorders>
            <w:vAlign w:val="center"/>
          </w:tcPr>
          <w:p w:rsidR="0003172B" w:rsidRPr="00B94BAD" w:rsidRDefault="00B94BAD" w:rsidP="00546710">
            <w:pPr>
              <w:adjustRightInd w:val="0"/>
              <w:snapToGrid w:val="0"/>
              <w:jc w:val="both"/>
              <w:rPr>
                <w:rFonts w:eastAsia="標楷體"/>
                <w:sz w:val="28"/>
              </w:rPr>
            </w:pPr>
            <w:r w:rsidRPr="00D74DD9">
              <w:rPr>
                <w:rFonts w:ascii="標楷體" w:eastAsia="標楷體" w:hAnsi="標楷體" w:hint="eastAsia"/>
                <w:sz w:val="30"/>
                <w:szCs w:val="30"/>
              </w:rPr>
              <w:t>□</w:t>
            </w:r>
            <w:r w:rsidR="0003172B" w:rsidRPr="00B94BAD">
              <w:rPr>
                <w:rFonts w:eastAsia="標楷體" w:hAnsi="標楷體"/>
                <w:sz w:val="28"/>
              </w:rPr>
              <w:t>優待身分誤繳費用，溢繳</w:t>
            </w:r>
            <w:r w:rsidR="0003172B" w:rsidRPr="00B94BAD">
              <w:rPr>
                <w:rFonts w:eastAsia="標楷體"/>
                <w:sz w:val="28"/>
              </w:rPr>
              <w:t xml:space="preserve">             </w:t>
            </w:r>
            <w:r>
              <w:rPr>
                <w:rFonts w:eastAsia="標楷體" w:hint="eastAsia"/>
                <w:sz w:val="28"/>
              </w:rPr>
              <w:t xml:space="preserve"> </w:t>
            </w:r>
            <w:r w:rsidR="00546710">
              <w:rPr>
                <w:rFonts w:eastAsia="標楷體" w:hint="eastAsia"/>
                <w:sz w:val="28"/>
              </w:rPr>
              <w:t xml:space="preserve"> </w:t>
            </w:r>
            <w:r w:rsidR="0003172B" w:rsidRPr="00B94BAD">
              <w:rPr>
                <w:rFonts w:eastAsia="標楷體" w:hAnsi="標楷體"/>
                <w:sz w:val="28"/>
              </w:rPr>
              <w:t>元</w:t>
            </w:r>
            <w:r w:rsidR="0003172B" w:rsidRPr="00B94BAD">
              <w:rPr>
                <w:rFonts w:eastAsia="標楷體"/>
                <w:sz w:val="28"/>
              </w:rPr>
              <w:t xml:space="preserve"> </w:t>
            </w:r>
          </w:p>
        </w:tc>
        <w:tc>
          <w:tcPr>
            <w:tcW w:w="2268" w:type="dxa"/>
            <w:gridSpan w:val="3"/>
            <w:vMerge/>
            <w:tcBorders>
              <w:left w:val="single" w:sz="4" w:space="0" w:color="auto"/>
              <w:right w:val="single" w:sz="4" w:space="0" w:color="auto"/>
            </w:tcBorders>
            <w:vAlign w:val="center"/>
          </w:tcPr>
          <w:p w:rsidR="0003172B" w:rsidRPr="00B94BAD" w:rsidRDefault="0003172B" w:rsidP="0003172B">
            <w:pPr>
              <w:adjustRightInd w:val="0"/>
              <w:snapToGrid w:val="0"/>
              <w:jc w:val="both"/>
              <w:rPr>
                <w:rFonts w:eastAsia="標楷體"/>
                <w:sz w:val="28"/>
                <w:szCs w:val="28"/>
              </w:rPr>
            </w:pPr>
          </w:p>
        </w:tc>
        <w:tc>
          <w:tcPr>
            <w:tcW w:w="2494" w:type="dxa"/>
            <w:tcBorders>
              <w:left w:val="single" w:sz="4" w:space="0" w:color="auto"/>
            </w:tcBorders>
            <w:vAlign w:val="center"/>
          </w:tcPr>
          <w:p w:rsidR="0003172B" w:rsidRPr="00B94BAD" w:rsidRDefault="0003172B" w:rsidP="0003172B">
            <w:pPr>
              <w:adjustRightInd w:val="0"/>
              <w:snapToGrid w:val="0"/>
              <w:jc w:val="both"/>
              <w:rPr>
                <w:rFonts w:eastAsia="標楷體"/>
                <w:sz w:val="28"/>
              </w:rPr>
            </w:pPr>
            <w:r w:rsidRPr="00B94BAD">
              <w:rPr>
                <w:rFonts w:eastAsia="標楷體"/>
                <w:sz w:val="28"/>
              </w:rPr>
              <w:t xml:space="preserve">               </w:t>
            </w:r>
            <w:r w:rsidRPr="00B94BAD">
              <w:rPr>
                <w:rFonts w:eastAsia="標楷體" w:hAnsi="標楷體"/>
                <w:sz w:val="28"/>
              </w:rPr>
              <w:t>元</w:t>
            </w:r>
          </w:p>
        </w:tc>
      </w:tr>
      <w:tr w:rsidR="0003172B" w:rsidRPr="00D74DD9" w:rsidTr="00B94BAD">
        <w:trPr>
          <w:trHeight w:val="640"/>
          <w:jc w:val="center"/>
        </w:trPr>
        <w:tc>
          <w:tcPr>
            <w:tcW w:w="5898" w:type="dxa"/>
            <w:gridSpan w:val="5"/>
            <w:tcBorders>
              <w:right w:val="single" w:sz="4" w:space="0" w:color="auto"/>
            </w:tcBorders>
            <w:vAlign w:val="center"/>
          </w:tcPr>
          <w:p w:rsidR="0003172B" w:rsidRPr="00B94BAD" w:rsidRDefault="00B94BAD" w:rsidP="00546710">
            <w:pPr>
              <w:adjustRightInd w:val="0"/>
              <w:snapToGrid w:val="0"/>
              <w:jc w:val="both"/>
              <w:rPr>
                <w:rFonts w:eastAsia="標楷體"/>
                <w:sz w:val="28"/>
              </w:rPr>
            </w:pPr>
            <w:r w:rsidRPr="00D74DD9">
              <w:rPr>
                <w:rFonts w:ascii="標楷體" w:eastAsia="標楷體" w:hAnsi="標楷體" w:hint="eastAsia"/>
                <w:sz w:val="30"/>
                <w:szCs w:val="30"/>
              </w:rPr>
              <w:t>□</w:t>
            </w:r>
            <w:r w:rsidR="0003172B" w:rsidRPr="00B94BAD">
              <w:rPr>
                <w:rFonts w:eastAsia="標楷體" w:hAnsi="標楷體"/>
                <w:sz w:val="28"/>
              </w:rPr>
              <w:t>因故無法參加考試</w:t>
            </w:r>
            <w:r w:rsidR="0003172B" w:rsidRPr="00B94BAD">
              <w:rPr>
                <w:rFonts w:eastAsia="標楷體"/>
                <w:sz w:val="28"/>
              </w:rPr>
              <w:t xml:space="preserve"> </w:t>
            </w:r>
            <w:r w:rsidR="0003172B" w:rsidRPr="00B94BAD">
              <w:rPr>
                <w:rFonts w:eastAsia="標楷體" w:hAnsi="標楷體"/>
                <w:sz w:val="28"/>
              </w:rPr>
              <w:t>，已繳</w:t>
            </w:r>
            <w:r w:rsidR="0003172B" w:rsidRPr="00B94BAD">
              <w:rPr>
                <w:rFonts w:eastAsia="標楷體"/>
                <w:sz w:val="28"/>
              </w:rPr>
              <w:t xml:space="preserve">            </w:t>
            </w:r>
            <w:r>
              <w:rPr>
                <w:rFonts w:eastAsia="標楷體" w:hint="eastAsia"/>
                <w:sz w:val="28"/>
              </w:rPr>
              <w:t xml:space="preserve"> </w:t>
            </w:r>
            <w:r w:rsidR="00546710">
              <w:rPr>
                <w:rFonts w:eastAsia="標楷體" w:hint="eastAsia"/>
                <w:sz w:val="28"/>
              </w:rPr>
              <w:t xml:space="preserve"> </w:t>
            </w:r>
            <w:r w:rsidR="0003172B" w:rsidRPr="00B94BAD">
              <w:rPr>
                <w:rFonts w:eastAsia="標楷體" w:hAnsi="標楷體"/>
                <w:sz w:val="28"/>
              </w:rPr>
              <w:t>元</w:t>
            </w:r>
          </w:p>
        </w:tc>
        <w:tc>
          <w:tcPr>
            <w:tcW w:w="2268" w:type="dxa"/>
            <w:gridSpan w:val="3"/>
            <w:vMerge/>
            <w:tcBorders>
              <w:left w:val="single" w:sz="4" w:space="0" w:color="auto"/>
              <w:right w:val="single" w:sz="4" w:space="0" w:color="auto"/>
            </w:tcBorders>
            <w:vAlign w:val="center"/>
          </w:tcPr>
          <w:p w:rsidR="0003172B" w:rsidRPr="00B94BAD" w:rsidRDefault="0003172B" w:rsidP="0003172B">
            <w:pPr>
              <w:adjustRightInd w:val="0"/>
              <w:snapToGrid w:val="0"/>
              <w:jc w:val="both"/>
              <w:rPr>
                <w:rFonts w:eastAsia="標楷體"/>
                <w:sz w:val="28"/>
                <w:szCs w:val="28"/>
              </w:rPr>
            </w:pPr>
          </w:p>
        </w:tc>
        <w:tc>
          <w:tcPr>
            <w:tcW w:w="2494" w:type="dxa"/>
            <w:tcBorders>
              <w:left w:val="single" w:sz="4" w:space="0" w:color="auto"/>
            </w:tcBorders>
            <w:vAlign w:val="center"/>
          </w:tcPr>
          <w:p w:rsidR="0003172B" w:rsidRPr="00B94BAD" w:rsidRDefault="0003172B" w:rsidP="0003172B">
            <w:pPr>
              <w:adjustRightInd w:val="0"/>
              <w:snapToGrid w:val="0"/>
              <w:jc w:val="both"/>
              <w:rPr>
                <w:rFonts w:eastAsia="標楷體"/>
                <w:sz w:val="28"/>
              </w:rPr>
            </w:pPr>
            <w:r w:rsidRPr="00B94BAD">
              <w:rPr>
                <w:rFonts w:eastAsia="標楷體"/>
                <w:sz w:val="28"/>
              </w:rPr>
              <w:t xml:space="preserve">               </w:t>
            </w:r>
            <w:r w:rsidRPr="00B94BAD">
              <w:rPr>
                <w:rFonts w:eastAsia="標楷體" w:hAnsi="標楷體"/>
                <w:sz w:val="28"/>
              </w:rPr>
              <w:t>元</w:t>
            </w:r>
          </w:p>
        </w:tc>
      </w:tr>
      <w:tr w:rsidR="0003172B" w:rsidRPr="00D74DD9" w:rsidTr="00B94BAD">
        <w:trPr>
          <w:trHeight w:val="773"/>
          <w:jc w:val="center"/>
        </w:trPr>
        <w:tc>
          <w:tcPr>
            <w:tcW w:w="5898" w:type="dxa"/>
            <w:gridSpan w:val="5"/>
            <w:tcBorders>
              <w:bottom w:val="double" w:sz="4" w:space="0" w:color="auto"/>
              <w:right w:val="single" w:sz="4" w:space="0" w:color="auto"/>
            </w:tcBorders>
            <w:vAlign w:val="center"/>
          </w:tcPr>
          <w:p w:rsidR="0003172B" w:rsidRPr="00B94BAD" w:rsidRDefault="00B94BAD" w:rsidP="00546710">
            <w:pPr>
              <w:adjustRightInd w:val="0"/>
              <w:snapToGrid w:val="0"/>
              <w:jc w:val="both"/>
              <w:rPr>
                <w:rFonts w:eastAsia="標楷體"/>
                <w:sz w:val="28"/>
              </w:rPr>
            </w:pPr>
            <w:r w:rsidRPr="00D74DD9">
              <w:rPr>
                <w:rFonts w:ascii="標楷體" w:eastAsia="標楷體" w:hAnsi="標楷體" w:hint="eastAsia"/>
                <w:sz w:val="30"/>
                <w:szCs w:val="30"/>
              </w:rPr>
              <w:t>□</w:t>
            </w:r>
            <w:r w:rsidR="0003172B" w:rsidRPr="00B94BAD">
              <w:rPr>
                <w:rFonts w:eastAsia="標楷體" w:hAnsi="標楷體"/>
                <w:sz w:val="28"/>
              </w:rPr>
              <w:t>考試延期舉行致無法參加考試，已繳</w:t>
            </w:r>
            <w:r w:rsidR="0003172B" w:rsidRPr="00B94BAD">
              <w:rPr>
                <w:rFonts w:eastAsia="標楷體"/>
                <w:sz w:val="28"/>
              </w:rPr>
              <w:t xml:space="preserve">   </w:t>
            </w:r>
            <w:r>
              <w:rPr>
                <w:rFonts w:eastAsia="標楷體" w:hint="eastAsia"/>
                <w:sz w:val="28"/>
              </w:rPr>
              <w:t xml:space="preserve"> </w:t>
            </w:r>
            <w:r w:rsidR="00546710">
              <w:rPr>
                <w:rFonts w:eastAsia="標楷體" w:hint="eastAsia"/>
                <w:sz w:val="28"/>
              </w:rPr>
              <w:t xml:space="preserve"> </w:t>
            </w:r>
            <w:r w:rsidR="0003172B" w:rsidRPr="00B94BAD">
              <w:rPr>
                <w:rFonts w:eastAsia="標楷體" w:hAnsi="標楷體"/>
                <w:sz w:val="28"/>
              </w:rPr>
              <w:t>元</w:t>
            </w:r>
            <w:r w:rsidR="0003172B" w:rsidRPr="00B94BAD">
              <w:rPr>
                <w:rFonts w:eastAsia="標楷體"/>
                <w:sz w:val="28"/>
              </w:rPr>
              <w:t xml:space="preserve">  </w:t>
            </w:r>
          </w:p>
        </w:tc>
        <w:tc>
          <w:tcPr>
            <w:tcW w:w="2268" w:type="dxa"/>
            <w:gridSpan w:val="3"/>
            <w:tcBorders>
              <w:left w:val="single" w:sz="4" w:space="0" w:color="auto"/>
              <w:bottom w:val="double" w:sz="4" w:space="0" w:color="auto"/>
              <w:right w:val="single" w:sz="4" w:space="0" w:color="auto"/>
            </w:tcBorders>
            <w:vAlign w:val="center"/>
          </w:tcPr>
          <w:p w:rsidR="0003172B" w:rsidRPr="00B94BAD" w:rsidRDefault="0003172B" w:rsidP="00B94BAD">
            <w:pPr>
              <w:adjustRightInd w:val="0"/>
              <w:snapToGrid w:val="0"/>
              <w:ind w:right="1120"/>
              <w:jc w:val="right"/>
              <w:rPr>
                <w:rFonts w:eastAsia="標楷體"/>
                <w:sz w:val="28"/>
                <w:szCs w:val="28"/>
              </w:rPr>
            </w:pPr>
            <w:r w:rsidRPr="00B94BAD">
              <w:rPr>
                <w:rFonts w:eastAsia="標楷體" w:hAnsi="標楷體"/>
                <w:sz w:val="28"/>
                <w:szCs w:val="28"/>
              </w:rPr>
              <w:t>無</w:t>
            </w:r>
          </w:p>
        </w:tc>
        <w:tc>
          <w:tcPr>
            <w:tcW w:w="2494" w:type="dxa"/>
            <w:tcBorders>
              <w:left w:val="single" w:sz="4" w:space="0" w:color="auto"/>
              <w:bottom w:val="double" w:sz="4" w:space="0" w:color="auto"/>
            </w:tcBorders>
            <w:vAlign w:val="center"/>
          </w:tcPr>
          <w:p w:rsidR="0003172B" w:rsidRPr="00B94BAD" w:rsidRDefault="0003172B" w:rsidP="0003172B">
            <w:pPr>
              <w:adjustRightInd w:val="0"/>
              <w:snapToGrid w:val="0"/>
              <w:jc w:val="both"/>
              <w:rPr>
                <w:rFonts w:eastAsia="標楷體"/>
                <w:sz w:val="28"/>
              </w:rPr>
            </w:pPr>
            <w:r w:rsidRPr="00B94BAD">
              <w:rPr>
                <w:rFonts w:eastAsia="標楷體"/>
                <w:sz w:val="28"/>
              </w:rPr>
              <w:t xml:space="preserve">               </w:t>
            </w:r>
            <w:r w:rsidRPr="00B94BAD">
              <w:rPr>
                <w:rFonts w:eastAsia="標楷體" w:hAnsi="標楷體"/>
                <w:sz w:val="28"/>
              </w:rPr>
              <w:t>元</w:t>
            </w:r>
          </w:p>
        </w:tc>
      </w:tr>
      <w:tr w:rsidR="0003172B" w:rsidRPr="00D74DD9" w:rsidTr="0003172B">
        <w:trPr>
          <w:trHeight w:val="887"/>
          <w:jc w:val="center"/>
        </w:trPr>
        <w:tc>
          <w:tcPr>
            <w:tcW w:w="1288" w:type="dxa"/>
            <w:tcBorders>
              <w:top w:val="double" w:sz="4" w:space="0" w:color="auto"/>
            </w:tcBorders>
            <w:vAlign w:val="center"/>
          </w:tcPr>
          <w:p w:rsidR="0003172B" w:rsidRPr="00B94BAD" w:rsidRDefault="0003172B" w:rsidP="0003172B">
            <w:pPr>
              <w:adjustRightInd w:val="0"/>
              <w:snapToGrid w:val="0"/>
              <w:jc w:val="both"/>
              <w:rPr>
                <w:rFonts w:eastAsia="標楷體"/>
                <w:sz w:val="28"/>
              </w:rPr>
            </w:pPr>
            <w:r w:rsidRPr="00B94BAD">
              <w:rPr>
                <w:rFonts w:eastAsia="標楷體" w:hAnsi="標楷體"/>
                <w:sz w:val="28"/>
              </w:rPr>
              <w:t>檢附資料</w:t>
            </w:r>
          </w:p>
        </w:tc>
        <w:tc>
          <w:tcPr>
            <w:tcW w:w="9372" w:type="dxa"/>
            <w:gridSpan w:val="8"/>
            <w:tcBorders>
              <w:top w:val="double" w:sz="4" w:space="0" w:color="auto"/>
            </w:tcBorders>
            <w:vAlign w:val="center"/>
          </w:tcPr>
          <w:p w:rsidR="0003172B" w:rsidRPr="00B94BAD" w:rsidRDefault="0003172B" w:rsidP="0003172B">
            <w:pPr>
              <w:adjustRightInd w:val="0"/>
              <w:snapToGrid w:val="0"/>
              <w:jc w:val="both"/>
              <w:rPr>
                <w:rFonts w:eastAsia="標楷體"/>
                <w:sz w:val="28"/>
                <w:u w:val="single"/>
              </w:rPr>
            </w:pPr>
            <w:r w:rsidRPr="00B94BAD">
              <w:rPr>
                <w:rFonts w:eastAsia="標楷體"/>
                <w:sz w:val="28"/>
              </w:rPr>
              <w:t xml:space="preserve"> </w:t>
            </w:r>
            <w:r w:rsidR="00B94BAD" w:rsidRPr="00D74DD9">
              <w:rPr>
                <w:rFonts w:ascii="標楷體" w:eastAsia="標楷體" w:hAnsi="標楷體" w:hint="eastAsia"/>
                <w:sz w:val="30"/>
                <w:szCs w:val="30"/>
              </w:rPr>
              <w:t>□</w:t>
            </w:r>
            <w:r w:rsidRPr="00B94BAD">
              <w:rPr>
                <w:rFonts w:eastAsia="標楷體" w:hAnsi="標楷體"/>
                <w:sz w:val="28"/>
              </w:rPr>
              <w:t>繳費證明</w:t>
            </w:r>
            <w:r w:rsidRPr="00B94BAD">
              <w:rPr>
                <w:rFonts w:eastAsia="標楷體"/>
                <w:sz w:val="28"/>
              </w:rPr>
              <w:t xml:space="preserve">   </w:t>
            </w:r>
            <w:r w:rsidR="00B94BAD" w:rsidRPr="00D74DD9">
              <w:rPr>
                <w:rFonts w:ascii="標楷體" w:eastAsia="標楷體" w:hAnsi="標楷體" w:hint="eastAsia"/>
                <w:sz w:val="30"/>
                <w:szCs w:val="30"/>
              </w:rPr>
              <w:t>□</w:t>
            </w:r>
            <w:r w:rsidRPr="00B94BAD">
              <w:rPr>
                <w:rFonts w:eastAsia="標楷體" w:hAnsi="標楷體"/>
                <w:sz w:val="28"/>
              </w:rPr>
              <w:t>考試入場證</w:t>
            </w:r>
            <w:r w:rsidRPr="00B94BAD">
              <w:rPr>
                <w:rFonts w:eastAsia="標楷體"/>
                <w:sz w:val="28"/>
              </w:rPr>
              <w:t xml:space="preserve">   </w:t>
            </w:r>
            <w:r w:rsidR="00B94BAD" w:rsidRPr="00D74DD9">
              <w:rPr>
                <w:rFonts w:ascii="標楷體" w:eastAsia="標楷體" w:hAnsi="標楷體" w:hint="eastAsia"/>
                <w:sz w:val="30"/>
                <w:szCs w:val="30"/>
              </w:rPr>
              <w:t>□</w:t>
            </w:r>
            <w:r w:rsidRPr="00B94BAD">
              <w:rPr>
                <w:rFonts w:eastAsia="標楷體" w:hAnsi="標楷體"/>
                <w:sz w:val="28"/>
              </w:rPr>
              <w:t>相關證明</w:t>
            </w:r>
            <w:r w:rsidRPr="00B94BAD">
              <w:rPr>
                <w:rFonts w:eastAsia="標楷體"/>
                <w:sz w:val="28"/>
              </w:rPr>
              <w:t xml:space="preserve"> </w:t>
            </w:r>
            <w:r w:rsidRPr="00B94BAD">
              <w:rPr>
                <w:rFonts w:eastAsia="標楷體"/>
                <w:sz w:val="28"/>
                <w:u w:val="single"/>
              </w:rPr>
              <w:t xml:space="preserve">                        </w:t>
            </w:r>
          </w:p>
        </w:tc>
      </w:tr>
      <w:tr w:rsidR="0003172B" w:rsidRPr="00D74DD9" w:rsidTr="0003172B">
        <w:trPr>
          <w:trHeight w:val="1784"/>
          <w:jc w:val="center"/>
        </w:trPr>
        <w:tc>
          <w:tcPr>
            <w:tcW w:w="1288" w:type="dxa"/>
            <w:tcBorders>
              <w:bottom w:val="thinThickSmallGap" w:sz="24" w:space="0" w:color="auto"/>
            </w:tcBorders>
            <w:vAlign w:val="center"/>
          </w:tcPr>
          <w:p w:rsidR="0003172B" w:rsidRPr="00D74DD9" w:rsidRDefault="0003172B" w:rsidP="0003172B">
            <w:pPr>
              <w:adjustRightInd w:val="0"/>
              <w:snapToGrid w:val="0"/>
              <w:jc w:val="center"/>
              <w:rPr>
                <w:rFonts w:ascii="標楷體" w:eastAsia="標楷體" w:hAnsi="標楷體"/>
                <w:sz w:val="28"/>
              </w:rPr>
            </w:pPr>
            <w:r w:rsidRPr="00D74DD9">
              <w:rPr>
                <w:rFonts w:ascii="標楷體" w:eastAsia="標楷體" w:hAnsi="標楷體" w:hint="eastAsia"/>
                <w:sz w:val="28"/>
              </w:rPr>
              <w:t>支票郵寄地    址</w:t>
            </w:r>
          </w:p>
        </w:tc>
        <w:tc>
          <w:tcPr>
            <w:tcW w:w="9372" w:type="dxa"/>
            <w:gridSpan w:val="8"/>
            <w:tcBorders>
              <w:top w:val="nil"/>
              <w:bottom w:val="thinThickSmallGap" w:sz="24" w:space="0" w:color="auto"/>
            </w:tcBorders>
            <w:vAlign w:val="center"/>
          </w:tcPr>
          <w:p w:rsidR="0003172B" w:rsidRPr="00D74DD9" w:rsidRDefault="0003172B" w:rsidP="00CB70FA">
            <w:pPr>
              <w:adjustRightInd w:val="0"/>
              <w:snapToGrid w:val="0"/>
              <w:spacing w:afterLines="30"/>
              <w:ind w:left="1400" w:hangingChars="500" w:hanging="1400"/>
              <w:jc w:val="both"/>
              <w:rPr>
                <w:rFonts w:ascii="標楷體" w:eastAsia="標楷體" w:hAnsi="標楷體"/>
                <w:sz w:val="28"/>
                <w:szCs w:val="28"/>
                <w:u w:val="single"/>
              </w:rPr>
            </w:pPr>
            <w:r w:rsidRPr="00D74DD9">
              <w:rPr>
                <w:rFonts w:ascii="標楷體" w:eastAsia="標楷體" w:hAnsi="標楷體" w:hint="eastAsia"/>
                <w:sz w:val="28"/>
                <w:szCs w:val="28"/>
              </w:rPr>
              <w:t>郵遞區號：</w:t>
            </w:r>
            <w:r w:rsidRPr="00D74DD9">
              <w:rPr>
                <w:rFonts w:ascii="標楷體" w:eastAsia="標楷體" w:hAnsi="標楷體" w:hint="eastAsia"/>
                <w:sz w:val="30"/>
                <w:szCs w:val="30"/>
              </w:rPr>
              <w:t>□□□□□</w:t>
            </w:r>
          </w:p>
          <w:p w:rsidR="0003172B" w:rsidRPr="00D74DD9" w:rsidRDefault="0003172B" w:rsidP="00CB70FA">
            <w:pPr>
              <w:adjustRightInd w:val="0"/>
              <w:snapToGrid w:val="0"/>
              <w:spacing w:afterLines="30"/>
              <w:ind w:left="1400" w:hangingChars="500" w:hanging="1400"/>
              <w:jc w:val="both"/>
              <w:rPr>
                <w:rFonts w:ascii="標楷體" w:eastAsia="標楷體" w:hAnsi="標楷體"/>
                <w:sz w:val="28"/>
                <w:szCs w:val="28"/>
              </w:rPr>
            </w:pP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市/縣</w:t>
            </w: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區/市/鄉/鎮</w:t>
            </w: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村/里</w:t>
            </w:r>
          </w:p>
          <w:p w:rsidR="0003172B" w:rsidRPr="00D74DD9" w:rsidRDefault="0003172B" w:rsidP="0003172B">
            <w:pPr>
              <w:adjustRightInd w:val="0"/>
              <w:snapToGrid w:val="0"/>
              <w:jc w:val="both"/>
              <w:rPr>
                <w:rFonts w:ascii="標楷體" w:eastAsia="標楷體" w:hAnsi="標楷體"/>
                <w:sz w:val="28"/>
                <w:u w:val="single"/>
              </w:rPr>
            </w:pP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路/街</w:t>
            </w:r>
            <w:r w:rsidRPr="00D74DD9">
              <w:rPr>
                <w:rFonts w:ascii="標楷體" w:eastAsia="標楷體" w:hAnsi="標楷體" w:hint="eastAsia"/>
                <w:sz w:val="28"/>
                <w:szCs w:val="28"/>
                <w:u w:val="single"/>
              </w:rPr>
              <w:t xml:space="preserve">       </w:t>
            </w:r>
            <w:r w:rsidRPr="00B108F8">
              <w:rPr>
                <w:rFonts w:ascii="標楷體" w:eastAsia="標楷體" w:hAnsi="標楷體" w:hint="eastAsia"/>
                <w:sz w:val="28"/>
                <w:szCs w:val="28"/>
              </w:rPr>
              <w:t>段</w:t>
            </w:r>
            <w:r w:rsidRPr="00D74DD9">
              <w:rPr>
                <w:rFonts w:ascii="標楷體" w:eastAsia="標楷體" w:hAnsi="標楷體" w:hint="eastAsia"/>
                <w:sz w:val="28"/>
                <w:szCs w:val="28"/>
                <w:u w:val="single"/>
              </w:rPr>
              <w:t xml:space="preserve">        </w:t>
            </w:r>
            <w:r w:rsidRPr="00B108F8">
              <w:rPr>
                <w:rFonts w:ascii="標楷體" w:eastAsia="標楷體" w:hAnsi="標楷體" w:hint="eastAsia"/>
                <w:sz w:val="28"/>
                <w:szCs w:val="28"/>
              </w:rPr>
              <w:t>巷</w:t>
            </w:r>
            <w:r w:rsidRPr="00D74DD9">
              <w:rPr>
                <w:rFonts w:ascii="標楷體" w:eastAsia="標楷體" w:hAnsi="標楷體" w:hint="eastAsia"/>
                <w:sz w:val="28"/>
                <w:szCs w:val="28"/>
                <w:u w:val="single"/>
              </w:rPr>
              <w:t xml:space="preserve">     </w:t>
            </w:r>
            <w:r w:rsidR="00B108F8">
              <w:rPr>
                <w:rFonts w:ascii="標楷體" w:eastAsia="標楷體" w:hAnsi="標楷體" w:hint="eastAsia"/>
                <w:sz w:val="28"/>
                <w:szCs w:val="28"/>
                <w:u w:val="single"/>
              </w:rPr>
              <w:t xml:space="preserve"> </w:t>
            </w:r>
            <w:r w:rsidRPr="00D74DD9">
              <w:rPr>
                <w:rFonts w:ascii="標楷體" w:eastAsia="標楷體" w:hAnsi="標楷體" w:hint="eastAsia"/>
                <w:sz w:val="28"/>
                <w:szCs w:val="28"/>
                <w:u w:val="single"/>
              </w:rPr>
              <w:t xml:space="preserve"> </w:t>
            </w:r>
            <w:r w:rsidRPr="00B108F8">
              <w:rPr>
                <w:rFonts w:ascii="標楷體" w:eastAsia="標楷體" w:hAnsi="標楷體" w:hint="eastAsia"/>
                <w:sz w:val="28"/>
                <w:szCs w:val="28"/>
              </w:rPr>
              <w:t>弄</w:t>
            </w:r>
            <w:r w:rsidRPr="00D74DD9">
              <w:rPr>
                <w:rFonts w:ascii="標楷體" w:eastAsia="標楷體" w:hAnsi="標楷體" w:hint="eastAsia"/>
                <w:sz w:val="28"/>
                <w:szCs w:val="28"/>
                <w:u w:val="single"/>
              </w:rPr>
              <w:t xml:space="preserve">   </w:t>
            </w:r>
            <w:r w:rsidR="00B108F8">
              <w:rPr>
                <w:rFonts w:ascii="標楷體" w:eastAsia="標楷體" w:hAnsi="標楷體" w:hint="eastAsia"/>
                <w:sz w:val="28"/>
                <w:szCs w:val="28"/>
                <w:u w:val="single"/>
              </w:rPr>
              <w:t xml:space="preserve"> </w:t>
            </w:r>
            <w:r w:rsidRPr="00D74DD9">
              <w:rPr>
                <w:rFonts w:ascii="標楷體" w:eastAsia="標楷體" w:hAnsi="標楷體" w:hint="eastAsia"/>
                <w:sz w:val="28"/>
                <w:szCs w:val="28"/>
                <w:u w:val="single"/>
              </w:rPr>
              <w:t xml:space="preserve">   </w:t>
            </w:r>
            <w:r w:rsidRPr="00B108F8">
              <w:rPr>
                <w:rFonts w:ascii="標楷體" w:eastAsia="標楷體" w:hAnsi="標楷體" w:hint="eastAsia"/>
                <w:sz w:val="28"/>
                <w:szCs w:val="28"/>
              </w:rPr>
              <w:t>號</w:t>
            </w:r>
            <w:r w:rsidRPr="00D74DD9">
              <w:rPr>
                <w:rFonts w:ascii="標楷體" w:eastAsia="標楷體" w:hAnsi="標楷體" w:hint="eastAsia"/>
                <w:sz w:val="28"/>
                <w:szCs w:val="28"/>
                <w:u w:val="single"/>
              </w:rPr>
              <w:t xml:space="preserve">      </w:t>
            </w:r>
            <w:r w:rsidRPr="00B108F8">
              <w:rPr>
                <w:rFonts w:ascii="標楷體" w:eastAsia="標楷體" w:hAnsi="標楷體" w:hint="eastAsia"/>
                <w:sz w:val="28"/>
                <w:szCs w:val="28"/>
              </w:rPr>
              <w:t>樓</w:t>
            </w:r>
          </w:p>
        </w:tc>
      </w:tr>
      <w:tr w:rsidR="0003172B" w:rsidRPr="00D74DD9" w:rsidTr="0003172B">
        <w:trPr>
          <w:trHeight w:val="527"/>
          <w:jc w:val="center"/>
        </w:trPr>
        <w:tc>
          <w:tcPr>
            <w:tcW w:w="10660" w:type="dxa"/>
            <w:gridSpan w:val="9"/>
            <w:tcBorders>
              <w:top w:val="thinThickSmallGap" w:sz="24" w:space="0" w:color="auto"/>
            </w:tcBorders>
            <w:vAlign w:val="center"/>
          </w:tcPr>
          <w:p w:rsidR="0003172B" w:rsidRPr="00D74DD9" w:rsidRDefault="0003172B" w:rsidP="0003172B">
            <w:pPr>
              <w:adjustRightInd w:val="0"/>
              <w:snapToGrid w:val="0"/>
              <w:ind w:firstLineChars="100" w:firstLine="280"/>
              <w:jc w:val="both"/>
              <w:rPr>
                <w:rFonts w:ascii="標楷體" w:eastAsia="標楷體" w:hAnsi="標楷體"/>
                <w:sz w:val="28"/>
              </w:rPr>
            </w:pPr>
            <w:r w:rsidRPr="00D74DD9">
              <w:rPr>
                <w:rFonts w:ascii="標楷體" w:eastAsia="標楷體" w:hAnsi="標楷體" w:hint="eastAsia"/>
                <w:sz w:val="28"/>
              </w:rPr>
              <w:t xml:space="preserve">【 </w:t>
            </w:r>
            <w:r w:rsidRPr="00D74DD9">
              <w:rPr>
                <w:rFonts w:ascii="標楷體" w:eastAsia="標楷體" w:hAnsi="標楷體" w:hint="eastAsia"/>
                <w:b/>
                <w:bCs/>
                <w:sz w:val="28"/>
              </w:rPr>
              <w:t>審核欄</w:t>
            </w:r>
            <w:r w:rsidRPr="00D74DD9">
              <w:rPr>
                <w:rFonts w:ascii="標楷體" w:eastAsia="標楷體" w:hAnsi="標楷體" w:hint="eastAsia"/>
                <w:sz w:val="28"/>
              </w:rPr>
              <w:t xml:space="preserve"> 】</w:t>
            </w:r>
          </w:p>
        </w:tc>
      </w:tr>
      <w:tr w:rsidR="0003172B" w:rsidRPr="00D74DD9" w:rsidTr="0003172B">
        <w:trPr>
          <w:trHeight w:val="758"/>
          <w:jc w:val="center"/>
        </w:trPr>
        <w:tc>
          <w:tcPr>
            <w:tcW w:w="1288" w:type="dxa"/>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審核日期</w:t>
            </w:r>
          </w:p>
        </w:tc>
        <w:tc>
          <w:tcPr>
            <w:tcW w:w="9372" w:type="dxa"/>
            <w:gridSpan w:val="8"/>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 xml:space="preserve">      年      月     日</w:t>
            </w:r>
          </w:p>
        </w:tc>
      </w:tr>
      <w:tr w:rsidR="0003172B" w:rsidRPr="00D74DD9" w:rsidTr="0003172B">
        <w:trPr>
          <w:trHeight w:val="758"/>
          <w:jc w:val="center"/>
        </w:trPr>
        <w:tc>
          <w:tcPr>
            <w:tcW w:w="1288" w:type="dxa"/>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檢附資料</w:t>
            </w:r>
          </w:p>
        </w:tc>
        <w:tc>
          <w:tcPr>
            <w:tcW w:w="9372" w:type="dxa"/>
            <w:gridSpan w:val="8"/>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 xml:space="preserve"> □核對無誤        □資料不齊，需補件 </w:t>
            </w:r>
            <w:r w:rsidRPr="00D74DD9">
              <w:rPr>
                <w:rFonts w:ascii="標楷體" w:eastAsia="標楷體" w:hAnsi="標楷體" w:hint="eastAsia"/>
                <w:sz w:val="28"/>
                <w:u w:val="single"/>
              </w:rPr>
              <w:t xml:space="preserve">                           </w:t>
            </w:r>
          </w:p>
        </w:tc>
      </w:tr>
      <w:tr w:rsidR="0003172B" w:rsidRPr="00D74DD9" w:rsidTr="0003172B">
        <w:trPr>
          <w:trHeight w:val="758"/>
          <w:jc w:val="center"/>
        </w:trPr>
        <w:tc>
          <w:tcPr>
            <w:tcW w:w="1288" w:type="dxa"/>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審核結果</w:t>
            </w:r>
          </w:p>
        </w:tc>
        <w:tc>
          <w:tcPr>
            <w:tcW w:w="9372" w:type="dxa"/>
            <w:gridSpan w:val="8"/>
            <w:vAlign w:val="center"/>
          </w:tcPr>
          <w:p w:rsidR="0003172B" w:rsidRPr="00D74DD9" w:rsidRDefault="0003172B" w:rsidP="0003172B">
            <w:pPr>
              <w:adjustRightInd w:val="0"/>
              <w:snapToGrid w:val="0"/>
              <w:jc w:val="both"/>
              <w:rPr>
                <w:rFonts w:ascii="標楷體" w:eastAsia="標楷體" w:hAnsi="標楷體"/>
                <w:sz w:val="28"/>
                <w:u w:val="single"/>
              </w:rPr>
            </w:pPr>
            <w:r w:rsidRPr="00D74DD9">
              <w:rPr>
                <w:rFonts w:ascii="標楷體" w:eastAsia="標楷體" w:hAnsi="標楷體" w:hint="eastAsia"/>
                <w:sz w:val="28"/>
              </w:rPr>
              <w:t xml:space="preserve"> □符合退費規定    □不符合退費規定 </w:t>
            </w:r>
          </w:p>
        </w:tc>
      </w:tr>
      <w:tr w:rsidR="0003172B" w:rsidRPr="00D74DD9" w:rsidTr="0003172B">
        <w:trPr>
          <w:trHeight w:val="758"/>
          <w:jc w:val="center"/>
        </w:trPr>
        <w:tc>
          <w:tcPr>
            <w:tcW w:w="1288" w:type="dxa"/>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退費金額</w:t>
            </w:r>
          </w:p>
        </w:tc>
        <w:tc>
          <w:tcPr>
            <w:tcW w:w="9372" w:type="dxa"/>
            <w:gridSpan w:val="8"/>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 xml:space="preserve"> □同申請金額      □可退費金額 </w:t>
            </w:r>
            <w:r w:rsidRPr="00D74DD9">
              <w:rPr>
                <w:rFonts w:ascii="標楷體" w:eastAsia="標楷體" w:hAnsi="標楷體" w:hint="eastAsia"/>
                <w:sz w:val="28"/>
                <w:u w:val="single"/>
              </w:rPr>
              <w:t xml:space="preserve">                </w:t>
            </w:r>
            <w:r w:rsidRPr="00D74DD9">
              <w:rPr>
                <w:rFonts w:ascii="標楷體" w:eastAsia="標楷體" w:hAnsi="標楷體" w:hint="eastAsia"/>
                <w:sz w:val="28"/>
              </w:rPr>
              <w:t>元</w:t>
            </w:r>
          </w:p>
        </w:tc>
      </w:tr>
      <w:tr w:rsidR="0003172B" w:rsidRPr="00D74DD9" w:rsidTr="00B94BAD">
        <w:trPr>
          <w:trHeight w:val="889"/>
          <w:jc w:val="center"/>
        </w:trPr>
        <w:tc>
          <w:tcPr>
            <w:tcW w:w="1288" w:type="dxa"/>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承辦單位</w:t>
            </w:r>
          </w:p>
        </w:tc>
        <w:tc>
          <w:tcPr>
            <w:tcW w:w="900" w:type="dxa"/>
            <w:tcBorders>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承辦人</w:t>
            </w:r>
          </w:p>
        </w:tc>
        <w:tc>
          <w:tcPr>
            <w:tcW w:w="2340" w:type="dxa"/>
            <w:tcBorders>
              <w:left w:val="single" w:sz="4" w:space="0" w:color="auto"/>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 xml:space="preserve">              </w:t>
            </w:r>
          </w:p>
        </w:tc>
        <w:tc>
          <w:tcPr>
            <w:tcW w:w="616" w:type="dxa"/>
            <w:tcBorders>
              <w:left w:val="single" w:sz="4" w:space="0" w:color="auto"/>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科長</w:t>
            </w:r>
          </w:p>
        </w:tc>
        <w:tc>
          <w:tcPr>
            <w:tcW w:w="2264" w:type="dxa"/>
            <w:gridSpan w:val="3"/>
            <w:tcBorders>
              <w:left w:val="single" w:sz="4" w:space="0" w:color="auto"/>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p>
        </w:tc>
        <w:tc>
          <w:tcPr>
            <w:tcW w:w="758" w:type="dxa"/>
            <w:tcBorders>
              <w:left w:val="single" w:sz="4" w:space="0" w:color="auto"/>
              <w:righ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單位</w:t>
            </w:r>
          </w:p>
          <w:p w:rsidR="0003172B" w:rsidRPr="00D74DD9" w:rsidRDefault="0003172B" w:rsidP="0003172B">
            <w:pPr>
              <w:adjustRightInd w:val="0"/>
              <w:snapToGrid w:val="0"/>
              <w:jc w:val="both"/>
              <w:rPr>
                <w:rFonts w:ascii="標楷體" w:eastAsia="標楷體" w:hAnsi="標楷體"/>
                <w:sz w:val="28"/>
              </w:rPr>
            </w:pPr>
            <w:r w:rsidRPr="00D74DD9">
              <w:rPr>
                <w:rFonts w:ascii="標楷體" w:eastAsia="標楷體" w:hAnsi="標楷體" w:hint="eastAsia"/>
                <w:sz w:val="28"/>
              </w:rPr>
              <w:t>主管</w:t>
            </w:r>
          </w:p>
        </w:tc>
        <w:tc>
          <w:tcPr>
            <w:tcW w:w="2494" w:type="dxa"/>
            <w:tcBorders>
              <w:left w:val="single" w:sz="4" w:space="0" w:color="auto"/>
            </w:tcBorders>
            <w:vAlign w:val="center"/>
          </w:tcPr>
          <w:p w:rsidR="0003172B" w:rsidRPr="00D74DD9" w:rsidRDefault="0003172B" w:rsidP="0003172B">
            <w:pPr>
              <w:adjustRightInd w:val="0"/>
              <w:snapToGrid w:val="0"/>
              <w:jc w:val="both"/>
              <w:rPr>
                <w:rFonts w:ascii="標楷體" w:eastAsia="標楷體" w:hAnsi="標楷體"/>
                <w:sz w:val="28"/>
              </w:rPr>
            </w:pPr>
          </w:p>
        </w:tc>
      </w:tr>
    </w:tbl>
    <w:p w:rsidR="00C128A9" w:rsidRPr="00367B0E" w:rsidRDefault="009F1527" w:rsidP="00360F56">
      <w:pPr>
        <w:pStyle w:val="1"/>
        <w:ind w:leftChars="9" w:rightChars="-130" w:right="-312" w:firstLine="0"/>
        <w:jc w:val="center"/>
        <w:rPr>
          <w:rFonts w:hAnsi="標楷體"/>
          <w:bCs w:val="0"/>
          <w:kern w:val="2"/>
          <w:szCs w:val="32"/>
          <w:shd w:val="clear" w:color="auto" w:fill="auto"/>
        </w:rPr>
      </w:pPr>
      <w:bookmarkStart w:id="107" w:name="_國家考試身心障礙應考人申請權益維護措施之醫院診斷證明書_1"/>
      <w:bookmarkEnd w:id="107"/>
      <w:r>
        <w:rPr>
          <w:rFonts w:hAnsi="標楷體"/>
          <w:bCs w:val="0"/>
          <w:kern w:val="2"/>
          <w:szCs w:val="32"/>
          <w:shd w:val="clear" w:color="auto" w:fill="auto"/>
        </w:rPr>
        <w:lastRenderedPageBreak/>
        <w:pict>
          <v:shape id="_x0000_s1080" type="#_x0000_t202" style="position:absolute;left:0;text-align:left;margin-left:457.2pt;margin-top:-22.3pt;width:54.1pt;height:22.4pt;z-index:251635712;mso-position-horizontal-relative:text;mso-position-vertical-relative:text" stroked="f">
            <v:textbox style="mso-next-textbox:#_x0000_s1080">
              <w:txbxContent>
                <w:p w:rsidR="00D676D4" w:rsidRDefault="00D676D4" w:rsidP="00C86909">
                  <w:pPr>
                    <w:pStyle w:val="a5"/>
                    <w:rPr>
                      <w:b/>
                      <w:bCs/>
                      <w:spacing w:val="-6"/>
                      <w:szCs w:val="24"/>
                    </w:rPr>
                  </w:pPr>
                  <w:r>
                    <w:rPr>
                      <w:rFonts w:hint="eastAsia"/>
                      <w:b/>
                      <w:bCs/>
                      <w:spacing w:val="-6"/>
                      <w:szCs w:val="24"/>
                    </w:rPr>
                    <w:t>附件六</w:t>
                  </w:r>
                </w:p>
                <w:p w:rsidR="00D676D4" w:rsidRDefault="00D676D4" w:rsidP="00C86909">
                  <w:pPr>
                    <w:pStyle w:val="a5"/>
                    <w:rPr>
                      <w:b/>
                      <w:bCs/>
                      <w:spacing w:val="-6"/>
                      <w:szCs w:val="24"/>
                    </w:rPr>
                  </w:pPr>
                </w:p>
              </w:txbxContent>
            </v:textbox>
          </v:shape>
        </w:pict>
      </w:r>
      <w:bookmarkStart w:id="108" w:name="_身心障礙應考人申請國家考試權益維護措施之醫院診斷證明書_1"/>
      <w:bookmarkStart w:id="109" w:name="_國家考試身心障礙應考人申請權益維護措施之醫院診斷證明書"/>
      <w:bookmarkStart w:id="110" w:name="_Toc368490255"/>
      <w:bookmarkStart w:id="111" w:name="_Toc428949493"/>
      <w:bookmarkEnd w:id="108"/>
      <w:bookmarkEnd w:id="109"/>
      <w:r w:rsidR="000743E0" w:rsidRPr="009C4818">
        <w:rPr>
          <w:rFonts w:hAnsi="標楷體" w:hint="eastAsia"/>
          <w:bCs w:val="0"/>
          <w:kern w:val="2"/>
          <w:szCs w:val="32"/>
          <w:shd w:val="clear" w:color="auto" w:fill="auto"/>
        </w:rPr>
        <w:t>國家考試身心障礙應考人申請權益維護措施之醫院診斷證明書</w:t>
      </w:r>
      <w:bookmarkEnd w:id="110"/>
      <w:bookmarkEnd w:id="111"/>
    </w:p>
    <w:p w:rsidR="0003172B" w:rsidRPr="003F72F6" w:rsidRDefault="0003172B" w:rsidP="0003172B">
      <w:pPr>
        <w:adjustRightInd w:val="0"/>
        <w:snapToGrid w:val="0"/>
        <w:rPr>
          <w:rFonts w:ascii="標楷體" w:eastAsia="標楷體" w:hAnsi="標楷體"/>
          <w:bCs/>
          <w:sz w:val="20"/>
        </w:rPr>
      </w:pPr>
      <w:r w:rsidRPr="003F72F6">
        <w:rPr>
          <w:rFonts w:ascii="標楷體" w:eastAsia="標楷體" w:hAnsi="標楷體" w:hint="eastAsia"/>
          <w:bCs/>
          <w:sz w:val="20"/>
        </w:rPr>
        <w:t xml:space="preserve">下列粗線框格由應考人填寫                                                             </w:t>
      </w:r>
      <w:r w:rsidR="00360F56">
        <w:rPr>
          <w:rFonts w:ascii="標楷體" w:eastAsia="標楷體" w:hAnsi="標楷體" w:hint="eastAsia"/>
          <w:bCs/>
          <w:sz w:val="20"/>
        </w:rPr>
        <w:t xml:space="preserve">　　　</w:t>
      </w:r>
      <w:r w:rsidRPr="003F72F6">
        <w:rPr>
          <w:rFonts w:ascii="標楷體" w:eastAsia="標楷體" w:hAnsi="標楷體" w:hint="eastAsia"/>
          <w:bCs/>
          <w:sz w:val="20"/>
        </w:rPr>
        <w:t>考選部製表</w:t>
      </w:r>
    </w:p>
    <w:tbl>
      <w:tblPr>
        <w:tblW w:w="10121"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820"/>
        <w:gridCol w:w="839"/>
        <w:gridCol w:w="2126"/>
        <w:gridCol w:w="708"/>
        <w:gridCol w:w="1158"/>
        <w:gridCol w:w="1534"/>
        <w:gridCol w:w="768"/>
        <w:gridCol w:w="2168"/>
      </w:tblGrid>
      <w:tr w:rsidR="0003172B" w:rsidRPr="00EC149E" w:rsidTr="00360F56">
        <w:trPr>
          <w:trHeight w:val="469"/>
          <w:jc w:val="center"/>
        </w:trPr>
        <w:tc>
          <w:tcPr>
            <w:tcW w:w="820" w:type="dxa"/>
            <w:tcBorders>
              <w:top w:val="single" w:sz="18" w:space="0" w:color="auto"/>
              <w:left w:val="single" w:sz="18" w:space="0" w:color="auto"/>
            </w:tcBorders>
            <w:vAlign w:val="center"/>
          </w:tcPr>
          <w:p w:rsidR="0003172B" w:rsidRPr="00177096" w:rsidRDefault="0003172B" w:rsidP="00360F56">
            <w:pPr>
              <w:snapToGrid w:val="0"/>
              <w:jc w:val="distribute"/>
              <w:rPr>
                <w:rFonts w:ascii="標楷體" w:eastAsia="標楷體" w:hAnsi="標楷體"/>
                <w:b/>
                <w:bCs/>
              </w:rPr>
            </w:pPr>
            <w:r w:rsidRPr="00177096">
              <w:rPr>
                <w:rFonts w:ascii="標楷體" w:eastAsia="標楷體" w:hAnsi="標楷體" w:hint="eastAsia"/>
                <w:b/>
                <w:bCs/>
              </w:rPr>
              <w:t>姓名</w:t>
            </w:r>
          </w:p>
        </w:tc>
        <w:tc>
          <w:tcPr>
            <w:tcW w:w="2967" w:type="dxa"/>
            <w:gridSpan w:val="2"/>
            <w:tcBorders>
              <w:top w:val="single" w:sz="18" w:space="0" w:color="auto"/>
            </w:tcBorders>
            <w:vAlign w:val="center"/>
          </w:tcPr>
          <w:p w:rsidR="0003172B" w:rsidRPr="00177096" w:rsidRDefault="0003172B" w:rsidP="00360F56">
            <w:pPr>
              <w:snapToGrid w:val="0"/>
              <w:ind w:leftChars="30" w:left="72"/>
              <w:jc w:val="distribute"/>
              <w:rPr>
                <w:rFonts w:ascii="標楷體" w:eastAsia="標楷體" w:hAnsi="標楷體"/>
                <w:b/>
                <w:bCs/>
              </w:rPr>
            </w:pPr>
          </w:p>
        </w:tc>
        <w:tc>
          <w:tcPr>
            <w:tcW w:w="708" w:type="dxa"/>
            <w:tcBorders>
              <w:top w:val="single" w:sz="18" w:space="0" w:color="auto"/>
            </w:tcBorders>
            <w:vAlign w:val="center"/>
          </w:tcPr>
          <w:p w:rsidR="0003172B" w:rsidRPr="00177096" w:rsidRDefault="0003172B" w:rsidP="00360F56">
            <w:pPr>
              <w:snapToGrid w:val="0"/>
              <w:jc w:val="distribute"/>
              <w:rPr>
                <w:rFonts w:ascii="標楷體" w:eastAsia="標楷體" w:hAnsi="標楷體"/>
                <w:b/>
                <w:bCs/>
              </w:rPr>
            </w:pPr>
            <w:r w:rsidRPr="00177096">
              <w:rPr>
                <w:rFonts w:ascii="標楷體" w:eastAsia="標楷體" w:hAnsi="標楷體" w:hint="eastAsia"/>
                <w:b/>
                <w:bCs/>
              </w:rPr>
              <w:t>生日</w:t>
            </w:r>
          </w:p>
        </w:tc>
        <w:tc>
          <w:tcPr>
            <w:tcW w:w="2694" w:type="dxa"/>
            <w:gridSpan w:val="2"/>
            <w:tcBorders>
              <w:top w:val="single" w:sz="18" w:space="0" w:color="auto"/>
            </w:tcBorders>
            <w:vAlign w:val="center"/>
          </w:tcPr>
          <w:p w:rsidR="0003172B" w:rsidRPr="00177096" w:rsidRDefault="0003172B" w:rsidP="00360F56">
            <w:pPr>
              <w:snapToGrid w:val="0"/>
              <w:ind w:leftChars="30" w:left="72"/>
              <w:rPr>
                <w:rFonts w:ascii="標楷體" w:eastAsia="標楷體" w:hAnsi="標楷體"/>
                <w:b/>
                <w:bCs/>
              </w:rPr>
            </w:pPr>
            <w:r w:rsidRPr="00177096">
              <w:rPr>
                <w:rFonts w:ascii="標楷體" w:eastAsia="標楷體" w:hAnsi="標楷體" w:hint="eastAsia"/>
                <w:b/>
                <w:bCs/>
              </w:rPr>
              <w:t>民國    年    月   日</w:t>
            </w:r>
          </w:p>
        </w:tc>
        <w:tc>
          <w:tcPr>
            <w:tcW w:w="768" w:type="dxa"/>
            <w:tcBorders>
              <w:top w:val="single" w:sz="18" w:space="0" w:color="auto"/>
            </w:tcBorders>
            <w:vAlign w:val="center"/>
          </w:tcPr>
          <w:p w:rsidR="0003172B" w:rsidRPr="00177096" w:rsidRDefault="0003172B" w:rsidP="00360F56">
            <w:pPr>
              <w:snapToGrid w:val="0"/>
              <w:jc w:val="distribute"/>
              <w:rPr>
                <w:rFonts w:ascii="標楷體" w:eastAsia="標楷體" w:hAnsi="標楷體"/>
                <w:b/>
                <w:bCs/>
              </w:rPr>
            </w:pPr>
            <w:r w:rsidRPr="00177096">
              <w:rPr>
                <w:rFonts w:ascii="標楷體" w:eastAsia="標楷體" w:hAnsi="標楷體" w:hint="eastAsia"/>
                <w:b/>
                <w:bCs/>
              </w:rPr>
              <w:t>性別</w:t>
            </w:r>
          </w:p>
        </w:tc>
        <w:tc>
          <w:tcPr>
            <w:tcW w:w="2164" w:type="dxa"/>
            <w:tcBorders>
              <w:top w:val="single" w:sz="18" w:space="0" w:color="auto"/>
              <w:right w:val="single" w:sz="18" w:space="0" w:color="auto"/>
            </w:tcBorders>
            <w:vAlign w:val="center"/>
          </w:tcPr>
          <w:p w:rsidR="0003172B" w:rsidRPr="00177096" w:rsidRDefault="0003172B" w:rsidP="00360F56">
            <w:pPr>
              <w:snapToGrid w:val="0"/>
              <w:ind w:leftChars="30" w:left="72" w:firstLineChars="150" w:firstLine="360"/>
              <w:rPr>
                <w:rFonts w:ascii="標楷體" w:eastAsia="標楷體" w:hAnsi="標楷體"/>
                <w:b/>
                <w:bCs/>
              </w:rPr>
            </w:pPr>
            <w:r w:rsidRPr="00177096">
              <w:rPr>
                <w:rFonts w:ascii="標楷體" w:eastAsia="標楷體" w:hAnsi="標楷體" w:hint="eastAsia"/>
                <w:b/>
                <w:bCs/>
              </w:rPr>
              <w:t>□男   □女</w:t>
            </w:r>
          </w:p>
        </w:tc>
      </w:tr>
      <w:tr w:rsidR="0003172B" w:rsidRPr="00EC149E" w:rsidTr="00360F56">
        <w:trPr>
          <w:cantSplit/>
          <w:trHeight w:val="469"/>
          <w:jc w:val="center"/>
        </w:trPr>
        <w:tc>
          <w:tcPr>
            <w:tcW w:w="1660" w:type="dxa"/>
            <w:gridSpan w:val="2"/>
            <w:tcBorders>
              <w:left w:val="single" w:sz="18" w:space="0" w:color="auto"/>
            </w:tcBorders>
            <w:vAlign w:val="center"/>
          </w:tcPr>
          <w:p w:rsidR="0003172B" w:rsidRPr="00177096" w:rsidRDefault="0003172B" w:rsidP="00360F56">
            <w:pPr>
              <w:snapToGrid w:val="0"/>
              <w:jc w:val="distribute"/>
              <w:rPr>
                <w:rFonts w:ascii="標楷體" w:eastAsia="標楷體" w:hAnsi="標楷體"/>
                <w:b/>
                <w:bCs/>
              </w:rPr>
            </w:pPr>
            <w:r w:rsidRPr="00177096">
              <w:rPr>
                <w:rFonts w:ascii="標楷體" w:eastAsia="標楷體" w:hAnsi="標楷體" w:hint="eastAsia"/>
                <w:b/>
                <w:bCs/>
              </w:rPr>
              <w:t>身分證字號</w:t>
            </w:r>
          </w:p>
        </w:tc>
        <w:tc>
          <w:tcPr>
            <w:tcW w:w="2127" w:type="dxa"/>
            <w:vAlign w:val="center"/>
          </w:tcPr>
          <w:p w:rsidR="0003172B" w:rsidRPr="00177096" w:rsidRDefault="0003172B" w:rsidP="00360F56">
            <w:pPr>
              <w:snapToGrid w:val="0"/>
              <w:ind w:leftChars="30" w:left="72"/>
              <w:rPr>
                <w:rFonts w:ascii="標楷體" w:eastAsia="標楷體" w:hAnsi="標楷體"/>
                <w:b/>
                <w:bCs/>
              </w:rPr>
            </w:pPr>
          </w:p>
        </w:tc>
        <w:tc>
          <w:tcPr>
            <w:tcW w:w="708" w:type="dxa"/>
            <w:vAlign w:val="center"/>
          </w:tcPr>
          <w:p w:rsidR="0003172B" w:rsidRPr="00177096" w:rsidRDefault="0003172B" w:rsidP="00360F56">
            <w:pPr>
              <w:snapToGrid w:val="0"/>
              <w:jc w:val="distribute"/>
              <w:rPr>
                <w:rFonts w:ascii="標楷體" w:eastAsia="標楷體" w:hAnsi="標楷體"/>
                <w:b/>
                <w:bCs/>
              </w:rPr>
            </w:pPr>
            <w:r w:rsidRPr="00177096">
              <w:rPr>
                <w:rFonts w:ascii="標楷體" w:eastAsia="標楷體" w:hAnsi="標楷體" w:hint="eastAsia"/>
                <w:b/>
                <w:bCs/>
              </w:rPr>
              <w:t>電話</w:t>
            </w:r>
          </w:p>
        </w:tc>
        <w:tc>
          <w:tcPr>
            <w:tcW w:w="2694" w:type="dxa"/>
            <w:gridSpan w:val="2"/>
            <w:tcBorders>
              <w:right w:val="single" w:sz="4" w:space="0" w:color="auto"/>
            </w:tcBorders>
            <w:vAlign w:val="center"/>
          </w:tcPr>
          <w:p w:rsidR="0003172B" w:rsidRPr="00177096" w:rsidRDefault="0003172B" w:rsidP="00360F56">
            <w:pPr>
              <w:snapToGrid w:val="0"/>
              <w:ind w:leftChars="30" w:left="72"/>
              <w:rPr>
                <w:rFonts w:ascii="標楷體" w:eastAsia="標楷體" w:hAnsi="標楷體"/>
                <w:b/>
                <w:bCs/>
              </w:rPr>
            </w:pPr>
            <w:r w:rsidRPr="00177096">
              <w:rPr>
                <w:rFonts w:ascii="標楷體" w:eastAsia="標楷體" w:hAnsi="標楷體" w:hint="eastAsia"/>
                <w:b/>
                <w:bCs/>
              </w:rPr>
              <w:t>(   )</w:t>
            </w:r>
          </w:p>
        </w:tc>
        <w:tc>
          <w:tcPr>
            <w:tcW w:w="763" w:type="dxa"/>
            <w:tcBorders>
              <w:right w:val="single" w:sz="4" w:space="0" w:color="auto"/>
            </w:tcBorders>
            <w:vAlign w:val="center"/>
          </w:tcPr>
          <w:p w:rsidR="0003172B" w:rsidRPr="00177096" w:rsidRDefault="0003172B" w:rsidP="00360F56">
            <w:pPr>
              <w:snapToGrid w:val="0"/>
              <w:jc w:val="distribute"/>
              <w:rPr>
                <w:rFonts w:ascii="標楷體" w:eastAsia="標楷體" w:hAnsi="標楷體"/>
                <w:b/>
                <w:bCs/>
              </w:rPr>
            </w:pPr>
            <w:r w:rsidRPr="00177096">
              <w:rPr>
                <w:rFonts w:ascii="標楷體" w:eastAsia="標楷體" w:hAnsi="標楷體" w:hint="eastAsia"/>
                <w:b/>
                <w:bCs/>
              </w:rPr>
              <w:t>手機</w:t>
            </w:r>
          </w:p>
        </w:tc>
        <w:tc>
          <w:tcPr>
            <w:tcW w:w="2169" w:type="dxa"/>
            <w:tcBorders>
              <w:left w:val="single" w:sz="4" w:space="0" w:color="auto"/>
              <w:right w:val="single" w:sz="18" w:space="0" w:color="auto"/>
            </w:tcBorders>
            <w:vAlign w:val="center"/>
          </w:tcPr>
          <w:p w:rsidR="0003172B" w:rsidRPr="00177096" w:rsidRDefault="0003172B" w:rsidP="00360F56">
            <w:pPr>
              <w:snapToGrid w:val="0"/>
              <w:ind w:leftChars="30" w:left="72"/>
              <w:rPr>
                <w:rFonts w:ascii="標楷體" w:eastAsia="標楷體" w:hAnsi="標楷體"/>
                <w:b/>
                <w:bCs/>
              </w:rPr>
            </w:pPr>
          </w:p>
        </w:tc>
      </w:tr>
      <w:tr w:rsidR="0003172B" w:rsidRPr="00EC149E" w:rsidTr="00360F56">
        <w:trPr>
          <w:cantSplit/>
          <w:trHeight w:val="469"/>
          <w:jc w:val="center"/>
        </w:trPr>
        <w:tc>
          <w:tcPr>
            <w:tcW w:w="820" w:type="dxa"/>
            <w:tcBorders>
              <w:left w:val="single" w:sz="18" w:space="0" w:color="auto"/>
            </w:tcBorders>
            <w:vAlign w:val="center"/>
          </w:tcPr>
          <w:p w:rsidR="0003172B" w:rsidRPr="00177096" w:rsidRDefault="0003172B" w:rsidP="00360F56">
            <w:pPr>
              <w:snapToGrid w:val="0"/>
              <w:jc w:val="distribute"/>
              <w:rPr>
                <w:rFonts w:ascii="標楷體" w:eastAsia="標楷體" w:hAnsi="標楷體"/>
                <w:b/>
                <w:bCs/>
              </w:rPr>
            </w:pPr>
            <w:r w:rsidRPr="00177096">
              <w:rPr>
                <w:rFonts w:ascii="標楷體" w:eastAsia="標楷體" w:hAnsi="標楷體" w:hint="eastAsia"/>
                <w:b/>
                <w:bCs/>
              </w:rPr>
              <w:t>地址</w:t>
            </w:r>
          </w:p>
        </w:tc>
        <w:tc>
          <w:tcPr>
            <w:tcW w:w="9301" w:type="dxa"/>
            <w:gridSpan w:val="7"/>
            <w:tcBorders>
              <w:right w:val="single" w:sz="18" w:space="0" w:color="auto"/>
            </w:tcBorders>
            <w:vAlign w:val="center"/>
          </w:tcPr>
          <w:p w:rsidR="0003172B" w:rsidRPr="00177096" w:rsidRDefault="0003172B" w:rsidP="00360F56">
            <w:pPr>
              <w:snapToGrid w:val="0"/>
              <w:ind w:leftChars="30" w:left="72"/>
              <w:jc w:val="distribute"/>
              <w:rPr>
                <w:rFonts w:ascii="標楷體" w:eastAsia="標楷體" w:hAnsi="標楷體"/>
                <w:b/>
                <w:bCs/>
              </w:rPr>
            </w:pPr>
          </w:p>
        </w:tc>
      </w:tr>
      <w:tr w:rsidR="0003172B" w:rsidRPr="00EC149E" w:rsidTr="00360F56">
        <w:trPr>
          <w:trHeight w:val="469"/>
          <w:jc w:val="center"/>
        </w:trPr>
        <w:tc>
          <w:tcPr>
            <w:tcW w:w="1660" w:type="dxa"/>
            <w:gridSpan w:val="2"/>
            <w:tcBorders>
              <w:left w:val="single" w:sz="18" w:space="0" w:color="auto"/>
              <w:bottom w:val="single" w:sz="18" w:space="0" w:color="auto"/>
            </w:tcBorders>
            <w:vAlign w:val="center"/>
          </w:tcPr>
          <w:p w:rsidR="0003172B" w:rsidRPr="00177096" w:rsidRDefault="0003172B" w:rsidP="00360F56">
            <w:pPr>
              <w:snapToGrid w:val="0"/>
              <w:jc w:val="distribute"/>
              <w:rPr>
                <w:rFonts w:ascii="標楷體" w:eastAsia="標楷體" w:hAnsi="標楷體"/>
                <w:b/>
                <w:bCs/>
              </w:rPr>
            </w:pPr>
            <w:r w:rsidRPr="00177096">
              <w:rPr>
                <w:rFonts w:ascii="標楷體" w:eastAsia="標楷體" w:hAnsi="標楷體" w:hint="eastAsia"/>
                <w:b/>
                <w:bCs/>
              </w:rPr>
              <w:t>醫療機構名稱</w:t>
            </w:r>
          </w:p>
        </w:tc>
        <w:tc>
          <w:tcPr>
            <w:tcW w:w="3994" w:type="dxa"/>
            <w:gridSpan w:val="3"/>
            <w:tcBorders>
              <w:bottom w:val="single" w:sz="18" w:space="0" w:color="auto"/>
              <w:right w:val="single" w:sz="4" w:space="0" w:color="auto"/>
            </w:tcBorders>
            <w:vAlign w:val="center"/>
          </w:tcPr>
          <w:p w:rsidR="0003172B" w:rsidRPr="00177096" w:rsidRDefault="0003172B" w:rsidP="00360F56">
            <w:pPr>
              <w:snapToGrid w:val="0"/>
              <w:ind w:leftChars="30" w:left="72"/>
              <w:rPr>
                <w:rFonts w:ascii="標楷體" w:eastAsia="標楷體" w:hAnsi="標楷體"/>
                <w:b/>
                <w:bCs/>
              </w:rPr>
            </w:pPr>
          </w:p>
        </w:tc>
        <w:tc>
          <w:tcPr>
            <w:tcW w:w="1535" w:type="dxa"/>
            <w:tcBorders>
              <w:left w:val="single" w:sz="4" w:space="0" w:color="auto"/>
              <w:bottom w:val="single" w:sz="18" w:space="0" w:color="auto"/>
              <w:right w:val="single" w:sz="4" w:space="0" w:color="auto"/>
            </w:tcBorders>
            <w:vAlign w:val="center"/>
          </w:tcPr>
          <w:p w:rsidR="0003172B" w:rsidRPr="00177096" w:rsidRDefault="0003172B" w:rsidP="00360F56">
            <w:pPr>
              <w:snapToGrid w:val="0"/>
              <w:jc w:val="distribute"/>
              <w:rPr>
                <w:rFonts w:ascii="標楷體" w:eastAsia="標楷體" w:hAnsi="標楷體"/>
                <w:b/>
                <w:bCs/>
              </w:rPr>
            </w:pPr>
            <w:r w:rsidRPr="00177096">
              <w:rPr>
                <w:rFonts w:ascii="標楷體" w:eastAsia="標楷體" w:hAnsi="標楷體" w:hint="eastAsia"/>
                <w:b/>
                <w:bCs/>
              </w:rPr>
              <w:t>應診科別</w:t>
            </w:r>
          </w:p>
        </w:tc>
        <w:tc>
          <w:tcPr>
            <w:tcW w:w="2932" w:type="dxa"/>
            <w:gridSpan w:val="2"/>
            <w:tcBorders>
              <w:left w:val="single" w:sz="4" w:space="0" w:color="auto"/>
              <w:bottom w:val="single" w:sz="18" w:space="0" w:color="auto"/>
              <w:right w:val="single" w:sz="18" w:space="0" w:color="auto"/>
            </w:tcBorders>
            <w:vAlign w:val="center"/>
          </w:tcPr>
          <w:p w:rsidR="0003172B" w:rsidRPr="00177096" w:rsidRDefault="0003172B" w:rsidP="00360F56">
            <w:pPr>
              <w:snapToGrid w:val="0"/>
              <w:ind w:leftChars="30" w:left="72"/>
              <w:rPr>
                <w:rFonts w:ascii="標楷體" w:eastAsia="標楷體" w:hAnsi="標楷體"/>
                <w:b/>
                <w:bCs/>
              </w:rPr>
            </w:pPr>
          </w:p>
        </w:tc>
      </w:tr>
    </w:tbl>
    <w:p w:rsidR="0003172B" w:rsidRPr="00177096" w:rsidRDefault="0003172B" w:rsidP="00CB70FA">
      <w:pPr>
        <w:snapToGrid w:val="0"/>
        <w:spacing w:beforeLines="30"/>
        <w:rPr>
          <w:rFonts w:ascii="標楷體" w:eastAsia="標楷體" w:hAnsi="標楷體"/>
          <w:bCs/>
          <w:spacing w:val="-10"/>
          <w:sz w:val="20"/>
          <w:szCs w:val="20"/>
        </w:rPr>
      </w:pPr>
      <w:r w:rsidRPr="00177096">
        <w:rPr>
          <w:rFonts w:ascii="標楷體" w:eastAsia="標楷體" w:hAnsi="標楷體" w:hint="eastAsia"/>
          <w:bCs/>
          <w:spacing w:val="-10"/>
          <w:sz w:val="20"/>
          <w:szCs w:val="20"/>
        </w:rPr>
        <w:t>本診斷證明書須由</w:t>
      </w:r>
      <w:r>
        <w:rPr>
          <w:rFonts w:ascii="標楷體" w:eastAsia="標楷體" w:hAnsi="標楷體" w:hint="eastAsia"/>
          <w:bCs/>
          <w:spacing w:val="-10"/>
          <w:sz w:val="20"/>
          <w:szCs w:val="20"/>
        </w:rPr>
        <w:t>衛生福利部</w:t>
      </w:r>
      <w:r w:rsidRPr="00177096">
        <w:rPr>
          <w:rFonts w:ascii="標楷體" w:eastAsia="標楷體" w:hAnsi="標楷體" w:hint="eastAsia"/>
          <w:bCs/>
          <w:spacing w:val="-10"/>
          <w:sz w:val="20"/>
          <w:szCs w:val="20"/>
        </w:rPr>
        <w:t>認定之地區醫院以上醫院主治醫師開立，並於填寫或勾選註記部分逐項蓋章。</w:t>
      </w:r>
    </w:p>
    <w:tbl>
      <w:tblPr>
        <w:tblW w:w="1014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009"/>
        <w:gridCol w:w="1218"/>
        <w:gridCol w:w="3342"/>
        <w:gridCol w:w="4575"/>
      </w:tblGrid>
      <w:tr w:rsidR="0003172B" w:rsidRPr="00903A2D" w:rsidTr="00360F56">
        <w:trPr>
          <w:trHeight w:val="927"/>
          <w:jc w:val="center"/>
        </w:trPr>
        <w:tc>
          <w:tcPr>
            <w:tcW w:w="1009" w:type="dxa"/>
            <w:tcBorders>
              <w:bottom w:val="single" w:sz="4" w:space="0" w:color="auto"/>
            </w:tcBorders>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診    斷</w:t>
            </w:r>
          </w:p>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說    明</w:t>
            </w:r>
          </w:p>
        </w:tc>
        <w:tc>
          <w:tcPr>
            <w:tcW w:w="9135" w:type="dxa"/>
            <w:gridSpan w:val="3"/>
          </w:tcPr>
          <w:p w:rsidR="0003172B" w:rsidRPr="00903A2D" w:rsidRDefault="0003172B" w:rsidP="0003172B">
            <w:pPr>
              <w:snapToGrid w:val="0"/>
              <w:rPr>
                <w:rFonts w:ascii="標楷體" w:eastAsia="標楷體" w:hAnsi="標楷體"/>
                <w:bCs/>
              </w:rPr>
            </w:pPr>
          </w:p>
          <w:p w:rsidR="0003172B" w:rsidRPr="00903A2D" w:rsidRDefault="0003172B" w:rsidP="0003172B">
            <w:pPr>
              <w:snapToGrid w:val="0"/>
              <w:rPr>
                <w:rFonts w:ascii="標楷體" w:eastAsia="標楷體" w:hAnsi="標楷體"/>
                <w:bCs/>
              </w:rPr>
            </w:pPr>
          </w:p>
        </w:tc>
      </w:tr>
      <w:tr w:rsidR="0003172B" w:rsidRPr="00903A2D" w:rsidTr="00360F56">
        <w:trPr>
          <w:cantSplit/>
          <w:jc w:val="center"/>
        </w:trPr>
        <w:tc>
          <w:tcPr>
            <w:tcW w:w="1009" w:type="dxa"/>
            <w:vMerge w:val="restart"/>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身心障礙</w:t>
            </w:r>
          </w:p>
        </w:tc>
        <w:tc>
          <w:tcPr>
            <w:tcW w:w="1218" w:type="dxa"/>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發生時間</w:t>
            </w:r>
          </w:p>
        </w:tc>
        <w:tc>
          <w:tcPr>
            <w:tcW w:w="7917" w:type="dxa"/>
            <w:gridSpan w:val="2"/>
          </w:tcPr>
          <w:p w:rsidR="0003172B" w:rsidRPr="00903A2D" w:rsidRDefault="0003172B" w:rsidP="00CB70FA">
            <w:pPr>
              <w:tabs>
                <w:tab w:val="left" w:pos="1995"/>
              </w:tabs>
              <w:snapToGrid w:val="0"/>
              <w:spacing w:beforeLines="20"/>
              <w:ind w:leftChars="30" w:left="72"/>
              <w:rPr>
                <w:rFonts w:ascii="標楷體" w:eastAsia="標楷體" w:hAnsi="標楷體"/>
                <w:bCs/>
              </w:rPr>
            </w:pPr>
            <w:r w:rsidRPr="001400EE">
              <w:rPr>
                <w:rFonts w:eastAsia="標楷體"/>
                <w:bCs/>
              </w:rPr>
              <w:t>1.</w:t>
            </w:r>
            <w:r w:rsidRPr="00903A2D">
              <w:rPr>
                <w:rFonts w:ascii="標楷體" w:eastAsia="標楷體" w:hAnsi="標楷體" w:hint="eastAsia"/>
                <w:bCs/>
              </w:rPr>
              <w:t>□出生</w:t>
            </w:r>
            <w:r w:rsidRPr="00903A2D">
              <w:rPr>
                <w:rFonts w:ascii="標楷體" w:eastAsia="標楷體" w:hAnsi="標楷體"/>
                <w:bCs/>
              </w:rPr>
              <w:tab/>
            </w:r>
            <w:r w:rsidRPr="001400EE">
              <w:rPr>
                <w:rFonts w:eastAsia="標楷體"/>
                <w:bCs/>
              </w:rPr>
              <w:t>2.</w:t>
            </w:r>
            <w:r w:rsidRPr="00903A2D">
              <w:rPr>
                <w:rFonts w:ascii="標楷體" w:eastAsia="標楷體" w:hAnsi="標楷體" w:hint="eastAsia"/>
                <w:bCs/>
              </w:rPr>
              <w:t>□民國      年     月     日</w:t>
            </w:r>
          </w:p>
          <w:p w:rsidR="0003172B" w:rsidRPr="00903A2D" w:rsidRDefault="0003172B" w:rsidP="00CB70FA">
            <w:pPr>
              <w:snapToGrid w:val="0"/>
              <w:spacing w:beforeLines="20"/>
              <w:ind w:leftChars="30" w:left="72"/>
              <w:rPr>
                <w:rFonts w:ascii="標楷體" w:eastAsia="標楷體" w:hAnsi="標楷體"/>
                <w:bCs/>
              </w:rPr>
            </w:pPr>
            <w:r w:rsidRPr="001400EE">
              <w:rPr>
                <w:rFonts w:eastAsia="標楷體"/>
                <w:bCs/>
              </w:rPr>
              <w:t>3.</w:t>
            </w:r>
            <w:r w:rsidRPr="00903A2D">
              <w:rPr>
                <w:rFonts w:ascii="標楷體" w:eastAsia="標楷體" w:hAnsi="標楷體" w:hint="eastAsia"/>
                <w:bCs/>
              </w:rPr>
              <w:t>□第一次診斷時間</w:t>
            </w:r>
            <w:r w:rsidRPr="001400EE">
              <w:rPr>
                <w:rFonts w:eastAsia="標楷體" w:hAnsi="標楷體"/>
                <w:bCs/>
              </w:rPr>
              <w:t>：</w:t>
            </w:r>
            <w:r w:rsidRPr="00903A2D">
              <w:rPr>
                <w:rFonts w:ascii="標楷體" w:eastAsia="標楷體" w:hAnsi="標楷體" w:hint="eastAsia"/>
                <w:bCs/>
              </w:rPr>
              <w:t>民國      年     月     日</w:t>
            </w:r>
          </w:p>
        </w:tc>
      </w:tr>
      <w:tr w:rsidR="0003172B" w:rsidRPr="00903A2D" w:rsidTr="00360F56">
        <w:trPr>
          <w:cantSplit/>
          <w:jc w:val="center"/>
        </w:trPr>
        <w:tc>
          <w:tcPr>
            <w:tcW w:w="1009" w:type="dxa"/>
            <w:vMerge/>
            <w:vAlign w:val="center"/>
          </w:tcPr>
          <w:p w:rsidR="0003172B" w:rsidRPr="00903A2D" w:rsidRDefault="0003172B" w:rsidP="0003172B">
            <w:pPr>
              <w:snapToGrid w:val="0"/>
              <w:jc w:val="center"/>
              <w:rPr>
                <w:rFonts w:ascii="標楷體" w:eastAsia="標楷體" w:hAnsi="標楷體"/>
                <w:bCs/>
              </w:rPr>
            </w:pPr>
          </w:p>
        </w:tc>
        <w:tc>
          <w:tcPr>
            <w:tcW w:w="1218" w:type="dxa"/>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部位</w:t>
            </w:r>
          </w:p>
        </w:tc>
        <w:tc>
          <w:tcPr>
            <w:tcW w:w="7917" w:type="dxa"/>
            <w:gridSpan w:val="2"/>
          </w:tcPr>
          <w:p w:rsidR="0003172B" w:rsidRPr="00903A2D" w:rsidRDefault="0003172B" w:rsidP="0003172B">
            <w:pPr>
              <w:snapToGrid w:val="0"/>
              <w:ind w:leftChars="30" w:left="72"/>
              <w:rPr>
                <w:rFonts w:ascii="標楷體" w:eastAsia="標楷體" w:hAnsi="標楷體"/>
                <w:bCs/>
              </w:rPr>
            </w:pPr>
          </w:p>
          <w:p w:rsidR="0003172B" w:rsidRPr="00903A2D" w:rsidRDefault="0003172B" w:rsidP="0003172B">
            <w:pPr>
              <w:snapToGrid w:val="0"/>
              <w:ind w:leftChars="30" w:left="72"/>
              <w:rPr>
                <w:rFonts w:ascii="標楷體" w:eastAsia="標楷體" w:hAnsi="標楷體"/>
                <w:bCs/>
              </w:rPr>
            </w:pPr>
          </w:p>
        </w:tc>
      </w:tr>
      <w:tr w:rsidR="0003172B" w:rsidRPr="00903A2D" w:rsidTr="00360F56">
        <w:trPr>
          <w:cantSplit/>
          <w:jc w:val="center"/>
        </w:trPr>
        <w:tc>
          <w:tcPr>
            <w:tcW w:w="1009" w:type="dxa"/>
            <w:vMerge/>
            <w:vAlign w:val="center"/>
          </w:tcPr>
          <w:p w:rsidR="0003172B" w:rsidRPr="00903A2D" w:rsidRDefault="0003172B" w:rsidP="0003172B">
            <w:pPr>
              <w:snapToGrid w:val="0"/>
              <w:jc w:val="center"/>
              <w:rPr>
                <w:rFonts w:ascii="標楷體" w:eastAsia="標楷體" w:hAnsi="標楷體"/>
                <w:bCs/>
              </w:rPr>
            </w:pPr>
          </w:p>
        </w:tc>
        <w:tc>
          <w:tcPr>
            <w:tcW w:w="1218" w:type="dxa"/>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影響</w:t>
            </w:r>
          </w:p>
        </w:tc>
        <w:tc>
          <w:tcPr>
            <w:tcW w:w="7917" w:type="dxa"/>
            <w:gridSpan w:val="2"/>
          </w:tcPr>
          <w:p w:rsidR="0003172B" w:rsidRPr="00903A2D" w:rsidRDefault="0003172B" w:rsidP="00CB70FA">
            <w:pPr>
              <w:snapToGrid w:val="0"/>
              <w:spacing w:beforeLines="10" w:afterLines="10"/>
              <w:ind w:leftChars="30" w:left="72"/>
              <w:rPr>
                <w:rFonts w:ascii="標楷體" w:eastAsia="標楷體" w:hAnsi="標楷體"/>
                <w:bCs/>
              </w:rPr>
            </w:pPr>
            <w:r w:rsidRPr="001400EE">
              <w:rPr>
                <w:rFonts w:eastAsia="標楷體"/>
                <w:bCs/>
              </w:rPr>
              <w:t>1.</w:t>
            </w:r>
            <w:r w:rsidRPr="00903A2D">
              <w:rPr>
                <w:rFonts w:ascii="標楷體" w:eastAsia="標楷體" w:hAnsi="標楷體" w:hint="eastAsia"/>
                <w:bCs/>
              </w:rPr>
              <w:t xml:space="preserve">□書寫 </w:t>
            </w:r>
            <w:r w:rsidRPr="001400EE">
              <w:rPr>
                <w:rFonts w:eastAsia="標楷體"/>
                <w:bCs/>
              </w:rPr>
              <w:t xml:space="preserve"> 2.</w:t>
            </w:r>
            <w:r w:rsidRPr="00903A2D">
              <w:rPr>
                <w:rFonts w:ascii="標楷體" w:eastAsia="標楷體" w:hAnsi="標楷體" w:hint="eastAsia"/>
                <w:bCs/>
              </w:rPr>
              <w:t xml:space="preserve">□閱讀  </w:t>
            </w:r>
            <w:r w:rsidRPr="001400EE">
              <w:rPr>
                <w:rFonts w:eastAsia="標楷體"/>
                <w:bCs/>
              </w:rPr>
              <w:t>3.</w:t>
            </w:r>
            <w:r w:rsidRPr="00903A2D">
              <w:rPr>
                <w:rFonts w:ascii="標楷體" w:eastAsia="標楷體" w:hAnsi="標楷體" w:hint="eastAsia"/>
                <w:bCs/>
              </w:rPr>
              <w:t xml:space="preserve">□坐姿/移位 </w:t>
            </w:r>
            <w:r w:rsidRPr="001400EE">
              <w:rPr>
                <w:rFonts w:eastAsia="標楷體"/>
                <w:bCs/>
              </w:rPr>
              <w:t xml:space="preserve"> 4.</w:t>
            </w:r>
            <w:r w:rsidRPr="00903A2D">
              <w:rPr>
                <w:rFonts w:ascii="標楷體" w:eastAsia="標楷體" w:hAnsi="標楷體" w:hint="eastAsia"/>
                <w:bCs/>
              </w:rPr>
              <w:t>□其他</w:t>
            </w:r>
          </w:p>
        </w:tc>
      </w:tr>
      <w:tr w:rsidR="0003172B" w:rsidRPr="00903A2D" w:rsidTr="00360F56">
        <w:trPr>
          <w:cantSplit/>
          <w:jc w:val="center"/>
        </w:trPr>
        <w:tc>
          <w:tcPr>
            <w:tcW w:w="1009" w:type="dxa"/>
            <w:vMerge/>
            <w:vAlign w:val="center"/>
          </w:tcPr>
          <w:p w:rsidR="0003172B" w:rsidRPr="00903A2D" w:rsidRDefault="0003172B" w:rsidP="0003172B">
            <w:pPr>
              <w:snapToGrid w:val="0"/>
              <w:jc w:val="center"/>
              <w:rPr>
                <w:rFonts w:ascii="標楷體" w:eastAsia="標楷體" w:hAnsi="標楷體"/>
                <w:bCs/>
              </w:rPr>
            </w:pPr>
          </w:p>
        </w:tc>
        <w:tc>
          <w:tcPr>
            <w:tcW w:w="1218" w:type="dxa"/>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手冊</w:t>
            </w:r>
          </w:p>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（證明）</w:t>
            </w:r>
          </w:p>
        </w:tc>
        <w:tc>
          <w:tcPr>
            <w:tcW w:w="7917" w:type="dxa"/>
            <w:gridSpan w:val="2"/>
            <w:vAlign w:val="center"/>
          </w:tcPr>
          <w:p w:rsidR="0003172B" w:rsidRPr="00903A2D" w:rsidRDefault="0003172B" w:rsidP="00CB70FA">
            <w:pPr>
              <w:snapToGrid w:val="0"/>
              <w:spacing w:beforeLines="20"/>
              <w:ind w:leftChars="30" w:left="72"/>
              <w:jc w:val="both"/>
              <w:rPr>
                <w:rFonts w:ascii="標楷體" w:eastAsia="標楷體" w:hAnsi="標楷體"/>
                <w:bCs/>
              </w:rPr>
            </w:pPr>
            <w:r w:rsidRPr="001400EE">
              <w:rPr>
                <w:rFonts w:eastAsia="標楷體"/>
                <w:bCs/>
              </w:rPr>
              <w:t>1.</w:t>
            </w:r>
            <w:r w:rsidRPr="00903A2D">
              <w:rPr>
                <w:rFonts w:ascii="標楷體" w:eastAsia="標楷體" w:hAnsi="標楷體" w:hint="eastAsia"/>
                <w:bCs/>
              </w:rPr>
              <w:t xml:space="preserve">□無  </w:t>
            </w:r>
            <w:r w:rsidR="001400EE">
              <w:rPr>
                <w:rFonts w:ascii="標楷體" w:eastAsia="標楷體" w:hAnsi="標楷體" w:hint="eastAsia"/>
                <w:bCs/>
              </w:rPr>
              <w:t xml:space="preserve">  </w:t>
            </w:r>
            <w:r w:rsidRPr="001400EE">
              <w:rPr>
                <w:rFonts w:eastAsia="標楷體"/>
                <w:bCs/>
              </w:rPr>
              <w:t>2.</w:t>
            </w:r>
            <w:r w:rsidRPr="00903A2D">
              <w:rPr>
                <w:rFonts w:ascii="標楷體" w:eastAsia="標楷體" w:hAnsi="標楷體" w:hint="eastAsia"/>
                <w:bCs/>
              </w:rPr>
              <w:t>□有：</w:t>
            </w:r>
            <w:r w:rsidRPr="00903A2D">
              <w:rPr>
                <w:rFonts w:ascii="標楷體" w:eastAsia="標楷體" w:hAnsi="標楷體" w:hint="eastAsia"/>
                <w:bCs/>
                <w:u w:val="single"/>
              </w:rPr>
              <w:t xml:space="preserve">          </w:t>
            </w:r>
            <w:r w:rsidRPr="00903A2D">
              <w:rPr>
                <w:rFonts w:ascii="標楷體" w:eastAsia="標楷體" w:hAnsi="標楷體" w:hint="eastAsia"/>
                <w:bCs/>
              </w:rPr>
              <w:t xml:space="preserve">類 </w:t>
            </w:r>
            <w:r w:rsidRPr="00903A2D">
              <w:rPr>
                <w:rFonts w:ascii="標楷體" w:eastAsia="標楷體" w:hAnsi="標楷體" w:hint="eastAsia"/>
                <w:bCs/>
                <w:u w:val="single"/>
              </w:rPr>
              <w:t xml:space="preserve">          </w:t>
            </w:r>
            <w:r w:rsidRPr="00903A2D">
              <w:rPr>
                <w:rFonts w:ascii="標楷體" w:eastAsia="標楷體" w:hAnsi="標楷體" w:hint="eastAsia"/>
                <w:bCs/>
              </w:rPr>
              <w:t>度</w:t>
            </w:r>
          </w:p>
        </w:tc>
      </w:tr>
      <w:tr w:rsidR="0003172B" w:rsidRPr="00903A2D" w:rsidTr="00360F56">
        <w:trPr>
          <w:jc w:val="center"/>
        </w:trPr>
        <w:tc>
          <w:tcPr>
            <w:tcW w:w="1009" w:type="dxa"/>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視覺功能</w:t>
            </w:r>
          </w:p>
        </w:tc>
        <w:tc>
          <w:tcPr>
            <w:tcW w:w="9135" w:type="dxa"/>
            <w:gridSpan w:val="3"/>
          </w:tcPr>
          <w:p w:rsidR="0003172B" w:rsidRPr="00903A2D" w:rsidRDefault="0003172B" w:rsidP="00CB70FA">
            <w:pPr>
              <w:snapToGrid w:val="0"/>
              <w:spacing w:beforeLines="20"/>
              <w:ind w:leftChars="30" w:left="72"/>
              <w:rPr>
                <w:rFonts w:ascii="標楷體" w:eastAsia="標楷體" w:hAnsi="標楷體"/>
                <w:bCs/>
              </w:rPr>
            </w:pPr>
            <w:r w:rsidRPr="00903A2D">
              <w:rPr>
                <w:rFonts w:ascii="標楷體" w:eastAsia="標楷體" w:hAnsi="標楷體" w:hint="eastAsia"/>
                <w:bCs/>
                <w:spacing w:val="-4"/>
              </w:rPr>
              <w:t>左眼視力(矯正後)</w:t>
            </w:r>
            <w:r w:rsidRPr="00903A2D">
              <w:rPr>
                <w:rFonts w:ascii="標楷體" w:eastAsia="標楷體" w:hAnsi="標楷體" w:hint="eastAsia"/>
                <w:bCs/>
                <w:spacing w:val="-4"/>
                <w:u w:val="single"/>
              </w:rPr>
              <w:t xml:space="preserve">          </w:t>
            </w:r>
            <w:r w:rsidRPr="00903A2D">
              <w:rPr>
                <w:rFonts w:ascii="標楷體" w:eastAsia="標楷體" w:hAnsi="標楷體" w:hint="eastAsia"/>
                <w:bCs/>
                <w:spacing w:val="-4"/>
              </w:rPr>
              <w:t>，右眼視力(矯正後)</w:t>
            </w:r>
            <w:r w:rsidRPr="00903A2D">
              <w:rPr>
                <w:rFonts w:ascii="標楷體" w:eastAsia="標楷體" w:hAnsi="標楷體" w:hint="eastAsia"/>
                <w:bCs/>
                <w:spacing w:val="-4"/>
                <w:u w:val="single"/>
              </w:rPr>
              <w:t xml:space="preserve">          </w:t>
            </w:r>
            <w:r w:rsidRPr="00903A2D">
              <w:rPr>
                <w:rFonts w:ascii="標楷體" w:eastAsia="標楷體" w:hAnsi="標楷體" w:hint="eastAsia"/>
                <w:bCs/>
                <w:spacing w:val="-4"/>
              </w:rPr>
              <w:t>；□左眼全盲，□右眼全盲；</w:t>
            </w:r>
            <w:r w:rsidRPr="00903A2D">
              <w:rPr>
                <w:rFonts w:ascii="標楷體" w:eastAsia="標楷體" w:hAnsi="標楷體" w:hint="eastAsia"/>
                <w:bCs/>
              </w:rPr>
              <w:t>左眼視野</w:t>
            </w:r>
            <w:r w:rsidRPr="00903A2D">
              <w:rPr>
                <w:rFonts w:ascii="標楷體" w:eastAsia="標楷體" w:hAnsi="標楷體" w:hint="eastAsia"/>
                <w:bCs/>
                <w:u w:val="single"/>
              </w:rPr>
              <w:t xml:space="preserve">          </w:t>
            </w:r>
            <w:r w:rsidRPr="00903A2D">
              <w:rPr>
                <w:rFonts w:ascii="標楷體" w:eastAsia="標楷體" w:hAnsi="標楷體" w:hint="eastAsia"/>
                <w:bCs/>
              </w:rPr>
              <w:t>，右眼視野</w:t>
            </w:r>
            <w:r w:rsidRPr="00903A2D">
              <w:rPr>
                <w:rFonts w:ascii="標楷體" w:eastAsia="標楷體" w:hAnsi="標楷體" w:hint="eastAsia"/>
                <w:bCs/>
                <w:u w:val="single"/>
              </w:rPr>
              <w:t xml:space="preserve">          </w:t>
            </w:r>
            <w:r w:rsidRPr="00903A2D">
              <w:rPr>
                <w:rFonts w:ascii="標楷體" w:eastAsia="標楷體" w:hAnsi="標楷體" w:hint="eastAsia"/>
                <w:bCs/>
              </w:rPr>
              <w:t>；□眼球震顫</w:t>
            </w:r>
          </w:p>
          <w:p w:rsidR="0003172B" w:rsidRPr="00903A2D" w:rsidRDefault="0003172B" w:rsidP="0003172B">
            <w:pPr>
              <w:tabs>
                <w:tab w:val="left" w:pos="8400"/>
              </w:tabs>
              <w:snapToGrid w:val="0"/>
              <w:ind w:leftChars="30" w:left="72"/>
              <w:rPr>
                <w:rFonts w:ascii="標楷體" w:eastAsia="標楷體" w:hAnsi="標楷體"/>
                <w:bCs/>
                <w:u w:val="single"/>
              </w:rPr>
            </w:pPr>
            <w:r w:rsidRPr="00903A2D">
              <w:rPr>
                <w:rFonts w:ascii="標楷體" w:eastAsia="標楷體" w:hAnsi="標楷體" w:hint="eastAsia"/>
                <w:bCs/>
              </w:rPr>
              <w:t>□其他(請註明)</w:t>
            </w:r>
            <w:r w:rsidRPr="00903A2D">
              <w:rPr>
                <w:rFonts w:ascii="標楷體" w:eastAsia="標楷體" w:hAnsi="標楷體"/>
                <w:bCs/>
                <w:u w:val="single"/>
              </w:rPr>
              <w:tab/>
            </w:r>
          </w:p>
        </w:tc>
      </w:tr>
      <w:tr w:rsidR="0003172B" w:rsidRPr="00903A2D" w:rsidTr="00360F56">
        <w:trPr>
          <w:cantSplit/>
          <w:jc w:val="center"/>
        </w:trPr>
        <w:tc>
          <w:tcPr>
            <w:tcW w:w="1009" w:type="dxa"/>
            <w:vMerge w:val="restart"/>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上肢功能</w:t>
            </w:r>
          </w:p>
        </w:tc>
        <w:tc>
          <w:tcPr>
            <w:tcW w:w="1218" w:type="dxa"/>
            <w:vAlign w:val="center"/>
          </w:tcPr>
          <w:p w:rsidR="0003172B" w:rsidRPr="00903A2D" w:rsidRDefault="0003172B" w:rsidP="0003172B">
            <w:pPr>
              <w:snapToGrid w:val="0"/>
              <w:ind w:leftChars="30" w:left="72"/>
              <w:jc w:val="both"/>
              <w:rPr>
                <w:rFonts w:ascii="標楷體" w:eastAsia="標楷體" w:hAnsi="標楷體"/>
                <w:bCs/>
              </w:rPr>
            </w:pPr>
            <w:r w:rsidRPr="00903A2D">
              <w:rPr>
                <w:rFonts w:ascii="標楷體" w:eastAsia="標楷體" w:hAnsi="標楷體" w:hint="eastAsia"/>
                <w:bCs/>
              </w:rPr>
              <w:t>慣用手</w:t>
            </w:r>
          </w:p>
        </w:tc>
        <w:tc>
          <w:tcPr>
            <w:tcW w:w="3342" w:type="dxa"/>
            <w:vAlign w:val="center"/>
          </w:tcPr>
          <w:p w:rsidR="0003172B" w:rsidRPr="00903A2D" w:rsidRDefault="0003172B" w:rsidP="00CB70FA">
            <w:pPr>
              <w:snapToGrid w:val="0"/>
              <w:spacing w:beforeLines="10" w:afterLines="10"/>
              <w:ind w:leftChars="30" w:left="72"/>
              <w:jc w:val="both"/>
              <w:rPr>
                <w:rFonts w:ascii="標楷體" w:eastAsia="標楷體" w:hAnsi="標楷體"/>
                <w:bCs/>
              </w:rPr>
            </w:pPr>
            <w:r w:rsidRPr="00903A2D">
              <w:rPr>
                <w:rFonts w:ascii="標楷體" w:eastAsia="標楷體" w:hAnsi="標楷體" w:hint="eastAsia"/>
                <w:bCs/>
              </w:rPr>
              <w:t>障礙發生前：□右手 □左手</w:t>
            </w:r>
          </w:p>
        </w:tc>
        <w:tc>
          <w:tcPr>
            <w:tcW w:w="4575" w:type="dxa"/>
            <w:vAlign w:val="center"/>
          </w:tcPr>
          <w:p w:rsidR="0003172B" w:rsidRPr="00903A2D" w:rsidRDefault="0003172B" w:rsidP="0003172B">
            <w:pPr>
              <w:snapToGrid w:val="0"/>
              <w:ind w:leftChars="30" w:left="72"/>
              <w:jc w:val="both"/>
              <w:rPr>
                <w:rFonts w:ascii="標楷體" w:eastAsia="標楷體" w:hAnsi="標楷體"/>
                <w:bCs/>
              </w:rPr>
            </w:pPr>
            <w:r w:rsidRPr="00903A2D">
              <w:rPr>
                <w:rFonts w:ascii="標楷體" w:eastAsia="標楷體" w:hAnsi="標楷體" w:hint="eastAsia"/>
                <w:bCs/>
              </w:rPr>
              <w:t>障礙發生後：□右手 □左手</w:t>
            </w:r>
          </w:p>
        </w:tc>
      </w:tr>
      <w:tr w:rsidR="0003172B" w:rsidRPr="00903A2D" w:rsidTr="00360F56">
        <w:trPr>
          <w:cantSplit/>
          <w:jc w:val="center"/>
        </w:trPr>
        <w:tc>
          <w:tcPr>
            <w:tcW w:w="1009" w:type="dxa"/>
            <w:vMerge/>
            <w:vAlign w:val="center"/>
          </w:tcPr>
          <w:p w:rsidR="0003172B" w:rsidRPr="00903A2D" w:rsidRDefault="0003172B" w:rsidP="0003172B">
            <w:pPr>
              <w:snapToGrid w:val="0"/>
              <w:jc w:val="center"/>
              <w:rPr>
                <w:rFonts w:ascii="標楷體" w:eastAsia="標楷體" w:hAnsi="標楷體"/>
                <w:bCs/>
              </w:rPr>
            </w:pPr>
          </w:p>
        </w:tc>
        <w:tc>
          <w:tcPr>
            <w:tcW w:w="9135" w:type="dxa"/>
            <w:gridSpan w:val="3"/>
            <w:vAlign w:val="center"/>
          </w:tcPr>
          <w:p w:rsidR="0003172B" w:rsidRPr="00903A2D" w:rsidRDefault="0003172B" w:rsidP="00CB70FA">
            <w:pPr>
              <w:snapToGrid w:val="0"/>
              <w:spacing w:beforeLines="10" w:afterLines="10"/>
              <w:ind w:leftChars="30" w:left="72"/>
              <w:jc w:val="both"/>
              <w:rPr>
                <w:rFonts w:ascii="標楷體" w:eastAsia="標楷體" w:hAnsi="標楷體"/>
                <w:bCs/>
                <w:u w:val="single"/>
              </w:rPr>
            </w:pPr>
            <w:r w:rsidRPr="00903A2D">
              <w:rPr>
                <w:rFonts w:ascii="標楷體" w:eastAsia="標楷體" w:hAnsi="標楷體" w:hint="eastAsia"/>
                <w:bCs/>
              </w:rPr>
              <w:t>□書寫困難：抄寫速度：</w:t>
            </w:r>
            <w:r w:rsidRPr="00903A2D">
              <w:rPr>
                <w:rFonts w:ascii="標楷體" w:eastAsia="標楷體" w:hAnsi="標楷體" w:hint="eastAsia"/>
                <w:bCs/>
                <w:u w:val="single"/>
              </w:rPr>
              <w:t xml:space="preserve">        </w:t>
            </w:r>
            <w:r w:rsidRPr="00903A2D">
              <w:rPr>
                <w:rFonts w:ascii="標楷體" w:eastAsia="標楷體" w:hAnsi="標楷體" w:hint="eastAsia"/>
                <w:bCs/>
              </w:rPr>
              <w:t>字/分</w:t>
            </w:r>
          </w:p>
        </w:tc>
      </w:tr>
      <w:tr w:rsidR="0003172B" w:rsidRPr="00903A2D" w:rsidTr="00360F56">
        <w:trPr>
          <w:cantSplit/>
          <w:jc w:val="center"/>
        </w:trPr>
        <w:tc>
          <w:tcPr>
            <w:tcW w:w="1009" w:type="dxa"/>
            <w:vMerge/>
            <w:vAlign w:val="center"/>
          </w:tcPr>
          <w:p w:rsidR="0003172B" w:rsidRPr="00903A2D" w:rsidRDefault="0003172B" w:rsidP="0003172B">
            <w:pPr>
              <w:snapToGrid w:val="0"/>
              <w:jc w:val="center"/>
              <w:rPr>
                <w:rFonts w:ascii="標楷體" w:eastAsia="標楷體" w:hAnsi="標楷體"/>
                <w:bCs/>
              </w:rPr>
            </w:pPr>
          </w:p>
        </w:tc>
        <w:tc>
          <w:tcPr>
            <w:tcW w:w="9135" w:type="dxa"/>
            <w:gridSpan w:val="3"/>
          </w:tcPr>
          <w:p w:rsidR="0003172B" w:rsidRPr="00903A2D" w:rsidRDefault="0003172B" w:rsidP="0003172B">
            <w:pPr>
              <w:snapToGrid w:val="0"/>
              <w:ind w:leftChars="30" w:left="72"/>
              <w:rPr>
                <w:rFonts w:ascii="標楷體" w:eastAsia="標楷體" w:hAnsi="標楷體"/>
                <w:bCs/>
              </w:rPr>
            </w:pPr>
            <w:r w:rsidRPr="00903A2D">
              <w:rPr>
                <w:rFonts w:ascii="標楷體" w:eastAsia="標楷體" w:hAnsi="標楷體" w:hint="eastAsia"/>
                <w:bCs/>
              </w:rPr>
              <w:t>□抓握力氣差  □雙手協調不佳  □上臂位移控制差</w:t>
            </w:r>
          </w:p>
          <w:p w:rsidR="0003172B" w:rsidRPr="00903A2D" w:rsidRDefault="0003172B" w:rsidP="0003172B">
            <w:pPr>
              <w:snapToGrid w:val="0"/>
              <w:ind w:leftChars="30" w:left="72"/>
              <w:rPr>
                <w:rFonts w:ascii="標楷體" w:eastAsia="標楷體" w:hAnsi="標楷體"/>
                <w:bCs/>
              </w:rPr>
            </w:pPr>
            <w:r w:rsidRPr="00903A2D">
              <w:rPr>
                <w:rFonts w:ascii="標楷體" w:eastAsia="標楷體" w:hAnsi="標楷體" w:hint="eastAsia"/>
                <w:bCs/>
              </w:rPr>
              <w:t>□右上肢缺失  □左上肢缺失</w:t>
            </w:r>
          </w:p>
          <w:p w:rsidR="0003172B" w:rsidRPr="00903A2D" w:rsidRDefault="0003172B" w:rsidP="0003172B">
            <w:pPr>
              <w:tabs>
                <w:tab w:val="left" w:pos="8400"/>
              </w:tabs>
              <w:snapToGrid w:val="0"/>
              <w:ind w:leftChars="30" w:left="72"/>
              <w:rPr>
                <w:rFonts w:ascii="標楷體" w:eastAsia="標楷體" w:hAnsi="標楷體"/>
                <w:bCs/>
                <w:u w:val="single"/>
              </w:rPr>
            </w:pPr>
            <w:r w:rsidRPr="00903A2D">
              <w:rPr>
                <w:rFonts w:ascii="標楷體" w:eastAsia="標楷體" w:hAnsi="標楷體" w:hint="eastAsia"/>
                <w:bCs/>
              </w:rPr>
              <w:t>□其他(請註明)</w:t>
            </w:r>
            <w:r w:rsidRPr="00903A2D">
              <w:rPr>
                <w:rFonts w:ascii="標楷體" w:eastAsia="標楷體" w:hAnsi="標楷體"/>
                <w:bCs/>
                <w:u w:val="single"/>
              </w:rPr>
              <w:tab/>
            </w:r>
          </w:p>
        </w:tc>
      </w:tr>
      <w:tr w:rsidR="0003172B" w:rsidRPr="00903A2D" w:rsidTr="00360F56">
        <w:trPr>
          <w:jc w:val="center"/>
        </w:trPr>
        <w:tc>
          <w:tcPr>
            <w:tcW w:w="1009" w:type="dxa"/>
            <w:vAlign w:val="center"/>
          </w:tcPr>
          <w:p w:rsidR="0003172B" w:rsidRPr="00845F1D" w:rsidRDefault="0003172B" w:rsidP="0003172B">
            <w:pPr>
              <w:snapToGrid w:val="0"/>
              <w:jc w:val="center"/>
              <w:rPr>
                <w:rFonts w:ascii="標楷體" w:eastAsia="標楷體" w:hAnsi="標楷體"/>
                <w:bCs/>
                <w:spacing w:val="-20"/>
              </w:rPr>
            </w:pPr>
            <w:r w:rsidRPr="00845F1D">
              <w:rPr>
                <w:rFonts w:ascii="標楷體" w:eastAsia="標楷體" w:hAnsi="標楷體" w:hint="eastAsia"/>
                <w:bCs/>
                <w:spacing w:val="-20"/>
              </w:rPr>
              <w:t>坐姿/移位</w:t>
            </w:r>
          </w:p>
        </w:tc>
        <w:tc>
          <w:tcPr>
            <w:tcW w:w="9135" w:type="dxa"/>
            <w:gridSpan w:val="3"/>
          </w:tcPr>
          <w:p w:rsidR="0003172B" w:rsidRPr="00903A2D" w:rsidRDefault="0003172B" w:rsidP="0003172B">
            <w:pPr>
              <w:tabs>
                <w:tab w:val="left" w:pos="3840"/>
              </w:tabs>
              <w:snapToGrid w:val="0"/>
              <w:ind w:leftChars="30" w:left="72"/>
              <w:rPr>
                <w:rFonts w:ascii="標楷體" w:eastAsia="標楷體" w:hAnsi="標楷體"/>
                <w:bCs/>
              </w:rPr>
            </w:pPr>
            <w:r w:rsidRPr="00903A2D">
              <w:rPr>
                <w:rFonts w:ascii="標楷體" w:eastAsia="標楷體" w:hAnsi="標楷體" w:hint="eastAsia"/>
                <w:bCs/>
              </w:rPr>
              <w:t>□不能坐，需改成其他擺位應考</w:t>
            </w:r>
            <w:r w:rsidRPr="00903A2D">
              <w:rPr>
                <w:rFonts w:ascii="標楷體" w:eastAsia="標楷體" w:hAnsi="標楷體"/>
                <w:bCs/>
              </w:rPr>
              <w:tab/>
            </w:r>
            <w:r w:rsidRPr="00903A2D">
              <w:rPr>
                <w:rFonts w:ascii="標楷體" w:eastAsia="標楷體" w:hAnsi="標楷體" w:hint="eastAsia"/>
                <w:bCs/>
              </w:rPr>
              <w:t>□需自備座椅/輪椅應考</w:t>
            </w:r>
          </w:p>
          <w:p w:rsidR="0003172B" w:rsidRPr="00903A2D" w:rsidRDefault="0003172B" w:rsidP="0003172B">
            <w:pPr>
              <w:tabs>
                <w:tab w:val="left" w:pos="3840"/>
              </w:tabs>
              <w:snapToGrid w:val="0"/>
              <w:ind w:leftChars="30" w:left="72"/>
              <w:rPr>
                <w:rFonts w:ascii="標楷體" w:eastAsia="標楷體" w:hAnsi="標楷體"/>
                <w:bCs/>
              </w:rPr>
            </w:pPr>
            <w:r w:rsidRPr="00903A2D">
              <w:rPr>
                <w:rFonts w:ascii="標楷體" w:eastAsia="標楷體" w:hAnsi="標楷體" w:hint="eastAsia"/>
                <w:bCs/>
              </w:rPr>
              <w:t>□無法久坐，需定時更換姿勢</w:t>
            </w:r>
            <w:r w:rsidRPr="00903A2D">
              <w:rPr>
                <w:rFonts w:ascii="標楷體" w:eastAsia="標楷體" w:hAnsi="標楷體"/>
                <w:bCs/>
              </w:rPr>
              <w:tab/>
            </w:r>
            <w:r w:rsidRPr="00903A2D">
              <w:rPr>
                <w:rFonts w:ascii="標楷體" w:eastAsia="標楷體" w:hAnsi="標楷體" w:hint="eastAsia"/>
                <w:bCs/>
              </w:rPr>
              <w:t>□需協助提早入考場座位</w:t>
            </w:r>
          </w:p>
          <w:p w:rsidR="0003172B" w:rsidRPr="00903A2D" w:rsidRDefault="0003172B" w:rsidP="0003172B">
            <w:pPr>
              <w:tabs>
                <w:tab w:val="left" w:pos="8400"/>
              </w:tabs>
              <w:snapToGrid w:val="0"/>
              <w:ind w:leftChars="30" w:left="72"/>
              <w:rPr>
                <w:rFonts w:ascii="標楷體" w:eastAsia="標楷體" w:hAnsi="標楷體"/>
                <w:bCs/>
              </w:rPr>
            </w:pPr>
            <w:r w:rsidRPr="00903A2D">
              <w:rPr>
                <w:rFonts w:ascii="標楷體" w:eastAsia="標楷體" w:hAnsi="標楷體" w:hint="eastAsia"/>
                <w:bCs/>
              </w:rPr>
              <w:t>□其他(請註明)</w:t>
            </w:r>
            <w:r w:rsidRPr="00903A2D">
              <w:rPr>
                <w:rFonts w:ascii="標楷體" w:eastAsia="標楷體" w:hAnsi="標楷體"/>
                <w:bCs/>
                <w:u w:val="single"/>
              </w:rPr>
              <w:tab/>
            </w:r>
          </w:p>
        </w:tc>
      </w:tr>
      <w:tr w:rsidR="0003172B" w:rsidRPr="00903A2D" w:rsidTr="00360F56">
        <w:trPr>
          <w:trHeight w:val="630"/>
          <w:jc w:val="center"/>
        </w:trPr>
        <w:tc>
          <w:tcPr>
            <w:tcW w:w="1009" w:type="dxa"/>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精神功能</w:t>
            </w:r>
          </w:p>
        </w:tc>
        <w:tc>
          <w:tcPr>
            <w:tcW w:w="9135" w:type="dxa"/>
            <w:gridSpan w:val="3"/>
            <w:vAlign w:val="center"/>
          </w:tcPr>
          <w:p w:rsidR="0003172B" w:rsidRPr="00903A2D" w:rsidRDefault="0003172B" w:rsidP="0003172B">
            <w:pPr>
              <w:snapToGrid w:val="0"/>
              <w:ind w:leftChars="30" w:left="72"/>
              <w:jc w:val="both"/>
              <w:rPr>
                <w:rFonts w:ascii="標楷體" w:eastAsia="標楷體" w:hAnsi="標楷體"/>
                <w:bCs/>
              </w:rPr>
            </w:pPr>
            <w:r w:rsidRPr="00903A2D">
              <w:rPr>
                <w:rFonts w:ascii="標楷體" w:eastAsia="標楷體" w:hAnsi="標楷體" w:hint="eastAsia"/>
                <w:bCs/>
              </w:rPr>
              <w:t>□有障礙(請註明)</w:t>
            </w:r>
            <w:r w:rsidRPr="00903A2D">
              <w:rPr>
                <w:rFonts w:ascii="標楷體" w:eastAsia="標楷體" w:hAnsi="標楷體"/>
                <w:bCs/>
                <w:u w:val="single"/>
              </w:rPr>
              <w:tab/>
            </w:r>
            <w:r w:rsidRPr="00903A2D">
              <w:rPr>
                <w:rFonts w:ascii="標楷體" w:eastAsia="標楷體" w:hAnsi="標楷體" w:hint="eastAsia"/>
                <w:bCs/>
                <w:u w:val="single"/>
              </w:rPr>
              <w:t xml:space="preserve">                                                  </w:t>
            </w:r>
          </w:p>
        </w:tc>
      </w:tr>
      <w:tr w:rsidR="0003172B" w:rsidRPr="00903A2D" w:rsidTr="00360F56">
        <w:trPr>
          <w:trHeight w:val="630"/>
          <w:jc w:val="center"/>
        </w:trPr>
        <w:tc>
          <w:tcPr>
            <w:tcW w:w="1009" w:type="dxa"/>
            <w:vAlign w:val="center"/>
          </w:tcPr>
          <w:p w:rsidR="0003172B" w:rsidRPr="00903A2D" w:rsidRDefault="0003172B" w:rsidP="0003172B">
            <w:pPr>
              <w:snapToGrid w:val="0"/>
              <w:jc w:val="center"/>
              <w:rPr>
                <w:rFonts w:ascii="標楷體" w:eastAsia="標楷體" w:hAnsi="標楷體"/>
                <w:bCs/>
              </w:rPr>
            </w:pPr>
            <w:r w:rsidRPr="00903A2D">
              <w:rPr>
                <w:rFonts w:ascii="標楷體" w:eastAsia="標楷體" w:hAnsi="標楷體" w:hint="eastAsia"/>
                <w:bCs/>
              </w:rPr>
              <w:t>其    他</w:t>
            </w:r>
          </w:p>
        </w:tc>
        <w:tc>
          <w:tcPr>
            <w:tcW w:w="9135" w:type="dxa"/>
            <w:gridSpan w:val="3"/>
            <w:vAlign w:val="center"/>
          </w:tcPr>
          <w:p w:rsidR="0003172B" w:rsidRPr="00903A2D" w:rsidRDefault="0003172B" w:rsidP="0003172B">
            <w:pPr>
              <w:snapToGrid w:val="0"/>
              <w:jc w:val="both"/>
              <w:rPr>
                <w:rFonts w:ascii="標楷體" w:eastAsia="標楷體" w:hAnsi="標楷體"/>
                <w:bCs/>
                <w:color w:val="FF0000"/>
              </w:rPr>
            </w:pPr>
          </w:p>
          <w:p w:rsidR="0003172B" w:rsidRPr="00903A2D" w:rsidRDefault="0003172B" w:rsidP="0003172B">
            <w:pPr>
              <w:snapToGrid w:val="0"/>
              <w:jc w:val="both"/>
              <w:rPr>
                <w:rFonts w:ascii="標楷體" w:eastAsia="標楷體" w:hAnsi="標楷體"/>
                <w:bCs/>
                <w:color w:val="FF0000"/>
              </w:rPr>
            </w:pPr>
          </w:p>
        </w:tc>
      </w:tr>
      <w:tr w:rsidR="0003172B" w:rsidRPr="00903A2D" w:rsidTr="00F57E05">
        <w:trPr>
          <w:trHeight w:val="3188"/>
          <w:jc w:val="center"/>
        </w:trPr>
        <w:tc>
          <w:tcPr>
            <w:tcW w:w="10144" w:type="dxa"/>
            <w:gridSpan w:val="4"/>
          </w:tcPr>
          <w:p w:rsidR="0003172B" w:rsidRPr="00903A2D" w:rsidRDefault="0003172B" w:rsidP="00CB70FA">
            <w:pPr>
              <w:snapToGrid w:val="0"/>
              <w:spacing w:beforeLines="50" w:line="240" w:lineRule="exact"/>
              <w:ind w:leftChars="200" w:left="480"/>
              <w:rPr>
                <w:rFonts w:ascii="標楷體" w:eastAsia="標楷體" w:hAnsi="標楷體"/>
                <w:bCs/>
              </w:rPr>
            </w:pPr>
            <w:r w:rsidRPr="00903A2D">
              <w:rPr>
                <w:rFonts w:ascii="標楷體" w:eastAsia="標楷體" w:hAnsi="標楷體" w:hint="eastAsia"/>
                <w:bCs/>
              </w:rPr>
              <w:t>以上經本院醫師診斷屬實，特予證明</w:t>
            </w:r>
          </w:p>
          <w:p w:rsidR="0003172B" w:rsidRPr="00903A2D" w:rsidRDefault="0003172B" w:rsidP="00CB70FA">
            <w:pPr>
              <w:snapToGrid w:val="0"/>
              <w:spacing w:afterLines="350" w:line="240" w:lineRule="exact"/>
              <w:ind w:leftChars="200" w:left="480"/>
              <w:rPr>
                <w:rFonts w:ascii="標楷體" w:eastAsia="標楷體" w:hAnsi="標楷體"/>
                <w:bCs/>
              </w:rPr>
            </w:pPr>
          </w:p>
          <w:p w:rsidR="0003172B" w:rsidRPr="00903A2D" w:rsidRDefault="0003172B" w:rsidP="0003172B">
            <w:pPr>
              <w:snapToGrid w:val="0"/>
              <w:spacing w:line="240" w:lineRule="exact"/>
              <w:ind w:leftChars="200" w:left="480"/>
              <w:rPr>
                <w:rFonts w:ascii="標楷體" w:eastAsia="標楷體" w:hAnsi="標楷體"/>
                <w:bCs/>
              </w:rPr>
            </w:pPr>
            <w:r w:rsidRPr="00903A2D">
              <w:rPr>
                <w:rFonts w:ascii="標楷體" w:eastAsia="標楷體" w:hAnsi="標楷體" w:hint="eastAsia"/>
                <w:bCs/>
              </w:rPr>
              <w:t>醫師：                     專科類別及專科醫師科別字號：</w:t>
            </w:r>
          </w:p>
          <w:p w:rsidR="0003172B" w:rsidRPr="00903A2D" w:rsidRDefault="0003172B" w:rsidP="0003172B">
            <w:pPr>
              <w:snapToGrid w:val="0"/>
              <w:spacing w:line="240" w:lineRule="exact"/>
              <w:rPr>
                <w:rFonts w:ascii="標楷體" w:eastAsia="標楷體" w:hAnsi="標楷體"/>
                <w:bCs/>
                <w:sz w:val="20"/>
              </w:rPr>
            </w:pPr>
            <w:r w:rsidRPr="00903A2D">
              <w:rPr>
                <w:rFonts w:ascii="標楷體" w:eastAsia="標楷體" w:hAnsi="標楷體" w:hint="eastAsia"/>
                <w:bCs/>
                <w:sz w:val="20"/>
              </w:rPr>
              <w:t>（簽名及蓋章）</w:t>
            </w:r>
          </w:p>
          <w:p w:rsidR="0003172B" w:rsidRPr="00903A2D" w:rsidRDefault="0003172B" w:rsidP="00CB70FA">
            <w:pPr>
              <w:snapToGrid w:val="0"/>
              <w:spacing w:beforeLines="100" w:line="240" w:lineRule="exact"/>
              <w:ind w:leftChars="200" w:left="480"/>
              <w:jc w:val="right"/>
              <w:rPr>
                <w:rFonts w:ascii="標楷體" w:eastAsia="標楷體" w:hAnsi="標楷體"/>
                <w:bCs/>
              </w:rPr>
            </w:pPr>
            <w:r w:rsidRPr="00903A2D">
              <w:rPr>
                <w:rFonts w:ascii="標楷體" w:eastAsia="標楷體" w:hAnsi="標楷體" w:hint="eastAsia"/>
                <w:bCs/>
              </w:rPr>
              <w:t>中華民國     年    月    日(需加蓋醫院關防並加註日期後，方具效力)</w:t>
            </w:r>
          </w:p>
        </w:tc>
      </w:tr>
    </w:tbl>
    <w:p w:rsidR="00231CC3" w:rsidRPr="0003172B" w:rsidRDefault="00231CC3" w:rsidP="006D120C">
      <w:pPr>
        <w:ind w:rightChars="-130" w:right="-312"/>
        <w:rPr>
          <w:rFonts w:ascii="標楷體" w:eastAsia="標楷體" w:hAnsi="標楷體"/>
          <w:sz w:val="28"/>
          <w:szCs w:val="20"/>
        </w:rPr>
        <w:sectPr w:rsidR="00231CC3" w:rsidRPr="0003172B" w:rsidSect="00B94BAD">
          <w:footerReference w:type="even" r:id="rId71"/>
          <w:pgSz w:w="11906" w:h="16838" w:code="9"/>
          <w:pgMar w:top="851" w:right="851" w:bottom="851" w:left="851" w:header="851" w:footer="454" w:gutter="0"/>
          <w:cols w:space="425"/>
          <w:docGrid w:type="lines" w:linePitch="360"/>
        </w:sectPr>
      </w:pPr>
    </w:p>
    <w:tbl>
      <w:tblPr>
        <w:tblpPr w:leftFromText="181" w:rightFromText="181" w:horzAnchor="margin" w:tblpXSpec="center" w:tblpYSpec="top"/>
        <w:tblOverlap w:val="never"/>
        <w:tblW w:w="9555" w:type="dxa"/>
        <w:tblLayout w:type="fixed"/>
        <w:tblCellMar>
          <w:left w:w="0" w:type="dxa"/>
          <w:right w:w="0" w:type="dxa"/>
        </w:tblCellMar>
        <w:tblLook w:val="0000"/>
      </w:tblPr>
      <w:tblGrid>
        <w:gridCol w:w="1815"/>
        <w:gridCol w:w="3059"/>
        <w:gridCol w:w="1590"/>
        <w:gridCol w:w="32"/>
        <w:gridCol w:w="3059"/>
      </w:tblGrid>
      <w:tr w:rsidR="000E19DA" w:rsidTr="002F0640">
        <w:trPr>
          <w:trHeight w:val="547"/>
        </w:trPr>
        <w:tc>
          <w:tcPr>
            <w:tcW w:w="9555" w:type="dxa"/>
            <w:gridSpan w:val="5"/>
            <w:tcBorders>
              <w:top w:val="nil"/>
              <w:bottom w:val="single" w:sz="4" w:space="0" w:color="auto"/>
            </w:tcBorders>
            <w:noWrap/>
            <w:tcMar>
              <w:top w:w="15" w:type="dxa"/>
              <w:left w:w="15" w:type="dxa"/>
              <w:bottom w:w="0" w:type="dxa"/>
              <w:right w:w="15" w:type="dxa"/>
            </w:tcMar>
            <w:vAlign w:val="center"/>
          </w:tcPr>
          <w:p w:rsidR="000E19DA" w:rsidRPr="00360D5B" w:rsidRDefault="009F1527" w:rsidP="00CB70FA">
            <w:pPr>
              <w:pStyle w:val="1"/>
              <w:snapToGrid/>
              <w:spacing w:before="0" w:afterLines="50" w:line="0" w:lineRule="atLeast"/>
              <w:ind w:left="0" w:firstLine="0"/>
              <w:jc w:val="center"/>
              <w:rPr>
                <w:rFonts w:ascii="Times New Roman"/>
                <w:snapToGrid w:val="0"/>
                <w:szCs w:val="32"/>
              </w:rPr>
            </w:pPr>
            <w:bookmarkStart w:id="112" w:name="_103年公務人員初等考試應考人變更地址或姓名申請表"/>
            <w:bookmarkStart w:id="113" w:name="_105年公務人員初等考試應考人變更地址或姓名申請表"/>
            <w:bookmarkStart w:id="114" w:name="_Toc257966744"/>
            <w:bookmarkStart w:id="115" w:name="_Toc130725914"/>
            <w:bookmarkStart w:id="116" w:name="_Toc149548278"/>
            <w:bookmarkStart w:id="117" w:name="_Toc284244475"/>
            <w:bookmarkEnd w:id="112"/>
            <w:bookmarkEnd w:id="113"/>
            <w:r w:rsidRPr="009F1527">
              <w:rPr>
                <w:rFonts w:ascii="Times New Roman"/>
                <w:bCs w:val="0"/>
                <w:kern w:val="2"/>
                <w:szCs w:val="32"/>
                <w:shd w:val="clear" w:color="auto" w:fill="auto"/>
              </w:rPr>
              <w:lastRenderedPageBreak/>
              <w:pict>
                <v:shape id="_x0000_s1290" type="#_x0000_t202" style="position:absolute;left:0;text-align:left;margin-left:432.6pt;margin-top:-35.4pt;width:60.8pt;height:27pt;z-index:251770880" filled="f" stroked="f">
                  <v:textbox style="mso-next-textbox:#_x0000_s1290">
                    <w:txbxContent>
                      <w:p w:rsidR="00D676D4" w:rsidRDefault="00D676D4" w:rsidP="000E19DA">
                        <w:pPr>
                          <w:pStyle w:val="font7"/>
                          <w:widowControl w:val="0"/>
                          <w:spacing w:before="0" w:beforeAutospacing="0" w:after="0" w:afterAutospacing="0"/>
                          <w:rPr>
                            <w:rFonts w:eastAsia="標楷體"/>
                            <w:kern w:val="2"/>
                          </w:rPr>
                        </w:pPr>
                        <w:r>
                          <w:rPr>
                            <w:rFonts w:eastAsia="標楷體" w:hint="eastAsia"/>
                            <w:kern w:val="2"/>
                          </w:rPr>
                          <w:t>附件七</w:t>
                        </w:r>
                      </w:p>
                      <w:p w:rsidR="00D676D4" w:rsidRPr="000064AD" w:rsidRDefault="00D676D4" w:rsidP="000E19DA"/>
                    </w:txbxContent>
                  </v:textbox>
                </v:shape>
              </w:pict>
            </w:r>
            <w:bookmarkStart w:id="118" w:name="_Toc428949495"/>
            <w:r w:rsidR="000E19DA" w:rsidRPr="00360D5B">
              <w:rPr>
                <w:rFonts w:ascii="Times New Roman"/>
                <w:bCs w:val="0"/>
                <w:kern w:val="2"/>
                <w:szCs w:val="32"/>
                <w:shd w:val="clear" w:color="auto" w:fill="auto"/>
              </w:rPr>
              <w:t>105</w:t>
            </w:r>
            <w:r w:rsidR="000E19DA" w:rsidRPr="00360D5B">
              <w:rPr>
                <w:rFonts w:ascii="Times New Roman" w:hAnsi="標楷體"/>
                <w:bCs w:val="0"/>
                <w:kern w:val="2"/>
                <w:szCs w:val="32"/>
                <w:shd w:val="clear" w:color="auto" w:fill="auto"/>
              </w:rPr>
              <w:t>年公務人員初等考試應考人變更地址或姓名申請表</w:t>
            </w:r>
            <w:bookmarkEnd w:id="114"/>
            <w:bookmarkEnd w:id="118"/>
          </w:p>
        </w:tc>
      </w:tr>
      <w:tr w:rsidR="000E19DA" w:rsidTr="00932100">
        <w:trPr>
          <w:trHeight w:val="571"/>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0E19DA" w:rsidRDefault="000E19DA" w:rsidP="002F0640">
            <w:pPr>
              <w:spacing w:line="420" w:lineRule="exact"/>
              <w:jc w:val="distribute"/>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應</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考</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人</w:t>
            </w:r>
          </w:p>
        </w:tc>
        <w:tc>
          <w:tcPr>
            <w:tcW w:w="30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E19DA" w:rsidRDefault="000E19DA" w:rsidP="002F0640">
            <w:pPr>
              <w:spacing w:line="420" w:lineRule="exact"/>
              <w:jc w:val="center"/>
              <w:rPr>
                <w:rFonts w:ascii="標楷體" w:eastAsia="標楷體" w:hAnsi="標楷體" w:cs="Arial Unicode MS"/>
                <w:snapToGrid w:val="0"/>
                <w:kern w:val="0"/>
                <w:sz w:val="28"/>
                <w:szCs w:val="30"/>
              </w:rPr>
            </w:pPr>
          </w:p>
        </w:tc>
        <w:tc>
          <w:tcPr>
            <w:tcW w:w="1622"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rsidR="000E19DA" w:rsidRDefault="000E19DA" w:rsidP="002F0640">
            <w:pPr>
              <w:spacing w:line="420" w:lineRule="exact"/>
              <w:jc w:val="distribute"/>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出生年月日</w:t>
            </w:r>
          </w:p>
        </w:tc>
        <w:tc>
          <w:tcPr>
            <w:tcW w:w="3059"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0E19DA" w:rsidRDefault="000E19DA" w:rsidP="002F0640">
            <w:pPr>
              <w:spacing w:line="420" w:lineRule="exact"/>
              <w:jc w:val="center"/>
              <w:rPr>
                <w:rFonts w:ascii="標楷體" w:eastAsia="標楷體" w:hAnsi="標楷體" w:cs="Arial Unicode MS"/>
                <w:snapToGrid w:val="0"/>
                <w:kern w:val="0"/>
                <w:szCs w:val="30"/>
              </w:rPr>
            </w:pPr>
          </w:p>
        </w:tc>
      </w:tr>
      <w:tr w:rsidR="000E19DA" w:rsidTr="00A91930">
        <w:trPr>
          <w:trHeight w:val="683"/>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0E19DA" w:rsidRDefault="000E19DA" w:rsidP="002F0640">
            <w:pPr>
              <w:spacing w:line="420" w:lineRule="exact"/>
              <w:jc w:val="distribute"/>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入場證編號</w:t>
            </w:r>
          </w:p>
        </w:tc>
        <w:tc>
          <w:tcPr>
            <w:tcW w:w="30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E19DA" w:rsidRDefault="000E19DA" w:rsidP="002F0640">
            <w:pPr>
              <w:spacing w:line="420" w:lineRule="exact"/>
              <w:jc w:val="center"/>
              <w:rPr>
                <w:rFonts w:ascii="標楷體" w:eastAsia="標楷體" w:hAnsi="標楷體" w:cs="Arial Unicode MS"/>
                <w:snapToGrid w:val="0"/>
                <w:kern w:val="0"/>
                <w:sz w:val="20"/>
                <w:szCs w:val="30"/>
              </w:rPr>
            </w:pPr>
            <w:r>
              <w:rPr>
                <w:rFonts w:ascii="標楷體" w:eastAsia="標楷體" w:hAnsi="標楷體" w:cs="Arial Unicode MS"/>
                <w:snapToGrid w:val="0"/>
                <w:kern w:val="0"/>
                <w:sz w:val="20"/>
                <w:szCs w:val="30"/>
              </w:rPr>
              <w:t>（</w:t>
            </w:r>
            <w:r>
              <w:rPr>
                <w:rFonts w:ascii="標楷體" w:eastAsia="標楷體" w:hAnsi="標楷體" w:cs="Arial Unicode MS" w:hint="eastAsia"/>
                <w:snapToGrid w:val="0"/>
                <w:kern w:val="0"/>
                <w:sz w:val="20"/>
                <w:szCs w:val="30"/>
              </w:rPr>
              <w:t>尚不知入場證編號者免填</w:t>
            </w:r>
            <w:r>
              <w:rPr>
                <w:rFonts w:ascii="標楷體" w:eastAsia="標楷體" w:hAnsi="標楷體" w:cs="Arial Unicode MS"/>
                <w:snapToGrid w:val="0"/>
                <w:kern w:val="0"/>
                <w:sz w:val="20"/>
                <w:szCs w:val="30"/>
              </w:rPr>
              <w:t>）</w:t>
            </w:r>
          </w:p>
        </w:tc>
        <w:tc>
          <w:tcPr>
            <w:tcW w:w="1622"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rsidR="000E19DA" w:rsidRDefault="000E19DA" w:rsidP="00A91930">
            <w:pPr>
              <w:spacing w:line="0" w:lineRule="atLeast"/>
              <w:jc w:val="distribute"/>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國民身分證統一編號</w:t>
            </w:r>
          </w:p>
        </w:tc>
        <w:tc>
          <w:tcPr>
            <w:tcW w:w="3059"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0E19DA" w:rsidRDefault="000E19DA" w:rsidP="002F0640">
            <w:pPr>
              <w:spacing w:line="420" w:lineRule="exact"/>
              <w:jc w:val="center"/>
              <w:rPr>
                <w:rFonts w:ascii="標楷體" w:eastAsia="標楷體" w:hAnsi="標楷體" w:cs="Arial Unicode MS"/>
                <w:snapToGrid w:val="0"/>
                <w:kern w:val="0"/>
                <w:szCs w:val="30"/>
              </w:rPr>
            </w:pPr>
          </w:p>
        </w:tc>
      </w:tr>
      <w:tr w:rsidR="000E19DA" w:rsidTr="00A91930">
        <w:trPr>
          <w:trHeight w:val="538"/>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0E19DA" w:rsidRDefault="000E19DA" w:rsidP="002F0640">
            <w:pPr>
              <w:spacing w:line="420" w:lineRule="exact"/>
              <w:jc w:val="distribute"/>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考試類科</w:t>
            </w:r>
          </w:p>
        </w:tc>
        <w:tc>
          <w:tcPr>
            <w:tcW w:w="7740" w:type="dxa"/>
            <w:gridSpan w:val="4"/>
            <w:tcBorders>
              <w:top w:val="nil"/>
              <w:left w:val="nil"/>
              <w:bottom w:val="single" w:sz="4" w:space="0" w:color="auto"/>
              <w:right w:val="single" w:sz="8" w:space="0" w:color="auto"/>
            </w:tcBorders>
            <w:noWrap/>
            <w:tcMar>
              <w:top w:w="15" w:type="dxa"/>
              <w:left w:w="15" w:type="dxa"/>
              <w:bottom w:w="0" w:type="dxa"/>
              <w:right w:w="15" w:type="dxa"/>
            </w:tcMar>
            <w:vAlign w:val="center"/>
          </w:tcPr>
          <w:p w:rsidR="000E19DA" w:rsidRDefault="000E19DA" w:rsidP="002F0640">
            <w:pPr>
              <w:spacing w:line="420" w:lineRule="exact"/>
              <w:jc w:val="both"/>
              <w:rPr>
                <w:rFonts w:ascii="標楷體" w:eastAsia="標楷體" w:hAnsi="標楷體" w:cs="Arial Unicode MS"/>
                <w:snapToGrid w:val="0"/>
                <w:kern w:val="0"/>
                <w:szCs w:val="30"/>
              </w:rPr>
            </w:pPr>
          </w:p>
        </w:tc>
      </w:tr>
      <w:tr w:rsidR="000E19DA" w:rsidTr="00A91930">
        <w:trPr>
          <w:trHeight w:val="538"/>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0E19DA" w:rsidRDefault="000E19DA" w:rsidP="002F0640">
            <w:pPr>
              <w:spacing w:line="420" w:lineRule="exact"/>
              <w:jc w:val="distribute"/>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應考人簽章</w:t>
            </w:r>
          </w:p>
        </w:tc>
        <w:tc>
          <w:tcPr>
            <w:tcW w:w="30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E19DA" w:rsidRDefault="000E19DA" w:rsidP="002F0640">
            <w:pPr>
              <w:spacing w:line="420" w:lineRule="exact"/>
              <w:jc w:val="center"/>
              <w:rPr>
                <w:rFonts w:ascii="標楷體" w:eastAsia="標楷體" w:hAnsi="標楷體" w:cs="Arial Unicode MS"/>
                <w:snapToGrid w:val="0"/>
                <w:kern w:val="0"/>
                <w:szCs w:val="30"/>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rsidR="000E19DA" w:rsidRDefault="000E19DA" w:rsidP="002F0640">
            <w:pPr>
              <w:spacing w:line="420" w:lineRule="exact"/>
              <w:jc w:val="distribute"/>
              <w:rPr>
                <w:rFonts w:ascii="標楷體" w:eastAsia="標楷體" w:hAnsi="標楷體" w:cs="Arial Unicode MS"/>
                <w:snapToGrid w:val="0"/>
                <w:kern w:val="0"/>
                <w:sz w:val="28"/>
                <w:szCs w:val="30"/>
              </w:rPr>
            </w:pPr>
            <w:r>
              <w:rPr>
                <w:rFonts w:ascii="標楷體" w:eastAsia="標楷體" w:hAnsi="標楷體" w:cs="Arial Unicode MS" w:hint="eastAsia"/>
                <w:snapToGrid w:val="0"/>
                <w:kern w:val="0"/>
                <w:sz w:val="28"/>
                <w:szCs w:val="30"/>
              </w:rPr>
              <w:t>聯絡電話</w:t>
            </w:r>
          </w:p>
        </w:tc>
        <w:tc>
          <w:tcPr>
            <w:tcW w:w="3059" w:type="dxa"/>
            <w:tcBorders>
              <w:top w:val="single" w:sz="4" w:space="0" w:color="auto"/>
              <w:left w:val="single" w:sz="4" w:space="0" w:color="auto"/>
              <w:bottom w:val="single" w:sz="4" w:space="0" w:color="auto"/>
              <w:right w:val="single" w:sz="8" w:space="0" w:color="000000"/>
            </w:tcBorders>
            <w:vAlign w:val="center"/>
          </w:tcPr>
          <w:p w:rsidR="000E19DA" w:rsidRDefault="000E19DA" w:rsidP="002F0640">
            <w:pPr>
              <w:spacing w:line="420" w:lineRule="exact"/>
              <w:jc w:val="center"/>
              <w:rPr>
                <w:rFonts w:ascii="標楷體" w:eastAsia="標楷體" w:hAnsi="標楷體" w:cs="Arial Unicode MS"/>
                <w:snapToGrid w:val="0"/>
                <w:kern w:val="0"/>
                <w:szCs w:val="30"/>
              </w:rPr>
            </w:pPr>
          </w:p>
        </w:tc>
      </w:tr>
      <w:tr w:rsidR="000E19DA" w:rsidTr="00A91930">
        <w:trPr>
          <w:trHeight w:val="538"/>
        </w:trPr>
        <w:tc>
          <w:tcPr>
            <w:tcW w:w="1815" w:type="dxa"/>
            <w:tcBorders>
              <w:top w:val="single" w:sz="4" w:space="0" w:color="auto"/>
              <w:left w:val="single" w:sz="8" w:space="0" w:color="auto"/>
              <w:bottom w:val="double" w:sz="4" w:space="0" w:color="auto"/>
              <w:right w:val="single" w:sz="4" w:space="0" w:color="auto"/>
            </w:tcBorders>
            <w:noWrap/>
            <w:tcMar>
              <w:top w:w="15" w:type="dxa"/>
              <w:left w:w="15" w:type="dxa"/>
              <w:bottom w:w="0" w:type="dxa"/>
              <w:right w:w="15" w:type="dxa"/>
            </w:tcMar>
            <w:vAlign w:val="center"/>
          </w:tcPr>
          <w:p w:rsidR="000E19DA" w:rsidRDefault="000E19DA" w:rsidP="002F0640">
            <w:pPr>
              <w:spacing w:line="420" w:lineRule="exact"/>
              <w:jc w:val="distribute"/>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申請日期</w:t>
            </w:r>
          </w:p>
        </w:tc>
        <w:tc>
          <w:tcPr>
            <w:tcW w:w="7740" w:type="dxa"/>
            <w:gridSpan w:val="4"/>
            <w:tcBorders>
              <w:top w:val="single" w:sz="4" w:space="0" w:color="auto"/>
              <w:left w:val="nil"/>
              <w:bottom w:val="double" w:sz="4" w:space="0" w:color="auto"/>
              <w:right w:val="single" w:sz="8" w:space="0" w:color="000000"/>
            </w:tcBorders>
            <w:noWrap/>
            <w:tcMar>
              <w:top w:w="15" w:type="dxa"/>
              <w:left w:w="15" w:type="dxa"/>
              <w:bottom w:w="0" w:type="dxa"/>
              <w:right w:w="15" w:type="dxa"/>
            </w:tcMar>
            <w:vAlign w:val="center"/>
          </w:tcPr>
          <w:p w:rsidR="000E19DA" w:rsidRDefault="00A91930" w:rsidP="002F0640">
            <w:pPr>
              <w:spacing w:line="420" w:lineRule="exact"/>
              <w:ind w:firstLineChars="500" w:firstLine="1400"/>
              <w:rPr>
                <w:rFonts w:ascii="標楷體" w:eastAsia="標楷體" w:hAnsi="標楷體" w:cs="Arial Unicode MS"/>
                <w:snapToGrid w:val="0"/>
                <w:kern w:val="0"/>
                <w:sz w:val="28"/>
                <w:szCs w:val="30"/>
              </w:rPr>
            </w:pPr>
            <w:r>
              <w:rPr>
                <w:rFonts w:ascii="標楷體" w:eastAsia="標楷體" w:hAnsi="標楷體" w:cs="Arial Unicode MS" w:hint="eastAsia"/>
                <w:snapToGrid w:val="0"/>
                <w:kern w:val="0"/>
                <w:sz w:val="28"/>
                <w:szCs w:val="30"/>
              </w:rPr>
              <w:t xml:space="preserve">  </w:t>
            </w:r>
            <w:r w:rsidR="000E19DA">
              <w:rPr>
                <w:rFonts w:ascii="標楷體" w:eastAsia="標楷體" w:hAnsi="標楷體" w:cs="Arial Unicode MS" w:hint="eastAsia"/>
                <w:snapToGrid w:val="0"/>
                <w:kern w:val="0"/>
                <w:sz w:val="28"/>
                <w:szCs w:val="30"/>
              </w:rPr>
              <w:t>年           月           日</w:t>
            </w:r>
          </w:p>
        </w:tc>
      </w:tr>
      <w:tr w:rsidR="000E19DA" w:rsidTr="00A91930">
        <w:trPr>
          <w:trHeight w:val="495"/>
        </w:trPr>
        <w:tc>
          <w:tcPr>
            <w:tcW w:w="9555" w:type="dxa"/>
            <w:gridSpan w:val="5"/>
            <w:tcBorders>
              <w:top w:val="double" w:sz="4" w:space="0" w:color="auto"/>
              <w:left w:val="single" w:sz="8" w:space="0" w:color="auto"/>
              <w:bottom w:val="single" w:sz="4" w:space="0" w:color="auto"/>
              <w:right w:val="single" w:sz="8" w:space="0" w:color="000000"/>
            </w:tcBorders>
            <w:noWrap/>
            <w:tcMar>
              <w:top w:w="15" w:type="dxa"/>
              <w:left w:w="15" w:type="dxa"/>
              <w:bottom w:w="0" w:type="dxa"/>
              <w:right w:w="15" w:type="dxa"/>
            </w:tcMar>
            <w:vAlign w:val="center"/>
          </w:tcPr>
          <w:p w:rsidR="000E19DA" w:rsidRDefault="000E19DA" w:rsidP="002F0640">
            <w:pPr>
              <w:spacing w:line="420" w:lineRule="exact"/>
              <w:jc w:val="center"/>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申</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請</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變</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更</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通</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訊</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地</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址</w:t>
            </w:r>
          </w:p>
        </w:tc>
      </w:tr>
      <w:tr w:rsidR="000E19DA" w:rsidTr="00A91930">
        <w:trPr>
          <w:trHeight w:val="612"/>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0E19DA" w:rsidRPr="006760D2" w:rsidRDefault="000E19DA" w:rsidP="002F0640">
            <w:pPr>
              <w:spacing w:line="420" w:lineRule="exact"/>
              <w:jc w:val="distribute"/>
              <w:rPr>
                <w:rFonts w:ascii="標楷體" w:eastAsia="標楷體" w:hAnsi="標楷體" w:cs="Arial Unicode MS"/>
                <w:snapToGrid w:val="0"/>
                <w:kern w:val="0"/>
                <w:sz w:val="28"/>
                <w:szCs w:val="28"/>
              </w:rPr>
            </w:pPr>
            <w:r w:rsidRPr="006760D2">
              <w:rPr>
                <w:rFonts w:ascii="標楷體" w:eastAsia="標楷體" w:hAnsi="標楷體" w:hint="eastAsia"/>
                <w:snapToGrid w:val="0"/>
                <w:kern w:val="0"/>
                <w:sz w:val="28"/>
                <w:szCs w:val="28"/>
              </w:rPr>
              <w:t>原</w:t>
            </w:r>
            <w:r w:rsidRPr="006760D2">
              <w:rPr>
                <w:rFonts w:ascii="標楷體" w:eastAsia="標楷體" w:hAnsi="標楷體"/>
                <w:snapToGrid w:val="0"/>
                <w:kern w:val="0"/>
                <w:sz w:val="28"/>
                <w:szCs w:val="28"/>
              </w:rPr>
              <w:t xml:space="preserve">  </w:t>
            </w:r>
            <w:r w:rsidRPr="006760D2">
              <w:rPr>
                <w:rFonts w:ascii="標楷體" w:eastAsia="標楷體" w:hAnsi="標楷體" w:hint="eastAsia"/>
                <w:snapToGrid w:val="0"/>
                <w:kern w:val="0"/>
                <w:sz w:val="28"/>
                <w:szCs w:val="28"/>
              </w:rPr>
              <w:t>地</w:t>
            </w:r>
            <w:r w:rsidRPr="006760D2">
              <w:rPr>
                <w:rFonts w:ascii="標楷體" w:eastAsia="標楷體" w:hAnsi="標楷體"/>
                <w:snapToGrid w:val="0"/>
                <w:kern w:val="0"/>
                <w:sz w:val="28"/>
                <w:szCs w:val="28"/>
              </w:rPr>
              <w:t xml:space="preserve">  </w:t>
            </w:r>
            <w:r w:rsidRPr="006760D2">
              <w:rPr>
                <w:rFonts w:ascii="標楷體" w:eastAsia="標楷體" w:hAnsi="標楷體" w:hint="eastAsia"/>
                <w:snapToGrid w:val="0"/>
                <w:kern w:val="0"/>
                <w:sz w:val="28"/>
                <w:szCs w:val="28"/>
              </w:rPr>
              <w:t>址</w:t>
            </w:r>
          </w:p>
        </w:tc>
        <w:tc>
          <w:tcPr>
            <w:tcW w:w="7740" w:type="dxa"/>
            <w:gridSpan w:val="4"/>
            <w:tcBorders>
              <w:top w:val="single" w:sz="4" w:space="0" w:color="auto"/>
              <w:left w:val="nil"/>
              <w:bottom w:val="single" w:sz="4" w:space="0" w:color="auto"/>
              <w:right w:val="single" w:sz="8" w:space="0" w:color="000000"/>
            </w:tcBorders>
            <w:noWrap/>
            <w:tcMar>
              <w:top w:w="15" w:type="dxa"/>
              <w:left w:w="15" w:type="dxa"/>
              <w:bottom w:w="0" w:type="dxa"/>
              <w:right w:w="15" w:type="dxa"/>
            </w:tcMar>
            <w:vAlign w:val="center"/>
          </w:tcPr>
          <w:p w:rsidR="000E19DA" w:rsidRDefault="000E19DA" w:rsidP="002F0640">
            <w:pPr>
              <w:spacing w:line="420" w:lineRule="exact"/>
              <w:jc w:val="center"/>
              <w:rPr>
                <w:rFonts w:ascii="標楷體" w:eastAsia="標楷體" w:hAnsi="標楷體" w:cs="Arial Unicode MS"/>
                <w:snapToGrid w:val="0"/>
                <w:kern w:val="0"/>
                <w:sz w:val="28"/>
                <w:szCs w:val="30"/>
              </w:rPr>
            </w:pPr>
          </w:p>
        </w:tc>
      </w:tr>
      <w:tr w:rsidR="000E19DA" w:rsidTr="00A91930">
        <w:trPr>
          <w:trHeight w:val="640"/>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0E19DA" w:rsidRPr="006760D2" w:rsidRDefault="000E19DA" w:rsidP="002F0640">
            <w:pPr>
              <w:spacing w:line="420" w:lineRule="exact"/>
              <w:jc w:val="distribute"/>
              <w:rPr>
                <w:rFonts w:ascii="標楷體" w:eastAsia="標楷體" w:hAnsi="標楷體" w:cs="Arial Unicode MS"/>
                <w:snapToGrid w:val="0"/>
                <w:kern w:val="0"/>
                <w:sz w:val="28"/>
                <w:szCs w:val="28"/>
              </w:rPr>
            </w:pPr>
            <w:r w:rsidRPr="006760D2">
              <w:rPr>
                <w:rFonts w:ascii="標楷體" w:eastAsia="標楷體" w:hAnsi="標楷體" w:hint="eastAsia"/>
                <w:snapToGrid w:val="0"/>
                <w:kern w:val="0"/>
                <w:sz w:val="28"/>
                <w:szCs w:val="28"/>
              </w:rPr>
              <w:t>變更後地址</w:t>
            </w:r>
          </w:p>
        </w:tc>
        <w:tc>
          <w:tcPr>
            <w:tcW w:w="7740" w:type="dxa"/>
            <w:gridSpan w:val="4"/>
            <w:tcBorders>
              <w:top w:val="single" w:sz="4" w:space="0" w:color="auto"/>
              <w:left w:val="nil"/>
              <w:bottom w:val="single" w:sz="4" w:space="0" w:color="auto"/>
              <w:right w:val="single" w:sz="8" w:space="0" w:color="000000"/>
            </w:tcBorders>
            <w:noWrap/>
            <w:tcMar>
              <w:top w:w="15" w:type="dxa"/>
              <w:left w:w="15" w:type="dxa"/>
              <w:bottom w:w="0" w:type="dxa"/>
              <w:right w:w="15" w:type="dxa"/>
            </w:tcMar>
            <w:vAlign w:val="center"/>
          </w:tcPr>
          <w:p w:rsidR="000E19DA" w:rsidRDefault="000E19DA" w:rsidP="002F0640">
            <w:pPr>
              <w:spacing w:line="420" w:lineRule="exact"/>
              <w:jc w:val="center"/>
              <w:rPr>
                <w:rFonts w:ascii="標楷體" w:eastAsia="標楷體" w:hAnsi="標楷體" w:cs="Arial Unicode MS"/>
                <w:snapToGrid w:val="0"/>
                <w:kern w:val="0"/>
                <w:sz w:val="28"/>
                <w:szCs w:val="30"/>
              </w:rPr>
            </w:pPr>
          </w:p>
        </w:tc>
      </w:tr>
      <w:tr w:rsidR="00932100" w:rsidTr="00A91930">
        <w:trPr>
          <w:trHeight w:val="1395"/>
        </w:trPr>
        <w:tc>
          <w:tcPr>
            <w:tcW w:w="1815" w:type="dxa"/>
            <w:tcBorders>
              <w:top w:val="single" w:sz="4" w:space="0" w:color="auto"/>
              <w:left w:val="single" w:sz="8" w:space="0" w:color="auto"/>
              <w:bottom w:val="double" w:sz="4" w:space="0" w:color="auto"/>
              <w:right w:val="single" w:sz="4" w:space="0" w:color="auto"/>
            </w:tcBorders>
            <w:noWrap/>
            <w:tcMar>
              <w:top w:w="15" w:type="dxa"/>
              <w:left w:w="15" w:type="dxa"/>
              <w:bottom w:w="0" w:type="dxa"/>
              <w:right w:w="15" w:type="dxa"/>
            </w:tcMar>
            <w:vAlign w:val="center"/>
          </w:tcPr>
          <w:p w:rsidR="00932100" w:rsidRDefault="00A91930" w:rsidP="00A91930">
            <w:pPr>
              <w:spacing w:line="0" w:lineRule="atLeast"/>
              <w:jc w:val="distribute"/>
              <w:rPr>
                <w:rFonts w:ascii="標楷體" w:eastAsia="標楷體" w:hAnsi="標楷體"/>
                <w:snapToGrid w:val="0"/>
                <w:kern w:val="0"/>
                <w:sz w:val="28"/>
                <w:szCs w:val="28"/>
              </w:rPr>
            </w:pPr>
            <w:r>
              <w:rPr>
                <w:rFonts w:ascii="標楷體" w:eastAsia="標楷體" w:hAnsi="標楷體" w:hint="eastAsia"/>
                <w:snapToGrid w:val="0"/>
                <w:kern w:val="0"/>
                <w:sz w:val="28"/>
                <w:szCs w:val="28"/>
              </w:rPr>
              <w:t>配合事項</w:t>
            </w:r>
          </w:p>
          <w:p w:rsidR="00A91930" w:rsidRPr="00A91930" w:rsidRDefault="00A91930" w:rsidP="00A91930">
            <w:pPr>
              <w:spacing w:line="0" w:lineRule="atLeast"/>
              <w:jc w:val="distribute"/>
              <w:rPr>
                <w:rFonts w:ascii="標楷體" w:eastAsia="標楷體" w:hAnsi="標楷體"/>
                <w:snapToGrid w:val="0"/>
                <w:kern w:val="0"/>
                <w:sz w:val="22"/>
                <w:szCs w:val="22"/>
              </w:rPr>
            </w:pPr>
            <w:r w:rsidRPr="00A91930">
              <w:rPr>
                <w:rFonts w:ascii="標楷體" w:eastAsia="標楷體" w:hAnsi="標楷體" w:hint="eastAsia"/>
                <w:snapToGrid w:val="0"/>
                <w:kern w:val="0"/>
                <w:sz w:val="22"/>
                <w:szCs w:val="22"/>
              </w:rPr>
              <w:t>（請依需求勾選）</w:t>
            </w:r>
          </w:p>
        </w:tc>
        <w:tc>
          <w:tcPr>
            <w:tcW w:w="7740" w:type="dxa"/>
            <w:gridSpan w:val="4"/>
            <w:tcBorders>
              <w:top w:val="single" w:sz="4" w:space="0" w:color="auto"/>
              <w:left w:val="nil"/>
              <w:bottom w:val="double" w:sz="4" w:space="0" w:color="auto"/>
              <w:right w:val="single" w:sz="8" w:space="0" w:color="000000"/>
            </w:tcBorders>
            <w:noWrap/>
            <w:tcMar>
              <w:top w:w="15" w:type="dxa"/>
              <w:left w:w="15" w:type="dxa"/>
              <w:bottom w:w="0" w:type="dxa"/>
              <w:right w:w="15" w:type="dxa"/>
            </w:tcMar>
            <w:vAlign w:val="center"/>
          </w:tcPr>
          <w:p w:rsidR="00932100" w:rsidRPr="00A91930" w:rsidRDefault="00A91930" w:rsidP="00A91930">
            <w:pPr>
              <w:spacing w:line="420" w:lineRule="exact"/>
              <w:ind w:firstLineChars="21" w:firstLine="59"/>
              <w:rPr>
                <w:rFonts w:ascii="標楷體" w:eastAsia="標楷體" w:hAnsi="標楷體"/>
                <w:bCs/>
                <w:sz w:val="28"/>
                <w:szCs w:val="28"/>
              </w:rPr>
            </w:pPr>
            <w:r w:rsidRPr="00A91930">
              <w:rPr>
                <w:rFonts w:ascii="標楷體" w:eastAsia="標楷體" w:hAnsi="標楷體" w:hint="eastAsia"/>
                <w:bCs/>
                <w:sz w:val="28"/>
                <w:szCs w:val="28"/>
              </w:rPr>
              <w:t>□寄發入場證地址變更</w:t>
            </w:r>
          </w:p>
          <w:p w:rsidR="00A91930" w:rsidRPr="00A91930" w:rsidRDefault="00A91930" w:rsidP="00A91930">
            <w:pPr>
              <w:spacing w:line="420" w:lineRule="exact"/>
              <w:ind w:firstLineChars="21" w:firstLine="59"/>
              <w:rPr>
                <w:rFonts w:ascii="標楷體" w:eastAsia="標楷體" w:hAnsi="標楷體"/>
                <w:bCs/>
                <w:sz w:val="28"/>
                <w:szCs w:val="28"/>
              </w:rPr>
            </w:pPr>
            <w:r w:rsidRPr="00A91930">
              <w:rPr>
                <w:rFonts w:ascii="標楷體" w:eastAsia="標楷體" w:hAnsi="標楷體" w:hint="eastAsia"/>
                <w:bCs/>
                <w:sz w:val="28"/>
                <w:szCs w:val="28"/>
              </w:rPr>
              <w:t>□寄發考試成績及結果通知書地址變更</w:t>
            </w:r>
          </w:p>
          <w:p w:rsidR="00A91930" w:rsidRDefault="00A91930" w:rsidP="00A91930">
            <w:pPr>
              <w:spacing w:line="420" w:lineRule="exact"/>
              <w:ind w:firstLineChars="21" w:firstLine="59"/>
              <w:rPr>
                <w:rFonts w:ascii="標楷體" w:eastAsia="標楷體" w:hAnsi="標楷體" w:cs="Arial Unicode MS"/>
                <w:snapToGrid w:val="0"/>
                <w:kern w:val="0"/>
                <w:sz w:val="28"/>
                <w:szCs w:val="30"/>
              </w:rPr>
            </w:pPr>
            <w:r w:rsidRPr="00A91930">
              <w:rPr>
                <w:rFonts w:ascii="標楷體" w:eastAsia="標楷體" w:hAnsi="標楷體" w:hint="eastAsia"/>
                <w:bCs/>
                <w:sz w:val="28"/>
                <w:szCs w:val="28"/>
              </w:rPr>
              <w:t>□以上全部變更</w:t>
            </w:r>
          </w:p>
        </w:tc>
      </w:tr>
      <w:tr w:rsidR="000E19DA" w:rsidTr="00A91930">
        <w:trPr>
          <w:trHeight w:val="481"/>
        </w:trPr>
        <w:tc>
          <w:tcPr>
            <w:tcW w:w="9555" w:type="dxa"/>
            <w:gridSpan w:val="5"/>
            <w:tcBorders>
              <w:top w:val="double" w:sz="4" w:space="0" w:color="auto"/>
              <w:left w:val="single" w:sz="8" w:space="0" w:color="auto"/>
              <w:bottom w:val="single" w:sz="4" w:space="0" w:color="auto"/>
              <w:right w:val="single" w:sz="8" w:space="0" w:color="000000"/>
            </w:tcBorders>
            <w:noWrap/>
            <w:tcMar>
              <w:top w:w="15" w:type="dxa"/>
              <w:left w:w="15" w:type="dxa"/>
              <w:bottom w:w="0" w:type="dxa"/>
              <w:right w:w="15" w:type="dxa"/>
            </w:tcMar>
            <w:vAlign w:val="center"/>
          </w:tcPr>
          <w:p w:rsidR="000E19DA" w:rsidRDefault="000E19DA" w:rsidP="002F0640">
            <w:pPr>
              <w:spacing w:line="420" w:lineRule="exact"/>
              <w:jc w:val="center"/>
              <w:rPr>
                <w:rFonts w:ascii="標楷體" w:eastAsia="標楷體" w:hAnsi="標楷體" w:cs="Arial Unicode MS"/>
                <w:snapToGrid w:val="0"/>
                <w:kern w:val="0"/>
                <w:sz w:val="28"/>
                <w:szCs w:val="30"/>
              </w:rPr>
            </w:pPr>
            <w:r>
              <w:rPr>
                <w:rFonts w:ascii="標楷體" w:eastAsia="標楷體" w:hAnsi="標楷體" w:hint="eastAsia"/>
                <w:snapToGrid w:val="0"/>
                <w:kern w:val="0"/>
                <w:sz w:val="28"/>
                <w:szCs w:val="30"/>
              </w:rPr>
              <w:t>申</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請</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變</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更</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姓</w:t>
            </w:r>
            <w:r>
              <w:rPr>
                <w:rFonts w:ascii="標楷體" w:eastAsia="標楷體" w:hAnsi="標楷體"/>
                <w:snapToGrid w:val="0"/>
                <w:kern w:val="0"/>
                <w:sz w:val="28"/>
                <w:szCs w:val="30"/>
              </w:rPr>
              <w:t xml:space="preserve">      </w:t>
            </w:r>
            <w:r>
              <w:rPr>
                <w:rFonts w:ascii="標楷體" w:eastAsia="標楷體" w:hAnsi="標楷體" w:hint="eastAsia"/>
                <w:snapToGrid w:val="0"/>
                <w:kern w:val="0"/>
                <w:sz w:val="28"/>
                <w:szCs w:val="30"/>
              </w:rPr>
              <w:t>名</w:t>
            </w:r>
          </w:p>
        </w:tc>
      </w:tr>
      <w:tr w:rsidR="000E19DA" w:rsidTr="00A91930">
        <w:trPr>
          <w:trHeight w:val="473"/>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0E19DA" w:rsidRPr="006760D2" w:rsidRDefault="000E19DA" w:rsidP="002F0640">
            <w:pPr>
              <w:spacing w:line="420" w:lineRule="exact"/>
              <w:jc w:val="distribute"/>
              <w:rPr>
                <w:rFonts w:ascii="標楷體" w:eastAsia="標楷體" w:hAnsi="標楷體" w:cs="Arial Unicode MS"/>
                <w:snapToGrid w:val="0"/>
                <w:kern w:val="0"/>
                <w:sz w:val="28"/>
                <w:szCs w:val="28"/>
              </w:rPr>
            </w:pPr>
            <w:r w:rsidRPr="006760D2">
              <w:rPr>
                <w:rFonts w:ascii="標楷體" w:eastAsia="標楷體" w:hAnsi="標楷體" w:hint="eastAsia"/>
                <w:snapToGrid w:val="0"/>
                <w:kern w:val="0"/>
                <w:sz w:val="28"/>
                <w:szCs w:val="28"/>
              </w:rPr>
              <w:t>原</w:t>
            </w:r>
            <w:r w:rsidRPr="006760D2">
              <w:rPr>
                <w:rFonts w:ascii="標楷體" w:eastAsia="標楷體" w:hAnsi="標楷體"/>
                <w:snapToGrid w:val="0"/>
                <w:kern w:val="0"/>
                <w:sz w:val="28"/>
                <w:szCs w:val="28"/>
              </w:rPr>
              <w:t xml:space="preserve">  </w:t>
            </w:r>
            <w:r w:rsidRPr="006760D2">
              <w:rPr>
                <w:rFonts w:ascii="標楷體" w:eastAsia="標楷體" w:hAnsi="標楷體" w:hint="eastAsia"/>
                <w:snapToGrid w:val="0"/>
                <w:kern w:val="0"/>
                <w:sz w:val="28"/>
                <w:szCs w:val="28"/>
              </w:rPr>
              <w:t>姓</w:t>
            </w:r>
            <w:r w:rsidRPr="006760D2">
              <w:rPr>
                <w:rFonts w:ascii="標楷體" w:eastAsia="標楷體" w:hAnsi="標楷體"/>
                <w:snapToGrid w:val="0"/>
                <w:kern w:val="0"/>
                <w:sz w:val="28"/>
                <w:szCs w:val="28"/>
              </w:rPr>
              <w:t xml:space="preserve">  </w:t>
            </w:r>
            <w:r w:rsidRPr="006760D2">
              <w:rPr>
                <w:rFonts w:ascii="標楷體" w:eastAsia="標楷體" w:hAnsi="標楷體" w:hint="eastAsia"/>
                <w:snapToGrid w:val="0"/>
                <w:kern w:val="0"/>
                <w:sz w:val="28"/>
                <w:szCs w:val="28"/>
              </w:rPr>
              <w:t>名</w:t>
            </w:r>
          </w:p>
        </w:tc>
        <w:tc>
          <w:tcPr>
            <w:tcW w:w="3059"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0E19DA" w:rsidRPr="006760D2" w:rsidRDefault="000E19DA" w:rsidP="002F0640">
            <w:pPr>
              <w:spacing w:line="420" w:lineRule="exact"/>
              <w:jc w:val="distribute"/>
              <w:rPr>
                <w:rFonts w:ascii="標楷體" w:eastAsia="標楷體" w:hAnsi="標楷體" w:cs="Arial Unicode MS"/>
                <w:snapToGrid w:val="0"/>
                <w:kern w:val="0"/>
                <w:sz w:val="28"/>
                <w:szCs w:val="28"/>
              </w:rPr>
            </w:pPr>
          </w:p>
        </w:tc>
        <w:tc>
          <w:tcPr>
            <w:tcW w:w="1590" w:type="dxa"/>
            <w:tcBorders>
              <w:top w:val="single" w:sz="4" w:space="0" w:color="auto"/>
              <w:left w:val="single" w:sz="8" w:space="0" w:color="auto"/>
              <w:bottom w:val="single" w:sz="4" w:space="0" w:color="auto"/>
              <w:right w:val="single" w:sz="8" w:space="0" w:color="000000"/>
            </w:tcBorders>
            <w:vAlign w:val="center"/>
          </w:tcPr>
          <w:p w:rsidR="000E19DA" w:rsidRPr="006760D2" w:rsidRDefault="000E19DA" w:rsidP="002F0640">
            <w:pPr>
              <w:spacing w:line="420" w:lineRule="exact"/>
              <w:jc w:val="distribute"/>
              <w:rPr>
                <w:rFonts w:ascii="標楷體" w:eastAsia="標楷體" w:hAnsi="標楷體" w:cs="Arial Unicode MS"/>
                <w:snapToGrid w:val="0"/>
                <w:kern w:val="0"/>
                <w:sz w:val="28"/>
                <w:szCs w:val="28"/>
              </w:rPr>
            </w:pPr>
            <w:r w:rsidRPr="006760D2">
              <w:rPr>
                <w:rFonts w:ascii="標楷體" w:eastAsia="標楷體" w:hAnsi="標楷體" w:hint="eastAsia"/>
                <w:snapToGrid w:val="0"/>
                <w:kern w:val="0"/>
                <w:sz w:val="28"/>
                <w:szCs w:val="28"/>
              </w:rPr>
              <w:t>變更後姓名</w:t>
            </w:r>
          </w:p>
        </w:tc>
        <w:tc>
          <w:tcPr>
            <w:tcW w:w="3091" w:type="dxa"/>
            <w:gridSpan w:val="2"/>
            <w:tcBorders>
              <w:top w:val="single" w:sz="4" w:space="0" w:color="auto"/>
              <w:left w:val="single" w:sz="8" w:space="0" w:color="auto"/>
              <w:bottom w:val="single" w:sz="4" w:space="0" w:color="auto"/>
              <w:right w:val="single" w:sz="8" w:space="0" w:color="000000"/>
            </w:tcBorders>
            <w:vAlign w:val="center"/>
          </w:tcPr>
          <w:p w:rsidR="000E19DA" w:rsidRDefault="000E19DA" w:rsidP="002F0640">
            <w:pPr>
              <w:spacing w:line="420" w:lineRule="exact"/>
              <w:jc w:val="center"/>
              <w:rPr>
                <w:rFonts w:ascii="標楷體" w:eastAsia="標楷體" w:hAnsi="標楷體" w:cs="Arial Unicode MS"/>
                <w:snapToGrid w:val="0"/>
                <w:kern w:val="0"/>
                <w:sz w:val="28"/>
                <w:szCs w:val="30"/>
              </w:rPr>
            </w:pPr>
          </w:p>
        </w:tc>
      </w:tr>
      <w:tr w:rsidR="000E19DA" w:rsidTr="00A91930">
        <w:trPr>
          <w:trHeight w:val="3100"/>
        </w:trPr>
        <w:tc>
          <w:tcPr>
            <w:tcW w:w="4874" w:type="dxa"/>
            <w:gridSpan w:val="2"/>
            <w:tcBorders>
              <w:top w:val="single" w:sz="4" w:space="0" w:color="auto"/>
              <w:left w:val="single" w:sz="8" w:space="0" w:color="auto"/>
              <w:bottom w:val="double" w:sz="4" w:space="0" w:color="auto"/>
              <w:right w:val="single" w:sz="8" w:space="0" w:color="000000"/>
            </w:tcBorders>
            <w:noWrap/>
            <w:tcMar>
              <w:top w:w="15" w:type="dxa"/>
              <w:left w:w="15" w:type="dxa"/>
              <w:bottom w:w="0" w:type="dxa"/>
              <w:right w:w="15" w:type="dxa"/>
            </w:tcMar>
            <w:vAlign w:val="center"/>
          </w:tcPr>
          <w:p w:rsidR="000E19DA" w:rsidRDefault="000E19DA" w:rsidP="002F0640">
            <w:pPr>
              <w:spacing w:line="420" w:lineRule="exact"/>
              <w:jc w:val="center"/>
              <w:rPr>
                <w:rFonts w:ascii="標楷體" w:eastAsia="標楷體" w:hAnsi="標楷體" w:cs="Arial Unicode MS"/>
                <w:snapToGrid w:val="0"/>
                <w:kern w:val="0"/>
                <w:sz w:val="28"/>
                <w:szCs w:val="30"/>
              </w:rPr>
            </w:pPr>
            <w:r>
              <w:rPr>
                <w:rFonts w:ascii="標楷體" w:eastAsia="標楷體" w:hAnsi="標楷體" w:cs="Arial Unicode MS" w:hint="eastAsia"/>
                <w:snapToGrid w:val="0"/>
                <w:sz w:val="28"/>
                <w:szCs w:val="30"/>
              </w:rPr>
              <w:t>變更後國民身分證正面黏貼處</w:t>
            </w:r>
          </w:p>
        </w:tc>
        <w:tc>
          <w:tcPr>
            <w:tcW w:w="4681" w:type="dxa"/>
            <w:gridSpan w:val="3"/>
            <w:tcBorders>
              <w:top w:val="single" w:sz="4" w:space="0" w:color="auto"/>
              <w:left w:val="single" w:sz="8" w:space="0" w:color="auto"/>
              <w:bottom w:val="double" w:sz="4" w:space="0" w:color="auto"/>
              <w:right w:val="single" w:sz="8" w:space="0" w:color="000000"/>
            </w:tcBorders>
            <w:vAlign w:val="center"/>
          </w:tcPr>
          <w:p w:rsidR="000E19DA" w:rsidRDefault="000E19DA" w:rsidP="002F0640">
            <w:pPr>
              <w:spacing w:line="420" w:lineRule="exact"/>
              <w:jc w:val="center"/>
              <w:rPr>
                <w:rFonts w:ascii="標楷體" w:eastAsia="標楷體" w:hAnsi="標楷體" w:cs="Arial Unicode MS"/>
                <w:snapToGrid w:val="0"/>
                <w:kern w:val="0"/>
                <w:sz w:val="28"/>
                <w:szCs w:val="30"/>
              </w:rPr>
            </w:pPr>
            <w:r>
              <w:rPr>
                <w:rFonts w:ascii="標楷體" w:eastAsia="標楷體" w:hAnsi="標楷體" w:cs="Arial Unicode MS" w:hint="eastAsia"/>
                <w:snapToGrid w:val="0"/>
                <w:sz w:val="28"/>
                <w:szCs w:val="30"/>
              </w:rPr>
              <w:t>變更後國民身分證背面黏貼處</w:t>
            </w:r>
          </w:p>
        </w:tc>
      </w:tr>
      <w:tr w:rsidR="000E19DA" w:rsidTr="002F0640">
        <w:trPr>
          <w:trHeight w:val="3300"/>
        </w:trPr>
        <w:tc>
          <w:tcPr>
            <w:tcW w:w="9555" w:type="dxa"/>
            <w:gridSpan w:val="5"/>
            <w:tcBorders>
              <w:top w:val="double" w:sz="4" w:space="0" w:color="auto"/>
              <w:left w:val="single" w:sz="8" w:space="0" w:color="auto"/>
              <w:bottom w:val="single" w:sz="4" w:space="0" w:color="auto"/>
              <w:right w:val="single" w:sz="4" w:space="0" w:color="auto"/>
            </w:tcBorders>
            <w:noWrap/>
            <w:tcMar>
              <w:top w:w="15" w:type="dxa"/>
              <w:left w:w="15" w:type="dxa"/>
              <w:bottom w:w="0" w:type="dxa"/>
              <w:right w:w="15" w:type="dxa"/>
            </w:tcMar>
          </w:tcPr>
          <w:p w:rsidR="000E19DA" w:rsidRDefault="000E19DA" w:rsidP="00CB70FA">
            <w:pPr>
              <w:spacing w:afterLines="50" w:line="420" w:lineRule="exact"/>
              <w:jc w:val="both"/>
              <w:rPr>
                <w:rFonts w:ascii="標楷體" w:eastAsia="標楷體" w:hAnsi="標楷體" w:cs="Arial Unicode MS"/>
                <w:snapToGrid w:val="0"/>
                <w:kern w:val="0"/>
                <w:sz w:val="28"/>
                <w:szCs w:val="26"/>
              </w:rPr>
            </w:pPr>
            <w:r>
              <w:rPr>
                <w:rFonts w:ascii="標楷體" w:eastAsia="標楷體" w:hAnsi="標楷體" w:hint="eastAsia"/>
                <w:snapToGrid w:val="0"/>
                <w:kern w:val="0"/>
                <w:sz w:val="28"/>
                <w:szCs w:val="26"/>
              </w:rPr>
              <w:t xml:space="preserve">注意事項：　</w:t>
            </w:r>
          </w:p>
          <w:p w:rsidR="000E19DA" w:rsidRPr="00360D5B" w:rsidRDefault="000E19DA" w:rsidP="002F0640">
            <w:pPr>
              <w:spacing w:line="320" w:lineRule="exact"/>
              <w:ind w:left="560" w:hangingChars="200" w:hanging="560"/>
              <w:jc w:val="both"/>
              <w:rPr>
                <w:rFonts w:eastAsia="標楷體"/>
                <w:snapToGrid w:val="0"/>
                <w:kern w:val="0"/>
                <w:sz w:val="28"/>
                <w:szCs w:val="26"/>
              </w:rPr>
            </w:pPr>
            <w:r w:rsidRPr="00360D5B">
              <w:rPr>
                <w:rFonts w:eastAsia="標楷體" w:hAnsi="標楷體"/>
                <w:snapToGrid w:val="0"/>
                <w:kern w:val="0"/>
                <w:sz w:val="28"/>
                <w:szCs w:val="26"/>
              </w:rPr>
              <w:t>一、本表請以傳真或掛號函知考選部高普考試司第一科，</w:t>
            </w:r>
            <w:r w:rsidRPr="00360D5B">
              <w:rPr>
                <w:rFonts w:eastAsia="標楷體" w:hAnsi="標楷體"/>
                <w:b/>
                <w:bCs/>
                <w:snapToGrid w:val="0"/>
                <w:kern w:val="0"/>
                <w:sz w:val="28"/>
                <w:szCs w:val="26"/>
              </w:rPr>
              <w:t>申請變更姓名者，請另附更名後之國民身分證影本及戶籍謄本</w:t>
            </w:r>
            <w:r w:rsidR="00B456D6">
              <w:rPr>
                <w:rFonts w:eastAsia="標楷體" w:hAnsi="標楷體" w:hint="eastAsia"/>
                <w:b/>
                <w:bCs/>
                <w:snapToGrid w:val="0"/>
                <w:kern w:val="0"/>
                <w:sz w:val="28"/>
                <w:szCs w:val="26"/>
              </w:rPr>
              <w:t>影本</w:t>
            </w:r>
            <w:r w:rsidRPr="00360D5B">
              <w:rPr>
                <w:rFonts w:eastAsia="標楷體" w:hAnsi="標楷體"/>
                <w:snapToGrid w:val="0"/>
                <w:kern w:val="0"/>
                <w:sz w:val="28"/>
                <w:szCs w:val="26"/>
              </w:rPr>
              <w:t>，以便處理。</w:t>
            </w:r>
          </w:p>
          <w:p w:rsidR="000E19DA" w:rsidRPr="00360D5B" w:rsidRDefault="000E19DA" w:rsidP="002F0640">
            <w:pPr>
              <w:spacing w:line="320" w:lineRule="exact"/>
              <w:ind w:left="560" w:hangingChars="200" w:hanging="560"/>
              <w:jc w:val="both"/>
              <w:rPr>
                <w:rFonts w:eastAsia="標楷體"/>
                <w:snapToGrid w:val="0"/>
                <w:kern w:val="0"/>
                <w:sz w:val="28"/>
                <w:szCs w:val="26"/>
              </w:rPr>
            </w:pPr>
            <w:r w:rsidRPr="00360D5B">
              <w:rPr>
                <w:rFonts w:eastAsia="標楷體" w:hAnsi="標楷體"/>
                <w:snapToGrid w:val="0"/>
                <w:kern w:val="0"/>
                <w:sz w:val="28"/>
                <w:szCs w:val="26"/>
              </w:rPr>
              <w:t>二、請於預定寄發入場證或成績及結果通知書之日期</w:t>
            </w:r>
            <w:r w:rsidRPr="006760D2">
              <w:rPr>
                <w:rFonts w:eastAsia="標楷體" w:hAnsi="標楷體"/>
                <w:b/>
                <w:snapToGrid w:val="0"/>
                <w:kern w:val="0"/>
                <w:sz w:val="28"/>
                <w:szCs w:val="26"/>
              </w:rPr>
              <w:t>前</w:t>
            </w:r>
            <w:r w:rsidRPr="006760D2">
              <w:rPr>
                <w:rFonts w:eastAsia="標楷體"/>
                <w:b/>
                <w:snapToGrid w:val="0"/>
                <w:kern w:val="0"/>
                <w:sz w:val="28"/>
                <w:szCs w:val="26"/>
              </w:rPr>
              <w:t>10</w:t>
            </w:r>
            <w:r w:rsidRPr="006760D2">
              <w:rPr>
                <w:rFonts w:eastAsia="標楷體" w:hAnsi="標楷體"/>
                <w:b/>
                <w:snapToGrid w:val="0"/>
                <w:kern w:val="0"/>
                <w:sz w:val="28"/>
                <w:szCs w:val="26"/>
              </w:rPr>
              <w:t>日傳真</w:t>
            </w:r>
            <w:r w:rsidRPr="00360D5B">
              <w:rPr>
                <w:rFonts w:eastAsia="標楷體" w:hAnsi="標楷體"/>
                <w:snapToGrid w:val="0"/>
                <w:kern w:val="0"/>
                <w:sz w:val="28"/>
                <w:szCs w:val="26"/>
              </w:rPr>
              <w:t>或</w:t>
            </w:r>
            <w:r w:rsidRPr="006760D2">
              <w:rPr>
                <w:rFonts w:eastAsia="標楷體" w:hAnsi="標楷體"/>
                <w:b/>
                <w:snapToGrid w:val="0"/>
                <w:kern w:val="0"/>
                <w:sz w:val="28"/>
                <w:szCs w:val="26"/>
              </w:rPr>
              <w:t>掛號</w:t>
            </w:r>
            <w:r w:rsidRPr="00360D5B">
              <w:rPr>
                <w:rFonts w:eastAsia="標楷體" w:hAnsi="標楷體"/>
                <w:snapToGrid w:val="0"/>
                <w:kern w:val="0"/>
                <w:sz w:val="28"/>
                <w:szCs w:val="26"/>
              </w:rPr>
              <w:t>函知更正，如有不符或逾期提出申請，致考試有關文件無法投遞或發生延誤情事，由應考人自行負責。</w:t>
            </w:r>
          </w:p>
          <w:p w:rsidR="000E19DA" w:rsidRPr="00360D5B" w:rsidRDefault="000E19DA" w:rsidP="002F0640">
            <w:pPr>
              <w:spacing w:line="320" w:lineRule="exact"/>
              <w:ind w:left="560" w:hangingChars="200" w:hanging="560"/>
              <w:jc w:val="both"/>
              <w:rPr>
                <w:rFonts w:eastAsia="標楷體"/>
                <w:snapToGrid w:val="0"/>
                <w:kern w:val="0"/>
                <w:sz w:val="28"/>
                <w:szCs w:val="26"/>
              </w:rPr>
            </w:pPr>
            <w:r w:rsidRPr="00360D5B">
              <w:rPr>
                <w:rFonts w:eastAsia="標楷體" w:hAnsi="標楷體"/>
                <w:snapToGrid w:val="0"/>
                <w:kern w:val="0"/>
                <w:sz w:val="28"/>
                <w:szCs w:val="26"/>
              </w:rPr>
              <w:t>三、寄件地址：</w:t>
            </w:r>
            <w:r w:rsidRPr="00360D5B">
              <w:rPr>
                <w:rFonts w:eastAsia="標楷體"/>
                <w:snapToGrid w:val="0"/>
                <w:kern w:val="0"/>
                <w:sz w:val="28"/>
                <w:szCs w:val="26"/>
              </w:rPr>
              <w:t>11602</w:t>
            </w:r>
            <w:r w:rsidRPr="00360D5B">
              <w:rPr>
                <w:rFonts w:eastAsia="標楷體" w:hAnsi="標楷體"/>
                <w:snapToGrid w:val="0"/>
                <w:kern w:val="0"/>
                <w:sz w:val="28"/>
                <w:szCs w:val="26"/>
              </w:rPr>
              <w:t>臺北市文山區試院路</w:t>
            </w:r>
            <w:r w:rsidRPr="00360D5B">
              <w:rPr>
                <w:rFonts w:eastAsia="標楷體"/>
                <w:snapToGrid w:val="0"/>
                <w:kern w:val="0"/>
                <w:sz w:val="28"/>
                <w:szCs w:val="26"/>
              </w:rPr>
              <w:t>1</w:t>
            </w:r>
            <w:r w:rsidRPr="00360D5B">
              <w:rPr>
                <w:rFonts w:eastAsia="標楷體" w:hAnsi="標楷體"/>
                <w:snapToGrid w:val="0"/>
                <w:kern w:val="0"/>
                <w:sz w:val="28"/>
                <w:szCs w:val="26"/>
              </w:rPr>
              <w:t>之</w:t>
            </w:r>
            <w:r w:rsidRPr="00360D5B">
              <w:rPr>
                <w:rFonts w:eastAsia="標楷體"/>
                <w:snapToGrid w:val="0"/>
                <w:kern w:val="0"/>
                <w:sz w:val="28"/>
                <w:szCs w:val="26"/>
              </w:rPr>
              <w:t>1</w:t>
            </w:r>
            <w:r w:rsidRPr="00360D5B">
              <w:rPr>
                <w:rFonts w:eastAsia="標楷體" w:hAnsi="標楷體"/>
                <w:snapToGrid w:val="0"/>
                <w:kern w:val="0"/>
                <w:sz w:val="28"/>
                <w:szCs w:val="26"/>
              </w:rPr>
              <w:t>號</w:t>
            </w:r>
            <w:r>
              <w:rPr>
                <w:rFonts w:eastAsia="標楷體" w:hint="eastAsia"/>
                <w:snapToGrid w:val="0"/>
                <w:kern w:val="0"/>
                <w:sz w:val="28"/>
                <w:szCs w:val="26"/>
              </w:rPr>
              <w:t>（考選部</w:t>
            </w:r>
            <w:r w:rsidRPr="00360D5B">
              <w:rPr>
                <w:rFonts w:eastAsia="標楷體" w:hAnsi="標楷體"/>
                <w:snapToGrid w:val="0"/>
                <w:kern w:val="0"/>
                <w:sz w:val="28"/>
                <w:szCs w:val="26"/>
              </w:rPr>
              <w:t>高普考試司第一科收，並請於信封上註明「變更地址或姓名」</w:t>
            </w:r>
            <w:r>
              <w:rPr>
                <w:rFonts w:eastAsia="標楷體" w:hint="eastAsia"/>
                <w:snapToGrid w:val="0"/>
                <w:kern w:val="0"/>
                <w:sz w:val="28"/>
                <w:szCs w:val="26"/>
              </w:rPr>
              <w:t>）</w:t>
            </w:r>
            <w:r w:rsidRPr="00360D5B">
              <w:rPr>
                <w:rFonts w:eastAsia="標楷體" w:hAnsi="標楷體"/>
                <w:snapToGrid w:val="0"/>
                <w:kern w:val="0"/>
                <w:sz w:val="28"/>
                <w:szCs w:val="26"/>
              </w:rPr>
              <w:t>。</w:t>
            </w:r>
          </w:p>
          <w:p w:rsidR="000E19DA" w:rsidRDefault="000E19DA" w:rsidP="002F0640">
            <w:pPr>
              <w:spacing w:line="320" w:lineRule="exact"/>
              <w:ind w:left="560" w:hangingChars="200" w:hanging="560"/>
              <w:jc w:val="both"/>
              <w:rPr>
                <w:rFonts w:ascii="標楷體" w:eastAsia="標楷體" w:hAnsi="標楷體" w:cs="Arial Unicode MS"/>
                <w:snapToGrid w:val="0"/>
                <w:kern w:val="0"/>
                <w:sz w:val="28"/>
                <w:szCs w:val="26"/>
              </w:rPr>
            </w:pPr>
            <w:r w:rsidRPr="00360D5B">
              <w:rPr>
                <w:rFonts w:eastAsia="標楷體" w:hAnsi="標楷體"/>
                <w:snapToGrid w:val="0"/>
                <w:kern w:val="0"/>
                <w:sz w:val="28"/>
                <w:szCs w:val="26"/>
              </w:rPr>
              <w:t>四、</w:t>
            </w:r>
            <w:r w:rsidRPr="006760D2">
              <w:rPr>
                <w:rFonts w:eastAsia="標楷體" w:hAnsi="標楷體"/>
                <w:snapToGrid w:val="0"/>
                <w:spacing w:val="-8"/>
                <w:kern w:val="0"/>
                <w:sz w:val="28"/>
                <w:szCs w:val="26"/>
              </w:rPr>
              <w:t>傳真電話：</w:t>
            </w:r>
            <w:r w:rsidRPr="006760D2">
              <w:rPr>
                <w:rFonts w:eastAsia="標楷體" w:hAnsi="標楷體" w:hint="eastAsia"/>
                <w:snapToGrid w:val="0"/>
                <w:spacing w:val="-8"/>
                <w:kern w:val="0"/>
                <w:sz w:val="28"/>
                <w:szCs w:val="26"/>
              </w:rPr>
              <w:t>(</w:t>
            </w:r>
            <w:r w:rsidRPr="006760D2">
              <w:rPr>
                <w:rFonts w:eastAsia="標楷體"/>
                <w:snapToGrid w:val="0"/>
                <w:spacing w:val="-8"/>
                <w:kern w:val="0"/>
                <w:sz w:val="28"/>
                <w:szCs w:val="26"/>
              </w:rPr>
              <w:t>02</w:t>
            </w:r>
            <w:r w:rsidRPr="006760D2">
              <w:rPr>
                <w:rFonts w:eastAsia="標楷體" w:hAnsi="標楷體" w:hint="eastAsia"/>
                <w:snapToGrid w:val="0"/>
                <w:spacing w:val="-8"/>
                <w:kern w:val="0"/>
                <w:sz w:val="28"/>
                <w:szCs w:val="26"/>
              </w:rPr>
              <w:t>)</w:t>
            </w:r>
            <w:r w:rsidRPr="006760D2">
              <w:rPr>
                <w:rFonts w:eastAsia="標楷體"/>
                <w:snapToGrid w:val="0"/>
                <w:spacing w:val="-8"/>
                <w:kern w:val="0"/>
                <w:sz w:val="28"/>
                <w:szCs w:val="26"/>
              </w:rPr>
              <w:t>22363206</w:t>
            </w:r>
            <w:r w:rsidRPr="006760D2">
              <w:rPr>
                <w:rFonts w:eastAsia="標楷體" w:hint="eastAsia"/>
                <w:snapToGrid w:val="0"/>
                <w:spacing w:val="-8"/>
                <w:kern w:val="0"/>
                <w:sz w:val="28"/>
                <w:szCs w:val="26"/>
              </w:rPr>
              <w:t>，傳真後請</w:t>
            </w:r>
            <w:r w:rsidRPr="006760D2">
              <w:rPr>
                <w:rFonts w:eastAsia="標楷體" w:hAnsi="標楷體"/>
                <w:snapToGrid w:val="0"/>
                <w:spacing w:val="-8"/>
                <w:kern w:val="0"/>
                <w:sz w:val="28"/>
                <w:szCs w:val="26"/>
              </w:rPr>
              <w:t>電話</w:t>
            </w:r>
            <w:r w:rsidRPr="006760D2">
              <w:rPr>
                <w:rFonts w:eastAsia="標楷體" w:hAnsi="標楷體" w:hint="eastAsia"/>
                <w:snapToGrid w:val="0"/>
                <w:spacing w:val="-8"/>
                <w:kern w:val="0"/>
                <w:sz w:val="28"/>
                <w:szCs w:val="26"/>
              </w:rPr>
              <w:t>確認</w:t>
            </w:r>
            <w:r w:rsidRPr="006760D2">
              <w:rPr>
                <w:rFonts w:eastAsia="標楷體" w:hAnsi="標楷體"/>
                <w:snapToGrid w:val="0"/>
                <w:spacing w:val="-8"/>
                <w:kern w:val="0"/>
                <w:sz w:val="28"/>
                <w:szCs w:val="26"/>
              </w:rPr>
              <w:t>：</w:t>
            </w:r>
            <w:r w:rsidRPr="006760D2">
              <w:rPr>
                <w:rFonts w:eastAsia="標楷體" w:hAnsi="標楷體" w:hint="eastAsia"/>
                <w:snapToGrid w:val="0"/>
                <w:spacing w:val="-8"/>
                <w:kern w:val="0"/>
                <w:sz w:val="28"/>
                <w:szCs w:val="26"/>
              </w:rPr>
              <w:t>(</w:t>
            </w:r>
            <w:r w:rsidRPr="006760D2">
              <w:rPr>
                <w:rFonts w:eastAsia="標楷體"/>
                <w:snapToGrid w:val="0"/>
                <w:spacing w:val="-8"/>
                <w:kern w:val="0"/>
                <w:sz w:val="28"/>
                <w:szCs w:val="26"/>
              </w:rPr>
              <w:t>02</w:t>
            </w:r>
            <w:r w:rsidRPr="006760D2">
              <w:rPr>
                <w:rFonts w:eastAsia="標楷體" w:hint="eastAsia"/>
                <w:snapToGrid w:val="0"/>
                <w:spacing w:val="-8"/>
                <w:kern w:val="0"/>
                <w:sz w:val="28"/>
                <w:szCs w:val="26"/>
              </w:rPr>
              <w:t>)</w:t>
            </w:r>
            <w:r w:rsidRPr="006760D2">
              <w:rPr>
                <w:rFonts w:eastAsia="標楷體"/>
                <w:snapToGrid w:val="0"/>
                <w:spacing w:val="-8"/>
                <w:kern w:val="0"/>
                <w:sz w:val="28"/>
                <w:szCs w:val="26"/>
              </w:rPr>
              <w:t>22369188</w:t>
            </w:r>
            <w:r w:rsidRPr="006760D2">
              <w:rPr>
                <w:rFonts w:eastAsia="標楷體" w:hAnsi="標楷體"/>
                <w:snapToGrid w:val="0"/>
                <w:spacing w:val="-8"/>
                <w:kern w:val="0"/>
                <w:sz w:val="28"/>
                <w:szCs w:val="26"/>
              </w:rPr>
              <w:t>轉</w:t>
            </w:r>
            <w:r w:rsidRPr="006760D2">
              <w:rPr>
                <w:rFonts w:eastAsia="標楷體"/>
                <w:snapToGrid w:val="0"/>
                <w:spacing w:val="-8"/>
                <w:kern w:val="0"/>
                <w:sz w:val="28"/>
                <w:szCs w:val="26"/>
              </w:rPr>
              <w:t>3956</w:t>
            </w:r>
            <w:r w:rsidRPr="006760D2">
              <w:rPr>
                <w:rFonts w:eastAsia="標楷體" w:hAnsi="標楷體"/>
                <w:snapToGrid w:val="0"/>
                <w:spacing w:val="-8"/>
                <w:kern w:val="0"/>
                <w:sz w:val="28"/>
                <w:szCs w:val="26"/>
              </w:rPr>
              <w:t>、</w:t>
            </w:r>
            <w:r w:rsidRPr="006760D2">
              <w:rPr>
                <w:rFonts w:eastAsia="標楷體"/>
                <w:snapToGrid w:val="0"/>
                <w:spacing w:val="-8"/>
                <w:kern w:val="0"/>
                <w:sz w:val="28"/>
                <w:szCs w:val="26"/>
              </w:rPr>
              <w:t>3958</w:t>
            </w:r>
            <w:r w:rsidRPr="006760D2">
              <w:rPr>
                <w:rFonts w:eastAsia="標楷體" w:hAnsi="標楷體" w:hint="eastAsia"/>
                <w:snapToGrid w:val="0"/>
                <w:spacing w:val="-8"/>
                <w:kern w:val="0"/>
                <w:sz w:val="28"/>
                <w:szCs w:val="26"/>
              </w:rPr>
              <w:t>。</w:t>
            </w:r>
          </w:p>
        </w:tc>
      </w:tr>
    </w:tbl>
    <w:p w:rsidR="00AE5BBD" w:rsidRDefault="009F1527" w:rsidP="00AE5BBD">
      <w:pPr>
        <w:spacing w:line="480" w:lineRule="auto"/>
        <w:jc w:val="center"/>
        <w:rPr>
          <w:rFonts w:ascii="Arial" w:eastAsia="標楷體" w:hAnsi="Arial" w:cs="Arial"/>
          <w:b/>
          <w:kern w:val="0"/>
          <w:sz w:val="72"/>
          <w:szCs w:val="72"/>
        </w:rPr>
      </w:pPr>
      <w:bookmarkStart w:id="119" w:name="_104年公務人員初等考試應考人變更地址或姓名申請表"/>
      <w:bookmarkStart w:id="120" w:name="_應考人申請複查成績申請書"/>
      <w:bookmarkStart w:id="121" w:name="_102年公務人員初等考試應考人變更地址或姓名申請表"/>
      <w:bookmarkStart w:id="122" w:name="_102年公務人員初等考試試題疑義申請表(測驗式)_(正面)"/>
      <w:bookmarkStart w:id="123" w:name="_國家考試網路報名資訊系統調整照片操作說明"/>
      <w:bookmarkStart w:id="124" w:name="_Toc368490259"/>
      <w:bookmarkEnd w:id="115"/>
      <w:bookmarkEnd w:id="116"/>
      <w:bookmarkEnd w:id="117"/>
      <w:bookmarkEnd w:id="119"/>
      <w:bookmarkEnd w:id="120"/>
      <w:bookmarkEnd w:id="121"/>
      <w:bookmarkEnd w:id="122"/>
      <w:bookmarkEnd w:id="123"/>
      <w:r w:rsidRPr="009F1527">
        <w:rPr>
          <w:bCs/>
          <w:szCs w:val="32"/>
          <w:highlight w:val="yellow"/>
        </w:rPr>
        <w:lastRenderedPageBreak/>
        <w:pict>
          <v:shape id="_x0000_s1170" type="#_x0000_t202" style="position:absolute;left:0;text-align:left;margin-left:429.9pt;margin-top:-38.4pt;width:50.45pt;height:22.8pt;z-index:251688960;mso-wrap-style:none;mso-position-horizontal-relative:text;mso-position-vertical-relative:text" filled="f" stroked="f">
            <v:textbox style="mso-next-textbox:#_x0000_s1170">
              <w:txbxContent>
                <w:p w:rsidR="00D676D4" w:rsidRDefault="00D676D4" w:rsidP="001D21E4">
                  <w:pPr>
                    <w:rPr>
                      <w:rFonts w:eastAsia="標楷體"/>
                      <w:b/>
                      <w:bCs/>
                    </w:rPr>
                  </w:pPr>
                  <w:r w:rsidRPr="001D21E4">
                    <w:rPr>
                      <w:rFonts w:eastAsia="標楷體" w:hint="eastAsia"/>
                      <w:b/>
                      <w:bCs/>
                    </w:rPr>
                    <w:t>附件</w:t>
                  </w:r>
                  <w:r>
                    <w:rPr>
                      <w:rFonts w:eastAsia="標楷體" w:hint="eastAsia"/>
                      <w:b/>
                      <w:bCs/>
                    </w:rPr>
                    <w:t>八</w:t>
                  </w:r>
                </w:p>
              </w:txbxContent>
            </v:textbox>
            <w10:anchorlock/>
          </v:shape>
        </w:pict>
      </w:r>
      <w:bookmarkEnd w:id="124"/>
      <w:r w:rsidR="00AE5BBD" w:rsidRPr="00AE5BBD">
        <w:rPr>
          <w:rFonts w:ascii="Arial" w:eastAsia="標楷體" w:hAnsi="Arial" w:cs="Arial"/>
          <w:b/>
          <w:kern w:val="0"/>
          <w:sz w:val="72"/>
          <w:szCs w:val="72"/>
        </w:rPr>
        <w:t xml:space="preserve"> </w:t>
      </w:r>
    </w:p>
    <w:p w:rsidR="00D525EF" w:rsidRDefault="00D525EF" w:rsidP="00AE5BBD">
      <w:pPr>
        <w:spacing w:line="480" w:lineRule="auto"/>
        <w:jc w:val="center"/>
        <w:rPr>
          <w:rFonts w:ascii="Arial" w:eastAsia="標楷體" w:hAnsi="Arial" w:cs="Arial"/>
          <w:b/>
          <w:kern w:val="0"/>
          <w:sz w:val="72"/>
          <w:szCs w:val="72"/>
        </w:rPr>
      </w:pPr>
    </w:p>
    <w:p w:rsidR="00AE5BBD" w:rsidRDefault="00AE5BBD" w:rsidP="00AE5BBD">
      <w:pPr>
        <w:spacing w:line="480" w:lineRule="auto"/>
        <w:jc w:val="center"/>
        <w:rPr>
          <w:rFonts w:ascii="Arial" w:eastAsia="標楷體" w:hAnsi="Arial" w:cs="Arial"/>
          <w:b/>
          <w:kern w:val="0"/>
          <w:sz w:val="72"/>
          <w:szCs w:val="72"/>
        </w:rPr>
      </w:pPr>
      <w:r>
        <w:rPr>
          <w:rFonts w:ascii="Arial" w:eastAsia="標楷體" w:hAnsi="Arial" w:cs="Arial"/>
          <w:b/>
          <w:noProof/>
          <w:kern w:val="0"/>
          <w:sz w:val="40"/>
          <w:szCs w:val="40"/>
        </w:rPr>
        <w:drawing>
          <wp:inline distT="0" distB="0" distL="0" distR="0">
            <wp:extent cx="3248025" cy="942975"/>
            <wp:effectExtent l="19050" t="0" r="0" b="0"/>
            <wp:docPr id="46"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4"/>
                    <pic:cNvPicPr>
                      <a:picLocks noChangeAspect="1" noChangeArrowheads="1"/>
                    </pic:cNvPicPr>
                  </pic:nvPicPr>
                  <pic:blipFill>
                    <a:blip r:embed="rId72" cstate="print"/>
                    <a:srcRect/>
                    <a:stretch>
                      <a:fillRect/>
                    </a:stretch>
                  </pic:blipFill>
                  <pic:spPr bwMode="auto">
                    <a:xfrm>
                      <a:off x="0" y="0"/>
                      <a:ext cx="3248025" cy="942975"/>
                    </a:xfrm>
                    <a:prstGeom prst="rect">
                      <a:avLst/>
                    </a:prstGeom>
                    <a:noFill/>
                    <a:ln w="9525">
                      <a:noFill/>
                      <a:miter lim="800000"/>
                      <a:headEnd/>
                      <a:tailEnd/>
                    </a:ln>
                  </pic:spPr>
                </pic:pic>
              </a:graphicData>
            </a:graphic>
          </wp:inline>
        </w:drawing>
      </w:r>
    </w:p>
    <w:p w:rsidR="00AE5BBD" w:rsidRPr="00921D13" w:rsidRDefault="00AE5BBD" w:rsidP="00AE5BBD">
      <w:pPr>
        <w:spacing w:line="480" w:lineRule="auto"/>
        <w:jc w:val="center"/>
        <w:rPr>
          <w:rFonts w:ascii="Arial" w:eastAsia="標楷體" w:hAnsi="Arial" w:cs="Arial"/>
          <w:b/>
          <w:kern w:val="0"/>
          <w:sz w:val="60"/>
          <w:szCs w:val="60"/>
        </w:rPr>
      </w:pPr>
    </w:p>
    <w:p w:rsidR="00921D13" w:rsidRDefault="00921D13" w:rsidP="00921D13">
      <w:pPr>
        <w:pStyle w:val="1"/>
        <w:spacing w:before="0"/>
        <w:ind w:left="0" w:firstLine="0"/>
        <w:jc w:val="center"/>
        <w:rPr>
          <w:rFonts w:ascii="Arial" w:hAnsi="標楷體" w:cs="Arial"/>
          <w:kern w:val="0"/>
          <w:sz w:val="60"/>
          <w:szCs w:val="60"/>
        </w:rPr>
      </w:pPr>
      <w:bookmarkStart w:id="125" w:name="_Toc428949496"/>
      <w:bookmarkStart w:id="126" w:name="國家考試網路報名資訊系統調整相片操作說明"/>
    </w:p>
    <w:p w:rsidR="00921D13" w:rsidRPr="00921D13" w:rsidRDefault="00921D13" w:rsidP="00921D13"/>
    <w:p w:rsidR="00110E74" w:rsidRPr="00921D13" w:rsidRDefault="00AE5BBD" w:rsidP="00921D13">
      <w:pPr>
        <w:pStyle w:val="1"/>
        <w:spacing w:before="0" w:line="240" w:lineRule="auto"/>
        <w:ind w:left="0" w:firstLine="0"/>
        <w:jc w:val="center"/>
        <w:rPr>
          <w:rFonts w:ascii="Arial" w:hAnsi="標楷體" w:cs="Arial"/>
          <w:kern w:val="0"/>
          <w:sz w:val="60"/>
          <w:szCs w:val="60"/>
        </w:rPr>
      </w:pPr>
      <w:r w:rsidRPr="00921D13">
        <w:rPr>
          <w:rFonts w:ascii="Arial" w:hAnsi="標楷體" w:cs="Arial"/>
          <w:kern w:val="0"/>
          <w:sz w:val="60"/>
          <w:szCs w:val="60"/>
        </w:rPr>
        <w:t>國家考試網路報名資訊系統</w:t>
      </w:r>
      <w:bookmarkEnd w:id="125"/>
    </w:p>
    <w:p w:rsidR="00AE5BBD" w:rsidRPr="00921D13" w:rsidRDefault="00AE5BBD" w:rsidP="00921D13">
      <w:pPr>
        <w:pStyle w:val="1"/>
        <w:spacing w:before="0" w:line="240" w:lineRule="auto"/>
        <w:ind w:left="0" w:firstLine="0"/>
        <w:jc w:val="center"/>
        <w:rPr>
          <w:rFonts w:ascii="Arial" w:hAnsi="Arial" w:cs="Arial"/>
          <w:b w:val="0"/>
          <w:kern w:val="0"/>
          <w:sz w:val="60"/>
          <w:szCs w:val="60"/>
        </w:rPr>
      </w:pPr>
      <w:bookmarkStart w:id="127" w:name="_Toc428949497"/>
      <w:r w:rsidRPr="00921D13">
        <w:rPr>
          <w:rFonts w:ascii="Arial" w:hAnsi="標楷體" w:cs="Arial"/>
          <w:kern w:val="0"/>
          <w:sz w:val="60"/>
          <w:szCs w:val="60"/>
        </w:rPr>
        <w:t>調整相片操作說明</w:t>
      </w:r>
      <w:bookmarkEnd w:id="127"/>
    </w:p>
    <w:bookmarkEnd w:id="126"/>
    <w:p w:rsidR="00AE5BBD" w:rsidRPr="003D65B1" w:rsidRDefault="00AE5BBD" w:rsidP="00921D13">
      <w:pPr>
        <w:jc w:val="center"/>
        <w:rPr>
          <w:rFonts w:eastAsia="標楷體"/>
          <w:b/>
          <w:kern w:val="0"/>
          <w:sz w:val="60"/>
          <w:szCs w:val="60"/>
        </w:rPr>
      </w:pPr>
      <w:r w:rsidRPr="003D65B1">
        <w:rPr>
          <w:rFonts w:eastAsia="標楷體"/>
          <w:b/>
          <w:kern w:val="0"/>
          <w:sz w:val="60"/>
          <w:szCs w:val="60"/>
        </w:rPr>
        <w:t>V1.4</w:t>
      </w:r>
    </w:p>
    <w:p w:rsidR="00AE5BBD" w:rsidRPr="00C57995" w:rsidRDefault="00AE5BBD" w:rsidP="00AE5BBD">
      <w:pPr>
        <w:spacing w:line="480" w:lineRule="auto"/>
        <w:jc w:val="center"/>
        <w:rPr>
          <w:rFonts w:ascii="Arial" w:eastAsia="標楷體" w:hAnsi="Arial" w:cs="Arial"/>
          <w:b/>
          <w:kern w:val="0"/>
          <w:sz w:val="40"/>
          <w:szCs w:val="40"/>
        </w:rPr>
      </w:pPr>
    </w:p>
    <w:p w:rsidR="00AE5BBD" w:rsidRPr="00AE5BBD" w:rsidRDefault="00AE5BBD" w:rsidP="00AE5BBD">
      <w:pPr>
        <w:spacing w:line="480" w:lineRule="auto"/>
        <w:jc w:val="both"/>
        <w:rPr>
          <w:rFonts w:eastAsia="標楷體"/>
          <w:b/>
          <w:kern w:val="0"/>
          <w:sz w:val="40"/>
          <w:szCs w:val="40"/>
        </w:rPr>
      </w:pPr>
      <w:r w:rsidRPr="00AE5BBD">
        <w:rPr>
          <w:rFonts w:eastAsia="標楷體"/>
          <w:color w:val="FF0000"/>
          <w:sz w:val="28"/>
          <w:szCs w:val="28"/>
        </w:rPr>
        <w:t>★★★★</w:t>
      </w:r>
      <w:r w:rsidRPr="004E78E9">
        <w:rPr>
          <w:rFonts w:eastAsia="標楷體"/>
          <w:b/>
          <w:color w:val="FF0000"/>
          <w:sz w:val="28"/>
          <w:szCs w:val="28"/>
        </w:rPr>
        <w:t>特別說明事項：</w:t>
      </w:r>
      <w:r w:rsidRPr="00AE5BBD">
        <w:rPr>
          <w:rFonts w:eastAsia="標楷體"/>
          <w:color w:val="FF0000"/>
          <w:sz w:val="28"/>
          <w:szCs w:val="28"/>
        </w:rPr>
        <w:t>國家考試網路報名資訊系統自</w:t>
      </w:r>
      <w:r w:rsidRPr="00AE5BBD">
        <w:rPr>
          <w:rFonts w:eastAsia="標楷體"/>
          <w:color w:val="FF0000"/>
          <w:sz w:val="28"/>
          <w:szCs w:val="28"/>
        </w:rPr>
        <w:t>101</w:t>
      </w:r>
      <w:r w:rsidRPr="00AE5BBD">
        <w:rPr>
          <w:rFonts w:eastAsia="標楷體"/>
          <w:color w:val="FF0000"/>
          <w:sz w:val="28"/>
          <w:szCs w:val="28"/>
        </w:rPr>
        <w:t>年</w:t>
      </w:r>
      <w:r w:rsidRPr="00AE5BBD">
        <w:rPr>
          <w:rFonts w:eastAsia="標楷體"/>
          <w:color w:val="FF0000"/>
          <w:sz w:val="28"/>
          <w:szCs w:val="28"/>
        </w:rPr>
        <w:t>11</w:t>
      </w:r>
      <w:r w:rsidRPr="00AE5BBD">
        <w:rPr>
          <w:rFonts w:eastAsia="標楷體"/>
          <w:color w:val="FF0000"/>
          <w:sz w:val="28"/>
          <w:szCs w:val="28"/>
        </w:rPr>
        <w:t>月起已提供擷圖功能，若照片檔案大小未超過</w:t>
      </w:r>
      <w:smartTag w:uri="urn:schemas-microsoft-com:office:smarttags" w:element="chmetcnv">
        <w:smartTagPr>
          <w:attr w:name="TCSC" w:val="0"/>
          <w:attr w:name="NumberType" w:val="1"/>
          <w:attr w:name="Negative" w:val="False"/>
          <w:attr w:name="HasSpace" w:val="False"/>
          <w:attr w:name="SourceValue" w:val="1"/>
          <w:attr w:name="UnitName" w:val="m"/>
        </w:smartTagPr>
        <w:r w:rsidRPr="00AE5BBD">
          <w:rPr>
            <w:rFonts w:eastAsia="標楷體"/>
            <w:color w:val="FF0000"/>
            <w:sz w:val="28"/>
            <w:szCs w:val="28"/>
          </w:rPr>
          <w:t>1.0M</w:t>
        </w:r>
      </w:smartTag>
      <w:r w:rsidRPr="00AE5BBD">
        <w:rPr>
          <w:rFonts w:eastAsia="標楷體"/>
          <w:color w:val="FF0000"/>
          <w:sz w:val="28"/>
          <w:szCs w:val="28"/>
        </w:rPr>
        <w:t>B(1,024KB)</w:t>
      </w:r>
      <w:r w:rsidRPr="00AE5BBD">
        <w:rPr>
          <w:rFonts w:eastAsia="標楷體"/>
          <w:color w:val="FF0000"/>
          <w:sz w:val="28"/>
          <w:szCs w:val="28"/>
        </w:rPr>
        <w:t>，且照片畫素高於</w:t>
      </w:r>
      <w:r w:rsidRPr="00AE5BBD">
        <w:rPr>
          <w:rFonts w:eastAsia="標楷體"/>
          <w:color w:val="FF0000"/>
          <w:sz w:val="28"/>
          <w:szCs w:val="28"/>
        </w:rPr>
        <w:t>600pixels X 400pixels(</w:t>
      </w:r>
      <w:r w:rsidRPr="00AE5BBD">
        <w:rPr>
          <w:rFonts w:eastAsia="標楷體"/>
          <w:color w:val="FF0000"/>
          <w:sz w:val="28"/>
          <w:szCs w:val="28"/>
        </w:rPr>
        <w:t>高</w:t>
      </w:r>
      <w:r w:rsidRPr="00AE5BBD">
        <w:rPr>
          <w:rFonts w:eastAsia="標楷體"/>
          <w:color w:val="FF0000"/>
          <w:sz w:val="28"/>
          <w:szCs w:val="28"/>
        </w:rPr>
        <w:t>X</w:t>
      </w:r>
      <w:r w:rsidRPr="00AE5BBD">
        <w:rPr>
          <w:rFonts w:eastAsia="標楷體"/>
          <w:color w:val="FF0000"/>
          <w:sz w:val="28"/>
          <w:szCs w:val="28"/>
        </w:rPr>
        <w:t>寬</w:t>
      </w:r>
      <w:r w:rsidRPr="00AE5BBD">
        <w:rPr>
          <w:rFonts w:eastAsia="標楷體"/>
          <w:color w:val="FF0000"/>
          <w:sz w:val="28"/>
          <w:szCs w:val="28"/>
        </w:rPr>
        <w:t>)</w:t>
      </w:r>
      <w:r w:rsidRPr="00AE5BBD">
        <w:rPr>
          <w:rFonts w:eastAsia="標楷體"/>
          <w:color w:val="FF0000"/>
          <w:sz w:val="28"/>
          <w:szCs w:val="28"/>
        </w:rPr>
        <w:t>，應考人可以直接至系統上傳，無須操作下列步驟。若檔案太大或畫素過低者，請使用本手冊的三種說明方式，進行照片微調或剪裁後，再至系統上傳照片。</w:t>
      </w:r>
      <w:r w:rsidRPr="00AE5BBD">
        <w:rPr>
          <w:rFonts w:eastAsia="標楷體"/>
          <w:color w:val="FF0000"/>
          <w:sz w:val="28"/>
          <w:szCs w:val="28"/>
        </w:rPr>
        <w:t>★★★★</w:t>
      </w:r>
    </w:p>
    <w:p w:rsidR="00AE5BBD" w:rsidRPr="003D65B1" w:rsidRDefault="00AE5BBD" w:rsidP="00AE5BBD">
      <w:pPr>
        <w:pStyle w:val="aff8"/>
        <w:jc w:val="center"/>
        <w:rPr>
          <w:rFonts w:ascii="Times New Roman" w:eastAsia="標楷體" w:hAnsi="Times New Roman" w:cs="Times New Roman"/>
          <w:color w:val="000000" w:themeColor="text1"/>
          <w:sz w:val="40"/>
          <w:szCs w:val="40"/>
        </w:rPr>
      </w:pPr>
      <w:r w:rsidRPr="003D65B1">
        <w:rPr>
          <w:rFonts w:ascii="Times New Roman" w:eastAsia="標楷體" w:hAnsi="Times New Roman" w:cs="Times New Roman"/>
          <w:color w:val="000000" w:themeColor="text1"/>
          <w:sz w:val="40"/>
          <w:szCs w:val="40"/>
          <w:lang w:val="zh-TW"/>
        </w:rPr>
        <w:t>目錄</w:t>
      </w:r>
    </w:p>
    <w:p w:rsidR="00AE5BBD" w:rsidRPr="003D65B1" w:rsidRDefault="009F1527" w:rsidP="00E55444">
      <w:pPr>
        <w:pStyle w:val="12"/>
        <w:rPr>
          <w:rFonts w:ascii="Times New Roman" w:hAnsi="Times New Roman"/>
        </w:rPr>
      </w:pPr>
      <w:r w:rsidRPr="009F1527">
        <w:rPr>
          <w:b/>
        </w:rPr>
        <w:fldChar w:fldCharType="begin"/>
      </w:r>
      <w:r w:rsidR="00AE5BBD" w:rsidRPr="00AE5BBD">
        <w:instrText xml:space="preserve"> TOC \o "1-1" \h \z \u </w:instrText>
      </w:r>
      <w:r w:rsidRPr="009F1527">
        <w:rPr>
          <w:b/>
        </w:rPr>
        <w:fldChar w:fldCharType="separate"/>
      </w:r>
      <w:hyperlink w:anchor="_Toc309395060" w:history="1">
        <w:r w:rsidR="00AE5BBD" w:rsidRPr="003D65B1">
          <w:rPr>
            <w:rStyle w:val="aa"/>
            <w:rFonts w:ascii="Times New Roman" w:hAnsi="Times New Roman"/>
          </w:rPr>
          <w:t>（一）使用小畫家微調相片檔案大小操作說明</w:t>
        </w:r>
        <w:r w:rsidR="00AE5BBD" w:rsidRPr="003D65B1">
          <w:rPr>
            <w:rFonts w:ascii="Times New Roman" w:hAnsi="Times New Roman"/>
            <w:webHidden/>
          </w:rPr>
          <w:tab/>
        </w:r>
        <w:r w:rsidRPr="003D65B1">
          <w:rPr>
            <w:rFonts w:ascii="Times New Roman" w:hAnsi="Times New Roman"/>
            <w:webHidden/>
          </w:rPr>
          <w:fldChar w:fldCharType="begin"/>
        </w:r>
        <w:r w:rsidR="00AE5BBD" w:rsidRPr="003D65B1">
          <w:rPr>
            <w:rFonts w:ascii="Times New Roman" w:hAnsi="Times New Roman"/>
            <w:webHidden/>
          </w:rPr>
          <w:instrText xml:space="preserve"> PAGEREF _Toc309395060 \h </w:instrText>
        </w:r>
        <w:r w:rsidRPr="003D65B1">
          <w:rPr>
            <w:rFonts w:ascii="Times New Roman" w:hAnsi="Times New Roman"/>
            <w:webHidden/>
          </w:rPr>
        </w:r>
        <w:r w:rsidRPr="003D65B1">
          <w:rPr>
            <w:rFonts w:ascii="Times New Roman" w:hAnsi="Times New Roman"/>
            <w:webHidden/>
          </w:rPr>
          <w:fldChar w:fldCharType="separate"/>
        </w:r>
        <w:r w:rsidR="00EF52F2">
          <w:rPr>
            <w:rFonts w:ascii="Times New Roman" w:hAnsi="Times New Roman"/>
            <w:webHidden/>
          </w:rPr>
          <w:t>43</w:t>
        </w:r>
        <w:r w:rsidRPr="003D65B1">
          <w:rPr>
            <w:rFonts w:ascii="Times New Roman" w:hAnsi="Times New Roman"/>
            <w:webHidden/>
          </w:rPr>
          <w:fldChar w:fldCharType="end"/>
        </w:r>
      </w:hyperlink>
    </w:p>
    <w:p w:rsidR="00AE5BBD" w:rsidRPr="003D65B1" w:rsidRDefault="009F1527" w:rsidP="00E55444">
      <w:pPr>
        <w:pStyle w:val="12"/>
        <w:rPr>
          <w:rFonts w:ascii="Times New Roman" w:hAnsi="Times New Roman"/>
        </w:rPr>
      </w:pPr>
      <w:hyperlink w:anchor="_Toc309395061" w:history="1">
        <w:r w:rsidR="00AE5BBD" w:rsidRPr="003D65B1">
          <w:rPr>
            <w:rStyle w:val="aa"/>
            <w:rFonts w:ascii="Times New Roman" w:hAnsi="Times New Roman"/>
          </w:rPr>
          <w:t>（二）使用</w:t>
        </w:r>
        <w:r w:rsidR="00AE5BBD" w:rsidRPr="003D65B1">
          <w:rPr>
            <w:rStyle w:val="aa"/>
            <w:rFonts w:ascii="Times New Roman" w:hAnsi="Times New Roman"/>
          </w:rPr>
          <w:t>Windows7</w:t>
        </w:r>
        <w:r w:rsidR="00AE5BBD" w:rsidRPr="003D65B1">
          <w:rPr>
            <w:rStyle w:val="aa"/>
            <w:rFonts w:ascii="Times New Roman" w:hAnsi="Times New Roman"/>
          </w:rPr>
          <w:t>小畫家微調相片檔案大小操作說明</w:t>
        </w:r>
        <w:r w:rsidR="00AE5BBD" w:rsidRPr="003D65B1">
          <w:rPr>
            <w:rFonts w:ascii="Times New Roman" w:hAnsi="Times New Roman"/>
            <w:webHidden/>
          </w:rPr>
          <w:tab/>
        </w:r>
        <w:r w:rsidRPr="003D65B1">
          <w:rPr>
            <w:rFonts w:ascii="Times New Roman" w:hAnsi="Times New Roman"/>
            <w:webHidden/>
          </w:rPr>
          <w:fldChar w:fldCharType="begin"/>
        </w:r>
        <w:r w:rsidR="00AE5BBD" w:rsidRPr="003D65B1">
          <w:rPr>
            <w:rFonts w:ascii="Times New Roman" w:hAnsi="Times New Roman"/>
            <w:webHidden/>
          </w:rPr>
          <w:instrText xml:space="preserve"> PAGEREF _Toc309395061 \h </w:instrText>
        </w:r>
        <w:r w:rsidRPr="003D65B1">
          <w:rPr>
            <w:rFonts w:ascii="Times New Roman" w:hAnsi="Times New Roman"/>
            <w:webHidden/>
          </w:rPr>
        </w:r>
        <w:r w:rsidRPr="003D65B1">
          <w:rPr>
            <w:rFonts w:ascii="Times New Roman" w:hAnsi="Times New Roman"/>
            <w:webHidden/>
          </w:rPr>
          <w:fldChar w:fldCharType="separate"/>
        </w:r>
        <w:r w:rsidR="00EF52F2">
          <w:rPr>
            <w:rFonts w:ascii="Times New Roman" w:hAnsi="Times New Roman"/>
            <w:webHidden/>
          </w:rPr>
          <w:t>49</w:t>
        </w:r>
        <w:r w:rsidRPr="003D65B1">
          <w:rPr>
            <w:rFonts w:ascii="Times New Roman" w:hAnsi="Times New Roman"/>
            <w:webHidden/>
          </w:rPr>
          <w:fldChar w:fldCharType="end"/>
        </w:r>
      </w:hyperlink>
    </w:p>
    <w:p w:rsidR="00AE5BBD" w:rsidRPr="003D65B1" w:rsidRDefault="009F1527" w:rsidP="00E55444">
      <w:pPr>
        <w:pStyle w:val="12"/>
        <w:rPr>
          <w:rFonts w:ascii="Times New Roman" w:hAnsi="Times New Roman"/>
        </w:rPr>
      </w:pPr>
      <w:hyperlink w:anchor="_Toc309395062" w:history="1">
        <w:r w:rsidR="00AE5BBD" w:rsidRPr="003D65B1">
          <w:rPr>
            <w:rStyle w:val="aa"/>
            <w:rFonts w:ascii="Times New Roman" w:hAnsi="Times New Roman"/>
          </w:rPr>
          <w:t>（三）使用小畫家剪裁相片操作說明</w:t>
        </w:r>
        <w:r w:rsidR="00AE5BBD" w:rsidRPr="003D65B1">
          <w:rPr>
            <w:rFonts w:ascii="Times New Roman" w:hAnsi="Times New Roman"/>
            <w:webHidden/>
          </w:rPr>
          <w:tab/>
        </w:r>
        <w:r w:rsidRPr="003D65B1">
          <w:rPr>
            <w:rFonts w:ascii="Times New Roman" w:hAnsi="Times New Roman"/>
            <w:webHidden/>
          </w:rPr>
          <w:fldChar w:fldCharType="begin"/>
        </w:r>
        <w:r w:rsidR="00AE5BBD" w:rsidRPr="003D65B1">
          <w:rPr>
            <w:rFonts w:ascii="Times New Roman" w:hAnsi="Times New Roman"/>
            <w:webHidden/>
          </w:rPr>
          <w:instrText xml:space="preserve"> PAGEREF _Toc309395062 \h </w:instrText>
        </w:r>
        <w:r w:rsidRPr="003D65B1">
          <w:rPr>
            <w:rFonts w:ascii="Times New Roman" w:hAnsi="Times New Roman"/>
            <w:webHidden/>
          </w:rPr>
        </w:r>
        <w:r w:rsidRPr="003D65B1">
          <w:rPr>
            <w:rFonts w:ascii="Times New Roman" w:hAnsi="Times New Roman"/>
            <w:webHidden/>
          </w:rPr>
          <w:fldChar w:fldCharType="separate"/>
        </w:r>
        <w:r w:rsidR="00EF52F2">
          <w:rPr>
            <w:rFonts w:ascii="Times New Roman" w:hAnsi="Times New Roman"/>
            <w:webHidden/>
          </w:rPr>
          <w:t>53</w:t>
        </w:r>
        <w:r w:rsidRPr="003D65B1">
          <w:rPr>
            <w:rFonts w:ascii="Times New Roman" w:hAnsi="Times New Roman"/>
            <w:webHidden/>
          </w:rPr>
          <w:fldChar w:fldCharType="end"/>
        </w:r>
      </w:hyperlink>
    </w:p>
    <w:p w:rsidR="00AE5BBD" w:rsidRPr="0014307C" w:rsidRDefault="009F1527" w:rsidP="00AE5BBD">
      <w:pPr>
        <w:spacing w:line="480" w:lineRule="auto"/>
        <w:rPr>
          <w:rFonts w:ascii="標楷體" w:eastAsia="標楷體" w:hAnsi="標楷體"/>
          <w:b/>
          <w:sz w:val="32"/>
          <w:szCs w:val="32"/>
        </w:rPr>
      </w:pPr>
      <w:r w:rsidRPr="00AE5BBD">
        <w:rPr>
          <w:rFonts w:eastAsia="標楷體"/>
          <w:b/>
          <w:kern w:val="0"/>
        </w:rPr>
        <w:lastRenderedPageBreak/>
        <w:fldChar w:fldCharType="end"/>
      </w:r>
      <w:bookmarkStart w:id="128" w:name="_Toc309395060"/>
      <w:r w:rsidR="000D7B98">
        <w:rPr>
          <w:rFonts w:ascii="標楷體" w:eastAsia="標楷體" w:hAnsi="標楷體" w:hint="eastAsia"/>
          <w:b/>
          <w:sz w:val="32"/>
          <w:szCs w:val="32"/>
        </w:rPr>
        <w:t>（</w:t>
      </w:r>
      <w:r w:rsidR="00AE5BBD" w:rsidRPr="0014307C">
        <w:rPr>
          <w:rFonts w:ascii="標楷體" w:eastAsia="標楷體" w:hAnsi="標楷體" w:hint="eastAsia"/>
          <w:b/>
          <w:sz w:val="32"/>
          <w:szCs w:val="32"/>
        </w:rPr>
        <w:t>一</w:t>
      </w:r>
      <w:r w:rsidR="000D7B98">
        <w:rPr>
          <w:rFonts w:ascii="標楷體" w:eastAsia="標楷體" w:hAnsi="標楷體" w:hint="eastAsia"/>
          <w:b/>
          <w:sz w:val="32"/>
          <w:szCs w:val="32"/>
        </w:rPr>
        <w:t>）</w:t>
      </w:r>
      <w:r w:rsidR="00AE5BBD" w:rsidRPr="0014307C">
        <w:rPr>
          <w:rFonts w:ascii="標楷體" w:eastAsia="標楷體" w:hAnsi="標楷體"/>
          <w:b/>
          <w:sz w:val="32"/>
          <w:szCs w:val="32"/>
        </w:rPr>
        <w:t>使用小畫家微調相片檔案大小操作說明</w:t>
      </w:r>
      <w:bookmarkEnd w:id="128"/>
    </w:p>
    <w:p w:rsidR="00AE5BBD" w:rsidRPr="005A4CB2" w:rsidRDefault="00AE5BBD" w:rsidP="00AE5BBD">
      <w:pPr>
        <w:spacing w:line="500" w:lineRule="exact"/>
        <w:rPr>
          <w:rFonts w:eastAsia="標楷體"/>
          <w:sz w:val="28"/>
          <w:szCs w:val="28"/>
        </w:rPr>
      </w:pPr>
      <w:r w:rsidRPr="005A4CB2">
        <w:rPr>
          <w:rFonts w:eastAsia="標楷體"/>
          <w:sz w:val="28"/>
          <w:szCs w:val="28"/>
        </w:rPr>
        <w:t>Step1.</w:t>
      </w:r>
      <w:r w:rsidRPr="005A4CB2">
        <w:rPr>
          <w:rFonts w:eastAsia="標楷體" w:hAnsi="Arial"/>
          <w:sz w:val="28"/>
          <w:szCs w:val="28"/>
        </w:rPr>
        <w:t>確認</w:t>
      </w:r>
      <w:r w:rsidRPr="005A4CB2">
        <w:rPr>
          <w:rFonts w:eastAsia="標楷體"/>
          <w:sz w:val="28"/>
          <w:szCs w:val="28"/>
        </w:rPr>
        <w:t>照片電子檔大小</w:t>
      </w:r>
    </w:p>
    <w:p w:rsidR="00AE5BBD" w:rsidRPr="005A4CB2" w:rsidRDefault="00AE5BBD" w:rsidP="00AE5BBD">
      <w:pPr>
        <w:spacing w:line="500" w:lineRule="exact"/>
        <w:rPr>
          <w:rFonts w:eastAsia="標楷體"/>
          <w:sz w:val="28"/>
          <w:szCs w:val="28"/>
        </w:rPr>
      </w:pPr>
      <w:r w:rsidRPr="005A4CB2">
        <w:rPr>
          <w:rFonts w:eastAsia="標楷體"/>
          <w:sz w:val="28"/>
          <w:szCs w:val="28"/>
        </w:rPr>
        <w:t>請開啟</w:t>
      </w:r>
      <w:r w:rsidRPr="005A4CB2">
        <w:rPr>
          <w:rFonts w:eastAsia="標楷體"/>
          <w:sz w:val="28"/>
          <w:szCs w:val="28"/>
        </w:rPr>
        <w:t>[</w:t>
      </w:r>
      <w:r w:rsidRPr="005A4CB2">
        <w:rPr>
          <w:rFonts w:eastAsia="標楷體"/>
          <w:sz w:val="28"/>
          <w:szCs w:val="28"/>
        </w:rPr>
        <w:t>檔案總管</w:t>
      </w:r>
      <w:r w:rsidRPr="005A4CB2">
        <w:rPr>
          <w:rFonts w:eastAsia="標楷體"/>
          <w:sz w:val="28"/>
          <w:szCs w:val="28"/>
        </w:rPr>
        <w:t>]</w:t>
      </w:r>
      <w:r w:rsidRPr="005A4CB2">
        <w:rPr>
          <w:rFonts w:eastAsia="標楷體"/>
          <w:sz w:val="28"/>
          <w:szCs w:val="28"/>
        </w:rPr>
        <w:t>，將滑鼠移至所儲存的照片電子檔。畫面的左下角，顯示檔案資訊：檔案維度</w:t>
      </w:r>
      <w:r w:rsidRPr="005A4CB2">
        <w:rPr>
          <w:rFonts w:eastAsia="標楷體"/>
          <w:sz w:val="28"/>
          <w:szCs w:val="28"/>
        </w:rPr>
        <w:t>(</w:t>
      </w:r>
      <w:r w:rsidRPr="005A4CB2">
        <w:rPr>
          <w:rFonts w:eastAsia="標楷體"/>
          <w:sz w:val="28"/>
          <w:szCs w:val="28"/>
        </w:rPr>
        <w:t>像素</w:t>
      </w:r>
      <w:r w:rsidRPr="005A4CB2">
        <w:rPr>
          <w:rFonts w:eastAsia="標楷體"/>
          <w:sz w:val="28"/>
          <w:szCs w:val="28"/>
        </w:rPr>
        <w:t>)</w:t>
      </w:r>
      <w:r w:rsidRPr="005A4CB2">
        <w:rPr>
          <w:rFonts w:eastAsia="標楷體"/>
          <w:sz w:val="28"/>
          <w:szCs w:val="28"/>
        </w:rPr>
        <w:t>、大小。</w:t>
      </w:r>
    </w:p>
    <w:p w:rsidR="00AE5BBD" w:rsidRPr="005A4CB2" w:rsidRDefault="00AE5BBD" w:rsidP="00AE5BBD">
      <w:pPr>
        <w:spacing w:line="500" w:lineRule="exact"/>
        <w:rPr>
          <w:rFonts w:eastAsia="標楷體"/>
          <w:sz w:val="28"/>
          <w:szCs w:val="28"/>
        </w:rPr>
      </w:pPr>
      <w:r w:rsidRPr="005A4CB2">
        <w:rPr>
          <w:noProof/>
        </w:rPr>
        <w:drawing>
          <wp:anchor distT="0" distB="0" distL="114300" distR="114300" simplePos="0" relativeHeight="251762688" behindDoc="0" locked="0" layoutInCell="1" allowOverlap="1">
            <wp:simplePos x="0" y="0"/>
            <wp:positionH relativeFrom="column">
              <wp:posOffset>3810</wp:posOffset>
            </wp:positionH>
            <wp:positionV relativeFrom="paragraph">
              <wp:posOffset>143510</wp:posOffset>
            </wp:positionV>
            <wp:extent cx="5724525" cy="3733800"/>
            <wp:effectExtent l="19050" t="0" r="9525" b="0"/>
            <wp:wrapSquare wrapText="bothSides"/>
            <wp:docPr id="254"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3"/>
                    <pic:cNvPicPr>
                      <a:picLocks noChangeAspect="1" noChangeArrowheads="1"/>
                    </pic:cNvPicPr>
                  </pic:nvPicPr>
                  <pic:blipFill>
                    <a:blip r:embed="rId73" cstate="print"/>
                    <a:srcRect/>
                    <a:stretch>
                      <a:fillRect/>
                    </a:stretch>
                  </pic:blipFill>
                  <pic:spPr bwMode="auto">
                    <a:xfrm>
                      <a:off x="0" y="0"/>
                      <a:ext cx="5724525" cy="3733800"/>
                    </a:xfrm>
                    <a:prstGeom prst="rect">
                      <a:avLst/>
                    </a:prstGeom>
                    <a:noFill/>
                    <a:ln w="9525">
                      <a:noFill/>
                      <a:miter lim="800000"/>
                      <a:headEnd/>
                      <a:tailEnd/>
                    </a:ln>
                  </pic:spPr>
                </pic:pic>
              </a:graphicData>
            </a:graphic>
          </wp:anchor>
        </w:drawing>
      </w: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r w:rsidRPr="005A4CB2">
        <w:rPr>
          <w:rFonts w:eastAsia="標楷體"/>
          <w:sz w:val="28"/>
          <w:szCs w:val="28"/>
        </w:rPr>
        <w:lastRenderedPageBreak/>
        <w:t>Step2.</w:t>
      </w:r>
      <w:r w:rsidRPr="005A4CB2">
        <w:rPr>
          <w:rFonts w:eastAsia="標楷體"/>
          <w:sz w:val="28"/>
          <w:szCs w:val="28"/>
        </w:rPr>
        <w:t>點選功能表中的「附屬應用程式」</w:t>
      </w:r>
      <w:r w:rsidRPr="005A4CB2">
        <w:rPr>
          <w:rFonts w:eastAsia="標楷體"/>
          <w:sz w:val="28"/>
          <w:szCs w:val="28"/>
        </w:rPr>
        <w:sym w:font="Wingdings" w:char="F0E0"/>
      </w:r>
      <w:r w:rsidRPr="005A4CB2">
        <w:rPr>
          <w:rFonts w:eastAsia="標楷體"/>
          <w:sz w:val="28"/>
          <w:szCs w:val="28"/>
        </w:rPr>
        <w:t>「小畫家」</w:t>
      </w:r>
    </w:p>
    <w:p w:rsidR="00AE5BBD" w:rsidRPr="005A4CB2" w:rsidRDefault="00AE5BBD" w:rsidP="00AE5BBD">
      <w:pPr>
        <w:rPr>
          <w:rFonts w:eastAsia="標楷體"/>
          <w:sz w:val="28"/>
          <w:szCs w:val="28"/>
        </w:rPr>
      </w:pPr>
      <w:r w:rsidRPr="005A4CB2">
        <w:rPr>
          <w:rFonts w:eastAsia="標楷體"/>
          <w:noProof/>
          <w:sz w:val="28"/>
          <w:szCs w:val="28"/>
        </w:rPr>
        <w:drawing>
          <wp:inline distT="0" distB="0" distL="0" distR="0">
            <wp:extent cx="5553075" cy="3533775"/>
            <wp:effectExtent l="19050" t="19050" r="28575" b="28575"/>
            <wp:docPr id="6"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5"/>
                    <pic:cNvPicPr>
                      <a:picLocks noChangeAspect="1" noChangeArrowheads="1"/>
                    </pic:cNvPicPr>
                  </pic:nvPicPr>
                  <pic:blipFill>
                    <a:blip r:embed="rId74" cstate="print"/>
                    <a:srcRect/>
                    <a:stretch>
                      <a:fillRect/>
                    </a:stretch>
                  </pic:blipFill>
                  <pic:spPr bwMode="auto">
                    <a:xfrm>
                      <a:off x="0" y="0"/>
                      <a:ext cx="5553075" cy="3533775"/>
                    </a:xfrm>
                    <a:prstGeom prst="rect">
                      <a:avLst/>
                    </a:prstGeom>
                    <a:noFill/>
                    <a:ln w="6350" cmpd="sng">
                      <a:solidFill>
                        <a:srgbClr val="000000"/>
                      </a:solidFill>
                      <a:miter lim="800000"/>
                      <a:headEnd/>
                      <a:tailEnd/>
                    </a:ln>
                    <a:effectLst/>
                  </pic:spPr>
                </pic:pic>
              </a:graphicData>
            </a:graphic>
          </wp:inline>
        </w:drawing>
      </w:r>
    </w:p>
    <w:p w:rsidR="00AE5BBD" w:rsidRPr="005A4CB2" w:rsidRDefault="00AE5BBD" w:rsidP="00AE5BBD">
      <w:pPr>
        <w:rPr>
          <w:rFonts w:eastAsia="標楷體"/>
          <w:sz w:val="28"/>
          <w:szCs w:val="28"/>
        </w:rPr>
      </w:pPr>
    </w:p>
    <w:p w:rsidR="00AE5BBD" w:rsidRPr="005A4CB2" w:rsidRDefault="00AE5BBD" w:rsidP="00AE5BBD">
      <w:pPr>
        <w:spacing w:line="500" w:lineRule="exact"/>
        <w:rPr>
          <w:rFonts w:eastAsia="標楷體"/>
          <w:sz w:val="28"/>
          <w:szCs w:val="28"/>
        </w:rPr>
      </w:pPr>
      <w:r w:rsidRPr="005A4CB2">
        <w:rPr>
          <w:rFonts w:eastAsia="標楷體"/>
          <w:sz w:val="28"/>
          <w:szCs w:val="28"/>
        </w:rPr>
        <w:t>Step3.</w:t>
      </w:r>
      <w:r w:rsidRPr="005A4CB2">
        <w:rPr>
          <w:rFonts w:eastAsia="標楷體"/>
          <w:sz w:val="28"/>
          <w:szCs w:val="28"/>
        </w:rPr>
        <w:t>點選「檔案」</w:t>
      </w:r>
      <w:r w:rsidRPr="005A4CB2">
        <w:rPr>
          <w:rFonts w:eastAsia="標楷體"/>
          <w:sz w:val="28"/>
          <w:szCs w:val="28"/>
        </w:rPr>
        <w:sym w:font="Wingdings" w:char="F0E0"/>
      </w:r>
      <w:r w:rsidRPr="005A4CB2">
        <w:rPr>
          <w:rFonts w:eastAsia="標楷體"/>
          <w:sz w:val="28"/>
          <w:szCs w:val="28"/>
        </w:rPr>
        <w:t>「開啟舊檔」</w:t>
      </w:r>
      <w:r w:rsidRPr="005A4CB2">
        <w:rPr>
          <w:rFonts w:eastAsia="標楷體"/>
          <w:sz w:val="28"/>
          <w:szCs w:val="28"/>
        </w:rPr>
        <w:t>,</w:t>
      </w:r>
      <w:r w:rsidRPr="005A4CB2">
        <w:rPr>
          <w:rFonts w:eastAsia="標楷體"/>
          <w:sz w:val="28"/>
          <w:szCs w:val="28"/>
        </w:rPr>
        <w:t>開啟欲編輯的照片影像檔，</w:t>
      </w:r>
    </w:p>
    <w:p w:rsidR="00AE5BBD" w:rsidRPr="005A4CB2" w:rsidRDefault="00AE5BBD" w:rsidP="00AE5BBD">
      <w:pPr>
        <w:rPr>
          <w:rFonts w:eastAsia="標楷體"/>
          <w:sz w:val="28"/>
          <w:szCs w:val="28"/>
        </w:rPr>
      </w:pPr>
      <w:r w:rsidRPr="005A4CB2">
        <w:rPr>
          <w:rFonts w:eastAsia="標楷體"/>
          <w:noProof/>
          <w:sz w:val="28"/>
          <w:szCs w:val="28"/>
        </w:rPr>
        <w:drawing>
          <wp:inline distT="0" distB="0" distL="0" distR="0">
            <wp:extent cx="5391150" cy="3190875"/>
            <wp:effectExtent l="19050" t="19050" r="19050" b="28575"/>
            <wp:docPr id="7"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6"/>
                    <pic:cNvPicPr>
                      <a:picLocks noChangeAspect="1" noChangeArrowheads="1"/>
                    </pic:cNvPicPr>
                  </pic:nvPicPr>
                  <pic:blipFill>
                    <a:blip r:embed="rId75" cstate="print"/>
                    <a:srcRect r="41690" b="56891"/>
                    <a:stretch>
                      <a:fillRect/>
                    </a:stretch>
                  </pic:blipFill>
                  <pic:spPr bwMode="auto">
                    <a:xfrm>
                      <a:off x="0" y="0"/>
                      <a:ext cx="5391150" cy="3190875"/>
                    </a:xfrm>
                    <a:prstGeom prst="rect">
                      <a:avLst/>
                    </a:prstGeom>
                    <a:noFill/>
                    <a:ln w="6350" cmpd="sng">
                      <a:solidFill>
                        <a:srgbClr val="000000"/>
                      </a:solidFill>
                      <a:miter lim="800000"/>
                      <a:headEnd/>
                      <a:tailEnd/>
                    </a:ln>
                    <a:effectLst/>
                  </pic:spPr>
                </pic:pic>
              </a:graphicData>
            </a:graphic>
          </wp:inline>
        </w:drawing>
      </w:r>
    </w:p>
    <w:p w:rsidR="00AE5BBD" w:rsidRPr="005A4CB2" w:rsidRDefault="00AE5BBD" w:rsidP="00AE5BBD">
      <w:pPr>
        <w:spacing w:line="500" w:lineRule="exact"/>
        <w:rPr>
          <w:rFonts w:eastAsia="標楷體"/>
          <w:sz w:val="28"/>
          <w:szCs w:val="28"/>
        </w:rPr>
      </w:pPr>
      <w:r w:rsidRPr="005A4CB2">
        <w:rPr>
          <w:rFonts w:eastAsia="標楷體"/>
          <w:sz w:val="28"/>
          <w:szCs w:val="28"/>
        </w:rPr>
        <w:br w:type="page"/>
      </w:r>
      <w:r w:rsidRPr="005A4CB2">
        <w:rPr>
          <w:rFonts w:eastAsia="標楷體"/>
          <w:sz w:val="28"/>
          <w:szCs w:val="28"/>
        </w:rPr>
        <w:lastRenderedPageBreak/>
        <w:t>Step4.</w:t>
      </w:r>
      <w:r w:rsidRPr="005A4CB2">
        <w:rPr>
          <w:rFonts w:eastAsia="標楷體"/>
          <w:sz w:val="28"/>
          <w:szCs w:val="28"/>
        </w:rPr>
        <w:t>選擇欲編輯的照片影像檔在電腦中的位置，選擇後按下「開啟」按鈕，將圖片帶入編輯視窗中</w:t>
      </w:r>
    </w:p>
    <w:p w:rsidR="00AE5BBD" w:rsidRPr="005A4CB2" w:rsidRDefault="00AE5BBD" w:rsidP="00AE5BBD">
      <w:pPr>
        <w:rPr>
          <w:rFonts w:eastAsia="標楷體"/>
          <w:sz w:val="28"/>
          <w:szCs w:val="28"/>
        </w:rPr>
      </w:pPr>
      <w:r w:rsidRPr="005A4CB2">
        <w:rPr>
          <w:rFonts w:eastAsia="標楷體"/>
          <w:noProof/>
          <w:sz w:val="28"/>
          <w:szCs w:val="28"/>
        </w:rPr>
        <w:drawing>
          <wp:inline distT="0" distB="0" distL="0" distR="0">
            <wp:extent cx="3990975" cy="3762375"/>
            <wp:effectExtent l="19050" t="19050" r="28575" b="28575"/>
            <wp:docPr id="8"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7"/>
                    <pic:cNvPicPr>
                      <a:picLocks noChangeAspect="1" noChangeArrowheads="1"/>
                    </pic:cNvPicPr>
                  </pic:nvPicPr>
                  <pic:blipFill>
                    <a:blip r:embed="rId76" cstate="print"/>
                    <a:srcRect r="38824" b="25830"/>
                    <a:stretch>
                      <a:fillRect/>
                    </a:stretch>
                  </pic:blipFill>
                  <pic:spPr bwMode="auto">
                    <a:xfrm>
                      <a:off x="0" y="0"/>
                      <a:ext cx="3990975" cy="3762375"/>
                    </a:xfrm>
                    <a:prstGeom prst="rect">
                      <a:avLst/>
                    </a:prstGeom>
                    <a:noFill/>
                    <a:ln w="6350" cmpd="sng">
                      <a:solidFill>
                        <a:srgbClr val="000000"/>
                      </a:solidFill>
                      <a:miter lim="800000"/>
                      <a:headEnd/>
                      <a:tailEnd/>
                    </a:ln>
                    <a:effectLst/>
                  </pic:spPr>
                </pic:pic>
              </a:graphicData>
            </a:graphic>
          </wp:inline>
        </w:drawing>
      </w:r>
    </w:p>
    <w:p w:rsidR="00AE5BBD" w:rsidRPr="005A4CB2" w:rsidRDefault="00AE5BBD" w:rsidP="00AE5BBD">
      <w:pPr>
        <w:rPr>
          <w:rFonts w:eastAsia="標楷體"/>
          <w:sz w:val="28"/>
          <w:szCs w:val="28"/>
        </w:rPr>
      </w:pPr>
    </w:p>
    <w:p w:rsidR="00AE5BBD" w:rsidRPr="005A4CB2" w:rsidRDefault="00AE5BBD" w:rsidP="00AE5BBD">
      <w:pPr>
        <w:spacing w:line="500" w:lineRule="exact"/>
        <w:rPr>
          <w:rFonts w:eastAsia="標楷體"/>
          <w:sz w:val="28"/>
          <w:szCs w:val="28"/>
        </w:rPr>
      </w:pPr>
      <w:r w:rsidRPr="005A4CB2">
        <w:rPr>
          <w:rFonts w:eastAsia="標楷體"/>
          <w:sz w:val="28"/>
          <w:szCs w:val="28"/>
        </w:rPr>
        <w:t>Step5.</w:t>
      </w:r>
      <w:r w:rsidRPr="005A4CB2">
        <w:rPr>
          <w:rFonts w:eastAsia="標楷體"/>
          <w:sz w:val="28"/>
          <w:szCs w:val="28"/>
        </w:rPr>
        <w:t>點選上方工具列的「延展</w:t>
      </w:r>
      <w:r w:rsidRPr="005A4CB2">
        <w:rPr>
          <w:rFonts w:eastAsia="標楷體"/>
          <w:sz w:val="28"/>
          <w:szCs w:val="28"/>
        </w:rPr>
        <w:t>/</w:t>
      </w:r>
      <w:r w:rsidRPr="005A4CB2">
        <w:rPr>
          <w:rFonts w:eastAsia="標楷體"/>
          <w:sz w:val="28"/>
          <w:szCs w:val="28"/>
        </w:rPr>
        <w:t>扭曲」工具。</w:t>
      </w:r>
    </w:p>
    <w:p w:rsidR="00AE5BBD" w:rsidRPr="005A4CB2" w:rsidRDefault="00AE5BBD" w:rsidP="00AE5BBD">
      <w:pPr>
        <w:spacing w:line="500" w:lineRule="exact"/>
        <w:rPr>
          <w:rFonts w:eastAsia="標楷體"/>
          <w:sz w:val="28"/>
          <w:szCs w:val="28"/>
        </w:rPr>
      </w:pPr>
      <w:r w:rsidRPr="005A4CB2">
        <w:rPr>
          <w:rFonts w:eastAsia="標楷體"/>
          <w:noProof/>
        </w:rPr>
        <w:drawing>
          <wp:anchor distT="0" distB="0" distL="114300" distR="114300" simplePos="0" relativeHeight="251747328" behindDoc="0" locked="0" layoutInCell="1" allowOverlap="1">
            <wp:simplePos x="0" y="0"/>
            <wp:positionH relativeFrom="column">
              <wp:posOffset>68580</wp:posOffset>
            </wp:positionH>
            <wp:positionV relativeFrom="paragraph">
              <wp:posOffset>244475</wp:posOffset>
            </wp:positionV>
            <wp:extent cx="5086350" cy="3086100"/>
            <wp:effectExtent l="19050" t="19050" r="19050" b="19050"/>
            <wp:wrapSquare wrapText="bothSides"/>
            <wp:docPr id="239"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8"/>
                    <pic:cNvPicPr>
                      <a:picLocks noChangeAspect="1" noChangeArrowheads="1"/>
                    </pic:cNvPicPr>
                  </pic:nvPicPr>
                  <pic:blipFill>
                    <a:blip r:embed="rId77" cstate="print"/>
                    <a:srcRect/>
                    <a:stretch>
                      <a:fillRect/>
                    </a:stretch>
                  </pic:blipFill>
                  <pic:spPr bwMode="auto">
                    <a:xfrm>
                      <a:off x="0" y="0"/>
                      <a:ext cx="5086350" cy="3086100"/>
                    </a:xfrm>
                    <a:prstGeom prst="rect">
                      <a:avLst/>
                    </a:prstGeom>
                    <a:noFill/>
                    <a:ln w="9525">
                      <a:solidFill>
                        <a:srgbClr val="000000"/>
                      </a:solidFill>
                      <a:miter lim="800000"/>
                      <a:headEnd/>
                      <a:tailEnd/>
                    </a:ln>
                  </pic:spPr>
                </pic:pic>
              </a:graphicData>
            </a:graphic>
          </wp:anchor>
        </w:drawing>
      </w: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r w:rsidRPr="005A4CB2">
        <w:rPr>
          <w:rFonts w:eastAsia="標楷體"/>
          <w:sz w:val="28"/>
          <w:szCs w:val="28"/>
        </w:rPr>
        <w:t>Step6.</w:t>
      </w:r>
      <w:r w:rsidRPr="005A4CB2">
        <w:rPr>
          <w:rFonts w:eastAsia="標楷體"/>
          <w:sz w:val="28"/>
          <w:szCs w:val="28"/>
        </w:rPr>
        <w:t>微調延展功能的水平與垂直百分比</w:t>
      </w:r>
      <w:r w:rsidRPr="005A4CB2">
        <w:rPr>
          <w:rFonts w:eastAsia="標楷體"/>
          <w:sz w:val="28"/>
          <w:szCs w:val="28"/>
        </w:rPr>
        <w:t>(</w:t>
      </w:r>
      <w:r w:rsidRPr="005A4CB2">
        <w:rPr>
          <w:rFonts w:eastAsia="標楷體"/>
          <w:sz w:val="28"/>
          <w:szCs w:val="28"/>
        </w:rPr>
        <w:t>請依實際計算之比例填入</w:t>
      </w:r>
      <w:r w:rsidRPr="005A4CB2">
        <w:rPr>
          <w:rFonts w:eastAsia="標楷體"/>
          <w:sz w:val="28"/>
          <w:szCs w:val="28"/>
        </w:rPr>
        <w:t>)</w:t>
      </w:r>
      <w:r w:rsidRPr="005A4CB2">
        <w:rPr>
          <w:rFonts w:eastAsia="標楷體"/>
          <w:sz w:val="28"/>
          <w:szCs w:val="28"/>
        </w:rPr>
        <w:t>，點選「確</w:t>
      </w:r>
      <w:r w:rsidRPr="005A4CB2">
        <w:rPr>
          <w:rFonts w:eastAsia="標楷體"/>
          <w:sz w:val="28"/>
          <w:szCs w:val="28"/>
        </w:rPr>
        <w:lastRenderedPageBreak/>
        <w:t>定」。</w:t>
      </w:r>
    </w:p>
    <w:p w:rsidR="00AE5BBD" w:rsidRPr="005A4CB2" w:rsidRDefault="00AE5BBD" w:rsidP="00AE5BBD">
      <w:pPr>
        <w:spacing w:line="500" w:lineRule="exact"/>
        <w:rPr>
          <w:rFonts w:eastAsia="標楷體"/>
          <w:sz w:val="28"/>
          <w:szCs w:val="28"/>
        </w:rPr>
      </w:pPr>
      <w:r w:rsidRPr="005A4CB2">
        <w:rPr>
          <w:rFonts w:eastAsia="標楷體"/>
          <w:noProof/>
        </w:rPr>
        <w:drawing>
          <wp:anchor distT="0" distB="0" distL="114300" distR="114300" simplePos="0" relativeHeight="251748352" behindDoc="0" locked="0" layoutInCell="1" allowOverlap="1">
            <wp:simplePos x="0" y="0"/>
            <wp:positionH relativeFrom="column">
              <wp:posOffset>0</wp:posOffset>
            </wp:positionH>
            <wp:positionV relativeFrom="paragraph">
              <wp:posOffset>191135</wp:posOffset>
            </wp:positionV>
            <wp:extent cx="3371850" cy="2428875"/>
            <wp:effectExtent l="19050" t="19050" r="19050" b="28575"/>
            <wp:wrapSquare wrapText="bothSides"/>
            <wp:docPr id="240"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9"/>
                    <pic:cNvPicPr>
                      <a:picLocks noChangeAspect="1" noChangeArrowheads="1"/>
                    </pic:cNvPicPr>
                  </pic:nvPicPr>
                  <pic:blipFill>
                    <a:blip r:embed="rId78" cstate="print"/>
                    <a:srcRect/>
                    <a:stretch>
                      <a:fillRect/>
                    </a:stretch>
                  </pic:blipFill>
                  <pic:spPr bwMode="auto">
                    <a:xfrm>
                      <a:off x="0" y="0"/>
                      <a:ext cx="3371850" cy="2428875"/>
                    </a:xfrm>
                    <a:prstGeom prst="rect">
                      <a:avLst/>
                    </a:prstGeom>
                    <a:noFill/>
                    <a:ln w="9525">
                      <a:solidFill>
                        <a:srgbClr val="000000"/>
                      </a:solidFill>
                      <a:miter lim="800000"/>
                      <a:headEnd/>
                      <a:tailEnd/>
                    </a:ln>
                  </pic:spPr>
                </pic:pic>
              </a:graphicData>
            </a:graphic>
          </wp:anchor>
        </w:drawing>
      </w:r>
    </w:p>
    <w:p w:rsidR="00AE5BBD" w:rsidRPr="005A4CB2" w:rsidRDefault="00AE5BBD" w:rsidP="00AE5BBD">
      <w:pPr>
        <w:spacing w:line="500" w:lineRule="exact"/>
        <w:rPr>
          <w:rFonts w:eastAsia="標楷體"/>
          <w:sz w:val="28"/>
          <w:szCs w:val="28"/>
        </w:rPr>
      </w:pPr>
    </w:p>
    <w:p w:rsidR="00AE5BBD" w:rsidRPr="005A4CB2" w:rsidRDefault="009F1527" w:rsidP="00AE5BBD">
      <w:pPr>
        <w:spacing w:line="500" w:lineRule="exact"/>
        <w:rPr>
          <w:rFonts w:eastAsia="標楷體"/>
          <w:sz w:val="28"/>
          <w:szCs w:val="28"/>
        </w:rPr>
      </w:pPr>
      <w:r w:rsidRPr="009F1527">
        <w:rPr>
          <w:rFonts w:eastAsia="標楷體"/>
          <w:noProof/>
        </w:rPr>
        <w:pict>
          <v:rect id="_x0000_s1265" style="position:absolute;margin-left:-245.25pt;margin-top:1pt;width:2in;height:70.5pt;z-index:251749376" filled="f" strokecolor="red" strokeweight="3pt"/>
        </w:pict>
      </w: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r w:rsidRPr="005A4CB2">
        <w:rPr>
          <w:rFonts w:eastAsia="標楷體" w:hAnsi="Arial"/>
          <w:sz w:val="28"/>
          <w:szCs w:val="28"/>
        </w:rPr>
        <w:t>※</w:t>
      </w:r>
      <w:r w:rsidRPr="005A4CB2">
        <w:rPr>
          <w:rFonts w:eastAsia="標楷體"/>
          <w:sz w:val="28"/>
          <w:szCs w:val="28"/>
        </w:rPr>
        <w:t>延展比例計算方式為以</w:t>
      </w:r>
      <w:r w:rsidRPr="005A4CB2">
        <w:rPr>
          <w:rFonts w:eastAsia="標楷體"/>
          <w:sz w:val="28"/>
          <w:szCs w:val="28"/>
        </w:rPr>
        <w:t>400X600</w:t>
      </w:r>
      <w:r w:rsidRPr="005A4CB2">
        <w:rPr>
          <w:rFonts w:eastAsia="標楷體"/>
          <w:sz w:val="28"/>
          <w:szCs w:val="28"/>
        </w:rPr>
        <w:t>像素為基準</w:t>
      </w:r>
    </w:p>
    <w:p w:rsidR="00AE5BBD" w:rsidRPr="005A4CB2" w:rsidRDefault="00AE5BBD" w:rsidP="00AE5BBD">
      <w:pPr>
        <w:numPr>
          <w:ilvl w:val="0"/>
          <w:numId w:val="24"/>
        </w:numPr>
        <w:spacing w:line="500" w:lineRule="exact"/>
        <w:rPr>
          <w:rFonts w:eastAsia="標楷體"/>
          <w:sz w:val="28"/>
          <w:szCs w:val="28"/>
        </w:rPr>
      </w:pPr>
      <w:r w:rsidRPr="005A4CB2">
        <w:rPr>
          <w:rFonts w:eastAsia="標楷體"/>
          <w:sz w:val="28"/>
          <w:szCs w:val="28"/>
        </w:rPr>
        <w:t>水平延展比例</w:t>
      </w:r>
      <w:r w:rsidRPr="005A4CB2">
        <w:rPr>
          <w:rFonts w:eastAsia="標楷體"/>
          <w:sz w:val="28"/>
          <w:szCs w:val="28"/>
        </w:rPr>
        <w:t>=400/[</w:t>
      </w:r>
      <w:r w:rsidRPr="005A4CB2">
        <w:rPr>
          <w:rFonts w:eastAsia="標楷體"/>
          <w:sz w:val="28"/>
          <w:szCs w:val="28"/>
        </w:rPr>
        <w:t>原始照片寬度像素</w:t>
      </w:r>
      <w:r w:rsidRPr="005A4CB2">
        <w:rPr>
          <w:rFonts w:eastAsia="標楷體"/>
          <w:sz w:val="28"/>
          <w:szCs w:val="28"/>
        </w:rPr>
        <w:t>] x100</w:t>
      </w:r>
    </w:p>
    <w:p w:rsidR="00AE5BBD" w:rsidRPr="005A4CB2" w:rsidRDefault="00AE5BBD" w:rsidP="00AE5BBD">
      <w:pPr>
        <w:numPr>
          <w:ilvl w:val="0"/>
          <w:numId w:val="24"/>
        </w:numPr>
        <w:spacing w:line="500" w:lineRule="exact"/>
        <w:rPr>
          <w:rFonts w:eastAsia="標楷體"/>
          <w:sz w:val="28"/>
          <w:szCs w:val="28"/>
        </w:rPr>
      </w:pPr>
      <w:r w:rsidRPr="005A4CB2">
        <w:rPr>
          <w:rFonts w:eastAsia="標楷體"/>
          <w:sz w:val="28"/>
          <w:szCs w:val="28"/>
        </w:rPr>
        <w:t>垂真延展比例</w:t>
      </w:r>
      <w:r w:rsidRPr="005A4CB2">
        <w:rPr>
          <w:rFonts w:eastAsia="標楷體"/>
          <w:sz w:val="28"/>
          <w:szCs w:val="28"/>
        </w:rPr>
        <w:t>=600/[</w:t>
      </w:r>
      <w:r w:rsidRPr="005A4CB2">
        <w:rPr>
          <w:rFonts w:eastAsia="標楷體"/>
          <w:sz w:val="28"/>
          <w:szCs w:val="28"/>
        </w:rPr>
        <w:t>原始照片長度像素</w:t>
      </w:r>
      <w:r w:rsidRPr="005A4CB2">
        <w:rPr>
          <w:rFonts w:eastAsia="標楷體"/>
          <w:sz w:val="28"/>
          <w:szCs w:val="28"/>
        </w:rPr>
        <w:t>] x100</w:t>
      </w:r>
    </w:p>
    <w:p w:rsidR="00AE5BBD" w:rsidRPr="005A4CB2" w:rsidRDefault="00AE5BBD" w:rsidP="00AE5BBD">
      <w:pPr>
        <w:spacing w:line="500" w:lineRule="exact"/>
        <w:rPr>
          <w:rFonts w:eastAsia="標楷體"/>
          <w:sz w:val="28"/>
          <w:szCs w:val="28"/>
        </w:rPr>
      </w:pPr>
      <w:r w:rsidRPr="005A4CB2">
        <w:rPr>
          <w:rFonts w:eastAsia="標楷體" w:hAnsi="Arial"/>
          <w:sz w:val="28"/>
          <w:szCs w:val="28"/>
        </w:rPr>
        <w:t>如</w:t>
      </w:r>
      <w:r w:rsidRPr="005A4CB2">
        <w:rPr>
          <w:rFonts w:eastAsia="標楷體"/>
          <w:sz w:val="28"/>
          <w:szCs w:val="28"/>
        </w:rPr>
        <w:t>:</w:t>
      </w:r>
      <w:r w:rsidRPr="005A4CB2">
        <w:rPr>
          <w:rFonts w:eastAsia="標楷體" w:hAnsi="Arial"/>
          <w:sz w:val="28"/>
          <w:szCs w:val="28"/>
        </w:rPr>
        <w:t>原始</w:t>
      </w:r>
      <w:r w:rsidRPr="005A4CB2">
        <w:rPr>
          <w:rFonts w:eastAsia="標楷體"/>
          <w:sz w:val="28"/>
          <w:szCs w:val="28"/>
        </w:rPr>
        <w:t>照片像素</w:t>
      </w:r>
      <w:r w:rsidRPr="005A4CB2">
        <w:rPr>
          <w:rFonts w:eastAsia="標楷體"/>
          <w:sz w:val="28"/>
          <w:szCs w:val="28"/>
        </w:rPr>
        <w:t>:2700X3600</w:t>
      </w:r>
    </w:p>
    <w:p w:rsidR="00AE5BBD" w:rsidRPr="005A4CB2" w:rsidRDefault="00AE5BBD" w:rsidP="00CE65FC">
      <w:pPr>
        <w:spacing w:line="500" w:lineRule="exact"/>
        <w:ind w:firstLine="364"/>
        <w:rPr>
          <w:rFonts w:eastAsia="標楷體"/>
          <w:sz w:val="28"/>
          <w:szCs w:val="28"/>
        </w:rPr>
      </w:pPr>
      <w:r w:rsidRPr="005A4CB2">
        <w:rPr>
          <w:rFonts w:eastAsia="標楷體"/>
          <w:sz w:val="28"/>
          <w:szCs w:val="28"/>
        </w:rPr>
        <w:t>水平延展比例</w:t>
      </w:r>
      <w:r w:rsidRPr="005A4CB2">
        <w:rPr>
          <w:rFonts w:eastAsia="標楷體"/>
          <w:sz w:val="28"/>
          <w:szCs w:val="28"/>
        </w:rPr>
        <w:t xml:space="preserve">=400/2700 x100 </w:t>
      </w:r>
      <w:r w:rsidRPr="005A4CB2">
        <w:rPr>
          <w:rFonts w:eastAsia="標楷體"/>
          <w:sz w:val="28"/>
          <w:szCs w:val="28"/>
        </w:rPr>
        <w:t>約為</w:t>
      </w:r>
      <w:r w:rsidRPr="005A4CB2">
        <w:rPr>
          <w:rFonts w:eastAsia="標楷體"/>
          <w:sz w:val="28"/>
          <w:szCs w:val="28"/>
        </w:rPr>
        <w:t>15%</w:t>
      </w:r>
    </w:p>
    <w:p w:rsidR="00AE5BBD" w:rsidRPr="005A4CB2" w:rsidRDefault="00AE5BBD" w:rsidP="00CE65FC">
      <w:pPr>
        <w:spacing w:line="500" w:lineRule="exact"/>
        <w:ind w:firstLine="378"/>
        <w:rPr>
          <w:rFonts w:eastAsia="標楷體"/>
          <w:sz w:val="28"/>
          <w:szCs w:val="28"/>
        </w:rPr>
      </w:pPr>
      <w:r w:rsidRPr="005A4CB2">
        <w:rPr>
          <w:rFonts w:eastAsia="標楷體"/>
          <w:sz w:val="28"/>
          <w:szCs w:val="28"/>
        </w:rPr>
        <w:t>垂直延展比例</w:t>
      </w:r>
      <w:r w:rsidRPr="005A4CB2">
        <w:rPr>
          <w:rFonts w:eastAsia="標楷體"/>
          <w:sz w:val="28"/>
          <w:szCs w:val="28"/>
        </w:rPr>
        <w:t>=600/3600 x100</w:t>
      </w:r>
      <w:r w:rsidRPr="005A4CB2">
        <w:rPr>
          <w:rFonts w:eastAsia="標楷體"/>
          <w:sz w:val="28"/>
          <w:szCs w:val="28"/>
        </w:rPr>
        <w:t>約為</w:t>
      </w:r>
      <w:r w:rsidRPr="005A4CB2">
        <w:rPr>
          <w:rFonts w:eastAsia="標楷體"/>
          <w:sz w:val="28"/>
          <w:szCs w:val="28"/>
        </w:rPr>
        <w:t xml:space="preserve"> 17%</w:t>
      </w:r>
    </w:p>
    <w:p w:rsidR="00FE0893" w:rsidRPr="005A4CB2" w:rsidRDefault="00FE0893" w:rsidP="00CE65FC">
      <w:pPr>
        <w:spacing w:line="500" w:lineRule="exact"/>
        <w:ind w:firstLine="378"/>
        <w:rPr>
          <w:rFonts w:eastAsia="標楷體"/>
          <w:sz w:val="28"/>
          <w:szCs w:val="28"/>
        </w:rPr>
      </w:pPr>
    </w:p>
    <w:p w:rsidR="00AE5BBD" w:rsidRPr="005A4CB2" w:rsidRDefault="00AE5BBD" w:rsidP="00AE5BBD">
      <w:pPr>
        <w:numPr>
          <w:ilvl w:val="0"/>
          <w:numId w:val="25"/>
        </w:numPr>
        <w:spacing w:line="500" w:lineRule="exact"/>
        <w:rPr>
          <w:rFonts w:eastAsia="標楷體"/>
          <w:sz w:val="28"/>
          <w:szCs w:val="28"/>
        </w:rPr>
      </w:pPr>
      <w:r w:rsidRPr="005A4CB2">
        <w:rPr>
          <w:rFonts w:eastAsia="標楷體"/>
          <w:sz w:val="28"/>
          <w:szCs w:val="28"/>
        </w:rPr>
        <w:t>取二者之最大值</w:t>
      </w:r>
      <w:r w:rsidRPr="005A4CB2">
        <w:rPr>
          <w:rFonts w:eastAsia="標楷體"/>
          <w:sz w:val="28"/>
          <w:szCs w:val="28"/>
        </w:rPr>
        <w:t>17</w:t>
      </w:r>
      <w:r w:rsidRPr="005A4CB2">
        <w:rPr>
          <w:rFonts w:eastAsia="標楷體"/>
          <w:sz w:val="28"/>
          <w:szCs w:val="28"/>
        </w:rPr>
        <w:t>％為共同之延展比例，以符合寬、高之像素需大於</w:t>
      </w:r>
      <w:r w:rsidRPr="005A4CB2">
        <w:rPr>
          <w:rFonts w:eastAsia="標楷體"/>
          <w:sz w:val="28"/>
          <w:szCs w:val="28"/>
        </w:rPr>
        <w:t>400X600</w:t>
      </w:r>
      <w:r w:rsidRPr="005A4CB2">
        <w:rPr>
          <w:rFonts w:eastAsia="標楷體"/>
          <w:sz w:val="28"/>
          <w:szCs w:val="28"/>
        </w:rPr>
        <w:t>像素之規定，並避免照片變形。</w:t>
      </w:r>
    </w:p>
    <w:p w:rsidR="00AE5BBD" w:rsidRPr="005A4CB2" w:rsidRDefault="00AE5BBD" w:rsidP="00AE5BBD">
      <w:pPr>
        <w:spacing w:line="500" w:lineRule="exact"/>
        <w:rPr>
          <w:rFonts w:eastAsia="標楷體"/>
          <w:sz w:val="28"/>
          <w:szCs w:val="28"/>
        </w:rPr>
      </w:pPr>
    </w:p>
    <w:p w:rsidR="00AE5BBD" w:rsidRPr="005A4CB2" w:rsidRDefault="009F1527" w:rsidP="00AE5BBD">
      <w:pPr>
        <w:spacing w:line="500" w:lineRule="exact"/>
        <w:ind w:left="480"/>
        <w:rPr>
          <w:rFonts w:eastAsia="標楷體"/>
          <w:sz w:val="28"/>
          <w:szCs w:val="28"/>
        </w:rPr>
      </w:pPr>
      <w:r>
        <w:rPr>
          <w:rFonts w:eastAsia="標楷體"/>
          <w:noProof/>
          <w:sz w:val="28"/>
          <w:szCs w:val="28"/>
        </w:rPr>
        <w:pict>
          <v:rect id="_x0000_s1277" style="position:absolute;left:0;text-align:left;margin-left:-144.9pt;margin-top:8pt;width:108pt;height:54pt;z-index:251761664" filled="f" strokecolor="red" strokeweight="3pt"/>
        </w:pict>
      </w:r>
    </w:p>
    <w:p w:rsidR="00AE5BBD" w:rsidRPr="005A4CB2" w:rsidRDefault="00AE5BBD" w:rsidP="00AE5BBD">
      <w:pPr>
        <w:spacing w:line="500" w:lineRule="exact"/>
        <w:ind w:left="480"/>
        <w:rPr>
          <w:rFonts w:eastAsia="標楷體"/>
          <w:sz w:val="28"/>
          <w:szCs w:val="28"/>
        </w:rPr>
      </w:pPr>
    </w:p>
    <w:p w:rsidR="00AE5BBD" w:rsidRPr="005A4CB2" w:rsidRDefault="00AE5BBD" w:rsidP="00AE5BBD">
      <w:pPr>
        <w:spacing w:line="500" w:lineRule="exact"/>
        <w:rPr>
          <w:rFonts w:eastAsia="標楷體"/>
          <w:sz w:val="28"/>
          <w:szCs w:val="28"/>
        </w:rPr>
      </w:pPr>
      <w:r w:rsidRPr="005A4CB2">
        <w:rPr>
          <w:noProof/>
        </w:rPr>
        <w:drawing>
          <wp:anchor distT="0" distB="0" distL="114300" distR="114300" simplePos="0" relativeHeight="251739136" behindDoc="0" locked="0" layoutInCell="1" allowOverlap="0">
            <wp:simplePos x="0" y="0"/>
            <wp:positionH relativeFrom="column">
              <wp:posOffset>306070</wp:posOffset>
            </wp:positionH>
            <wp:positionV relativeFrom="paragraph">
              <wp:posOffset>-777875</wp:posOffset>
            </wp:positionV>
            <wp:extent cx="2333625" cy="1038225"/>
            <wp:effectExtent l="19050" t="0" r="9525" b="0"/>
            <wp:wrapSquare wrapText="bothSides"/>
            <wp:docPr id="231"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0"/>
                    <pic:cNvPicPr>
                      <a:picLocks noChangeAspect="1" noChangeArrowheads="1"/>
                    </pic:cNvPicPr>
                  </pic:nvPicPr>
                  <pic:blipFill>
                    <a:blip r:embed="rId79" cstate="print"/>
                    <a:srcRect/>
                    <a:stretch>
                      <a:fillRect/>
                    </a:stretch>
                  </pic:blipFill>
                  <pic:spPr bwMode="auto">
                    <a:xfrm>
                      <a:off x="0" y="0"/>
                      <a:ext cx="2333625" cy="1038225"/>
                    </a:xfrm>
                    <a:prstGeom prst="rect">
                      <a:avLst/>
                    </a:prstGeom>
                    <a:noFill/>
                    <a:ln w="9525">
                      <a:noFill/>
                      <a:miter lim="800000"/>
                      <a:headEnd/>
                      <a:tailEnd/>
                    </a:ln>
                  </pic:spPr>
                </pic:pic>
              </a:graphicData>
            </a:graphic>
          </wp:anchor>
        </w:drawing>
      </w:r>
      <w:r w:rsidRPr="005A4CB2">
        <w:rPr>
          <w:rFonts w:eastAsia="標楷體"/>
          <w:sz w:val="28"/>
          <w:szCs w:val="28"/>
        </w:rPr>
        <w:br w:type="page"/>
      </w:r>
      <w:r w:rsidRPr="005A4CB2">
        <w:rPr>
          <w:rFonts w:eastAsia="標楷體"/>
          <w:sz w:val="28"/>
          <w:szCs w:val="28"/>
        </w:rPr>
        <w:lastRenderedPageBreak/>
        <w:t>Step7.</w:t>
      </w:r>
      <w:r w:rsidRPr="005A4CB2">
        <w:rPr>
          <w:rFonts w:eastAsia="標楷體"/>
          <w:sz w:val="28"/>
          <w:szCs w:val="28"/>
        </w:rPr>
        <w:t>點選「檔案」</w:t>
      </w:r>
      <w:r w:rsidRPr="005A4CB2">
        <w:rPr>
          <w:rFonts w:eastAsia="標楷體"/>
          <w:sz w:val="28"/>
          <w:szCs w:val="28"/>
        </w:rPr>
        <w:sym w:font="Wingdings" w:char="F0E0"/>
      </w:r>
      <w:r w:rsidRPr="005A4CB2">
        <w:rPr>
          <w:rFonts w:eastAsia="標楷體"/>
          <w:sz w:val="28"/>
          <w:szCs w:val="28"/>
        </w:rPr>
        <w:t>「儲存檔案」。</w:t>
      </w:r>
    </w:p>
    <w:p w:rsidR="00AE5BBD" w:rsidRPr="005A4CB2" w:rsidRDefault="00AE5BBD" w:rsidP="00AE5BBD">
      <w:pPr>
        <w:spacing w:line="500" w:lineRule="exact"/>
        <w:rPr>
          <w:rFonts w:eastAsia="標楷體"/>
          <w:sz w:val="28"/>
          <w:szCs w:val="28"/>
        </w:rPr>
      </w:pPr>
      <w:r w:rsidRPr="005A4CB2">
        <w:rPr>
          <w:rFonts w:eastAsia="標楷體"/>
          <w:noProof/>
          <w:sz w:val="28"/>
          <w:szCs w:val="28"/>
        </w:rPr>
        <w:drawing>
          <wp:anchor distT="0" distB="0" distL="114300" distR="114300" simplePos="0" relativeHeight="251751424" behindDoc="0" locked="0" layoutInCell="1" allowOverlap="1">
            <wp:simplePos x="0" y="0"/>
            <wp:positionH relativeFrom="column">
              <wp:posOffset>0</wp:posOffset>
            </wp:positionH>
            <wp:positionV relativeFrom="paragraph">
              <wp:posOffset>55880</wp:posOffset>
            </wp:positionV>
            <wp:extent cx="2743200" cy="2805430"/>
            <wp:effectExtent l="19050" t="0" r="0" b="0"/>
            <wp:wrapSquare wrapText="bothSides"/>
            <wp:docPr id="243"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2"/>
                    <pic:cNvPicPr>
                      <a:picLocks noChangeAspect="1" noChangeArrowheads="1"/>
                    </pic:cNvPicPr>
                  </pic:nvPicPr>
                  <pic:blipFill>
                    <a:blip r:embed="rId80" cstate="print"/>
                    <a:srcRect/>
                    <a:stretch>
                      <a:fillRect/>
                    </a:stretch>
                  </pic:blipFill>
                  <pic:spPr bwMode="auto">
                    <a:xfrm>
                      <a:off x="0" y="0"/>
                      <a:ext cx="2743200" cy="2805430"/>
                    </a:xfrm>
                    <a:prstGeom prst="rect">
                      <a:avLst/>
                    </a:prstGeom>
                    <a:noFill/>
                    <a:ln w="9525">
                      <a:noFill/>
                      <a:miter lim="800000"/>
                      <a:headEnd/>
                      <a:tailEnd/>
                    </a:ln>
                  </pic:spPr>
                </pic:pic>
              </a:graphicData>
            </a:graphic>
          </wp:anchor>
        </w:drawing>
      </w: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r w:rsidRPr="005A4CB2">
        <w:rPr>
          <w:rFonts w:eastAsia="標楷體"/>
          <w:sz w:val="28"/>
          <w:szCs w:val="28"/>
        </w:rPr>
        <w:t>Step8.</w:t>
      </w:r>
      <w:r w:rsidRPr="005A4CB2">
        <w:rPr>
          <w:rFonts w:eastAsia="標楷體"/>
          <w:sz w:val="28"/>
          <w:szCs w:val="28"/>
        </w:rPr>
        <w:t>選擇檔案存放位置，確認存檔類型為</w:t>
      </w:r>
      <w:r w:rsidRPr="005A4CB2">
        <w:rPr>
          <w:rFonts w:eastAsia="標楷體"/>
          <w:sz w:val="28"/>
          <w:szCs w:val="28"/>
        </w:rPr>
        <w:t>JPEG Image(*.jpg)</w:t>
      </w:r>
      <w:r w:rsidRPr="005A4CB2">
        <w:rPr>
          <w:rFonts w:eastAsia="標楷體"/>
          <w:sz w:val="28"/>
          <w:szCs w:val="28"/>
        </w:rPr>
        <w:t>，設定自訂檔名後，按下「儲存」。</w:t>
      </w:r>
    </w:p>
    <w:p w:rsidR="00AE5BBD" w:rsidRPr="005A4CB2" w:rsidRDefault="009F1527" w:rsidP="00AE5BBD">
      <w:pPr>
        <w:rPr>
          <w:rFonts w:eastAsia="標楷體"/>
          <w:sz w:val="28"/>
          <w:szCs w:val="28"/>
        </w:rPr>
      </w:pPr>
      <w:r>
        <w:rPr>
          <w:rFonts w:eastAsia="標楷體"/>
          <w:noProof/>
          <w:sz w:val="28"/>
          <w:szCs w:val="28"/>
        </w:rPr>
        <w:pict>
          <v:rect id="_x0000_s1266" style="position:absolute;margin-left:137.25pt;margin-top:236.05pt;width:213pt;height:48.75pt;z-index:251750400" filled="f" strokecolor="red" strokeweight="3pt"/>
        </w:pict>
      </w:r>
      <w:r w:rsidR="00AE5BBD" w:rsidRPr="005A4CB2">
        <w:rPr>
          <w:rFonts w:eastAsia="標楷體"/>
          <w:noProof/>
          <w:sz w:val="28"/>
          <w:szCs w:val="28"/>
        </w:rPr>
        <w:drawing>
          <wp:inline distT="0" distB="0" distL="0" distR="0">
            <wp:extent cx="5219700" cy="3609975"/>
            <wp:effectExtent l="19050" t="0" r="0" b="0"/>
            <wp:docPr id="9"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8"/>
                    <pic:cNvPicPr>
                      <a:picLocks noChangeAspect="1" noChangeArrowheads="1"/>
                    </pic:cNvPicPr>
                  </pic:nvPicPr>
                  <pic:blipFill>
                    <a:blip r:embed="rId81" cstate="print"/>
                    <a:srcRect/>
                    <a:stretch>
                      <a:fillRect/>
                    </a:stretch>
                  </pic:blipFill>
                  <pic:spPr bwMode="auto">
                    <a:xfrm>
                      <a:off x="0" y="0"/>
                      <a:ext cx="5219700" cy="3609975"/>
                    </a:xfrm>
                    <a:prstGeom prst="rect">
                      <a:avLst/>
                    </a:prstGeom>
                    <a:noFill/>
                    <a:ln w="9525">
                      <a:noFill/>
                      <a:miter lim="800000"/>
                      <a:headEnd/>
                      <a:tailEnd/>
                    </a:ln>
                  </pic:spPr>
                </pic:pic>
              </a:graphicData>
            </a:graphic>
          </wp:inline>
        </w:drawing>
      </w:r>
    </w:p>
    <w:p w:rsidR="00AE5BBD" w:rsidRPr="005A4CB2" w:rsidRDefault="00AE5BBD" w:rsidP="00AE5BBD">
      <w:pPr>
        <w:spacing w:line="500" w:lineRule="exact"/>
        <w:rPr>
          <w:rFonts w:eastAsia="標楷體"/>
          <w:sz w:val="28"/>
          <w:szCs w:val="28"/>
        </w:rPr>
      </w:pPr>
      <w:r w:rsidRPr="005A4CB2">
        <w:rPr>
          <w:rFonts w:eastAsia="標楷體"/>
          <w:sz w:val="28"/>
          <w:szCs w:val="28"/>
        </w:rPr>
        <w:br w:type="page"/>
      </w:r>
      <w:r w:rsidRPr="005A4CB2">
        <w:rPr>
          <w:rFonts w:eastAsia="標楷體"/>
          <w:sz w:val="28"/>
          <w:szCs w:val="28"/>
        </w:rPr>
        <w:lastRenderedPageBreak/>
        <w:t>Step9.</w:t>
      </w:r>
      <w:r w:rsidRPr="005A4CB2">
        <w:rPr>
          <w:rFonts w:eastAsia="標楷體"/>
          <w:sz w:val="28"/>
          <w:szCs w:val="28"/>
        </w:rPr>
        <w:t>滑鼠移至所儲存的照片電子檔的左下角，顯示檔案資料，請確認檔案維度大於</w:t>
      </w:r>
      <w:r w:rsidRPr="005A4CB2">
        <w:rPr>
          <w:rFonts w:eastAsia="標楷體"/>
          <w:sz w:val="28"/>
          <w:szCs w:val="28"/>
        </w:rPr>
        <w:t xml:space="preserve">400x600 </w:t>
      </w:r>
      <w:r w:rsidRPr="005A4CB2">
        <w:rPr>
          <w:rFonts w:eastAsia="標楷體" w:hAnsi="Arial"/>
          <w:sz w:val="28"/>
          <w:szCs w:val="28"/>
        </w:rPr>
        <w:t>，</w:t>
      </w:r>
      <w:r w:rsidRPr="005A4CB2">
        <w:rPr>
          <w:rFonts w:eastAsia="標楷體"/>
          <w:sz w:val="28"/>
          <w:szCs w:val="28"/>
        </w:rPr>
        <w:t>且檔案大小是小於</w:t>
      </w:r>
      <w:r w:rsidRPr="005A4CB2">
        <w:rPr>
          <w:rFonts w:eastAsia="標楷體"/>
          <w:sz w:val="28"/>
          <w:szCs w:val="28"/>
        </w:rPr>
        <w:t xml:space="preserve">1MB </w:t>
      </w:r>
      <w:r w:rsidRPr="005A4CB2">
        <w:rPr>
          <w:rFonts w:eastAsia="標楷體"/>
          <w:sz w:val="28"/>
          <w:szCs w:val="28"/>
        </w:rPr>
        <w:t>的</w:t>
      </w:r>
      <w:r w:rsidRPr="005A4CB2">
        <w:rPr>
          <w:rFonts w:eastAsia="標楷體"/>
          <w:sz w:val="28"/>
          <w:szCs w:val="28"/>
        </w:rPr>
        <w:t xml:space="preserve">JPEG </w:t>
      </w:r>
      <w:r w:rsidRPr="005A4CB2">
        <w:rPr>
          <w:rFonts w:eastAsia="標楷體"/>
          <w:sz w:val="28"/>
          <w:szCs w:val="28"/>
        </w:rPr>
        <w:t>影像檔。</w:t>
      </w:r>
    </w:p>
    <w:p w:rsidR="00AE5BBD" w:rsidRPr="005A4CB2" w:rsidRDefault="009F1527" w:rsidP="00AE5BBD">
      <w:pPr>
        <w:spacing w:line="500" w:lineRule="exact"/>
        <w:rPr>
          <w:rFonts w:eastAsia="標楷體"/>
          <w:b/>
          <w:sz w:val="32"/>
          <w:szCs w:val="32"/>
        </w:rPr>
      </w:pPr>
      <w:r w:rsidRPr="009F1527">
        <w:rPr>
          <w:rFonts w:eastAsia="標楷體"/>
          <w:noProof/>
          <w:sz w:val="28"/>
          <w:szCs w:val="28"/>
        </w:rPr>
        <w:pict>
          <v:rect id="_x0000_s1282" style="position:absolute;margin-left:11.85pt;margin-top:229.3pt;width:96pt;height:45pt;z-index:251766784" filled="f" strokecolor="red" strokeweight="3pt"/>
        </w:pict>
      </w:r>
      <w:r w:rsidRPr="009F1527">
        <w:rPr>
          <w:rFonts w:eastAsia="標楷體"/>
          <w:noProof/>
        </w:rPr>
        <w:pict>
          <v:rect id="_x0000_s1268" style="position:absolute;margin-left:-453.75pt;margin-top:229.3pt;width:96pt;height:45pt;z-index:251752448" filled="f" strokecolor="red" strokeweight="3pt"/>
        </w:pict>
      </w:r>
      <w:r w:rsidR="00AE5BBD" w:rsidRPr="005A4CB2">
        <w:rPr>
          <w:noProof/>
        </w:rPr>
        <w:drawing>
          <wp:anchor distT="0" distB="0" distL="114300" distR="114300" simplePos="0" relativeHeight="251736064" behindDoc="0" locked="0" layoutInCell="1" allowOverlap="1">
            <wp:simplePos x="0" y="0"/>
            <wp:positionH relativeFrom="column">
              <wp:posOffset>0</wp:posOffset>
            </wp:positionH>
            <wp:positionV relativeFrom="paragraph">
              <wp:posOffset>190500</wp:posOffset>
            </wp:positionV>
            <wp:extent cx="5724525" cy="3686175"/>
            <wp:effectExtent l="19050" t="0" r="9525" b="0"/>
            <wp:wrapSquare wrapText="bothSides"/>
            <wp:docPr id="228"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7"/>
                    <pic:cNvPicPr>
                      <a:picLocks noChangeAspect="1" noChangeArrowheads="1"/>
                    </pic:cNvPicPr>
                  </pic:nvPicPr>
                  <pic:blipFill>
                    <a:blip r:embed="rId82" cstate="print"/>
                    <a:srcRect/>
                    <a:stretch>
                      <a:fillRect/>
                    </a:stretch>
                  </pic:blipFill>
                  <pic:spPr bwMode="auto">
                    <a:xfrm>
                      <a:off x="0" y="0"/>
                      <a:ext cx="5724525" cy="3686175"/>
                    </a:xfrm>
                    <a:prstGeom prst="rect">
                      <a:avLst/>
                    </a:prstGeom>
                    <a:noFill/>
                    <a:ln w="9525">
                      <a:noFill/>
                      <a:miter lim="800000"/>
                      <a:headEnd/>
                      <a:tailEnd/>
                    </a:ln>
                  </pic:spPr>
                </pic:pic>
              </a:graphicData>
            </a:graphic>
          </wp:anchor>
        </w:drawing>
      </w:r>
      <w:r w:rsidR="00AE5BBD" w:rsidRPr="005A4CB2">
        <w:rPr>
          <w:rFonts w:eastAsia="標楷體"/>
          <w:b/>
          <w:kern w:val="0"/>
          <w:sz w:val="40"/>
          <w:szCs w:val="40"/>
        </w:rPr>
        <w:br w:type="page"/>
      </w:r>
      <w:bookmarkStart w:id="129" w:name="_Toc309395061"/>
      <w:r w:rsidR="000D7B98" w:rsidRPr="005A4CB2">
        <w:rPr>
          <w:rFonts w:eastAsia="標楷體" w:hAnsi="標楷體"/>
          <w:b/>
          <w:kern w:val="0"/>
          <w:sz w:val="32"/>
          <w:szCs w:val="32"/>
        </w:rPr>
        <w:lastRenderedPageBreak/>
        <w:t>（二）</w:t>
      </w:r>
      <w:r w:rsidR="000D7B98" w:rsidRPr="005A4CB2">
        <w:rPr>
          <w:rFonts w:eastAsia="標楷體" w:hAnsi="標楷體"/>
          <w:b/>
          <w:sz w:val="32"/>
          <w:szCs w:val="32"/>
        </w:rPr>
        <w:t>使用</w:t>
      </w:r>
      <w:r w:rsidR="000D7B98" w:rsidRPr="005A4CB2">
        <w:rPr>
          <w:rFonts w:eastAsia="標楷體"/>
          <w:b/>
          <w:sz w:val="32"/>
          <w:szCs w:val="32"/>
        </w:rPr>
        <w:t>Windows7</w:t>
      </w:r>
      <w:r w:rsidR="000D7B98" w:rsidRPr="005A4CB2">
        <w:rPr>
          <w:rFonts w:eastAsia="標楷體" w:hAnsi="標楷體"/>
          <w:b/>
          <w:sz w:val="32"/>
          <w:szCs w:val="32"/>
        </w:rPr>
        <w:t>小畫家微調相片檔案大小操作說明</w:t>
      </w:r>
      <w:bookmarkEnd w:id="129"/>
    </w:p>
    <w:p w:rsidR="00AE5BBD" w:rsidRPr="005A4CB2" w:rsidRDefault="00AE5BBD" w:rsidP="00AE5BBD">
      <w:pPr>
        <w:spacing w:line="500" w:lineRule="exact"/>
        <w:ind w:left="480"/>
        <w:rPr>
          <w:rFonts w:eastAsia="標楷體"/>
          <w:sz w:val="28"/>
          <w:szCs w:val="28"/>
        </w:rPr>
      </w:pPr>
      <w:r w:rsidRPr="005A4CB2">
        <w:rPr>
          <w:rFonts w:eastAsia="標楷體"/>
          <w:sz w:val="28"/>
          <w:szCs w:val="28"/>
        </w:rPr>
        <w:t>Step1.</w:t>
      </w:r>
      <w:r w:rsidRPr="005A4CB2">
        <w:rPr>
          <w:rFonts w:eastAsia="標楷體"/>
          <w:sz w:val="28"/>
          <w:szCs w:val="28"/>
        </w:rPr>
        <w:t>點選功能表中的「附屬應用程式」</w:t>
      </w:r>
      <w:r w:rsidRPr="005A4CB2">
        <w:rPr>
          <w:rFonts w:eastAsia="標楷體"/>
          <w:sz w:val="28"/>
          <w:szCs w:val="28"/>
        </w:rPr>
        <w:sym w:font="Wingdings" w:char="F0E0"/>
      </w:r>
      <w:r w:rsidRPr="005A4CB2">
        <w:rPr>
          <w:rFonts w:eastAsia="標楷體"/>
          <w:sz w:val="28"/>
          <w:szCs w:val="28"/>
        </w:rPr>
        <w:t>「小畫家」</w:t>
      </w:r>
    </w:p>
    <w:p w:rsidR="00AE5BBD" w:rsidRPr="005A4CB2" w:rsidRDefault="00AE5BBD" w:rsidP="00AE5BBD">
      <w:pPr>
        <w:ind w:left="480"/>
        <w:rPr>
          <w:rFonts w:eastAsia="標楷體"/>
          <w:sz w:val="28"/>
          <w:szCs w:val="28"/>
        </w:rPr>
      </w:pPr>
      <w:r w:rsidRPr="005A4CB2">
        <w:rPr>
          <w:rFonts w:eastAsia="標楷體"/>
          <w:noProof/>
          <w:sz w:val="28"/>
          <w:szCs w:val="28"/>
        </w:rPr>
        <w:drawing>
          <wp:inline distT="0" distB="0" distL="0" distR="0">
            <wp:extent cx="4829175" cy="2752725"/>
            <wp:effectExtent l="19050" t="19050" r="28575" b="28575"/>
            <wp:docPr id="10"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9"/>
                    <pic:cNvPicPr>
                      <a:picLocks noChangeAspect="1" noChangeArrowheads="1"/>
                    </pic:cNvPicPr>
                  </pic:nvPicPr>
                  <pic:blipFill>
                    <a:blip r:embed="rId83" cstate="print"/>
                    <a:srcRect/>
                    <a:stretch>
                      <a:fillRect/>
                    </a:stretch>
                  </pic:blipFill>
                  <pic:spPr bwMode="auto">
                    <a:xfrm>
                      <a:off x="0" y="0"/>
                      <a:ext cx="4829175" cy="2752725"/>
                    </a:xfrm>
                    <a:prstGeom prst="rect">
                      <a:avLst/>
                    </a:prstGeom>
                    <a:noFill/>
                    <a:ln w="6350" cmpd="sng">
                      <a:solidFill>
                        <a:srgbClr val="000000"/>
                      </a:solidFill>
                      <a:miter lim="800000"/>
                      <a:headEnd/>
                      <a:tailEnd/>
                    </a:ln>
                    <a:effectLst/>
                  </pic:spPr>
                </pic:pic>
              </a:graphicData>
            </a:graphic>
          </wp:inline>
        </w:drawing>
      </w:r>
    </w:p>
    <w:p w:rsidR="00AE5BBD" w:rsidRPr="005A4CB2" w:rsidRDefault="00AE5BBD" w:rsidP="00AE5BBD"/>
    <w:p w:rsidR="00AE5BBD" w:rsidRPr="005A4CB2" w:rsidRDefault="00AE5BBD" w:rsidP="00AE5BBD"/>
    <w:p w:rsidR="00AE5BBD" w:rsidRPr="005A4CB2" w:rsidRDefault="00AE5BBD" w:rsidP="00AE5BBD">
      <w:pPr>
        <w:spacing w:line="500" w:lineRule="exact"/>
        <w:rPr>
          <w:rFonts w:eastAsia="標楷體"/>
          <w:sz w:val="28"/>
          <w:szCs w:val="28"/>
        </w:rPr>
      </w:pPr>
      <w:r w:rsidRPr="005A4CB2">
        <w:rPr>
          <w:rFonts w:eastAsia="標楷體"/>
          <w:sz w:val="28"/>
          <w:szCs w:val="28"/>
        </w:rPr>
        <w:t>Step2.</w:t>
      </w:r>
      <w:r w:rsidRPr="005A4CB2">
        <w:rPr>
          <w:rFonts w:eastAsia="標楷體"/>
          <w:sz w:val="28"/>
          <w:szCs w:val="28"/>
        </w:rPr>
        <w:t>點選</w:t>
      </w:r>
      <w:r w:rsidRPr="005A4CB2">
        <w:rPr>
          <w:rFonts w:eastAsia="標楷體"/>
          <w:noProof/>
          <w:sz w:val="28"/>
          <w:szCs w:val="28"/>
        </w:rPr>
        <w:drawing>
          <wp:inline distT="0" distB="0" distL="0" distR="0">
            <wp:extent cx="523875" cy="247650"/>
            <wp:effectExtent l="19050" t="0" r="9525" b="0"/>
            <wp:docPr id="11"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0"/>
                    <pic:cNvPicPr>
                      <a:picLocks noChangeAspect="1" noChangeArrowheads="1"/>
                    </pic:cNvPicPr>
                  </pic:nvPicPr>
                  <pic:blipFill>
                    <a:blip r:embed="rId84"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Pr="005A4CB2">
        <w:rPr>
          <w:rFonts w:eastAsia="標楷體"/>
          <w:sz w:val="28"/>
          <w:szCs w:val="28"/>
        </w:rPr>
        <w:t>[</w:t>
      </w:r>
      <w:r w:rsidRPr="005A4CB2">
        <w:rPr>
          <w:rFonts w:eastAsia="標楷體"/>
          <w:sz w:val="28"/>
          <w:szCs w:val="28"/>
        </w:rPr>
        <w:t>檔案</w:t>
      </w:r>
      <w:r w:rsidRPr="005A4CB2">
        <w:rPr>
          <w:rFonts w:eastAsia="標楷體"/>
          <w:sz w:val="28"/>
          <w:szCs w:val="28"/>
        </w:rPr>
        <w:t>]</w:t>
      </w:r>
      <w:r w:rsidRPr="005A4CB2">
        <w:rPr>
          <w:rFonts w:eastAsia="標楷體"/>
          <w:sz w:val="28"/>
          <w:szCs w:val="28"/>
        </w:rPr>
        <w:sym w:font="Wingdings" w:char="F0E0"/>
      </w:r>
      <w:r w:rsidRPr="005A4CB2">
        <w:rPr>
          <w:rFonts w:eastAsia="標楷體"/>
          <w:sz w:val="28"/>
          <w:szCs w:val="28"/>
        </w:rPr>
        <w:t>「開啟舊檔」</w:t>
      </w:r>
      <w:r w:rsidRPr="005A4CB2">
        <w:rPr>
          <w:rFonts w:eastAsia="標楷體"/>
          <w:sz w:val="28"/>
          <w:szCs w:val="28"/>
        </w:rPr>
        <w:t>,</w:t>
      </w:r>
      <w:r w:rsidRPr="005A4CB2">
        <w:rPr>
          <w:rFonts w:eastAsia="標楷體"/>
          <w:sz w:val="28"/>
          <w:szCs w:val="28"/>
        </w:rPr>
        <w:t>開啟欲編輯的照片影像檔</w:t>
      </w:r>
    </w:p>
    <w:p w:rsidR="00AE5BBD" w:rsidRPr="005A4CB2" w:rsidRDefault="009F1527" w:rsidP="00AE5BBD">
      <w:pPr>
        <w:rPr>
          <w:rFonts w:eastAsia="標楷體"/>
          <w:sz w:val="28"/>
          <w:szCs w:val="28"/>
        </w:rPr>
      </w:pPr>
      <w:r>
        <w:rPr>
          <w:rFonts w:eastAsia="標楷體"/>
          <w:noProof/>
          <w:sz w:val="28"/>
          <w:szCs w:val="28"/>
        </w:rPr>
        <w:pict>
          <v:oval id="_x0000_s1269" style="position:absolute;margin-left:-4.5pt;margin-top:45.95pt;width:78.75pt;height:21.75pt;z-index:251753472" filled="f" strokecolor="red" strokeweight="2.25pt"/>
        </w:pict>
      </w:r>
      <w:r w:rsidR="00AE5BBD" w:rsidRPr="005A4CB2">
        <w:rPr>
          <w:rFonts w:eastAsia="標楷體"/>
          <w:noProof/>
          <w:sz w:val="28"/>
          <w:szCs w:val="28"/>
        </w:rPr>
        <w:drawing>
          <wp:inline distT="0" distB="0" distL="0" distR="0">
            <wp:extent cx="5915025" cy="3724275"/>
            <wp:effectExtent l="19050" t="19050" r="28575" b="28575"/>
            <wp:docPr id="12"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1"/>
                    <pic:cNvPicPr>
                      <a:picLocks noChangeAspect="1" noChangeArrowheads="1"/>
                    </pic:cNvPicPr>
                  </pic:nvPicPr>
                  <pic:blipFill>
                    <a:blip r:embed="rId85" cstate="print"/>
                    <a:srcRect/>
                    <a:stretch>
                      <a:fillRect/>
                    </a:stretch>
                  </pic:blipFill>
                  <pic:spPr bwMode="auto">
                    <a:xfrm>
                      <a:off x="0" y="0"/>
                      <a:ext cx="5915025" cy="3724275"/>
                    </a:xfrm>
                    <a:prstGeom prst="rect">
                      <a:avLst/>
                    </a:prstGeom>
                    <a:noFill/>
                    <a:ln w="6350" cmpd="sng">
                      <a:solidFill>
                        <a:srgbClr val="000000"/>
                      </a:solidFill>
                      <a:miter lim="800000"/>
                      <a:headEnd/>
                      <a:tailEnd/>
                    </a:ln>
                    <a:effectLst/>
                  </pic:spPr>
                </pic:pic>
              </a:graphicData>
            </a:graphic>
          </wp:inline>
        </w:drawing>
      </w:r>
    </w:p>
    <w:p w:rsidR="00AE5BBD" w:rsidRPr="005A4CB2" w:rsidRDefault="00AE5BBD" w:rsidP="00AE5BBD">
      <w:pPr>
        <w:rPr>
          <w:rFonts w:eastAsia="標楷體"/>
          <w:sz w:val="28"/>
          <w:szCs w:val="28"/>
        </w:rPr>
      </w:pPr>
    </w:p>
    <w:p w:rsidR="00AE5BBD" w:rsidRPr="005A4CB2" w:rsidRDefault="00AE5BBD" w:rsidP="00AE5BBD">
      <w:pPr>
        <w:rPr>
          <w:rFonts w:eastAsia="標楷體"/>
          <w:sz w:val="28"/>
          <w:szCs w:val="28"/>
        </w:rPr>
      </w:pPr>
    </w:p>
    <w:p w:rsidR="00AE5BBD" w:rsidRPr="005A4CB2" w:rsidRDefault="00AE5BBD" w:rsidP="00AE5BBD">
      <w:pPr>
        <w:rPr>
          <w:rFonts w:eastAsia="標楷體"/>
          <w:sz w:val="28"/>
          <w:szCs w:val="28"/>
        </w:rPr>
      </w:pPr>
    </w:p>
    <w:p w:rsidR="00AE5BBD" w:rsidRPr="005A4CB2" w:rsidRDefault="00AE5BBD" w:rsidP="00AE5BBD">
      <w:pPr>
        <w:rPr>
          <w:rFonts w:eastAsia="標楷體"/>
          <w:sz w:val="28"/>
          <w:szCs w:val="28"/>
        </w:rPr>
      </w:pPr>
    </w:p>
    <w:p w:rsidR="00AE5BBD" w:rsidRPr="005A4CB2" w:rsidRDefault="00AE5BBD" w:rsidP="00AE5BBD">
      <w:pPr>
        <w:spacing w:line="500" w:lineRule="exact"/>
        <w:rPr>
          <w:rFonts w:eastAsia="標楷體"/>
          <w:sz w:val="28"/>
          <w:szCs w:val="28"/>
        </w:rPr>
      </w:pPr>
      <w:r w:rsidRPr="005A4CB2">
        <w:rPr>
          <w:rFonts w:eastAsia="標楷體"/>
          <w:sz w:val="28"/>
          <w:szCs w:val="28"/>
        </w:rPr>
        <w:lastRenderedPageBreak/>
        <w:t>Step3.</w:t>
      </w:r>
      <w:r w:rsidRPr="005A4CB2">
        <w:rPr>
          <w:rFonts w:eastAsia="標楷體"/>
          <w:sz w:val="28"/>
          <w:szCs w:val="28"/>
        </w:rPr>
        <w:t>選擇欲編輯的照片影像檔在電腦中的位置，選擇後按下「開啟」按鈕，將圖片帶入編輯視窗中</w:t>
      </w:r>
    </w:p>
    <w:p w:rsidR="00AE5BBD" w:rsidRPr="005A4CB2" w:rsidRDefault="00AE5BBD" w:rsidP="00AE5BBD">
      <w:r w:rsidRPr="005A4CB2">
        <w:rPr>
          <w:noProof/>
        </w:rPr>
        <w:drawing>
          <wp:inline distT="0" distB="0" distL="0" distR="0">
            <wp:extent cx="5543550" cy="3810000"/>
            <wp:effectExtent l="19050" t="19050" r="19050" b="19050"/>
            <wp:docPr id="13"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2"/>
                    <pic:cNvPicPr>
                      <a:picLocks noChangeAspect="1" noChangeArrowheads="1"/>
                    </pic:cNvPicPr>
                  </pic:nvPicPr>
                  <pic:blipFill>
                    <a:blip r:embed="rId86" cstate="print"/>
                    <a:srcRect/>
                    <a:stretch>
                      <a:fillRect/>
                    </a:stretch>
                  </pic:blipFill>
                  <pic:spPr bwMode="auto">
                    <a:xfrm>
                      <a:off x="0" y="0"/>
                      <a:ext cx="5543550" cy="3810000"/>
                    </a:xfrm>
                    <a:prstGeom prst="rect">
                      <a:avLst/>
                    </a:prstGeom>
                    <a:noFill/>
                    <a:ln w="6350" cmpd="sng">
                      <a:solidFill>
                        <a:srgbClr val="000000"/>
                      </a:solidFill>
                      <a:miter lim="800000"/>
                      <a:headEnd/>
                      <a:tailEnd/>
                    </a:ln>
                    <a:effectLst/>
                  </pic:spPr>
                </pic:pic>
              </a:graphicData>
            </a:graphic>
          </wp:inline>
        </w:drawing>
      </w: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r w:rsidRPr="005A4CB2">
        <w:rPr>
          <w:noProof/>
        </w:rPr>
        <w:drawing>
          <wp:anchor distT="0" distB="0" distL="114300" distR="114300" simplePos="0" relativeHeight="251754496" behindDoc="1" locked="0" layoutInCell="1" allowOverlap="1">
            <wp:simplePos x="0" y="0"/>
            <wp:positionH relativeFrom="column">
              <wp:posOffset>-85090</wp:posOffset>
            </wp:positionH>
            <wp:positionV relativeFrom="paragraph">
              <wp:posOffset>414655</wp:posOffset>
            </wp:positionV>
            <wp:extent cx="5724525" cy="3933825"/>
            <wp:effectExtent l="19050" t="19050" r="28575" b="28575"/>
            <wp:wrapTight wrapText="bothSides">
              <wp:wrapPolygon edited="0">
                <wp:start x="-72" y="-105"/>
                <wp:lineTo x="-72" y="21757"/>
                <wp:lineTo x="21708" y="21757"/>
                <wp:lineTo x="21708" y="-105"/>
                <wp:lineTo x="-72" y="-105"/>
              </wp:wrapPolygon>
            </wp:wrapTight>
            <wp:docPr id="246"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5"/>
                    <pic:cNvPicPr>
                      <a:picLocks noChangeAspect="1" noChangeArrowheads="1"/>
                    </pic:cNvPicPr>
                  </pic:nvPicPr>
                  <pic:blipFill>
                    <a:blip r:embed="rId86" cstate="print"/>
                    <a:srcRect/>
                    <a:stretch>
                      <a:fillRect/>
                    </a:stretch>
                  </pic:blipFill>
                  <pic:spPr bwMode="auto">
                    <a:xfrm>
                      <a:off x="0" y="0"/>
                      <a:ext cx="5724525" cy="3933825"/>
                    </a:xfrm>
                    <a:prstGeom prst="rect">
                      <a:avLst/>
                    </a:prstGeom>
                    <a:noFill/>
                    <a:ln w="6350">
                      <a:solidFill>
                        <a:srgbClr val="000000"/>
                      </a:solidFill>
                      <a:miter lim="800000"/>
                      <a:headEnd/>
                      <a:tailEnd/>
                    </a:ln>
                  </pic:spPr>
                </pic:pic>
              </a:graphicData>
            </a:graphic>
          </wp:anchor>
        </w:drawing>
      </w:r>
      <w:r w:rsidRPr="005A4CB2">
        <w:rPr>
          <w:rFonts w:eastAsia="標楷體"/>
          <w:sz w:val="28"/>
          <w:szCs w:val="28"/>
        </w:rPr>
        <w:t>Step4.</w:t>
      </w:r>
      <w:r w:rsidRPr="005A4CB2">
        <w:rPr>
          <w:rFonts w:eastAsia="標楷體"/>
          <w:sz w:val="28"/>
          <w:szCs w:val="28"/>
        </w:rPr>
        <w:t>點選上方工具列的「調整大小」工具。</w:t>
      </w:r>
    </w:p>
    <w:p w:rsidR="00AE5BBD" w:rsidRPr="005A4CB2" w:rsidRDefault="009F1527" w:rsidP="00CE65FC">
      <w:pPr>
        <w:spacing w:line="500" w:lineRule="exact"/>
        <w:rPr>
          <w:rFonts w:eastAsia="標楷體"/>
          <w:sz w:val="28"/>
          <w:szCs w:val="28"/>
        </w:rPr>
      </w:pPr>
      <w:r w:rsidRPr="009F1527">
        <w:rPr>
          <w:noProof/>
        </w:rPr>
        <w:pict>
          <v:oval id="_x0000_s1283" style="position:absolute;margin-left:54.65pt;margin-top:35.3pt;width:40.5pt;height:16.85pt;z-index:251767808" filled="f" strokecolor="red" strokeweight="2.25pt"/>
        </w:pict>
      </w:r>
      <w:r w:rsidRPr="009F1527">
        <w:rPr>
          <w:noProof/>
        </w:rPr>
        <w:pict>
          <v:oval id="_x0000_s1271" style="position:absolute;margin-left:-400.5pt;margin-top:34.95pt;width:40.5pt;height:16.85pt;z-index:251755520" filled="f" strokecolor="red" strokeweight="2.25pt"/>
        </w:pict>
      </w:r>
      <w:r w:rsidR="00AE5BBD" w:rsidRPr="005A4CB2">
        <w:br w:type="page"/>
      </w:r>
      <w:r w:rsidR="00AE5BBD" w:rsidRPr="005A4CB2">
        <w:rPr>
          <w:rFonts w:eastAsia="標楷體"/>
          <w:sz w:val="28"/>
          <w:szCs w:val="28"/>
        </w:rPr>
        <w:lastRenderedPageBreak/>
        <w:t>Step5.</w:t>
      </w:r>
      <w:r w:rsidR="00AE5BBD" w:rsidRPr="005A4CB2">
        <w:rPr>
          <w:rFonts w:eastAsia="標楷體"/>
          <w:sz w:val="28"/>
          <w:szCs w:val="28"/>
        </w:rPr>
        <w:t>將</w:t>
      </w:r>
      <w:r w:rsidR="00AE5BBD" w:rsidRPr="005A4CB2">
        <w:rPr>
          <w:rFonts w:eastAsia="標楷體"/>
          <w:sz w:val="28"/>
          <w:szCs w:val="28"/>
        </w:rPr>
        <w:t xml:space="preserve"> [</w:t>
      </w:r>
      <w:r w:rsidR="00AE5BBD" w:rsidRPr="005A4CB2">
        <w:rPr>
          <w:rFonts w:eastAsia="標楷體"/>
          <w:sz w:val="28"/>
          <w:szCs w:val="28"/>
        </w:rPr>
        <w:t>依照</w:t>
      </w:r>
      <w:r w:rsidR="00AE5BBD" w:rsidRPr="005A4CB2">
        <w:rPr>
          <w:rFonts w:eastAsia="標楷體"/>
          <w:sz w:val="28"/>
          <w:szCs w:val="28"/>
        </w:rPr>
        <w:t>]</w:t>
      </w:r>
      <w:r w:rsidR="00AE5BBD" w:rsidRPr="005A4CB2">
        <w:rPr>
          <w:rFonts w:eastAsia="標楷體"/>
          <w:sz w:val="28"/>
          <w:szCs w:val="28"/>
        </w:rPr>
        <w:t>設定為</w:t>
      </w:r>
      <w:r w:rsidR="00AE5BBD" w:rsidRPr="005A4CB2">
        <w:rPr>
          <w:rFonts w:eastAsia="標楷體"/>
          <w:b/>
          <w:sz w:val="28"/>
          <w:szCs w:val="28"/>
          <w:shd w:val="pct15" w:color="auto" w:fill="FFFFFF"/>
        </w:rPr>
        <w:t>像素</w:t>
      </w:r>
      <w:r w:rsidR="00AE5BBD" w:rsidRPr="005A4CB2">
        <w:rPr>
          <w:rFonts w:eastAsia="標楷體"/>
          <w:sz w:val="28"/>
          <w:szCs w:val="28"/>
        </w:rPr>
        <w:t>，勾選</w:t>
      </w:r>
      <w:r w:rsidR="00AE5BBD" w:rsidRPr="005A4CB2">
        <w:rPr>
          <w:rFonts w:eastAsia="標楷體"/>
          <w:sz w:val="28"/>
          <w:szCs w:val="28"/>
        </w:rPr>
        <w:t>[</w:t>
      </w:r>
      <w:r w:rsidR="00AE5BBD" w:rsidRPr="005A4CB2">
        <w:rPr>
          <w:rFonts w:eastAsia="標楷體"/>
          <w:sz w:val="28"/>
          <w:szCs w:val="28"/>
        </w:rPr>
        <w:t>維持外觀比例</w:t>
      </w:r>
      <w:r w:rsidR="00AE5BBD" w:rsidRPr="005A4CB2">
        <w:rPr>
          <w:rFonts w:eastAsia="標楷體"/>
          <w:sz w:val="28"/>
          <w:szCs w:val="28"/>
        </w:rPr>
        <w:t xml:space="preserve">] </w:t>
      </w:r>
      <w:r w:rsidR="00AE5BBD" w:rsidRPr="005A4CB2">
        <w:rPr>
          <w:rFonts w:eastAsia="標楷體"/>
          <w:sz w:val="28"/>
          <w:szCs w:val="28"/>
        </w:rPr>
        <w:t>，</w:t>
      </w:r>
      <w:r w:rsidR="00AE5BBD" w:rsidRPr="005A4CB2">
        <w:rPr>
          <w:rFonts w:eastAsia="標楷體"/>
          <w:sz w:val="28"/>
          <w:szCs w:val="28"/>
        </w:rPr>
        <w:t>[</w:t>
      </w:r>
      <w:r w:rsidR="00AE5BBD" w:rsidRPr="005A4CB2">
        <w:rPr>
          <w:rFonts w:eastAsia="標楷體"/>
          <w:sz w:val="28"/>
          <w:szCs w:val="28"/>
        </w:rPr>
        <w:t>水平</w:t>
      </w:r>
      <w:r w:rsidR="00AE5BBD" w:rsidRPr="005A4CB2">
        <w:rPr>
          <w:rFonts w:eastAsia="標楷體"/>
          <w:sz w:val="28"/>
          <w:szCs w:val="28"/>
        </w:rPr>
        <w:t>]</w:t>
      </w:r>
      <w:r w:rsidR="00AE5BBD" w:rsidRPr="005A4CB2">
        <w:rPr>
          <w:rFonts w:eastAsia="標楷體"/>
          <w:sz w:val="28"/>
          <w:szCs w:val="28"/>
        </w:rPr>
        <w:t>設定大於</w:t>
      </w:r>
      <w:r w:rsidR="00AE5BBD" w:rsidRPr="005A4CB2">
        <w:rPr>
          <w:rFonts w:eastAsia="標楷體"/>
          <w:sz w:val="28"/>
          <w:szCs w:val="28"/>
        </w:rPr>
        <w:t>400</w:t>
      </w:r>
      <w:r w:rsidR="00AE5BBD" w:rsidRPr="005A4CB2">
        <w:rPr>
          <w:rFonts w:eastAsia="標楷體"/>
          <w:sz w:val="28"/>
          <w:szCs w:val="28"/>
        </w:rPr>
        <w:t>、</w:t>
      </w:r>
      <w:r w:rsidR="00AE5BBD" w:rsidRPr="005A4CB2">
        <w:rPr>
          <w:rFonts w:eastAsia="標楷體"/>
          <w:sz w:val="28"/>
          <w:szCs w:val="28"/>
        </w:rPr>
        <w:t>[</w:t>
      </w:r>
      <w:r w:rsidR="00AE5BBD" w:rsidRPr="005A4CB2">
        <w:rPr>
          <w:rFonts w:eastAsia="標楷體"/>
          <w:sz w:val="28"/>
          <w:szCs w:val="28"/>
        </w:rPr>
        <w:t>垂直</w:t>
      </w:r>
      <w:r w:rsidR="00AE5BBD" w:rsidRPr="005A4CB2">
        <w:rPr>
          <w:rFonts w:eastAsia="標楷體"/>
          <w:sz w:val="28"/>
          <w:szCs w:val="28"/>
        </w:rPr>
        <w:t>]</w:t>
      </w:r>
      <w:r w:rsidR="00AE5BBD" w:rsidRPr="005A4CB2">
        <w:rPr>
          <w:rFonts w:eastAsia="標楷體"/>
          <w:sz w:val="28"/>
          <w:szCs w:val="28"/>
        </w:rPr>
        <w:t>設定大於</w:t>
      </w:r>
      <w:r w:rsidR="00AE5BBD" w:rsidRPr="005A4CB2">
        <w:rPr>
          <w:rFonts w:eastAsia="標楷體"/>
          <w:sz w:val="28"/>
          <w:szCs w:val="28"/>
        </w:rPr>
        <w:t>600</w:t>
      </w:r>
      <w:r w:rsidR="00AE5BBD" w:rsidRPr="005A4CB2">
        <w:rPr>
          <w:rFonts w:eastAsia="標楷體"/>
          <w:sz w:val="28"/>
          <w:szCs w:val="28"/>
        </w:rPr>
        <w:t>（以符合寬、高之像素需大於</w:t>
      </w:r>
      <w:r w:rsidR="00AE5BBD" w:rsidRPr="005A4CB2">
        <w:rPr>
          <w:rFonts w:eastAsia="標楷體"/>
          <w:sz w:val="28"/>
          <w:szCs w:val="28"/>
        </w:rPr>
        <w:t>400X600</w:t>
      </w:r>
      <w:r w:rsidR="00AE5BBD" w:rsidRPr="005A4CB2">
        <w:rPr>
          <w:rFonts w:eastAsia="標楷體"/>
          <w:sz w:val="28"/>
          <w:szCs w:val="28"/>
        </w:rPr>
        <w:t>像素之規定，並避免照片變形），點選「確定」。</w:t>
      </w:r>
    </w:p>
    <w:p w:rsidR="00AE5BBD" w:rsidRPr="005A4CB2" w:rsidRDefault="00AE5BBD" w:rsidP="00AE5BBD">
      <w:pPr>
        <w:spacing w:line="500" w:lineRule="exact"/>
        <w:rPr>
          <w:rFonts w:eastAsia="標楷體"/>
          <w:sz w:val="28"/>
          <w:szCs w:val="28"/>
        </w:rPr>
      </w:pPr>
      <w:r w:rsidRPr="005A4CB2">
        <w:rPr>
          <w:noProof/>
        </w:rPr>
        <w:drawing>
          <wp:anchor distT="0" distB="0" distL="114300" distR="114300" simplePos="0" relativeHeight="251738112" behindDoc="0" locked="0" layoutInCell="1" allowOverlap="1">
            <wp:simplePos x="0" y="0"/>
            <wp:positionH relativeFrom="column">
              <wp:posOffset>152400</wp:posOffset>
            </wp:positionH>
            <wp:positionV relativeFrom="paragraph">
              <wp:posOffset>50800</wp:posOffset>
            </wp:positionV>
            <wp:extent cx="2686050" cy="4114800"/>
            <wp:effectExtent l="19050" t="0" r="0" b="0"/>
            <wp:wrapSquare wrapText="bothSides"/>
            <wp:docPr id="230" name="圖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9"/>
                    <pic:cNvPicPr>
                      <a:picLocks noChangeAspect="1" noChangeArrowheads="1"/>
                    </pic:cNvPicPr>
                  </pic:nvPicPr>
                  <pic:blipFill>
                    <a:blip r:embed="rId87" cstate="print"/>
                    <a:srcRect/>
                    <a:stretch>
                      <a:fillRect/>
                    </a:stretch>
                  </pic:blipFill>
                  <pic:spPr bwMode="auto">
                    <a:xfrm>
                      <a:off x="0" y="0"/>
                      <a:ext cx="2686050" cy="4114800"/>
                    </a:xfrm>
                    <a:prstGeom prst="rect">
                      <a:avLst/>
                    </a:prstGeom>
                    <a:noFill/>
                    <a:ln w="9525">
                      <a:noFill/>
                      <a:miter lim="800000"/>
                      <a:headEnd/>
                      <a:tailEnd/>
                    </a:ln>
                  </pic:spPr>
                </pic:pic>
              </a:graphicData>
            </a:graphic>
          </wp:anchor>
        </w:drawing>
      </w:r>
    </w:p>
    <w:p w:rsidR="00AE5BBD" w:rsidRPr="005A4CB2" w:rsidRDefault="009F1527" w:rsidP="00AE5BBD">
      <w:pPr>
        <w:spacing w:line="500" w:lineRule="exact"/>
        <w:rPr>
          <w:rFonts w:eastAsia="標楷體"/>
          <w:sz w:val="28"/>
          <w:szCs w:val="28"/>
        </w:rPr>
      </w:pPr>
      <w:r w:rsidRPr="009F1527">
        <w:rPr>
          <w:noProof/>
        </w:rPr>
        <w:pict>
          <v:oval id="_x0000_s1272" style="position:absolute;margin-left:-106.5pt;margin-top:24pt;width:69.75pt;height:29pt;z-index:251756544" filled="f" strokecolor="red" strokeweight="2.25pt"/>
        </w:pict>
      </w:r>
    </w:p>
    <w:p w:rsidR="00AE5BBD" w:rsidRPr="005A4CB2" w:rsidRDefault="00AE5BBD" w:rsidP="00AE5BBD"/>
    <w:p w:rsidR="00AE5BBD" w:rsidRPr="005A4CB2" w:rsidRDefault="00AE5BBD" w:rsidP="00AE5BBD"/>
    <w:p w:rsidR="00AE5BBD" w:rsidRPr="005A4CB2" w:rsidRDefault="00AE5BBD" w:rsidP="00AE5BBD"/>
    <w:p w:rsidR="00AE5BBD" w:rsidRPr="005A4CB2" w:rsidRDefault="00AE5BBD" w:rsidP="00AE5BBD"/>
    <w:p w:rsidR="00AE5BBD" w:rsidRPr="005A4CB2" w:rsidRDefault="009F1527" w:rsidP="00AE5BBD">
      <w:r>
        <w:rPr>
          <w:noProof/>
        </w:rPr>
        <w:pict>
          <v:oval id="_x0000_s1273" style="position:absolute;margin-left:-208.5pt;margin-top:17pt;width:114.75pt;height:27pt;z-index:251757568" filled="f" strokecolor="red" strokeweight="2.25pt"/>
        </w:pict>
      </w:r>
    </w:p>
    <w:p w:rsidR="00AE5BBD" w:rsidRPr="005A4CB2" w:rsidRDefault="00AE5BBD" w:rsidP="00AE5BBD"/>
    <w:p w:rsidR="00AE5BBD" w:rsidRPr="005A4CB2" w:rsidRDefault="00AE5BBD" w:rsidP="00AE5BBD"/>
    <w:p w:rsidR="00AE5BBD" w:rsidRPr="005A4CB2" w:rsidRDefault="00AE5BBD" w:rsidP="00AE5BBD"/>
    <w:p w:rsidR="00AE5BBD" w:rsidRPr="005A4CB2" w:rsidRDefault="00AE5BBD" w:rsidP="00AE5BBD"/>
    <w:p w:rsidR="00AE5BBD" w:rsidRPr="005A4CB2" w:rsidRDefault="00AE5BBD" w:rsidP="00AE5BBD"/>
    <w:p w:rsidR="00AE5BBD" w:rsidRPr="005A4CB2" w:rsidRDefault="00AE5BBD" w:rsidP="00AE5BBD"/>
    <w:p w:rsidR="00AE5BBD" w:rsidRPr="005A4CB2" w:rsidRDefault="00AE5BBD" w:rsidP="00AE5BBD"/>
    <w:p w:rsidR="00AE5BBD" w:rsidRPr="005A4CB2" w:rsidRDefault="00AE5BBD" w:rsidP="00AE5BBD"/>
    <w:p w:rsidR="00AE5BBD" w:rsidRPr="005A4CB2" w:rsidRDefault="00AE5BBD" w:rsidP="00AE5BBD"/>
    <w:p w:rsidR="00AE5BBD" w:rsidRPr="005A4CB2" w:rsidRDefault="00AE5BBD" w:rsidP="00AE5BBD"/>
    <w:p w:rsidR="00AE5BBD" w:rsidRPr="005A4CB2" w:rsidRDefault="00AE5BBD" w:rsidP="00AE5BBD"/>
    <w:p w:rsidR="00AE5BBD" w:rsidRPr="005A4CB2" w:rsidRDefault="009F1527" w:rsidP="00AE5BBD">
      <w:pPr>
        <w:spacing w:line="500" w:lineRule="exact"/>
        <w:rPr>
          <w:rFonts w:eastAsia="標楷體"/>
          <w:sz w:val="28"/>
          <w:szCs w:val="28"/>
        </w:rPr>
      </w:pPr>
      <w:r w:rsidRPr="009F1527">
        <w:rPr>
          <w:noProof/>
        </w:rPr>
        <w:pict>
          <v:oval id="_x0000_s1274" style="position:absolute;margin-left:54pt;margin-top:82pt;width:99pt;height:45.75pt;z-index:251758592" filled="f" strokecolor="red" strokeweight="2.25pt"/>
        </w:pict>
      </w:r>
      <w:r w:rsidR="00AE5BBD" w:rsidRPr="005A4CB2">
        <w:rPr>
          <w:noProof/>
        </w:rPr>
        <w:drawing>
          <wp:anchor distT="0" distB="0" distL="114300" distR="114300" simplePos="0" relativeHeight="251735040" behindDoc="0" locked="0" layoutInCell="1" allowOverlap="1">
            <wp:simplePos x="0" y="0"/>
            <wp:positionH relativeFrom="column">
              <wp:posOffset>0</wp:posOffset>
            </wp:positionH>
            <wp:positionV relativeFrom="paragraph">
              <wp:posOffset>698500</wp:posOffset>
            </wp:positionV>
            <wp:extent cx="5867400" cy="3107055"/>
            <wp:effectExtent l="19050" t="0" r="0" b="0"/>
            <wp:wrapSquare wrapText="bothSides"/>
            <wp:docPr id="227" name="圖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6"/>
                    <pic:cNvPicPr>
                      <a:picLocks noChangeAspect="1" noChangeArrowheads="1"/>
                    </pic:cNvPicPr>
                  </pic:nvPicPr>
                  <pic:blipFill>
                    <a:blip r:embed="rId88" cstate="print"/>
                    <a:srcRect/>
                    <a:stretch>
                      <a:fillRect/>
                    </a:stretch>
                  </pic:blipFill>
                  <pic:spPr bwMode="auto">
                    <a:xfrm>
                      <a:off x="0" y="0"/>
                      <a:ext cx="5867400" cy="3107055"/>
                    </a:xfrm>
                    <a:prstGeom prst="rect">
                      <a:avLst/>
                    </a:prstGeom>
                    <a:noFill/>
                    <a:ln w="9525">
                      <a:noFill/>
                      <a:miter lim="800000"/>
                      <a:headEnd/>
                      <a:tailEnd/>
                    </a:ln>
                  </pic:spPr>
                </pic:pic>
              </a:graphicData>
            </a:graphic>
          </wp:anchor>
        </w:drawing>
      </w:r>
      <w:r w:rsidR="00AE5BBD" w:rsidRPr="005A4CB2">
        <w:rPr>
          <w:rFonts w:eastAsia="標楷體"/>
          <w:sz w:val="28"/>
          <w:szCs w:val="28"/>
        </w:rPr>
        <w:t>Step6.</w:t>
      </w:r>
      <w:r w:rsidR="00AE5BBD" w:rsidRPr="005A4CB2">
        <w:rPr>
          <w:rFonts w:eastAsia="標楷體"/>
          <w:sz w:val="28"/>
          <w:szCs w:val="28"/>
        </w:rPr>
        <w:t>點選</w:t>
      </w:r>
      <w:r w:rsidR="00AE5BBD" w:rsidRPr="005A4CB2">
        <w:rPr>
          <w:rFonts w:eastAsia="標楷體"/>
          <w:noProof/>
          <w:sz w:val="28"/>
          <w:szCs w:val="28"/>
        </w:rPr>
        <w:drawing>
          <wp:inline distT="0" distB="0" distL="0" distR="0">
            <wp:extent cx="523875" cy="247650"/>
            <wp:effectExtent l="19050" t="0" r="9525" b="0"/>
            <wp:docPr id="14"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3"/>
                    <pic:cNvPicPr>
                      <a:picLocks noChangeAspect="1" noChangeArrowheads="1"/>
                    </pic:cNvPicPr>
                  </pic:nvPicPr>
                  <pic:blipFill>
                    <a:blip r:embed="rId84"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00AE5BBD" w:rsidRPr="005A4CB2">
        <w:rPr>
          <w:rFonts w:eastAsia="標楷體"/>
          <w:sz w:val="28"/>
          <w:szCs w:val="28"/>
        </w:rPr>
        <w:t>「檔案」</w:t>
      </w:r>
      <w:r w:rsidR="00AE5BBD" w:rsidRPr="005A4CB2">
        <w:rPr>
          <w:rFonts w:eastAsia="標楷體"/>
          <w:sz w:val="28"/>
          <w:szCs w:val="28"/>
        </w:rPr>
        <w:sym w:font="Wingdings" w:char="F0E0"/>
      </w:r>
      <w:r w:rsidR="00AE5BBD" w:rsidRPr="005A4CB2">
        <w:rPr>
          <w:rFonts w:eastAsia="標楷體"/>
          <w:sz w:val="28"/>
          <w:szCs w:val="28"/>
        </w:rPr>
        <w:t>「另存新檔」。選擇檔案類型為</w:t>
      </w:r>
      <w:r w:rsidR="00AE5BBD" w:rsidRPr="005A4CB2">
        <w:rPr>
          <w:rFonts w:eastAsia="標楷體"/>
          <w:sz w:val="28"/>
          <w:szCs w:val="28"/>
        </w:rPr>
        <w:t xml:space="preserve">JPG </w:t>
      </w:r>
      <w:r w:rsidR="00AE5BBD" w:rsidRPr="005A4CB2">
        <w:rPr>
          <w:rFonts w:eastAsia="標楷體" w:hAnsi="Arial"/>
          <w:sz w:val="28"/>
          <w:szCs w:val="28"/>
        </w:rPr>
        <w:t>圖</w:t>
      </w:r>
      <w:r w:rsidR="00AE5BBD" w:rsidRPr="005A4CB2">
        <w:rPr>
          <w:rFonts w:eastAsia="標楷體"/>
          <w:sz w:val="28"/>
          <w:szCs w:val="28"/>
        </w:rPr>
        <w:t>，設定自訂檔名後，按下「儲存」。</w:t>
      </w:r>
    </w:p>
    <w:p w:rsidR="00AE5BBD" w:rsidRPr="005A4CB2" w:rsidRDefault="009F1527" w:rsidP="00CE65FC">
      <w:pPr>
        <w:spacing w:line="500" w:lineRule="exact"/>
        <w:rPr>
          <w:rFonts w:eastAsia="標楷體"/>
          <w:sz w:val="28"/>
          <w:szCs w:val="28"/>
        </w:rPr>
      </w:pPr>
      <w:r w:rsidRPr="009F1527">
        <w:rPr>
          <w:noProof/>
        </w:rPr>
        <w:lastRenderedPageBreak/>
        <w:pict>
          <v:oval id="_x0000_s1279" style="position:absolute;margin-left:120pt;margin-top:153pt;width:99pt;height:45.75pt;z-index:251763712" filled="f" strokecolor="red" strokeweight="2.25pt"/>
        </w:pict>
      </w:r>
      <w:r w:rsidRPr="009F1527">
        <w:rPr>
          <w:noProof/>
        </w:rPr>
        <w:pict>
          <v:oval id="_x0000_s1276" style="position:absolute;margin-left:-392.2pt;margin-top:15.05pt;width:143.25pt;height:45.75pt;z-index:251760640" filled="f" strokecolor="red" strokeweight="2.25pt"/>
        </w:pict>
      </w:r>
      <w:r w:rsidR="00AE5BBD" w:rsidRPr="005A4CB2">
        <w:rPr>
          <w:rFonts w:eastAsia="標楷體"/>
          <w:sz w:val="28"/>
          <w:szCs w:val="28"/>
        </w:rPr>
        <w:t>Step7.</w:t>
      </w:r>
      <w:r w:rsidR="00AE5BBD" w:rsidRPr="005A4CB2">
        <w:rPr>
          <w:rFonts w:eastAsia="標楷體"/>
          <w:sz w:val="28"/>
          <w:szCs w:val="28"/>
        </w:rPr>
        <w:t>滑鼠移至所儲存的照片電子檔的右下角，顯示檔案資料，請確認檔案維度尺寸大於</w:t>
      </w:r>
      <w:r w:rsidR="00AE5BBD" w:rsidRPr="005A4CB2">
        <w:rPr>
          <w:rFonts w:eastAsia="標楷體"/>
          <w:sz w:val="28"/>
          <w:szCs w:val="28"/>
        </w:rPr>
        <w:t xml:space="preserve">400x600 </w:t>
      </w:r>
      <w:r w:rsidR="00AE5BBD" w:rsidRPr="005A4CB2">
        <w:rPr>
          <w:rFonts w:eastAsia="標楷體" w:hAnsi="Arial"/>
          <w:sz w:val="28"/>
          <w:szCs w:val="28"/>
        </w:rPr>
        <w:t>，</w:t>
      </w:r>
      <w:r w:rsidR="00AE5BBD" w:rsidRPr="005A4CB2">
        <w:rPr>
          <w:rFonts w:eastAsia="標楷體"/>
          <w:sz w:val="28"/>
          <w:szCs w:val="28"/>
        </w:rPr>
        <w:t>且檔案大小是小於</w:t>
      </w:r>
      <w:r w:rsidR="00AE5BBD" w:rsidRPr="005A4CB2">
        <w:rPr>
          <w:rFonts w:eastAsia="標楷體"/>
          <w:sz w:val="28"/>
          <w:szCs w:val="28"/>
        </w:rPr>
        <w:t xml:space="preserve">1MB </w:t>
      </w:r>
      <w:r w:rsidR="00AE5BBD" w:rsidRPr="005A4CB2">
        <w:rPr>
          <w:rFonts w:eastAsia="標楷體"/>
          <w:sz w:val="28"/>
          <w:szCs w:val="28"/>
        </w:rPr>
        <w:t>的</w:t>
      </w:r>
      <w:r w:rsidR="00AE5BBD" w:rsidRPr="005A4CB2">
        <w:rPr>
          <w:rFonts w:eastAsia="標楷體"/>
          <w:sz w:val="28"/>
          <w:szCs w:val="28"/>
        </w:rPr>
        <w:t xml:space="preserve">JPEG </w:t>
      </w:r>
      <w:r w:rsidR="00AE5BBD" w:rsidRPr="005A4CB2">
        <w:rPr>
          <w:rFonts w:eastAsia="標楷體"/>
          <w:sz w:val="28"/>
          <w:szCs w:val="28"/>
        </w:rPr>
        <w:t>影像檔。</w:t>
      </w:r>
    </w:p>
    <w:p w:rsidR="00AE5BBD" w:rsidRPr="005A4CB2" w:rsidRDefault="009F1527" w:rsidP="00AE5BBD">
      <w:pPr>
        <w:spacing w:line="500" w:lineRule="exact"/>
        <w:rPr>
          <w:rFonts w:eastAsia="標楷體"/>
          <w:sz w:val="28"/>
          <w:szCs w:val="28"/>
        </w:rPr>
      </w:pPr>
      <w:r w:rsidRPr="009F1527">
        <w:rPr>
          <w:noProof/>
        </w:rPr>
        <w:pict>
          <v:oval id="_x0000_s1275" style="position:absolute;margin-left:84pt;margin-top:229pt;width:134.25pt;height:45.75pt;z-index:251759616" filled="f" strokecolor="red" strokeweight="2.25pt"/>
        </w:pict>
      </w:r>
      <w:r w:rsidR="00AE5BBD" w:rsidRPr="005A4CB2">
        <w:rPr>
          <w:noProof/>
        </w:rPr>
        <w:drawing>
          <wp:anchor distT="0" distB="0" distL="114300" distR="114300" simplePos="0" relativeHeight="251737088" behindDoc="0" locked="0" layoutInCell="1" allowOverlap="1">
            <wp:simplePos x="0" y="0"/>
            <wp:positionH relativeFrom="column">
              <wp:posOffset>0</wp:posOffset>
            </wp:positionH>
            <wp:positionV relativeFrom="paragraph">
              <wp:posOffset>165100</wp:posOffset>
            </wp:positionV>
            <wp:extent cx="5734050" cy="3438525"/>
            <wp:effectExtent l="19050" t="0" r="0" b="0"/>
            <wp:wrapSquare wrapText="bothSides"/>
            <wp:docPr id="229"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8"/>
                    <pic:cNvPicPr>
                      <a:picLocks noChangeAspect="1" noChangeArrowheads="1"/>
                    </pic:cNvPicPr>
                  </pic:nvPicPr>
                  <pic:blipFill>
                    <a:blip r:embed="rId89" cstate="print"/>
                    <a:srcRect/>
                    <a:stretch>
                      <a:fillRect/>
                    </a:stretch>
                  </pic:blipFill>
                  <pic:spPr bwMode="auto">
                    <a:xfrm>
                      <a:off x="0" y="0"/>
                      <a:ext cx="5734050" cy="3438525"/>
                    </a:xfrm>
                    <a:prstGeom prst="rect">
                      <a:avLst/>
                    </a:prstGeom>
                    <a:noFill/>
                    <a:ln w="9525">
                      <a:noFill/>
                      <a:miter lim="800000"/>
                      <a:headEnd/>
                      <a:tailEnd/>
                    </a:ln>
                  </pic:spPr>
                </pic:pic>
              </a:graphicData>
            </a:graphic>
          </wp:anchor>
        </w:drawing>
      </w:r>
    </w:p>
    <w:p w:rsidR="00AE5BBD" w:rsidRPr="005A4CB2" w:rsidRDefault="00AE5BBD" w:rsidP="00AE5BBD">
      <w:pPr>
        <w:spacing w:line="500" w:lineRule="exact"/>
        <w:rPr>
          <w:rFonts w:eastAsia="標楷體"/>
          <w:sz w:val="28"/>
          <w:szCs w:val="28"/>
        </w:rPr>
      </w:pPr>
    </w:p>
    <w:p w:rsidR="00AE5BBD" w:rsidRPr="005A4CB2" w:rsidRDefault="00AE5BBD" w:rsidP="00AE5BBD">
      <w:pPr>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9F1527" w:rsidP="00AE5BBD">
      <w:pPr>
        <w:rPr>
          <w:rFonts w:eastAsia="標楷體"/>
          <w:b/>
          <w:sz w:val="32"/>
          <w:szCs w:val="32"/>
        </w:rPr>
      </w:pPr>
      <w:r w:rsidRPr="009F1527">
        <w:rPr>
          <w:noProof/>
        </w:rPr>
        <w:pict>
          <v:oval id="_x0000_s1284" style="position:absolute;margin-left:-390pt;margin-top:11pt;width:165.15pt;height:45.75pt;z-index:251768832" filled="f" strokecolor="red" strokeweight="2.25pt"/>
        </w:pict>
      </w:r>
      <w:r w:rsidR="00AE5BBD" w:rsidRPr="005A4CB2">
        <w:br w:type="page"/>
      </w:r>
      <w:r w:rsidR="000D7B98" w:rsidRPr="005A4CB2">
        <w:rPr>
          <w:rFonts w:eastAsia="標楷體" w:hAnsi="標楷體"/>
          <w:b/>
          <w:sz w:val="32"/>
          <w:szCs w:val="32"/>
        </w:rPr>
        <w:lastRenderedPageBreak/>
        <w:t>（</w:t>
      </w:r>
      <w:r w:rsidR="00AE5BBD" w:rsidRPr="005A4CB2">
        <w:rPr>
          <w:rFonts w:eastAsia="標楷體" w:hAnsi="標楷體"/>
          <w:b/>
          <w:sz w:val="32"/>
          <w:szCs w:val="32"/>
        </w:rPr>
        <w:t>三</w:t>
      </w:r>
      <w:bookmarkStart w:id="130" w:name="_Toc309395062"/>
      <w:r w:rsidR="000D7B98" w:rsidRPr="005A4CB2">
        <w:rPr>
          <w:rFonts w:eastAsia="標楷體" w:hAnsi="標楷體"/>
          <w:b/>
          <w:sz w:val="32"/>
          <w:szCs w:val="32"/>
        </w:rPr>
        <w:t>）</w:t>
      </w:r>
      <w:r w:rsidR="00AE5BBD" w:rsidRPr="005A4CB2">
        <w:rPr>
          <w:rFonts w:eastAsia="標楷體" w:hAnsi="標楷體"/>
          <w:b/>
          <w:sz w:val="32"/>
          <w:szCs w:val="32"/>
        </w:rPr>
        <w:t>使用小畫家剪裁相片操作說明</w:t>
      </w:r>
      <w:bookmarkEnd w:id="130"/>
    </w:p>
    <w:p w:rsidR="00AE5BBD" w:rsidRPr="005A4CB2" w:rsidRDefault="00AE5BBD" w:rsidP="00AE5BBD">
      <w:pPr>
        <w:spacing w:line="500" w:lineRule="exact"/>
        <w:rPr>
          <w:rFonts w:eastAsia="標楷體"/>
          <w:sz w:val="28"/>
          <w:szCs w:val="28"/>
        </w:rPr>
      </w:pPr>
      <w:r w:rsidRPr="005A4CB2">
        <w:rPr>
          <w:rFonts w:eastAsia="標楷體"/>
          <w:sz w:val="28"/>
          <w:szCs w:val="28"/>
        </w:rPr>
        <w:t>Step1.</w:t>
      </w:r>
      <w:r w:rsidRPr="005A4CB2">
        <w:rPr>
          <w:rFonts w:eastAsia="標楷體"/>
          <w:sz w:val="28"/>
          <w:szCs w:val="28"/>
        </w:rPr>
        <w:t>點選功能表中的「附屬應用程式」</w:t>
      </w:r>
      <w:r w:rsidRPr="005A4CB2">
        <w:rPr>
          <w:rFonts w:eastAsia="標楷體"/>
          <w:sz w:val="28"/>
          <w:szCs w:val="28"/>
        </w:rPr>
        <w:sym w:font="Wingdings" w:char="F0E0"/>
      </w:r>
      <w:r w:rsidRPr="005A4CB2">
        <w:rPr>
          <w:rFonts w:eastAsia="標楷體"/>
          <w:sz w:val="28"/>
          <w:szCs w:val="28"/>
        </w:rPr>
        <w:t>「小畫家」</w:t>
      </w:r>
    </w:p>
    <w:p w:rsidR="00AE5BBD" w:rsidRPr="005A4CB2" w:rsidRDefault="00AE5BBD" w:rsidP="00AE5BBD">
      <w:pPr>
        <w:rPr>
          <w:rFonts w:eastAsia="標楷體"/>
          <w:sz w:val="28"/>
          <w:szCs w:val="28"/>
        </w:rPr>
      </w:pPr>
      <w:r w:rsidRPr="005A4CB2">
        <w:rPr>
          <w:rFonts w:eastAsia="標楷體"/>
          <w:noProof/>
          <w:sz w:val="28"/>
          <w:szCs w:val="28"/>
        </w:rPr>
        <w:drawing>
          <wp:inline distT="0" distB="0" distL="0" distR="0">
            <wp:extent cx="5391150" cy="2867025"/>
            <wp:effectExtent l="19050" t="19050" r="19050" b="28575"/>
            <wp:docPr id="15"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4"/>
                    <pic:cNvPicPr>
                      <a:picLocks noChangeAspect="1" noChangeArrowheads="1"/>
                    </pic:cNvPicPr>
                  </pic:nvPicPr>
                  <pic:blipFill>
                    <a:blip r:embed="rId90" cstate="print"/>
                    <a:srcRect r="41899" b="60197"/>
                    <a:stretch>
                      <a:fillRect/>
                    </a:stretch>
                  </pic:blipFill>
                  <pic:spPr bwMode="auto">
                    <a:xfrm>
                      <a:off x="0" y="0"/>
                      <a:ext cx="5391150" cy="2867025"/>
                    </a:xfrm>
                    <a:prstGeom prst="rect">
                      <a:avLst/>
                    </a:prstGeom>
                    <a:noFill/>
                    <a:ln w="6350" cmpd="sng">
                      <a:solidFill>
                        <a:srgbClr val="000000"/>
                      </a:solidFill>
                      <a:miter lim="800000"/>
                      <a:headEnd/>
                      <a:tailEnd/>
                    </a:ln>
                    <a:effectLst/>
                  </pic:spPr>
                </pic:pic>
              </a:graphicData>
            </a:graphic>
          </wp:inline>
        </w:drawing>
      </w:r>
    </w:p>
    <w:p w:rsidR="00AE5BBD" w:rsidRPr="005A4CB2" w:rsidRDefault="00AE5BBD" w:rsidP="00AE5BBD">
      <w:pPr>
        <w:rPr>
          <w:rFonts w:eastAsia="標楷體"/>
          <w:sz w:val="28"/>
          <w:szCs w:val="28"/>
        </w:rPr>
      </w:pPr>
    </w:p>
    <w:p w:rsidR="00AE5BBD" w:rsidRPr="005A4CB2" w:rsidRDefault="00AE5BBD" w:rsidP="00AE5BBD">
      <w:pPr>
        <w:rPr>
          <w:rFonts w:eastAsia="標楷體"/>
          <w:sz w:val="28"/>
          <w:szCs w:val="28"/>
        </w:rPr>
      </w:pPr>
    </w:p>
    <w:p w:rsidR="00AE5BBD" w:rsidRPr="005A4CB2" w:rsidRDefault="00AE5BBD" w:rsidP="00AE5BBD">
      <w:pPr>
        <w:spacing w:line="500" w:lineRule="exact"/>
        <w:rPr>
          <w:rFonts w:eastAsia="標楷體"/>
          <w:sz w:val="28"/>
          <w:szCs w:val="28"/>
        </w:rPr>
      </w:pPr>
      <w:r w:rsidRPr="005A4CB2">
        <w:rPr>
          <w:rFonts w:eastAsia="標楷體"/>
          <w:sz w:val="28"/>
          <w:szCs w:val="28"/>
        </w:rPr>
        <w:t>Step2.</w:t>
      </w:r>
      <w:r w:rsidRPr="005A4CB2">
        <w:rPr>
          <w:rFonts w:eastAsia="標楷體"/>
          <w:sz w:val="28"/>
          <w:szCs w:val="28"/>
        </w:rPr>
        <w:t>點選「檔案」</w:t>
      </w:r>
      <w:r w:rsidRPr="005A4CB2">
        <w:rPr>
          <w:rFonts w:eastAsia="標楷體"/>
          <w:sz w:val="28"/>
          <w:szCs w:val="28"/>
        </w:rPr>
        <w:sym w:font="Wingdings" w:char="F0E0"/>
      </w:r>
      <w:r w:rsidRPr="005A4CB2">
        <w:rPr>
          <w:rFonts w:eastAsia="標楷體"/>
          <w:sz w:val="28"/>
          <w:szCs w:val="28"/>
        </w:rPr>
        <w:t>「開啟舊檔」</w:t>
      </w:r>
      <w:r w:rsidRPr="005A4CB2">
        <w:rPr>
          <w:rFonts w:eastAsia="標楷體"/>
          <w:sz w:val="28"/>
          <w:szCs w:val="28"/>
        </w:rPr>
        <w:t>,</w:t>
      </w:r>
      <w:r w:rsidRPr="005A4CB2">
        <w:rPr>
          <w:rFonts w:eastAsia="標楷體"/>
          <w:sz w:val="28"/>
          <w:szCs w:val="28"/>
        </w:rPr>
        <w:t>開啟欲編輯的照片影像檔，</w:t>
      </w:r>
    </w:p>
    <w:p w:rsidR="00AE5BBD" w:rsidRPr="005A4CB2" w:rsidRDefault="00AE5BBD" w:rsidP="00AE5BBD">
      <w:pPr>
        <w:rPr>
          <w:rFonts w:eastAsia="標楷體"/>
          <w:sz w:val="28"/>
          <w:szCs w:val="28"/>
        </w:rPr>
      </w:pPr>
      <w:r w:rsidRPr="005A4CB2">
        <w:rPr>
          <w:rFonts w:eastAsia="標楷體"/>
          <w:noProof/>
          <w:sz w:val="28"/>
          <w:szCs w:val="28"/>
        </w:rPr>
        <w:drawing>
          <wp:inline distT="0" distB="0" distL="0" distR="0">
            <wp:extent cx="5391150" cy="3190875"/>
            <wp:effectExtent l="19050" t="19050" r="19050" b="28575"/>
            <wp:docPr id="16"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5"/>
                    <pic:cNvPicPr>
                      <a:picLocks noChangeAspect="1" noChangeArrowheads="1"/>
                    </pic:cNvPicPr>
                  </pic:nvPicPr>
                  <pic:blipFill>
                    <a:blip r:embed="rId75" cstate="print"/>
                    <a:srcRect r="41690" b="56891"/>
                    <a:stretch>
                      <a:fillRect/>
                    </a:stretch>
                  </pic:blipFill>
                  <pic:spPr bwMode="auto">
                    <a:xfrm>
                      <a:off x="0" y="0"/>
                      <a:ext cx="5391150" cy="3190875"/>
                    </a:xfrm>
                    <a:prstGeom prst="rect">
                      <a:avLst/>
                    </a:prstGeom>
                    <a:noFill/>
                    <a:ln w="6350" cmpd="sng">
                      <a:solidFill>
                        <a:srgbClr val="000000"/>
                      </a:solidFill>
                      <a:miter lim="800000"/>
                      <a:headEnd/>
                      <a:tailEnd/>
                    </a:ln>
                    <a:effectLst/>
                  </pic:spPr>
                </pic:pic>
              </a:graphicData>
            </a:graphic>
          </wp:inline>
        </w:drawing>
      </w:r>
    </w:p>
    <w:p w:rsidR="00AE5BBD" w:rsidRPr="005A4CB2" w:rsidRDefault="00AE5BBD" w:rsidP="00AE5BBD">
      <w:pPr>
        <w:rPr>
          <w:rFonts w:eastAsia="標楷體"/>
          <w:sz w:val="28"/>
          <w:szCs w:val="28"/>
        </w:rPr>
      </w:pPr>
    </w:p>
    <w:p w:rsidR="00AE5BBD" w:rsidRPr="005A4CB2" w:rsidRDefault="00AE5BBD" w:rsidP="00AE5BBD">
      <w:pPr>
        <w:rPr>
          <w:rFonts w:eastAsia="標楷體"/>
          <w:sz w:val="28"/>
          <w:szCs w:val="28"/>
        </w:rPr>
      </w:pPr>
    </w:p>
    <w:p w:rsidR="00AE5BBD" w:rsidRPr="005A4CB2" w:rsidRDefault="00AE5BBD" w:rsidP="00AE5BBD">
      <w:pPr>
        <w:rPr>
          <w:rFonts w:eastAsia="標楷體"/>
          <w:sz w:val="28"/>
          <w:szCs w:val="28"/>
        </w:rPr>
      </w:pPr>
    </w:p>
    <w:p w:rsidR="00AE5BBD" w:rsidRPr="005A4CB2" w:rsidRDefault="00AE5BBD" w:rsidP="00AE5BBD">
      <w:pPr>
        <w:rPr>
          <w:rFonts w:eastAsia="標楷體"/>
          <w:sz w:val="28"/>
          <w:szCs w:val="28"/>
        </w:rPr>
      </w:pPr>
    </w:p>
    <w:p w:rsidR="00AE5BBD" w:rsidRPr="005A4CB2" w:rsidRDefault="00AE5BBD" w:rsidP="00AE5BBD">
      <w:pPr>
        <w:rPr>
          <w:rFonts w:eastAsia="標楷體"/>
          <w:sz w:val="28"/>
          <w:szCs w:val="28"/>
        </w:rPr>
      </w:pPr>
    </w:p>
    <w:p w:rsidR="00AE5BBD" w:rsidRPr="005A4CB2" w:rsidRDefault="00AE5BBD" w:rsidP="00AE5BBD">
      <w:pPr>
        <w:spacing w:line="500" w:lineRule="exact"/>
        <w:rPr>
          <w:rFonts w:eastAsia="標楷體"/>
          <w:sz w:val="28"/>
          <w:szCs w:val="28"/>
        </w:rPr>
      </w:pPr>
      <w:r w:rsidRPr="005A4CB2">
        <w:rPr>
          <w:rFonts w:eastAsia="標楷體"/>
          <w:sz w:val="28"/>
          <w:szCs w:val="28"/>
        </w:rPr>
        <w:lastRenderedPageBreak/>
        <w:t>Step3.</w:t>
      </w:r>
      <w:r w:rsidRPr="005A4CB2">
        <w:rPr>
          <w:rFonts w:eastAsia="標楷體"/>
          <w:sz w:val="28"/>
          <w:szCs w:val="28"/>
        </w:rPr>
        <w:t>選擇欲編輯的照片影像檔在電腦中的位置，選擇後按下「開啟」按鈕，將圖片帶入編輯視窗中</w:t>
      </w:r>
    </w:p>
    <w:p w:rsidR="00AE5BBD" w:rsidRPr="005A4CB2" w:rsidRDefault="00AE5BBD" w:rsidP="00AE5BBD">
      <w:pPr>
        <w:rPr>
          <w:rFonts w:eastAsia="標楷體"/>
          <w:sz w:val="28"/>
          <w:szCs w:val="28"/>
        </w:rPr>
      </w:pPr>
      <w:r w:rsidRPr="005A4CB2">
        <w:rPr>
          <w:rFonts w:eastAsia="標楷體"/>
          <w:noProof/>
          <w:sz w:val="28"/>
          <w:szCs w:val="28"/>
        </w:rPr>
        <w:drawing>
          <wp:inline distT="0" distB="0" distL="0" distR="0">
            <wp:extent cx="3990975" cy="3762375"/>
            <wp:effectExtent l="19050" t="19050" r="28575" b="28575"/>
            <wp:docPr id="17"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6"/>
                    <pic:cNvPicPr>
                      <a:picLocks noChangeAspect="1" noChangeArrowheads="1"/>
                    </pic:cNvPicPr>
                  </pic:nvPicPr>
                  <pic:blipFill>
                    <a:blip r:embed="rId76" cstate="print"/>
                    <a:srcRect r="38824" b="25830"/>
                    <a:stretch>
                      <a:fillRect/>
                    </a:stretch>
                  </pic:blipFill>
                  <pic:spPr bwMode="auto">
                    <a:xfrm>
                      <a:off x="0" y="0"/>
                      <a:ext cx="3990975" cy="3762375"/>
                    </a:xfrm>
                    <a:prstGeom prst="rect">
                      <a:avLst/>
                    </a:prstGeom>
                    <a:noFill/>
                    <a:ln w="6350" cmpd="sng">
                      <a:solidFill>
                        <a:srgbClr val="000000"/>
                      </a:solidFill>
                      <a:miter lim="800000"/>
                      <a:headEnd/>
                      <a:tailEnd/>
                    </a:ln>
                    <a:effectLst/>
                  </pic:spPr>
                </pic:pic>
              </a:graphicData>
            </a:graphic>
          </wp:inline>
        </w:drawing>
      </w:r>
    </w:p>
    <w:p w:rsidR="00AE5BBD" w:rsidRPr="005A4CB2" w:rsidRDefault="00AE5BBD" w:rsidP="00AE5BBD">
      <w:pPr>
        <w:rPr>
          <w:rFonts w:eastAsia="標楷體"/>
          <w:sz w:val="28"/>
          <w:szCs w:val="28"/>
        </w:rPr>
      </w:pPr>
    </w:p>
    <w:p w:rsidR="00AE5BBD" w:rsidRPr="005A4CB2" w:rsidRDefault="00AE5BBD" w:rsidP="00AE5BBD">
      <w:pPr>
        <w:spacing w:line="500" w:lineRule="exact"/>
        <w:rPr>
          <w:rFonts w:eastAsia="標楷體"/>
          <w:sz w:val="28"/>
          <w:szCs w:val="28"/>
        </w:rPr>
      </w:pPr>
      <w:r w:rsidRPr="005A4CB2">
        <w:rPr>
          <w:rFonts w:eastAsia="標楷體"/>
          <w:sz w:val="28"/>
          <w:szCs w:val="28"/>
        </w:rPr>
        <w:t>Step4.</w:t>
      </w:r>
      <w:r w:rsidRPr="005A4CB2">
        <w:rPr>
          <w:rFonts w:eastAsia="標楷體"/>
          <w:sz w:val="28"/>
          <w:szCs w:val="28"/>
        </w:rPr>
        <w:t>點選左方圖示的「選擇」工具，進行照片裁剪。</w:t>
      </w:r>
    </w:p>
    <w:p w:rsidR="00AE5BBD" w:rsidRPr="005A4CB2" w:rsidRDefault="009F1527" w:rsidP="00AE5BBD">
      <w:pPr>
        <w:rPr>
          <w:rFonts w:eastAsia="標楷體"/>
          <w:sz w:val="28"/>
          <w:szCs w:val="28"/>
        </w:rPr>
      </w:pPr>
      <w:r>
        <w:rPr>
          <w:rFonts w:eastAsia="標楷體"/>
          <w:noProof/>
          <w:sz w:val="28"/>
          <w:szCs w:val="28"/>
        </w:rPr>
        <w:pict>
          <v:rect id="_x0000_s1256" style="position:absolute;margin-left:7.5pt;margin-top:16.8pt;width:27pt;height:21pt;z-index:251740160" filled="f" strokecolor="red" strokeweight="3pt"/>
        </w:pict>
      </w:r>
      <w:r w:rsidR="00AE5BBD" w:rsidRPr="005A4CB2">
        <w:rPr>
          <w:rFonts w:eastAsia="標楷體"/>
          <w:noProof/>
          <w:sz w:val="28"/>
          <w:szCs w:val="28"/>
        </w:rPr>
        <w:drawing>
          <wp:inline distT="0" distB="0" distL="0" distR="0">
            <wp:extent cx="3990975" cy="3581400"/>
            <wp:effectExtent l="19050" t="19050" r="28575" b="19050"/>
            <wp:docPr id="18"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7"/>
                    <pic:cNvPicPr>
                      <a:picLocks noChangeAspect="1" noChangeArrowheads="1"/>
                    </pic:cNvPicPr>
                  </pic:nvPicPr>
                  <pic:blipFill>
                    <a:blip r:embed="rId91" cstate="print"/>
                    <a:srcRect r="38252" b="28494"/>
                    <a:stretch>
                      <a:fillRect/>
                    </a:stretch>
                  </pic:blipFill>
                  <pic:spPr bwMode="auto">
                    <a:xfrm>
                      <a:off x="0" y="0"/>
                      <a:ext cx="3990975" cy="3581400"/>
                    </a:xfrm>
                    <a:prstGeom prst="rect">
                      <a:avLst/>
                    </a:prstGeom>
                    <a:noFill/>
                    <a:ln w="6350" cmpd="sng">
                      <a:solidFill>
                        <a:srgbClr val="000000"/>
                      </a:solidFill>
                      <a:miter lim="800000"/>
                      <a:headEnd/>
                      <a:tailEnd/>
                    </a:ln>
                    <a:effectLst/>
                  </pic:spPr>
                </pic:pic>
              </a:graphicData>
            </a:graphic>
          </wp:inline>
        </w:drawing>
      </w:r>
    </w:p>
    <w:p w:rsidR="00AE5BBD" w:rsidRPr="005A4CB2" w:rsidRDefault="00AE5BBD" w:rsidP="00AE5BBD">
      <w:pPr>
        <w:spacing w:line="500" w:lineRule="exact"/>
        <w:rPr>
          <w:rFonts w:eastAsia="標楷體"/>
          <w:sz w:val="28"/>
          <w:szCs w:val="28"/>
        </w:rPr>
      </w:pPr>
      <w:r w:rsidRPr="005A4CB2">
        <w:rPr>
          <w:rFonts w:eastAsia="標楷體"/>
          <w:sz w:val="28"/>
          <w:szCs w:val="28"/>
        </w:rPr>
        <w:br w:type="page"/>
      </w:r>
      <w:r w:rsidRPr="005A4CB2">
        <w:rPr>
          <w:rFonts w:eastAsia="標楷體"/>
          <w:sz w:val="28"/>
          <w:szCs w:val="28"/>
        </w:rPr>
        <w:lastRenderedPageBreak/>
        <w:t>Step5.</w:t>
      </w:r>
      <w:r w:rsidRPr="005A4CB2">
        <w:rPr>
          <w:rFonts w:eastAsia="標楷體"/>
          <w:sz w:val="28"/>
          <w:szCs w:val="28"/>
        </w:rPr>
        <w:t>將滑鼠在圖片上按住左鍵從左上至右下拖曳適當範圍</w:t>
      </w:r>
      <w:r w:rsidRPr="005A4CB2">
        <w:rPr>
          <w:rFonts w:eastAsia="標楷體"/>
          <w:sz w:val="28"/>
          <w:szCs w:val="28"/>
        </w:rPr>
        <w:t>(</w:t>
      </w:r>
      <w:r w:rsidRPr="005A4CB2">
        <w:rPr>
          <w:rFonts w:eastAsia="標楷體"/>
          <w:sz w:val="28"/>
          <w:szCs w:val="28"/>
        </w:rPr>
        <w:t>以頭部及肩膀頂端近拍，使臉部佔據整個選取範圍內約為三分之二</w:t>
      </w:r>
      <w:r w:rsidRPr="005A4CB2">
        <w:rPr>
          <w:rFonts w:eastAsia="標楷體"/>
          <w:sz w:val="28"/>
          <w:szCs w:val="28"/>
        </w:rPr>
        <w:t>)</w:t>
      </w:r>
      <w:r w:rsidRPr="005A4CB2">
        <w:rPr>
          <w:rFonts w:eastAsia="標楷體"/>
          <w:sz w:val="28"/>
          <w:szCs w:val="28"/>
        </w:rPr>
        <w:t>至右下座標位置為</w:t>
      </w:r>
      <w:r w:rsidRPr="005A4CB2">
        <w:rPr>
          <w:rFonts w:eastAsia="標楷體"/>
          <w:sz w:val="28"/>
          <w:szCs w:val="28"/>
        </w:rPr>
        <w:t>400x600</w:t>
      </w:r>
      <w:r w:rsidRPr="005A4CB2">
        <w:rPr>
          <w:rFonts w:eastAsia="標楷體"/>
          <w:sz w:val="28"/>
          <w:szCs w:val="28"/>
        </w:rPr>
        <w:t>後，放開滑鼠左鍵，並按下</w:t>
      </w:r>
      <w:r w:rsidRPr="005A4CB2">
        <w:rPr>
          <w:rFonts w:eastAsia="標楷體"/>
          <w:sz w:val="28"/>
          <w:szCs w:val="28"/>
        </w:rPr>
        <w:t>Ctrl+C</w:t>
      </w:r>
      <w:r w:rsidRPr="005A4CB2">
        <w:rPr>
          <w:rFonts w:eastAsia="標楷體"/>
          <w:sz w:val="28"/>
          <w:szCs w:val="28"/>
        </w:rPr>
        <w:t>按鈕或滑鼠右鍵「複製」將選取範圍複製起來。</w:t>
      </w:r>
    </w:p>
    <w:p w:rsidR="00AE5BBD" w:rsidRPr="005A4CB2" w:rsidRDefault="009F1527" w:rsidP="00AE5BBD">
      <w:pPr>
        <w:rPr>
          <w:rFonts w:eastAsia="標楷體"/>
          <w:sz w:val="28"/>
          <w:szCs w:val="28"/>
        </w:rPr>
      </w:pPr>
      <w:r>
        <w:rPr>
          <w:rFonts w:eastAsia="標楷體"/>
          <w:noProof/>
          <w:sz w:val="28"/>
          <w:szCs w:val="28"/>
        </w:rPr>
        <w:pict>
          <v:rect id="_x0000_s1257" style="position:absolute;margin-left:387.75pt;margin-top:336.8pt;width:58.5pt;height:20.25pt;z-index:251741184" filled="f" strokecolor="red" strokeweight="3pt"/>
        </w:pict>
      </w:r>
      <w:r w:rsidR="00AE5BBD" w:rsidRPr="005A4CB2">
        <w:rPr>
          <w:rFonts w:eastAsia="標楷體"/>
          <w:noProof/>
          <w:sz w:val="28"/>
          <w:szCs w:val="28"/>
        </w:rPr>
        <w:drawing>
          <wp:inline distT="0" distB="0" distL="0" distR="0">
            <wp:extent cx="5715000" cy="4438650"/>
            <wp:effectExtent l="19050" t="0" r="0" b="0"/>
            <wp:docPr id="19"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8"/>
                    <pic:cNvPicPr>
                      <a:picLocks noChangeAspect="1" noChangeArrowheads="1"/>
                    </pic:cNvPicPr>
                  </pic:nvPicPr>
                  <pic:blipFill>
                    <a:blip r:embed="rId92" cstate="print"/>
                    <a:srcRect/>
                    <a:stretch>
                      <a:fillRect/>
                    </a:stretch>
                  </pic:blipFill>
                  <pic:spPr bwMode="auto">
                    <a:xfrm>
                      <a:off x="0" y="0"/>
                      <a:ext cx="5715000" cy="4438650"/>
                    </a:xfrm>
                    <a:prstGeom prst="rect">
                      <a:avLst/>
                    </a:prstGeom>
                    <a:noFill/>
                    <a:ln w="9525">
                      <a:noFill/>
                      <a:miter lim="800000"/>
                      <a:headEnd/>
                      <a:tailEnd/>
                    </a:ln>
                  </pic:spPr>
                </pic:pic>
              </a:graphicData>
            </a:graphic>
          </wp:inline>
        </w:drawing>
      </w:r>
    </w:p>
    <w:p w:rsidR="00AE5BBD" w:rsidRPr="005A4CB2" w:rsidRDefault="00AE5BBD" w:rsidP="00AE5BBD">
      <w:pPr>
        <w:rPr>
          <w:rFonts w:eastAsia="標楷體"/>
          <w:sz w:val="28"/>
          <w:szCs w:val="28"/>
        </w:rPr>
      </w:pPr>
      <w:r w:rsidRPr="005A4CB2">
        <w:rPr>
          <w:rFonts w:eastAsia="標楷體"/>
          <w:sz w:val="28"/>
          <w:szCs w:val="28"/>
        </w:rPr>
        <w:br w:type="page"/>
      </w:r>
      <w:r w:rsidRPr="005A4CB2">
        <w:rPr>
          <w:rFonts w:eastAsia="標楷體"/>
          <w:sz w:val="28"/>
          <w:szCs w:val="28"/>
        </w:rPr>
        <w:lastRenderedPageBreak/>
        <w:t>Step6.</w:t>
      </w:r>
      <w:r w:rsidRPr="005A4CB2">
        <w:rPr>
          <w:rFonts w:eastAsia="標楷體"/>
          <w:sz w:val="28"/>
          <w:szCs w:val="28"/>
        </w:rPr>
        <w:t>確認所裁剪的範圍無誤後，選擇「檔案」</w:t>
      </w:r>
      <w:r w:rsidRPr="005A4CB2">
        <w:rPr>
          <w:rFonts w:eastAsia="標楷體"/>
          <w:sz w:val="28"/>
          <w:szCs w:val="28"/>
        </w:rPr>
        <w:sym w:font="Wingdings" w:char="F0E0"/>
      </w:r>
      <w:r w:rsidRPr="005A4CB2">
        <w:rPr>
          <w:rFonts w:eastAsia="標楷體"/>
          <w:sz w:val="28"/>
          <w:szCs w:val="28"/>
        </w:rPr>
        <w:t>「開新檔案」。</w:t>
      </w:r>
    </w:p>
    <w:p w:rsidR="00AE5BBD" w:rsidRPr="005A4CB2" w:rsidRDefault="00AE5BBD" w:rsidP="00AE5BBD">
      <w:pPr>
        <w:rPr>
          <w:rFonts w:eastAsia="標楷體"/>
          <w:sz w:val="28"/>
          <w:szCs w:val="28"/>
        </w:rPr>
      </w:pPr>
      <w:r w:rsidRPr="005A4CB2">
        <w:rPr>
          <w:rFonts w:eastAsia="標楷體"/>
          <w:noProof/>
          <w:sz w:val="28"/>
          <w:szCs w:val="28"/>
        </w:rPr>
        <w:drawing>
          <wp:inline distT="0" distB="0" distL="0" distR="0">
            <wp:extent cx="3381375" cy="3571875"/>
            <wp:effectExtent l="19050" t="19050" r="28575" b="28575"/>
            <wp:docPr id="20"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9"/>
                    <pic:cNvPicPr>
                      <a:picLocks noChangeAspect="1" noChangeArrowheads="1"/>
                    </pic:cNvPicPr>
                  </pic:nvPicPr>
                  <pic:blipFill>
                    <a:blip r:embed="rId93" cstate="print"/>
                    <a:srcRect r="49141" b="30824"/>
                    <a:stretch>
                      <a:fillRect/>
                    </a:stretch>
                  </pic:blipFill>
                  <pic:spPr bwMode="auto">
                    <a:xfrm>
                      <a:off x="0" y="0"/>
                      <a:ext cx="3381375" cy="3571875"/>
                    </a:xfrm>
                    <a:prstGeom prst="rect">
                      <a:avLst/>
                    </a:prstGeom>
                    <a:noFill/>
                    <a:ln w="6350" cmpd="sng">
                      <a:solidFill>
                        <a:srgbClr val="000000"/>
                      </a:solidFill>
                      <a:miter lim="800000"/>
                      <a:headEnd/>
                      <a:tailEnd/>
                    </a:ln>
                    <a:effectLst/>
                  </pic:spPr>
                </pic:pic>
              </a:graphicData>
            </a:graphic>
          </wp:inline>
        </w:drawing>
      </w:r>
    </w:p>
    <w:p w:rsidR="00AE5BBD" w:rsidRPr="005A4CB2" w:rsidRDefault="00AE5BBD" w:rsidP="00AE5BBD">
      <w:pPr>
        <w:rPr>
          <w:rFonts w:eastAsia="標楷體"/>
          <w:sz w:val="28"/>
          <w:szCs w:val="28"/>
        </w:rPr>
      </w:pPr>
    </w:p>
    <w:p w:rsidR="00AE5BBD" w:rsidRPr="005A4CB2" w:rsidRDefault="00AE5BBD" w:rsidP="00AE5BBD">
      <w:pPr>
        <w:spacing w:line="500" w:lineRule="exact"/>
        <w:rPr>
          <w:rFonts w:eastAsia="標楷體"/>
          <w:sz w:val="28"/>
          <w:szCs w:val="28"/>
        </w:rPr>
      </w:pPr>
      <w:r w:rsidRPr="005A4CB2">
        <w:rPr>
          <w:rFonts w:eastAsia="標楷體"/>
          <w:sz w:val="28"/>
          <w:szCs w:val="28"/>
        </w:rPr>
        <w:t xml:space="preserve">Step7. </w:t>
      </w:r>
      <w:r w:rsidRPr="005A4CB2">
        <w:rPr>
          <w:rFonts w:eastAsia="標楷體"/>
          <w:sz w:val="28"/>
          <w:szCs w:val="28"/>
        </w:rPr>
        <w:t>點選工具列的「影像」</w:t>
      </w:r>
      <w:r w:rsidRPr="005A4CB2">
        <w:rPr>
          <w:rFonts w:eastAsia="標楷體"/>
          <w:sz w:val="28"/>
          <w:szCs w:val="28"/>
        </w:rPr>
        <w:sym w:font="Wingdings" w:char="F0E0"/>
      </w:r>
      <w:r w:rsidRPr="005A4CB2">
        <w:rPr>
          <w:rFonts w:eastAsia="標楷體"/>
          <w:sz w:val="28"/>
          <w:szCs w:val="28"/>
        </w:rPr>
        <w:t>「屬性」，重設編輯大小為</w:t>
      </w:r>
      <w:r w:rsidRPr="005A4CB2">
        <w:rPr>
          <w:rFonts w:eastAsia="標楷體"/>
          <w:sz w:val="28"/>
          <w:szCs w:val="28"/>
        </w:rPr>
        <w:t>400x600</w:t>
      </w:r>
      <w:r w:rsidRPr="005A4CB2">
        <w:rPr>
          <w:rFonts w:eastAsia="標楷體"/>
          <w:sz w:val="28"/>
          <w:szCs w:val="28"/>
        </w:rPr>
        <w:t>像素後，圖片單位為像素，點選「確定」。</w:t>
      </w:r>
    </w:p>
    <w:p w:rsidR="00AE5BBD" w:rsidRPr="005A4CB2" w:rsidRDefault="009F1527" w:rsidP="00AE5BBD">
      <w:pPr>
        <w:rPr>
          <w:rFonts w:eastAsia="標楷體"/>
          <w:sz w:val="28"/>
          <w:szCs w:val="28"/>
        </w:rPr>
      </w:pPr>
      <w:r>
        <w:rPr>
          <w:rFonts w:eastAsia="標楷體"/>
          <w:noProof/>
          <w:sz w:val="28"/>
          <w:szCs w:val="28"/>
        </w:rPr>
        <w:pict>
          <v:rect id="_x0000_s1262" style="position:absolute;margin-left:276pt;margin-top:161.05pt;width:47.25pt;height:17.25pt;z-index:251746304" filled="f" strokecolor="red" strokeweight="3pt"/>
        </w:pict>
      </w:r>
      <w:r>
        <w:rPr>
          <w:rFonts w:eastAsia="標楷體"/>
          <w:noProof/>
          <w:sz w:val="28"/>
          <w:szCs w:val="28"/>
        </w:rPr>
        <w:pict>
          <v:rect id="_x0000_s1261" style="position:absolute;margin-left:190.5pt;margin-top:136.05pt;width:140.25pt;height:17.25pt;z-index:251745280" filled="f" strokecolor="red" strokeweight="3pt"/>
        </w:pict>
      </w:r>
      <w:r w:rsidR="00AE5BBD" w:rsidRPr="005A4CB2">
        <w:rPr>
          <w:rFonts w:eastAsia="標楷體"/>
          <w:noProof/>
          <w:sz w:val="28"/>
          <w:szCs w:val="28"/>
        </w:rPr>
        <w:drawing>
          <wp:inline distT="0" distB="0" distL="0" distR="0">
            <wp:extent cx="5724525" cy="3752850"/>
            <wp:effectExtent l="19050" t="19050" r="28575" b="19050"/>
            <wp:docPr id="21"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0"/>
                    <pic:cNvPicPr>
                      <a:picLocks noChangeAspect="1" noChangeArrowheads="1"/>
                    </pic:cNvPicPr>
                  </pic:nvPicPr>
                  <pic:blipFill>
                    <a:blip r:embed="rId94" cstate="print"/>
                    <a:srcRect/>
                    <a:stretch>
                      <a:fillRect/>
                    </a:stretch>
                  </pic:blipFill>
                  <pic:spPr bwMode="auto">
                    <a:xfrm>
                      <a:off x="0" y="0"/>
                      <a:ext cx="5724525" cy="3752850"/>
                    </a:xfrm>
                    <a:prstGeom prst="rect">
                      <a:avLst/>
                    </a:prstGeom>
                    <a:noFill/>
                    <a:ln w="6350" cmpd="sng">
                      <a:solidFill>
                        <a:srgbClr val="000000"/>
                      </a:solidFill>
                      <a:miter lim="800000"/>
                      <a:headEnd/>
                      <a:tailEnd/>
                    </a:ln>
                    <a:effectLst/>
                  </pic:spPr>
                </pic:pic>
              </a:graphicData>
            </a:graphic>
          </wp:inline>
        </w:drawing>
      </w:r>
    </w:p>
    <w:p w:rsidR="00AE5BBD" w:rsidRPr="005A4CB2" w:rsidRDefault="00AE5BBD" w:rsidP="00AE5BBD">
      <w:pPr>
        <w:rPr>
          <w:rFonts w:eastAsia="標楷體"/>
          <w:sz w:val="28"/>
          <w:szCs w:val="28"/>
        </w:rPr>
      </w:pPr>
    </w:p>
    <w:p w:rsidR="00AE5BBD" w:rsidRPr="005A4CB2" w:rsidRDefault="00AE5BBD" w:rsidP="00AE5BBD">
      <w:pPr>
        <w:rPr>
          <w:rFonts w:eastAsia="標楷體"/>
          <w:sz w:val="28"/>
          <w:szCs w:val="28"/>
        </w:rPr>
      </w:pPr>
    </w:p>
    <w:p w:rsidR="00AE5BBD" w:rsidRPr="005A4CB2" w:rsidRDefault="00AE5BBD" w:rsidP="00AE5BBD">
      <w:pPr>
        <w:rPr>
          <w:rFonts w:eastAsia="標楷體"/>
          <w:sz w:val="28"/>
          <w:szCs w:val="28"/>
        </w:rPr>
      </w:pPr>
      <w:r w:rsidRPr="005A4CB2">
        <w:rPr>
          <w:rFonts w:eastAsia="標楷體"/>
          <w:sz w:val="28"/>
          <w:szCs w:val="28"/>
        </w:rPr>
        <w:t>Step8.</w:t>
      </w:r>
      <w:r w:rsidRPr="005A4CB2">
        <w:rPr>
          <w:rFonts w:eastAsia="標楷體"/>
          <w:sz w:val="28"/>
          <w:szCs w:val="28"/>
        </w:rPr>
        <w:t>按下</w:t>
      </w:r>
      <w:r w:rsidRPr="005A4CB2">
        <w:rPr>
          <w:rFonts w:eastAsia="標楷體"/>
          <w:sz w:val="28"/>
          <w:szCs w:val="28"/>
        </w:rPr>
        <w:t>Ctrl+V</w:t>
      </w:r>
      <w:r w:rsidRPr="005A4CB2">
        <w:rPr>
          <w:rFonts w:eastAsia="標楷體"/>
          <w:sz w:val="28"/>
          <w:szCs w:val="28"/>
        </w:rPr>
        <w:t>按鈕或滑鼠右鍵「貼上」，將圖貼上編輯視窗中</w:t>
      </w:r>
    </w:p>
    <w:p w:rsidR="00AE5BBD" w:rsidRPr="005A4CB2" w:rsidRDefault="00AE5BBD" w:rsidP="00AE5BBD">
      <w:pPr>
        <w:rPr>
          <w:rFonts w:eastAsia="標楷體"/>
          <w:sz w:val="28"/>
          <w:szCs w:val="28"/>
        </w:rPr>
      </w:pPr>
      <w:r w:rsidRPr="005A4CB2">
        <w:rPr>
          <w:rFonts w:eastAsia="標楷體"/>
          <w:noProof/>
          <w:sz w:val="28"/>
          <w:szCs w:val="28"/>
        </w:rPr>
        <w:drawing>
          <wp:inline distT="0" distB="0" distL="0" distR="0">
            <wp:extent cx="3467100" cy="3514725"/>
            <wp:effectExtent l="38100" t="19050" r="19050" b="28575"/>
            <wp:docPr id="22"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1"/>
                    <pic:cNvPicPr>
                      <a:picLocks noChangeAspect="1" noChangeArrowheads="1"/>
                    </pic:cNvPicPr>
                  </pic:nvPicPr>
                  <pic:blipFill>
                    <a:blip r:embed="rId95" cstate="print"/>
                    <a:srcRect r="47995" b="33871"/>
                    <a:stretch>
                      <a:fillRect/>
                    </a:stretch>
                  </pic:blipFill>
                  <pic:spPr bwMode="auto">
                    <a:xfrm>
                      <a:off x="0" y="0"/>
                      <a:ext cx="3467100" cy="3514725"/>
                    </a:xfrm>
                    <a:prstGeom prst="rect">
                      <a:avLst/>
                    </a:prstGeom>
                    <a:noFill/>
                    <a:ln w="6350" cmpd="sng">
                      <a:solidFill>
                        <a:srgbClr val="000000"/>
                      </a:solidFill>
                      <a:miter lim="800000"/>
                      <a:headEnd/>
                      <a:tailEnd/>
                    </a:ln>
                    <a:effectLst/>
                  </pic:spPr>
                </pic:pic>
              </a:graphicData>
            </a:graphic>
          </wp:inline>
        </w:drawing>
      </w: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p>
    <w:p w:rsidR="00AE5BBD" w:rsidRPr="005A4CB2" w:rsidRDefault="00AE5BBD" w:rsidP="00AE5BBD">
      <w:pPr>
        <w:spacing w:line="500" w:lineRule="exact"/>
        <w:rPr>
          <w:rFonts w:eastAsia="標楷體"/>
          <w:sz w:val="28"/>
          <w:szCs w:val="28"/>
        </w:rPr>
      </w:pPr>
      <w:r w:rsidRPr="005A4CB2">
        <w:rPr>
          <w:rFonts w:eastAsia="標楷體"/>
          <w:sz w:val="28"/>
          <w:szCs w:val="28"/>
        </w:rPr>
        <w:t>Step9.</w:t>
      </w:r>
      <w:r w:rsidRPr="005A4CB2">
        <w:rPr>
          <w:rFonts w:eastAsia="標楷體"/>
          <w:sz w:val="28"/>
          <w:szCs w:val="28"/>
        </w:rPr>
        <w:t>點選工具列的「影像」</w:t>
      </w:r>
      <w:r w:rsidRPr="005A4CB2">
        <w:rPr>
          <w:rFonts w:eastAsia="標楷體"/>
          <w:sz w:val="28"/>
          <w:szCs w:val="28"/>
        </w:rPr>
        <w:sym w:font="Wingdings" w:char="F0E0"/>
      </w:r>
      <w:r w:rsidRPr="005A4CB2">
        <w:rPr>
          <w:rFonts w:eastAsia="標楷體"/>
          <w:sz w:val="28"/>
          <w:szCs w:val="28"/>
        </w:rPr>
        <w:t>「屬性」，確認圖片大小為</w:t>
      </w:r>
      <w:r w:rsidRPr="005A4CB2">
        <w:rPr>
          <w:rFonts w:eastAsia="標楷體"/>
          <w:sz w:val="28"/>
          <w:szCs w:val="28"/>
        </w:rPr>
        <w:t>400x600</w:t>
      </w:r>
      <w:r w:rsidRPr="005A4CB2">
        <w:rPr>
          <w:rFonts w:eastAsia="標楷體"/>
          <w:sz w:val="28"/>
          <w:szCs w:val="28"/>
        </w:rPr>
        <w:t>像素後，圖片單位為像素，點選「確定」。</w:t>
      </w:r>
    </w:p>
    <w:p w:rsidR="00AE5BBD" w:rsidRPr="005A4CB2" w:rsidRDefault="009F1527" w:rsidP="00AE5BBD">
      <w:pPr>
        <w:rPr>
          <w:rFonts w:eastAsia="標楷體"/>
          <w:sz w:val="28"/>
          <w:szCs w:val="28"/>
        </w:rPr>
      </w:pPr>
      <w:r>
        <w:rPr>
          <w:rFonts w:eastAsia="標楷體"/>
          <w:noProof/>
          <w:sz w:val="28"/>
          <w:szCs w:val="28"/>
        </w:rPr>
        <w:pict>
          <v:rect id="_x0000_s1259" style="position:absolute;margin-left:117.75pt;margin-top:99pt;width:49.5pt;height:17.25pt;z-index:251743232" filled="f" strokecolor="red" strokeweight="3pt"/>
        </w:pict>
      </w:r>
      <w:r>
        <w:rPr>
          <w:rFonts w:eastAsia="標楷體"/>
          <w:noProof/>
          <w:sz w:val="28"/>
          <w:szCs w:val="28"/>
        </w:rPr>
        <w:pict>
          <v:rect id="_x0000_s1258" style="position:absolute;margin-left:12.75pt;margin-top:66pt;width:174pt;height:17.25pt;z-index:251742208" filled="f" strokecolor="red" strokeweight="3pt"/>
        </w:pict>
      </w:r>
      <w:r w:rsidR="00AE5BBD" w:rsidRPr="005A4CB2">
        <w:rPr>
          <w:rFonts w:eastAsia="標楷體"/>
          <w:noProof/>
          <w:sz w:val="28"/>
          <w:szCs w:val="28"/>
        </w:rPr>
        <w:drawing>
          <wp:inline distT="0" distB="0" distL="0" distR="0">
            <wp:extent cx="3400425" cy="2047875"/>
            <wp:effectExtent l="19050" t="0" r="9525" b="0"/>
            <wp:docPr id="23"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2"/>
                    <pic:cNvPicPr>
                      <a:picLocks noChangeAspect="1" noChangeArrowheads="1"/>
                    </pic:cNvPicPr>
                  </pic:nvPicPr>
                  <pic:blipFill>
                    <a:blip r:embed="rId96" cstate="print"/>
                    <a:srcRect/>
                    <a:stretch>
                      <a:fillRect/>
                    </a:stretch>
                  </pic:blipFill>
                  <pic:spPr bwMode="auto">
                    <a:xfrm>
                      <a:off x="0" y="0"/>
                      <a:ext cx="3400425" cy="2047875"/>
                    </a:xfrm>
                    <a:prstGeom prst="rect">
                      <a:avLst/>
                    </a:prstGeom>
                    <a:noFill/>
                    <a:ln w="9525">
                      <a:noFill/>
                      <a:miter lim="800000"/>
                      <a:headEnd/>
                      <a:tailEnd/>
                    </a:ln>
                  </pic:spPr>
                </pic:pic>
              </a:graphicData>
            </a:graphic>
          </wp:inline>
        </w:drawing>
      </w:r>
    </w:p>
    <w:p w:rsidR="00AE5BBD" w:rsidRPr="005A4CB2" w:rsidRDefault="00AE5BBD" w:rsidP="00AE5BBD">
      <w:pPr>
        <w:rPr>
          <w:rFonts w:eastAsia="標楷體"/>
          <w:sz w:val="28"/>
          <w:szCs w:val="28"/>
        </w:rPr>
      </w:pPr>
      <w:r w:rsidRPr="005A4CB2">
        <w:rPr>
          <w:rFonts w:eastAsia="標楷體"/>
          <w:sz w:val="28"/>
          <w:szCs w:val="28"/>
        </w:rPr>
        <w:br w:type="page"/>
      </w:r>
      <w:r w:rsidRPr="005A4CB2">
        <w:rPr>
          <w:rFonts w:eastAsia="標楷體"/>
          <w:sz w:val="28"/>
          <w:szCs w:val="28"/>
        </w:rPr>
        <w:lastRenderedPageBreak/>
        <w:t>Step10.</w:t>
      </w:r>
      <w:r w:rsidRPr="005A4CB2">
        <w:rPr>
          <w:rFonts w:eastAsia="標楷體"/>
          <w:sz w:val="28"/>
          <w:szCs w:val="28"/>
        </w:rPr>
        <w:t>點選「檔案」</w:t>
      </w:r>
      <w:r w:rsidRPr="005A4CB2">
        <w:rPr>
          <w:rFonts w:eastAsia="標楷體"/>
          <w:sz w:val="28"/>
          <w:szCs w:val="28"/>
        </w:rPr>
        <w:sym w:font="Wingdings" w:char="F0E0"/>
      </w:r>
      <w:r w:rsidRPr="005A4CB2">
        <w:rPr>
          <w:rFonts w:eastAsia="標楷體"/>
          <w:sz w:val="28"/>
          <w:szCs w:val="28"/>
        </w:rPr>
        <w:t>「儲存檔案」。</w:t>
      </w:r>
    </w:p>
    <w:p w:rsidR="00AE5BBD" w:rsidRPr="005A4CB2" w:rsidRDefault="00AE5BBD" w:rsidP="00AE5BBD">
      <w:pPr>
        <w:rPr>
          <w:rFonts w:eastAsia="標楷體"/>
          <w:sz w:val="28"/>
          <w:szCs w:val="28"/>
        </w:rPr>
      </w:pPr>
      <w:r w:rsidRPr="005A4CB2">
        <w:rPr>
          <w:rFonts w:eastAsia="標楷體"/>
          <w:noProof/>
          <w:sz w:val="28"/>
          <w:szCs w:val="28"/>
        </w:rPr>
        <w:drawing>
          <wp:inline distT="0" distB="0" distL="0" distR="0">
            <wp:extent cx="4095750" cy="4362450"/>
            <wp:effectExtent l="38100" t="19050" r="19050" b="19050"/>
            <wp:docPr id="24"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3"/>
                    <pic:cNvPicPr>
                      <a:picLocks noChangeAspect="1" noChangeArrowheads="1"/>
                    </pic:cNvPicPr>
                  </pic:nvPicPr>
                  <pic:blipFill>
                    <a:blip r:embed="rId97" cstate="print"/>
                    <a:srcRect r="50574" b="34050"/>
                    <a:stretch>
                      <a:fillRect/>
                    </a:stretch>
                  </pic:blipFill>
                  <pic:spPr bwMode="auto">
                    <a:xfrm>
                      <a:off x="0" y="0"/>
                      <a:ext cx="4095750" cy="4362450"/>
                    </a:xfrm>
                    <a:prstGeom prst="rect">
                      <a:avLst/>
                    </a:prstGeom>
                    <a:noFill/>
                    <a:ln w="6350" cmpd="sng">
                      <a:solidFill>
                        <a:srgbClr val="000000"/>
                      </a:solidFill>
                      <a:miter lim="800000"/>
                      <a:headEnd/>
                      <a:tailEnd/>
                    </a:ln>
                    <a:effectLst/>
                  </pic:spPr>
                </pic:pic>
              </a:graphicData>
            </a:graphic>
          </wp:inline>
        </w:drawing>
      </w:r>
    </w:p>
    <w:p w:rsidR="00AE5BBD" w:rsidRPr="005A4CB2" w:rsidRDefault="00AE5BBD" w:rsidP="00AE5BBD">
      <w:pPr>
        <w:spacing w:line="500" w:lineRule="exact"/>
        <w:rPr>
          <w:rFonts w:eastAsia="標楷體"/>
          <w:sz w:val="28"/>
          <w:szCs w:val="28"/>
        </w:rPr>
      </w:pPr>
      <w:r w:rsidRPr="005A4CB2">
        <w:rPr>
          <w:rFonts w:eastAsia="標楷體"/>
          <w:sz w:val="28"/>
          <w:szCs w:val="28"/>
        </w:rPr>
        <w:br w:type="page"/>
      </w:r>
      <w:r w:rsidRPr="005A4CB2">
        <w:rPr>
          <w:rFonts w:eastAsia="標楷體"/>
          <w:sz w:val="28"/>
          <w:szCs w:val="28"/>
        </w:rPr>
        <w:lastRenderedPageBreak/>
        <w:t>Step11.</w:t>
      </w:r>
      <w:r w:rsidRPr="005A4CB2">
        <w:rPr>
          <w:rFonts w:eastAsia="標楷體"/>
          <w:sz w:val="28"/>
          <w:szCs w:val="28"/>
        </w:rPr>
        <w:t>選擇檔案存放位置，確認存檔類型為</w:t>
      </w:r>
      <w:r w:rsidRPr="005A4CB2">
        <w:rPr>
          <w:rFonts w:eastAsia="標楷體"/>
          <w:sz w:val="28"/>
          <w:szCs w:val="28"/>
        </w:rPr>
        <w:t>JPEG Image(*.jpg)</w:t>
      </w:r>
      <w:r w:rsidRPr="005A4CB2">
        <w:rPr>
          <w:rFonts w:eastAsia="標楷體"/>
          <w:sz w:val="28"/>
          <w:szCs w:val="28"/>
        </w:rPr>
        <w:t>，設定自訂檔名後，按下「儲存」。</w:t>
      </w:r>
    </w:p>
    <w:p w:rsidR="00AE5BBD" w:rsidRPr="005A4CB2" w:rsidRDefault="009F1527" w:rsidP="00AE5BBD">
      <w:pPr>
        <w:rPr>
          <w:rFonts w:eastAsia="標楷體"/>
          <w:sz w:val="28"/>
          <w:szCs w:val="28"/>
        </w:rPr>
      </w:pPr>
      <w:r>
        <w:rPr>
          <w:rFonts w:eastAsia="標楷體"/>
          <w:noProof/>
          <w:sz w:val="28"/>
          <w:szCs w:val="28"/>
        </w:rPr>
        <w:pict>
          <v:rect id="_x0000_s1260" style="position:absolute;margin-left:137.25pt;margin-top:236.05pt;width:213pt;height:48.75pt;z-index:251744256" filled="f" strokecolor="red" strokeweight="3pt"/>
        </w:pict>
      </w:r>
      <w:r w:rsidR="00AE5BBD" w:rsidRPr="005A4CB2">
        <w:rPr>
          <w:rFonts w:eastAsia="標楷體"/>
          <w:noProof/>
          <w:sz w:val="28"/>
          <w:szCs w:val="28"/>
        </w:rPr>
        <w:drawing>
          <wp:inline distT="0" distB="0" distL="0" distR="0">
            <wp:extent cx="5219700" cy="3609975"/>
            <wp:effectExtent l="19050" t="0" r="0" b="0"/>
            <wp:docPr id="25"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4"/>
                    <pic:cNvPicPr>
                      <a:picLocks noChangeAspect="1" noChangeArrowheads="1"/>
                    </pic:cNvPicPr>
                  </pic:nvPicPr>
                  <pic:blipFill>
                    <a:blip r:embed="rId81" cstate="print"/>
                    <a:srcRect/>
                    <a:stretch>
                      <a:fillRect/>
                    </a:stretch>
                  </pic:blipFill>
                  <pic:spPr bwMode="auto">
                    <a:xfrm>
                      <a:off x="0" y="0"/>
                      <a:ext cx="5219700" cy="3609975"/>
                    </a:xfrm>
                    <a:prstGeom prst="rect">
                      <a:avLst/>
                    </a:prstGeom>
                    <a:noFill/>
                    <a:ln w="9525">
                      <a:noFill/>
                      <a:miter lim="800000"/>
                      <a:headEnd/>
                      <a:tailEnd/>
                    </a:ln>
                  </pic:spPr>
                </pic:pic>
              </a:graphicData>
            </a:graphic>
          </wp:inline>
        </w:drawing>
      </w:r>
    </w:p>
    <w:p w:rsidR="00AE5BBD" w:rsidRPr="005A4CB2" w:rsidRDefault="00AE5BBD" w:rsidP="00AE5BBD">
      <w:pPr>
        <w:rPr>
          <w:rFonts w:eastAsia="標楷體"/>
          <w:sz w:val="28"/>
          <w:szCs w:val="28"/>
        </w:rPr>
      </w:pPr>
    </w:p>
    <w:p w:rsidR="00AE5BBD" w:rsidRPr="005A4CB2" w:rsidRDefault="00AE5BBD" w:rsidP="00AE5BBD">
      <w:pPr>
        <w:rPr>
          <w:rFonts w:eastAsia="標楷體"/>
          <w:sz w:val="28"/>
          <w:szCs w:val="28"/>
        </w:rPr>
      </w:pPr>
    </w:p>
    <w:p w:rsidR="006813F0" w:rsidRDefault="009F1527" w:rsidP="00AE5BBD">
      <w:pPr>
        <w:spacing w:line="500" w:lineRule="exact"/>
        <w:rPr>
          <w:rFonts w:eastAsia="標楷體"/>
          <w:sz w:val="28"/>
          <w:szCs w:val="28"/>
        </w:rPr>
      </w:pPr>
      <w:r w:rsidRPr="009F1527">
        <w:rPr>
          <w:noProof/>
          <w:sz w:val="28"/>
          <w:szCs w:val="28"/>
        </w:rPr>
        <w:pict>
          <v:rect id="_x0000_s1281" style="position:absolute;margin-left:186.3pt;margin-top:176.55pt;width:143.25pt;height:66.75pt;z-index:251765760" filled="f" strokecolor="red" strokeweight="3pt"/>
        </w:pict>
      </w:r>
      <w:r w:rsidR="00AE5BBD" w:rsidRPr="005A4CB2">
        <w:rPr>
          <w:rFonts w:eastAsia="標楷體"/>
          <w:noProof/>
          <w:sz w:val="28"/>
          <w:szCs w:val="28"/>
        </w:rPr>
        <w:drawing>
          <wp:anchor distT="0" distB="0" distL="114300" distR="114300" simplePos="0" relativeHeight="251764736" behindDoc="1" locked="0" layoutInCell="1" allowOverlap="1">
            <wp:simplePos x="0" y="0"/>
            <wp:positionH relativeFrom="column">
              <wp:posOffset>146685</wp:posOffset>
            </wp:positionH>
            <wp:positionV relativeFrom="paragraph">
              <wp:posOffset>880110</wp:posOffset>
            </wp:positionV>
            <wp:extent cx="5727700" cy="2846705"/>
            <wp:effectExtent l="19050" t="19050" r="25400" b="10795"/>
            <wp:wrapNone/>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8" cstate="print"/>
                    <a:srcRect/>
                    <a:stretch>
                      <a:fillRect/>
                    </a:stretch>
                  </pic:blipFill>
                  <pic:spPr bwMode="auto">
                    <a:xfrm>
                      <a:off x="0" y="0"/>
                      <a:ext cx="5727700" cy="2846705"/>
                    </a:xfrm>
                    <a:prstGeom prst="rect">
                      <a:avLst/>
                    </a:prstGeom>
                    <a:noFill/>
                    <a:ln w="6350">
                      <a:solidFill>
                        <a:srgbClr val="000000"/>
                      </a:solidFill>
                      <a:miter lim="800000"/>
                      <a:headEnd/>
                      <a:tailEnd/>
                    </a:ln>
                    <a:effectLst/>
                  </pic:spPr>
                </pic:pic>
              </a:graphicData>
            </a:graphic>
          </wp:anchor>
        </w:drawing>
      </w:r>
      <w:r w:rsidR="00AE5BBD" w:rsidRPr="005A4CB2">
        <w:rPr>
          <w:rFonts w:eastAsia="標楷體"/>
          <w:sz w:val="28"/>
          <w:szCs w:val="28"/>
        </w:rPr>
        <w:t>Step12.</w:t>
      </w:r>
      <w:r w:rsidR="00AE5BBD" w:rsidRPr="005A4CB2">
        <w:rPr>
          <w:rFonts w:eastAsia="標楷體"/>
          <w:sz w:val="28"/>
          <w:szCs w:val="28"/>
        </w:rPr>
        <w:t>滑鼠移至所儲存的照片電子檔的右下角，顯示檔案資料，請確認檔案維度為</w:t>
      </w:r>
      <w:r w:rsidR="00AE5BBD" w:rsidRPr="005A4CB2">
        <w:rPr>
          <w:rFonts w:eastAsia="標楷體"/>
          <w:sz w:val="28"/>
          <w:szCs w:val="28"/>
        </w:rPr>
        <w:t xml:space="preserve">400x600 </w:t>
      </w:r>
      <w:r w:rsidR="00AE5BBD" w:rsidRPr="005A4CB2">
        <w:rPr>
          <w:rFonts w:eastAsia="標楷體"/>
          <w:sz w:val="28"/>
          <w:szCs w:val="28"/>
        </w:rPr>
        <w:t>且檔案大小是小於</w:t>
      </w:r>
      <w:r w:rsidR="00AE5BBD" w:rsidRPr="005A4CB2">
        <w:rPr>
          <w:rFonts w:eastAsia="標楷體"/>
          <w:sz w:val="28"/>
          <w:szCs w:val="28"/>
        </w:rPr>
        <w:t xml:space="preserve">1MB </w:t>
      </w:r>
      <w:r w:rsidR="00AE5BBD" w:rsidRPr="005A4CB2">
        <w:rPr>
          <w:rFonts w:eastAsia="標楷體"/>
          <w:sz w:val="28"/>
          <w:szCs w:val="28"/>
        </w:rPr>
        <w:t>的</w:t>
      </w:r>
      <w:r w:rsidR="00AE5BBD" w:rsidRPr="005A4CB2">
        <w:rPr>
          <w:rFonts w:eastAsia="標楷體"/>
          <w:sz w:val="28"/>
          <w:szCs w:val="28"/>
        </w:rPr>
        <w:t xml:space="preserve">JPEG </w:t>
      </w:r>
      <w:r w:rsidR="00AE5BBD" w:rsidRPr="005A4CB2">
        <w:rPr>
          <w:rFonts w:eastAsia="標楷體"/>
          <w:sz w:val="28"/>
          <w:szCs w:val="28"/>
        </w:rPr>
        <w:t>影像檔。</w:t>
      </w:r>
    </w:p>
    <w:p w:rsidR="0019338D" w:rsidRPr="005A4CB2" w:rsidRDefault="0019338D" w:rsidP="00AE5BBD">
      <w:pPr>
        <w:spacing w:line="500" w:lineRule="exact"/>
        <w:rPr>
          <w:rFonts w:eastAsia="標楷體"/>
          <w:sz w:val="28"/>
          <w:szCs w:val="20"/>
        </w:rPr>
      </w:pPr>
    </w:p>
    <w:sectPr w:rsidR="0019338D" w:rsidRPr="005A4CB2" w:rsidSect="006760D2">
      <w:pgSz w:w="11906" w:h="16838" w:code="9"/>
      <w:pgMar w:top="1304" w:right="1134" w:bottom="1021" w:left="1134" w:header="851" w:footer="454" w:gutter="0"/>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6D4" w:rsidRDefault="00D676D4">
      <w:r>
        <w:separator/>
      </w:r>
    </w:p>
  </w:endnote>
  <w:endnote w:type="continuationSeparator" w:id="0">
    <w:p w:rsidR="00D676D4" w:rsidRDefault="00D676D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楷書體W5外字集">
    <w:altName w:val="Arial Unicode MS"/>
    <w:charset w:val="88"/>
    <w:family w:val="modern"/>
    <w:pitch w:val="fixed"/>
    <w:sig w:usb0="00000000" w:usb1="28091800" w:usb2="00000016" w:usb3="00000000" w:csb0="00100000" w:csb1="00000000"/>
  </w:font>
  <w:font w:name="sөũ">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文鼎中楷">
    <w:altName w:val="Arial Unicode MS"/>
    <w:panose1 w:val="020B0609010101010101"/>
    <w:charset w:val="88"/>
    <w:family w:val="modern"/>
    <w:pitch w:val="fixed"/>
    <w:sig w:usb0="800002A3" w:usb1="38CF7C7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6D4" w:rsidRDefault="00D676D4" w:rsidP="006D3986">
    <w:pPr>
      <w:pStyle w:val="a7"/>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0C" w:rsidRDefault="009F1527" w:rsidP="003B6395">
    <w:pPr>
      <w:pStyle w:val="a7"/>
      <w:framePr w:wrap="around" w:vAnchor="text" w:hAnchor="margin" w:xAlign="center" w:y="1"/>
      <w:rPr>
        <w:rStyle w:val="a8"/>
      </w:rPr>
    </w:pPr>
    <w:r>
      <w:rPr>
        <w:rStyle w:val="a8"/>
      </w:rPr>
      <w:fldChar w:fldCharType="begin"/>
    </w:r>
    <w:r w:rsidR="006E620C">
      <w:rPr>
        <w:rStyle w:val="a8"/>
      </w:rPr>
      <w:instrText xml:space="preserve">PAGE  </w:instrText>
    </w:r>
    <w:r>
      <w:rPr>
        <w:rStyle w:val="a8"/>
      </w:rPr>
      <w:fldChar w:fldCharType="separate"/>
    </w:r>
    <w:r w:rsidR="00CB70FA">
      <w:rPr>
        <w:rStyle w:val="a8"/>
        <w:noProof/>
      </w:rPr>
      <w:t>23</w:t>
    </w:r>
    <w:r>
      <w:rPr>
        <w:rStyle w:val="a8"/>
      </w:rPr>
      <w:fldChar w:fldCharType="end"/>
    </w:r>
  </w:p>
  <w:p w:rsidR="006E620C" w:rsidRDefault="006E620C" w:rsidP="006D3986">
    <w:pPr>
      <w:pStyle w:val="a7"/>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0C" w:rsidRDefault="009F1527">
    <w:pPr>
      <w:pStyle w:val="a7"/>
      <w:framePr w:wrap="around" w:vAnchor="text" w:hAnchor="margin" w:xAlign="center" w:y="1"/>
      <w:textDirection w:val="btLr"/>
      <w:rPr>
        <w:rStyle w:val="a8"/>
      </w:rPr>
    </w:pPr>
    <w:r>
      <w:rPr>
        <w:rStyle w:val="a8"/>
      </w:rPr>
      <w:fldChar w:fldCharType="begin"/>
    </w:r>
    <w:r w:rsidR="006E620C">
      <w:rPr>
        <w:rStyle w:val="a8"/>
      </w:rPr>
      <w:instrText xml:space="preserve">PAGE  </w:instrText>
    </w:r>
    <w:r>
      <w:rPr>
        <w:rStyle w:val="a8"/>
      </w:rPr>
      <w:fldChar w:fldCharType="end"/>
    </w:r>
  </w:p>
  <w:p w:rsidR="006E620C" w:rsidRDefault="006E620C">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0C" w:rsidRDefault="006E620C">
    <w:pPr>
      <w:pStyle w:val="a7"/>
      <w:jc w:val="center"/>
    </w:pPr>
    <w:r>
      <w:rPr>
        <w:rFonts w:hint="eastAsia"/>
        <w:kern w:val="0"/>
      </w:rPr>
      <w:t xml:space="preserve">                     </w:t>
    </w:r>
    <w:r w:rsidR="009F1527">
      <w:rPr>
        <w:rStyle w:val="a8"/>
      </w:rPr>
      <w:fldChar w:fldCharType="begin"/>
    </w:r>
    <w:r>
      <w:rPr>
        <w:rStyle w:val="a8"/>
      </w:rPr>
      <w:instrText xml:space="preserve">PAGE  </w:instrText>
    </w:r>
    <w:r w:rsidR="009F1527">
      <w:rPr>
        <w:rStyle w:val="a8"/>
      </w:rPr>
      <w:fldChar w:fldCharType="separate"/>
    </w:r>
    <w:r w:rsidR="00CB70FA">
      <w:rPr>
        <w:rStyle w:val="a8"/>
        <w:noProof/>
      </w:rPr>
      <w:t>32</w:t>
    </w:r>
    <w:r w:rsidR="009F1527">
      <w:rPr>
        <w:rStyle w:val="a8"/>
      </w:rPr>
      <w:fldChar w:fldCharType="end"/>
    </w:r>
    <w:r>
      <w:rPr>
        <w:kern w:val="0"/>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6D4" w:rsidRDefault="009F1527">
    <w:pPr>
      <w:pStyle w:val="a7"/>
      <w:framePr w:wrap="around" w:vAnchor="text" w:hAnchor="margin" w:xAlign="center" w:y="1"/>
      <w:textDirection w:val="btLr"/>
      <w:rPr>
        <w:rStyle w:val="a8"/>
      </w:rPr>
    </w:pPr>
    <w:r>
      <w:rPr>
        <w:rStyle w:val="a8"/>
      </w:rPr>
      <w:fldChar w:fldCharType="begin"/>
    </w:r>
    <w:r w:rsidR="00D676D4">
      <w:rPr>
        <w:rStyle w:val="a8"/>
      </w:rPr>
      <w:instrText xml:space="preserve">PAGE  </w:instrText>
    </w:r>
    <w:r>
      <w:rPr>
        <w:rStyle w:val="a8"/>
      </w:rPr>
      <w:fldChar w:fldCharType="end"/>
    </w:r>
  </w:p>
  <w:p w:rsidR="00D676D4" w:rsidRDefault="00D676D4">
    <w:pPr>
      <w:pStyle w:val="a7"/>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6D4" w:rsidRDefault="009F1527">
    <w:pPr>
      <w:pStyle w:val="a7"/>
      <w:framePr w:wrap="around" w:vAnchor="text" w:hAnchor="margin" w:xAlign="center" w:y="1"/>
      <w:rPr>
        <w:rStyle w:val="a8"/>
      </w:rPr>
    </w:pPr>
    <w:r>
      <w:rPr>
        <w:rStyle w:val="a8"/>
      </w:rPr>
      <w:fldChar w:fldCharType="begin"/>
    </w:r>
    <w:r w:rsidR="00D676D4">
      <w:rPr>
        <w:rStyle w:val="a8"/>
      </w:rPr>
      <w:instrText xml:space="preserve">PAGE  </w:instrText>
    </w:r>
    <w:r>
      <w:rPr>
        <w:rStyle w:val="a8"/>
      </w:rPr>
      <w:fldChar w:fldCharType="separate"/>
    </w:r>
    <w:r w:rsidR="00CB70FA">
      <w:rPr>
        <w:rStyle w:val="a8"/>
        <w:noProof/>
      </w:rPr>
      <w:t>59</w:t>
    </w:r>
    <w:r>
      <w:rPr>
        <w:rStyle w:val="a8"/>
      </w:rPr>
      <w:fldChar w:fldCharType="end"/>
    </w:r>
  </w:p>
  <w:p w:rsidR="00D676D4" w:rsidRDefault="00D676D4">
    <w:pPr>
      <w:pStyle w:val="a7"/>
      <w:jc w:val="center"/>
    </w:pPr>
    <w:r>
      <w:rPr>
        <w:kern w:val="0"/>
      </w:rP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6D4" w:rsidRDefault="009F1527">
    <w:pPr>
      <w:pStyle w:val="a7"/>
      <w:framePr w:wrap="around" w:vAnchor="text" w:hAnchor="margin" w:xAlign="center" w:y="1"/>
      <w:textDirection w:val="btLr"/>
      <w:rPr>
        <w:rStyle w:val="a8"/>
      </w:rPr>
    </w:pPr>
    <w:r>
      <w:rPr>
        <w:rStyle w:val="a8"/>
      </w:rPr>
      <w:fldChar w:fldCharType="begin"/>
    </w:r>
    <w:r w:rsidR="00D676D4">
      <w:rPr>
        <w:rStyle w:val="a8"/>
      </w:rPr>
      <w:instrText xml:space="preserve">PAGE  </w:instrText>
    </w:r>
    <w:r>
      <w:rPr>
        <w:rStyle w:val="a8"/>
      </w:rPr>
      <w:fldChar w:fldCharType="end"/>
    </w:r>
  </w:p>
  <w:p w:rsidR="00D676D4" w:rsidRDefault="00D676D4">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6D4" w:rsidRDefault="00D676D4">
      <w:r>
        <w:separator/>
      </w:r>
    </w:p>
  </w:footnote>
  <w:footnote w:type="continuationSeparator" w:id="0">
    <w:p w:rsidR="00D676D4" w:rsidRDefault="00D676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06703A"/>
    <w:lvl w:ilvl="0">
      <w:start w:val="1"/>
      <w:numFmt w:val="decimal"/>
      <w:pStyle w:val="5"/>
      <w:lvlText w:val="%1."/>
      <w:lvlJc w:val="left"/>
      <w:pPr>
        <w:tabs>
          <w:tab w:val="num" w:pos="2565"/>
        </w:tabs>
        <w:ind w:leftChars="1000" w:left="2565" w:hangingChars="200" w:hanging="360"/>
      </w:pPr>
    </w:lvl>
  </w:abstractNum>
  <w:abstractNum w:abstractNumId="1">
    <w:nsid w:val="FFFFFF7D"/>
    <w:multiLevelType w:val="singleLevel"/>
    <w:tmpl w:val="D876B398"/>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6128AEB2"/>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EEFA9E46"/>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C7C45732"/>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900C9AB0"/>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07803B04"/>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E7D2100E"/>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3070ABEA"/>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65B2E858"/>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9115E7"/>
    <w:multiLevelType w:val="hybridMultilevel"/>
    <w:tmpl w:val="0EE4816E"/>
    <w:lvl w:ilvl="0" w:tplc="19ECDC54">
      <w:start w:val="4"/>
      <w:numFmt w:val="taiwaneseCountingThousand"/>
      <w:lvlText w:val="%1、"/>
      <w:lvlJc w:val="left"/>
      <w:pPr>
        <w:ind w:left="720" w:hanging="72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3E516A2"/>
    <w:multiLevelType w:val="hybridMultilevel"/>
    <w:tmpl w:val="F992160A"/>
    <w:lvl w:ilvl="0" w:tplc="02AAB6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63F6221"/>
    <w:multiLevelType w:val="hybridMultilevel"/>
    <w:tmpl w:val="ABF2E9BE"/>
    <w:lvl w:ilvl="0" w:tplc="4AC25AB8">
      <w:start w:val="5"/>
      <w:numFmt w:val="taiwaneseCountingThousand"/>
      <w:lvlText w:val="%1、"/>
      <w:lvlJc w:val="left"/>
      <w:pPr>
        <w:ind w:left="720" w:hanging="72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3222766"/>
    <w:multiLevelType w:val="hybridMultilevel"/>
    <w:tmpl w:val="679ADA4C"/>
    <w:lvl w:ilvl="0" w:tplc="2626C200">
      <w:start w:val="1"/>
      <w:numFmt w:val="decimalFullWidth"/>
      <w:lvlText w:val="%1．"/>
      <w:lvlJc w:val="left"/>
      <w:pPr>
        <w:tabs>
          <w:tab w:val="num" w:pos="720"/>
        </w:tabs>
        <w:ind w:left="720" w:hanging="360"/>
      </w:pPr>
      <w:rPr>
        <w:rFonts w:ascii="標楷體" w:eastAsia="標楷體" w:hAnsi="標楷體" w:cs="Times New Roman"/>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4">
    <w:nsid w:val="14AC4CA0"/>
    <w:multiLevelType w:val="hybridMultilevel"/>
    <w:tmpl w:val="2E0E5394"/>
    <w:lvl w:ilvl="0" w:tplc="95B23666">
      <w:start w:val="1"/>
      <w:numFmt w:val="decimal"/>
      <w:lvlText w:val="%1."/>
      <w:lvlJc w:val="left"/>
      <w:pPr>
        <w:ind w:left="360" w:hanging="36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7B2415B"/>
    <w:multiLevelType w:val="hybridMultilevel"/>
    <w:tmpl w:val="22B4A642"/>
    <w:lvl w:ilvl="0" w:tplc="DE0ADB22">
      <w:start w:val="4"/>
      <w:numFmt w:val="taiwaneseCountingThousand"/>
      <w:lvlText w:val="%1、"/>
      <w:lvlJc w:val="left"/>
      <w:pPr>
        <w:ind w:left="720" w:hanging="72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D0B5EC9"/>
    <w:multiLevelType w:val="hybridMultilevel"/>
    <w:tmpl w:val="87D0CC00"/>
    <w:lvl w:ilvl="0" w:tplc="9D8C80B0">
      <w:start w:val="1"/>
      <w:numFmt w:val="japaneseCounting"/>
      <w:lvlText w:val="(%1)"/>
      <w:lvlJc w:val="left"/>
      <w:pPr>
        <w:tabs>
          <w:tab w:val="num" w:pos="939"/>
        </w:tabs>
        <w:ind w:left="939" w:hanging="399"/>
      </w:pPr>
      <w:rPr>
        <w:rFonts w:hint="eastAsia"/>
      </w:rPr>
    </w:lvl>
    <w:lvl w:ilvl="1" w:tplc="886C2894">
      <w:start w:val="2"/>
      <w:numFmt w:val="decimal"/>
      <w:lvlText w:val="%2."/>
      <w:lvlJc w:val="left"/>
      <w:pPr>
        <w:tabs>
          <w:tab w:val="num" w:pos="1620"/>
        </w:tabs>
        <w:ind w:left="1620" w:hanging="360"/>
      </w:pPr>
      <w:rPr>
        <w:rFonts w:hint="eastAsia"/>
      </w:r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nsid w:val="25C11B40"/>
    <w:multiLevelType w:val="hybridMultilevel"/>
    <w:tmpl w:val="0A860776"/>
    <w:lvl w:ilvl="0" w:tplc="E892C312">
      <w:start w:val="1"/>
      <w:numFmt w:val="taiwaneseCountingThousand"/>
      <w:lvlText w:val="（%1）"/>
      <w:lvlJc w:val="left"/>
      <w:pPr>
        <w:tabs>
          <w:tab w:val="num" w:pos="1181"/>
        </w:tabs>
        <w:ind w:left="1181" w:hanging="840"/>
      </w:pPr>
      <w:rPr>
        <w:rFonts w:hint="eastAsia"/>
      </w:rPr>
    </w:lvl>
    <w:lvl w:ilvl="1" w:tplc="04090019" w:tentative="1">
      <w:start w:val="1"/>
      <w:numFmt w:val="ideographTraditional"/>
      <w:lvlText w:val="%2、"/>
      <w:lvlJc w:val="left"/>
      <w:pPr>
        <w:tabs>
          <w:tab w:val="num" w:pos="1301"/>
        </w:tabs>
        <w:ind w:left="1301" w:hanging="480"/>
      </w:pPr>
    </w:lvl>
    <w:lvl w:ilvl="2" w:tplc="0409001B" w:tentative="1">
      <w:start w:val="1"/>
      <w:numFmt w:val="lowerRoman"/>
      <w:lvlText w:val="%3."/>
      <w:lvlJc w:val="right"/>
      <w:pPr>
        <w:tabs>
          <w:tab w:val="num" w:pos="1781"/>
        </w:tabs>
        <w:ind w:left="1781" w:hanging="480"/>
      </w:pPr>
    </w:lvl>
    <w:lvl w:ilvl="3" w:tplc="0409000F" w:tentative="1">
      <w:start w:val="1"/>
      <w:numFmt w:val="decimal"/>
      <w:lvlText w:val="%4."/>
      <w:lvlJc w:val="left"/>
      <w:pPr>
        <w:tabs>
          <w:tab w:val="num" w:pos="2261"/>
        </w:tabs>
        <w:ind w:left="2261" w:hanging="480"/>
      </w:pPr>
    </w:lvl>
    <w:lvl w:ilvl="4" w:tplc="04090019" w:tentative="1">
      <w:start w:val="1"/>
      <w:numFmt w:val="ideographTraditional"/>
      <w:lvlText w:val="%5、"/>
      <w:lvlJc w:val="left"/>
      <w:pPr>
        <w:tabs>
          <w:tab w:val="num" w:pos="2741"/>
        </w:tabs>
        <w:ind w:left="2741" w:hanging="480"/>
      </w:pPr>
    </w:lvl>
    <w:lvl w:ilvl="5" w:tplc="0409001B" w:tentative="1">
      <w:start w:val="1"/>
      <w:numFmt w:val="lowerRoman"/>
      <w:lvlText w:val="%6."/>
      <w:lvlJc w:val="right"/>
      <w:pPr>
        <w:tabs>
          <w:tab w:val="num" w:pos="3221"/>
        </w:tabs>
        <w:ind w:left="3221" w:hanging="480"/>
      </w:pPr>
    </w:lvl>
    <w:lvl w:ilvl="6" w:tplc="0409000F" w:tentative="1">
      <w:start w:val="1"/>
      <w:numFmt w:val="decimal"/>
      <w:lvlText w:val="%7."/>
      <w:lvlJc w:val="left"/>
      <w:pPr>
        <w:tabs>
          <w:tab w:val="num" w:pos="3701"/>
        </w:tabs>
        <w:ind w:left="3701" w:hanging="480"/>
      </w:pPr>
    </w:lvl>
    <w:lvl w:ilvl="7" w:tplc="04090019" w:tentative="1">
      <w:start w:val="1"/>
      <w:numFmt w:val="ideographTraditional"/>
      <w:lvlText w:val="%8、"/>
      <w:lvlJc w:val="left"/>
      <w:pPr>
        <w:tabs>
          <w:tab w:val="num" w:pos="4181"/>
        </w:tabs>
        <w:ind w:left="4181" w:hanging="480"/>
      </w:pPr>
    </w:lvl>
    <w:lvl w:ilvl="8" w:tplc="0409001B" w:tentative="1">
      <w:start w:val="1"/>
      <w:numFmt w:val="lowerRoman"/>
      <w:lvlText w:val="%9."/>
      <w:lvlJc w:val="right"/>
      <w:pPr>
        <w:tabs>
          <w:tab w:val="num" w:pos="4661"/>
        </w:tabs>
        <w:ind w:left="4661" w:hanging="480"/>
      </w:pPr>
    </w:lvl>
  </w:abstractNum>
  <w:abstractNum w:abstractNumId="18">
    <w:nsid w:val="271E74D1"/>
    <w:multiLevelType w:val="hybridMultilevel"/>
    <w:tmpl w:val="761EF840"/>
    <w:lvl w:ilvl="0" w:tplc="A9362750">
      <w:start w:val="1"/>
      <w:numFmt w:val="taiwaneseCountingThousand"/>
      <w:lvlText w:val="（%1）"/>
      <w:lvlJc w:val="left"/>
      <w:pPr>
        <w:tabs>
          <w:tab w:val="num" w:pos="1215"/>
        </w:tabs>
        <w:ind w:left="1215" w:hanging="855"/>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9">
    <w:nsid w:val="2AE124D4"/>
    <w:multiLevelType w:val="hybridMultilevel"/>
    <w:tmpl w:val="481A8FDA"/>
    <w:lvl w:ilvl="0" w:tplc="24C28370">
      <w:start w:val="1"/>
      <w:numFmt w:val="decimalFullWidth"/>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2B1D36C5"/>
    <w:multiLevelType w:val="hybridMultilevel"/>
    <w:tmpl w:val="27B8182E"/>
    <w:lvl w:ilvl="0" w:tplc="D9D8EAB8">
      <w:start w:val="1"/>
      <w:numFmt w:val="ideographLegalTraditional"/>
      <w:lvlText w:val="%1、"/>
      <w:lvlJc w:val="left"/>
      <w:pPr>
        <w:tabs>
          <w:tab w:val="num" w:pos="667"/>
        </w:tabs>
        <w:ind w:left="667" w:hanging="645"/>
      </w:pPr>
      <w:rPr>
        <w:rFonts w:hint="default"/>
      </w:rPr>
    </w:lvl>
    <w:lvl w:ilvl="1" w:tplc="04090019" w:tentative="1">
      <w:start w:val="1"/>
      <w:numFmt w:val="ideographTraditional"/>
      <w:lvlText w:val="%2、"/>
      <w:lvlJc w:val="left"/>
      <w:pPr>
        <w:tabs>
          <w:tab w:val="num" w:pos="982"/>
        </w:tabs>
        <w:ind w:left="982" w:hanging="480"/>
      </w:pPr>
    </w:lvl>
    <w:lvl w:ilvl="2" w:tplc="0409001B" w:tentative="1">
      <w:start w:val="1"/>
      <w:numFmt w:val="lowerRoman"/>
      <w:lvlText w:val="%3."/>
      <w:lvlJc w:val="right"/>
      <w:pPr>
        <w:tabs>
          <w:tab w:val="num" w:pos="1462"/>
        </w:tabs>
        <w:ind w:left="1462" w:hanging="480"/>
      </w:pPr>
    </w:lvl>
    <w:lvl w:ilvl="3" w:tplc="0409000F" w:tentative="1">
      <w:start w:val="1"/>
      <w:numFmt w:val="decimal"/>
      <w:lvlText w:val="%4."/>
      <w:lvlJc w:val="left"/>
      <w:pPr>
        <w:tabs>
          <w:tab w:val="num" w:pos="1942"/>
        </w:tabs>
        <w:ind w:left="1942" w:hanging="480"/>
      </w:pPr>
    </w:lvl>
    <w:lvl w:ilvl="4" w:tplc="04090019" w:tentative="1">
      <w:start w:val="1"/>
      <w:numFmt w:val="ideographTraditional"/>
      <w:lvlText w:val="%5、"/>
      <w:lvlJc w:val="left"/>
      <w:pPr>
        <w:tabs>
          <w:tab w:val="num" w:pos="2422"/>
        </w:tabs>
        <w:ind w:left="2422" w:hanging="480"/>
      </w:pPr>
    </w:lvl>
    <w:lvl w:ilvl="5" w:tplc="0409001B" w:tentative="1">
      <w:start w:val="1"/>
      <w:numFmt w:val="lowerRoman"/>
      <w:lvlText w:val="%6."/>
      <w:lvlJc w:val="right"/>
      <w:pPr>
        <w:tabs>
          <w:tab w:val="num" w:pos="2902"/>
        </w:tabs>
        <w:ind w:left="2902" w:hanging="480"/>
      </w:pPr>
    </w:lvl>
    <w:lvl w:ilvl="6" w:tplc="0409000F" w:tentative="1">
      <w:start w:val="1"/>
      <w:numFmt w:val="decimal"/>
      <w:lvlText w:val="%7."/>
      <w:lvlJc w:val="left"/>
      <w:pPr>
        <w:tabs>
          <w:tab w:val="num" w:pos="3382"/>
        </w:tabs>
        <w:ind w:left="3382" w:hanging="480"/>
      </w:pPr>
    </w:lvl>
    <w:lvl w:ilvl="7" w:tplc="04090019" w:tentative="1">
      <w:start w:val="1"/>
      <w:numFmt w:val="ideographTraditional"/>
      <w:lvlText w:val="%8、"/>
      <w:lvlJc w:val="left"/>
      <w:pPr>
        <w:tabs>
          <w:tab w:val="num" w:pos="3862"/>
        </w:tabs>
        <w:ind w:left="3862" w:hanging="480"/>
      </w:pPr>
    </w:lvl>
    <w:lvl w:ilvl="8" w:tplc="0409001B" w:tentative="1">
      <w:start w:val="1"/>
      <w:numFmt w:val="lowerRoman"/>
      <w:lvlText w:val="%9."/>
      <w:lvlJc w:val="right"/>
      <w:pPr>
        <w:tabs>
          <w:tab w:val="num" w:pos="4342"/>
        </w:tabs>
        <w:ind w:left="4342" w:hanging="480"/>
      </w:pPr>
    </w:lvl>
  </w:abstractNum>
  <w:abstractNum w:abstractNumId="21">
    <w:nsid w:val="2E702AA3"/>
    <w:multiLevelType w:val="hybridMultilevel"/>
    <w:tmpl w:val="C5387CC6"/>
    <w:lvl w:ilvl="0" w:tplc="19508E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3572162E"/>
    <w:multiLevelType w:val="hybridMultilevel"/>
    <w:tmpl w:val="16FC22E2"/>
    <w:lvl w:ilvl="0" w:tplc="BEF2FD04">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3D7864C9"/>
    <w:multiLevelType w:val="hybridMultilevel"/>
    <w:tmpl w:val="6C16FDC8"/>
    <w:lvl w:ilvl="0" w:tplc="AF76EF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2032D60"/>
    <w:multiLevelType w:val="hybridMultilevel"/>
    <w:tmpl w:val="DDF819D0"/>
    <w:lvl w:ilvl="0" w:tplc="224AD3C4">
      <w:start w:val="1"/>
      <w:numFmt w:val="bullet"/>
      <w:lvlText w:val=""/>
      <w:lvlJc w:val="left"/>
      <w:pPr>
        <w:tabs>
          <w:tab w:val="num" w:pos="1800"/>
        </w:tabs>
        <w:ind w:left="1440" w:firstLine="0"/>
      </w:pPr>
      <w:rPr>
        <w:rFonts w:ascii="Wingdings" w:hAnsi="Wingdings" w:hint="default"/>
        <w:color w:val="000000"/>
      </w:rPr>
    </w:lvl>
    <w:lvl w:ilvl="1" w:tplc="2D7C4BC4">
      <w:start w:val="2"/>
      <w:numFmt w:val="decimal"/>
      <w:lvlText w:val="%2."/>
      <w:lvlJc w:val="left"/>
      <w:pPr>
        <w:tabs>
          <w:tab w:val="num" w:pos="2905"/>
        </w:tabs>
        <w:ind w:left="2905" w:hanging="385"/>
      </w:pPr>
      <w:rPr>
        <w:rFonts w:hint="eastAsia"/>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nsid w:val="42057E7F"/>
    <w:multiLevelType w:val="hybridMultilevel"/>
    <w:tmpl w:val="07FC885A"/>
    <w:lvl w:ilvl="0" w:tplc="FC422210">
      <w:start w:val="1"/>
      <w:numFmt w:val="bullet"/>
      <w:lvlText w:val=""/>
      <w:lvlJc w:val="left"/>
      <w:pPr>
        <w:tabs>
          <w:tab w:val="num" w:pos="360"/>
        </w:tabs>
        <w:ind w:left="360" w:hanging="360"/>
      </w:pPr>
      <w:rPr>
        <w:rFonts w:ascii="Wingdings" w:eastAsia="標楷體" w:hAnsi="Wingdings" w:cs="Arial" w:hint="default"/>
      </w:rPr>
    </w:lvl>
    <w:lvl w:ilvl="1" w:tplc="4C40B246">
      <w:numFmt w:val="bullet"/>
      <w:lvlText w:val="◎"/>
      <w:lvlJc w:val="left"/>
      <w:pPr>
        <w:tabs>
          <w:tab w:val="num" w:pos="840"/>
        </w:tabs>
        <w:ind w:left="840" w:hanging="360"/>
      </w:pPr>
      <w:rPr>
        <w:rFonts w:ascii="標楷體" w:eastAsia="標楷體" w:hAnsi="標楷體" w:cs="Times New Roman" w:hint="eastAsia"/>
      </w:rPr>
    </w:lvl>
    <w:lvl w:ilvl="2" w:tplc="4D1EF97C">
      <w:numFmt w:val="bullet"/>
      <w:lvlText w:val="※"/>
      <w:lvlJc w:val="left"/>
      <w:pPr>
        <w:tabs>
          <w:tab w:val="num" w:pos="1320"/>
        </w:tabs>
        <w:ind w:left="1320" w:hanging="360"/>
      </w:pPr>
      <w:rPr>
        <w:rFonts w:ascii="標楷體" w:eastAsia="標楷體" w:hAnsi="標楷體" w:cs="Times New Roman" w:hint="eastAsia"/>
        <w:color w:val="000000"/>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48354F9E"/>
    <w:multiLevelType w:val="hybridMultilevel"/>
    <w:tmpl w:val="442A9298"/>
    <w:lvl w:ilvl="0" w:tplc="3C82C254">
      <w:start w:val="1"/>
      <w:numFmt w:val="decimal"/>
      <w:lvlText w:val="%1."/>
      <w:lvlJc w:val="left"/>
      <w:pPr>
        <w:tabs>
          <w:tab w:val="num" w:pos="2340"/>
        </w:tabs>
        <w:ind w:left="234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E9D2347"/>
    <w:multiLevelType w:val="hybridMultilevel"/>
    <w:tmpl w:val="F1ECAA9E"/>
    <w:lvl w:ilvl="0" w:tplc="DE4EF0B6">
      <w:start w:val="1"/>
      <w:numFmt w:val="taiwaneseCountingThousand"/>
      <w:lvlText w:val="（%1）"/>
      <w:lvlJc w:val="left"/>
      <w:pPr>
        <w:tabs>
          <w:tab w:val="num" w:pos="1135"/>
        </w:tabs>
        <w:ind w:left="1135" w:hanging="855"/>
      </w:pPr>
      <w:rPr>
        <w:rFonts w:ascii="標楷體" w:eastAsia="標楷體" w:hAnsi="標楷體" w:cs="Times New Roman"/>
      </w:rPr>
    </w:lvl>
    <w:lvl w:ilvl="1" w:tplc="04090019" w:tentative="1">
      <w:start w:val="1"/>
      <w:numFmt w:val="ideographTraditional"/>
      <w:lvlText w:val="%2、"/>
      <w:lvlJc w:val="left"/>
      <w:pPr>
        <w:tabs>
          <w:tab w:val="num" w:pos="1240"/>
        </w:tabs>
        <w:ind w:left="1240" w:hanging="480"/>
      </w:p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28">
    <w:nsid w:val="515F5FD8"/>
    <w:multiLevelType w:val="hybridMultilevel"/>
    <w:tmpl w:val="A8765E30"/>
    <w:lvl w:ilvl="0" w:tplc="142AD570">
      <w:start w:val="1"/>
      <w:numFmt w:val="taiwaneseCountingThousand"/>
      <w:lvlText w:val="（%1）"/>
      <w:lvlJc w:val="left"/>
      <w:pPr>
        <w:tabs>
          <w:tab w:val="num" w:pos="1000"/>
        </w:tabs>
        <w:ind w:left="1000" w:hanging="720"/>
      </w:pPr>
      <w:rPr>
        <w:rFonts w:cs="Arial Unicode MS" w:hint="eastAsia"/>
        <w:b/>
        <w:color w:val="auto"/>
      </w:rPr>
    </w:lvl>
    <w:lvl w:ilvl="1" w:tplc="CB18EC18">
      <w:start w:val="1"/>
      <w:numFmt w:val="decimalFullWidth"/>
      <w:lvlText w:val="%2．"/>
      <w:lvlJc w:val="left"/>
      <w:pPr>
        <w:tabs>
          <w:tab w:val="num" w:pos="1120"/>
        </w:tabs>
        <w:ind w:left="1120" w:hanging="360"/>
      </w:pPr>
      <w:rPr>
        <w:rFonts w:ascii="標楷體" w:eastAsia="標楷體" w:hAnsi="標楷體" w:cs="Times New Roman"/>
      </w:r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29">
    <w:nsid w:val="5338458F"/>
    <w:multiLevelType w:val="hybridMultilevel"/>
    <w:tmpl w:val="8FB6C438"/>
    <w:lvl w:ilvl="0" w:tplc="9BA0EC86">
      <w:start w:val="1"/>
      <w:numFmt w:val="taiwaneseCountingThousand"/>
      <w:lvlText w:val="%1、"/>
      <w:lvlJc w:val="left"/>
      <w:pPr>
        <w:tabs>
          <w:tab w:val="num" w:pos="720"/>
        </w:tabs>
        <w:ind w:left="720" w:hanging="72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547D7B19"/>
    <w:multiLevelType w:val="hybridMultilevel"/>
    <w:tmpl w:val="74BE0432"/>
    <w:lvl w:ilvl="0" w:tplc="726E6FE6">
      <w:start w:val="1"/>
      <w:numFmt w:val="decimalFullWidth"/>
      <w:lvlText w:val="%1．"/>
      <w:lvlJc w:val="left"/>
      <w:pPr>
        <w:ind w:left="360" w:hanging="360"/>
      </w:pPr>
      <w:rPr>
        <w:rFonts w:ascii="標楷體" w:eastAsia="標楷體" w:hAnsi="標楷體" w:cs="Times New Roman"/>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7407651"/>
    <w:multiLevelType w:val="hybridMultilevel"/>
    <w:tmpl w:val="3E4E9132"/>
    <w:lvl w:ilvl="0" w:tplc="91F84D32">
      <w:start w:val="1"/>
      <w:numFmt w:val="taiwaneseCountingThousand"/>
      <w:lvlText w:val="（%1）"/>
      <w:lvlJc w:val="left"/>
      <w:pPr>
        <w:tabs>
          <w:tab w:val="num" w:pos="1191"/>
        </w:tabs>
        <w:ind w:left="1191" w:hanging="855"/>
      </w:pPr>
      <w:rPr>
        <w:rFonts w:ascii="標楷體" w:eastAsia="標楷體" w:hAnsi="標楷體" w:hint="eastAsia"/>
      </w:rPr>
    </w:lvl>
    <w:lvl w:ilvl="1" w:tplc="04090019" w:tentative="1">
      <w:start w:val="1"/>
      <w:numFmt w:val="ideographTraditional"/>
      <w:lvlText w:val="%2、"/>
      <w:lvlJc w:val="left"/>
      <w:pPr>
        <w:tabs>
          <w:tab w:val="num" w:pos="1296"/>
        </w:tabs>
        <w:ind w:left="1296" w:hanging="480"/>
      </w:pPr>
    </w:lvl>
    <w:lvl w:ilvl="2" w:tplc="0409001B" w:tentative="1">
      <w:start w:val="1"/>
      <w:numFmt w:val="lowerRoman"/>
      <w:lvlText w:val="%3."/>
      <w:lvlJc w:val="right"/>
      <w:pPr>
        <w:tabs>
          <w:tab w:val="num" w:pos="1776"/>
        </w:tabs>
        <w:ind w:left="1776" w:hanging="480"/>
      </w:pPr>
    </w:lvl>
    <w:lvl w:ilvl="3" w:tplc="0409000F" w:tentative="1">
      <w:start w:val="1"/>
      <w:numFmt w:val="decimal"/>
      <w:lvlText w:val="%4."/>
      <w:lvlJc w:val="left"/>
      <w:pPr>
        <w:tabs>
          <w:tab w:val="num" w:pos="2256"/>
        </w:tabs>
        <w:ind w:left="2256" w:hanging="480"/>
      </w:pPr>
    </w:lvl>
    <w:lvl w:ilvl="4" w:tplc="04090019" w:tentative="1">
      <w:start w:val="1"/>
      <w:numFmt w:val="ideographTraditional"/>
      <w:lvlText w:val="%5、"/>
      <w:lvlJc w:val="left"/>
      <w:pPr>
        <w:tabs>
          <w:tab w:val="num" w:pos="2736"/>
        </w:tabs>
        <w:ind w:left="2736" w:hanging="480"/>
      </w:pPr>
    </w:lvl>
    <w:lvl w:ilvl="5" w:tplc="0409001B" w:tentative="1">
      <w:start w:val="1"/>
      <w:numFmt w:val="lowerRoman"/>
      <w:lvlText w:val="%6."/>
      <w:lvlJc w:val="right"/>
      <w:pPr>
        <w:tabs>
          <w:tab w:val="num" w:pos="3216"/>
        </w:tabs>
        <w:ind w:left="3216" w:hanging="480"/>
      </w:pPr>
    </w:lvl>
    <w:lvl w:ilvl="6" w:tplc="0409000F" w:tentative="1">
      <w:start w:val="1"/>
      <w:numFmt w:val="decimal"/>
      <w:lvlText w:val="%7."/>
      <w:lvlJc w:val="left"/>
      <w:pPr>
        <w:tabs>
          <w:tab w:val="num" w:pos="3696"/>
        </w:tabs>
        <w:ind w:left="3696" w:hanging="480"/>
      </w:pPr>
    </w:lvl>
    <w:lvl w:ilvl="7" w:tplc="04090019" w:tentative="1">
      <w:start w:val="1"/>
      <w:numFmt w:val="ideographTraditional"/>
      <w:lvlText w:val="%8、"/>
      <w:lvlJc w:val="left"/>
      <w:pPr>
        <w:tabs>
          <w:tab w:val="num" w:pos="4176"/>
        </w:tabs>
        <w:ind w:left="4176" w:hanging="480"/>
      </w:pPr>
    </w:lvl>
    <w:lvl w:ilvl="8" w:tplc="0409001B" w:tentative="1">
      <w:start w:val="1"/>
      <w:numFmt w:val="lowerRoman"/>
      <w:lvlText w:val="%9."/>
      <w:lvlJc w:val="right"/>
      <w:pPr>
        <w:tabs>
          <w:tab w:val="num" w:pos="4656"/>
        </w:tabs>
        <w:ind w:left="4656" w:hanging="480"/>
      </w:pPr>
    </w:lvl>
  </w:abstractNum>
  <w:abstractNum w:abstractNumId="32">
    <w:nsid w:val="59DF0C07"/>
    <w:multiLevelType w:val="hybridMultilevel"/>
    <w:tmpl w:val="E7F67D8C"/>
    <w:lvl w:ilvl="0" w:tplc="563CA07E">
      <w:start w:val="1"/>
      <w:numFmt w:val="decimal"/>
      <w:lvlText w:val="(%1)"/>
      <w:lvlJc w:val="left"/>
      <w:pPr>
        <w:ind w:left="480" w:hanging="480"/>
      </w:pPr>
      <w:rPr>
        <w:rFonts w:ascii="Arial"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AD72ABD"/>
    <w:multiLevelType w:val="hybridMultilevel"/>
    <w:tmpl w:val="6EA0769A"/>
    <w:lvl w:ilvl="0" w:tplc="4C12B7F0">
      <w:start w:val="1"/>
      <w:numFmt w:val="taiwaneseCountingThousand"/>
      <w:lvlText w:val="%1、"/>
      <w:lvlJc w:val="left"/>
      <w:pPr>
        <w:ind w:left="1290" w:hanging="720"/>
      </w:pPr>
      <w:rPr>
        <w:rFonts w:hAnsi="標楷體" w:hint="default"/>
        <w:u w:val="none"/>
      </w:rPr>
    </w:lvl>
    <w:lvl w:ilvl="1" w:tplc="836C53FA">
      <w:start w:val="1"/>
      <w:numFmt w:val="taiwaneseCountingThousand"/>
      <w:lvlText w:val="（%2）"/>
      <w:lvlJc w:val="left"/>
      <w:pPr>
        <w:ind w:left="1950" w:hanging="900"/>
      </w:pPr>
      <w:rPr>
        <w:rFonts w:hint="default"/>
      </w:r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34">
    <w:nsid w:val="5C4C0D11"/>
    <w:multiLevelType w:val="hybridMultilevel"/>
    <w:tmpl w:val="91806F88"/>
    <w:lvl w:ilvl="0" w:tplc="49801818">
      <w:start w:val="1"/>
      <w:numFmt w:val="taiwaneseCountingThousand"/>
      <w:lvlText w:val="（%1）"/>
      <w:lvlJc w:val="left"/>
      <w:pPr>
        <w:ind w:left="885" w:hanging="885"/>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FB60266"/>
    <w:multiLevelType w:val="hybridMultilevel"/>
    <w:tmpl w:val="7C6CAFE6"/>
    <w:lvl w:ilvl="0" w:tplc="9D8C80B0">
      <w:start w:val="1"/>
      <w:numFmt w:val="japaneseCounting"/>
      <w:lvlText w:val="(%1)"/>
      <w:lvlJc w:val="left"/>
      <w:pPr>
        <w:tabs>
          <w:tab w:val="num" w:pos="939"/>
        </w:tabs>
        <w:ind w:left="939" w:hanging="399"/>
      </w:pPr>
      <w:rPr>
        <w:rFonts w:hint="eastAsia"/>
      </w:rPr>
    </w:lvl>
    <w:lvl w:ilvl="1" w:tplc="29005498">
      <w:start w:val="1"/>
      <w:numFmt w:val="decimal"/>
      <w:lvlText w:val="%2."/>
      <w:lvlJc w:val="left"/>
      <w:pPr>
        <w:tabs>
          <w:tab w:val="num" w:pos="840"/>
        </w:tabs>
        <w:ind w:left="840" w:hanging="36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638524C2"/>
    <w:multiLevelType w:val="hybridMultilevel"/>
    <w:tmpl w:val="9B3CF28C"/>
    <w:lvl w:ilvl="0" w:tplc="BA78464E">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nsid w:val="64710444"/>
    <w:multiLevelType w:val="hybridMultilevel"/>
    <w:tmpl w:val="FA3A480C"/>
    <w:lvl w:ilvl="0" w:tplc="886C2894">
      <w:start w:val="2"/>
      <w:numFmt w:val="decimal"/>
      <w:lvlText w:val="%1."/>
      <w:lvlJc w:val="left"/>
      <w:pPr>
        <w:tabs>
          <w:tab w:val="num" w:pos="1440"/>
        </w:tabs>
        <w:ind w:left="1440" w:hanging="360"/>
      </w:pPr>
      <w:rPr>
        <w:rFonts w:hint="eastAsia"/>
      </w:rPr>
    </w:lvl>
    <w:lvl w:ilvl="1" w:tplc="7340EE58">
      <w:start w:val="1"/>
      <w:numFmt w:val="decimal"/>
      <w:lvlText w:val="%2."/>
      <w:lvlJc w:val="left"/>
      <w:pPr>
        <w:tabs>
          <w:tab w:val="num" w:pos="2160"/>
        </w:tabs>
        <w:ind w:left="2160" w:hanging="360"/>
      </w:pPr>
      <w:rPr>
        <w:rFonts w:hint="eastAsia"/>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nsid w:val="71C13E53"/>
    <w:multiLevelType w:val="hybridMultilevel"/>
    <w:tmpl w:val="60785BA2"/>
    <w:lvl w:ilvl="0" w:tplc="333C0582">
      <w:start w:val="1"/>
      <w:numFmt w:val="taiwaneseCountingThousand"/>
      <w:lvlText w:val="%1、"/>
      <w:lvlJc w:val="left"/>
      <w:pPr>
        <w:tabs>
          <w:tab w:val="num" w:pos="948"/>
        </w:tabs>
        <w:ind w:left="948" w:hanging="468"/>
      </w:pPr>
      <w:rPr>
        <w:rFonts w:hint="eastAsia"/>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9">
    <w:nsid w:val="724223E2"/>
    <w:multiLevelType w:val="hybridMultilevel"/>
    <w:tmpl w:val="1226AC4E"/>
    <w:lvl w:ilvl="0" w:tplc="7B7A81E0">
      <w:numFmt w:val="bullet"/>
      <w:lvlText w:val="※"/>
      <w:lvlJc w:val="left"/>
      <w:pPr>
        <w:tabs>
          <w:tab w:val="num" w:pos="360"/>
        </w:tabs>
        <w:ind w:left="360" w:hanging="360"/>
      </w:pPr>
      <w:rPr>
        <w:rFonts w:ascii="標楷體" w:eastAsia="標楷體" w:hAnsi="標楷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nsid w:val="74716AF2"/>
    <w:multiLevelType w:val="hybridMultilevel"/>
    <w:tmpl w:val="E918F914"/>
    <w:lvl w:ilvl="0" w:tplc="8F60BD12">
      <w:start w:val="1"/>
      <w:numFmt w:val="decimal"/>
      <w:lvlText w:val="%1."/>
      <w:lvlJc w:val="left"/>
      <w:pPr>
        <w:tabs>
          <w:tab w:val="num" w:pos="1440"/>
        </w:tabs>
        <w:ind w:left="1440" w:hanging="360"/>
      </w:pPr>
      <w:rPr>
        <w:rFonts w:hint="eastAsia"/>
      </w:rPr>
    </w:lvl>
    <w:lvl w:ilvl="1" w:tplc="B548FB62">
      <w:start w:val="3"/>
      <w:numFmt w:val="bullet"/>
      <w:lvlText w:val="＊"/>
      <w:lvlJc w:val="left"/>
      <w:pPr>
        <w:tabs>
          <w:tab w:val="num" w:pos="840"/>
        </w:tabs>
        <w:ind w:left="840" w:hanging="360"/>
      </w:pPr>
      <w:rPr>
        <w:rFonts w:ascii="標楷體" w:eastAsia="標楷體" w:hAnsi="標楷體" w:cs="Times New Roman" w:hint="eastAsia"/>
      </w:rPr>
    </w:lvl>
    <w:lvl w:ilvl="2" w:tplc="EC6477D8">
      <w:start w:val="3"/>
      <w:numFmt w:val="bullet"/>
      <w:lvlText w:val="※"/>
      <w:lvlJc w:val="left"/>
      <w:pPr>
        <w:tabs>
          <w:tab w:val="num" w:pos="1320"/>
        </w:tabs>
        <w:ind w:left="1320" w:hanging="360"/>
      </w:pPr>
      <w:rPr>
        <w:rFonts w:ascii="新細明體" w:eastAsia="新細明體" w:hAnsi="新細明體" w:cs="Times New Roman" w:hint="eastAsia"/>
        <w:b/>
        <w:color w:val="auto"/>
      </w:rPr>
    </w:lvl>
    <w:lvl w:ilvl="3" w:tplc="35124B74">
      <w:start w:val="6"/>
      <w:numFmt w:val="taiwaneseCountingThousand"/>
      <w:lvlText w:val="%4、"/>
      <w:lvlJc w:val="left"/>
      <w:pPr>
        <w:ind w:left="2160" w:hanging="720"/>
      </w:pPr>
      <w:rPr>
        <w:rFonts w:hAnsi="標楷體"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74DD0C51"/>
    <w:multiLevelType w:val="hybridMultilevel"/>
    <w:tmpl w:val="84F2A8EE"/>
    <w:lvl w:ilvl="0" w:tplc="2AB276E2">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6C37152"/>
    <w:multiLevelType w:val="hybridMultilevel"/>
    <w:tmpl w:val="BF0018FE"/>
    <w:lvl w:ilvl="0" w:tplc="3316227E">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3">
    <w:nsid w:val="79190A0F"/>
    <w:multiLevelType w:val="hybridMultilevel"/>
    <w:tmpl w:val="0CFECA92"/>
    <w:lvl w:ilvl="0" w:tplc="8F60BD12">
      <w:start w:val="1"/>
      <w:numFmt w:val="decimal"/>
      <w:lvlText w:val="%1."/>
      <w:lvlJc w:val="left"/>
      <w:pPr>
        <w:tabs>
          <w:tab w:val="num" w:pos="1440"/>
        </w:tabs>
        <w:ind w:left="144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79366346"/>
    <w:multiLevelType w:val="hybridMultilevel"/>
    <w:tmpl w:val="DFB6F624"/>
    <w:lvl w:ilvl="0" w:tplc="67E88488">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B512393"/>
    <w:multiLevelType w:val="hybridMultilevel"/>
    <w:tmpl w:val="6F82548E"/>
    <w:lvl w:ilvl="0" w:tplc="EB60765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7BF70F31"/>
    <w:multiLevelType w:val="hybridMultilevel"/>
    <w:tmpl w:val="C8560558"/>
    <w:lvl w:ilvl="0" w:tplc="ADC85B24">
      <w:start w:val="9"/>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7">
    <w:nsid w:val="7C50680A"/>
    <w:multiLevelType w:val="hybridMultilevel"/>
    <w:tmpl w:val="45E48FCC"/>
    <w:lvl w:ilvl="0" w:tplc="8F60BD12">
      <w:start w:val="1"/>
      <w:numFmt w:val="decimal"/>
      <w:lvlText w:val="%1."/>
      <w:lvlJc w:val="left"/>
      <w:pPr>
        <w:tabs>
          <w:tab w:val="num" w:pos="1440"/>
        </w:tabs>
        <w:ind w:left="1440" w:hanging="36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nsid w:val="7DCD64B0"/>
    <w:multiLevelType w:val="hybridMultilevel"/>
    <w:tmpl w:val="2732ECAA"/>
    <w:lvl w:ilvl="0" w:tplc="A9B8639E">
      <w:start w:val="3"/>
      <w:numFmt w:val="taiwaneseCountingThousand"/>
      <w:lvlText w:val="（%1）"/>
      <w:lvlJc w:val="left"/>
      <w:pPr>
        <w:ind w:left="1725" w:hanging="900"/>
      </w:pPr>
      <w:rPr>
        <w:rFonts w:hAnsi="標楷體" w:hint="default"/>
      </w:rPr>
    </w:lvl>
    <w:lvl w:ilvl="1" w:tplc="04090019" w:tentative="1">
      <w:start w:val="1"/>
      <w:numFmt w:val="ideographTraditional"/>
      <w:lvlText w:val="%2、"/>
      <w:lvlJc w:val="left"/>
      <w:pPr>
        <w:ind w:left="1785" w:hanging="480"/>
      </w:pPr>
    </w:lvl>
    <w:lvl w:ilvl="2" w:tplc="0409001B" w:tentative="1">
      <w:start w:val="1"/>
      <w:numFmt w:val="lowerRoman"/>
      <w:lvlText w:val="%3."/>
      <w:lvlJc w:val="right"/>
      <w:pPr>
        <w:ind w:left="2265" w:hanging="480"/>
      </w:pPr>
    </w:lvl>
    <w:lvl w:ilvl="3" w:tplc="0409000F" w:tentative="1">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49">
    <w:nsid w:val="7DD17EB7"/>
    <w:multiLevelType w:val="hybridMultilevel"/>
    <w:tmpl w:val="CF34A548"/>
    <w:lvl w:ilvl="0" w:tplc="F9AE365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8"/>
  </w:num>
  <w:num w:numId="2">
    <w:abstractNumId w:val="17"/>
  </w:num>
  <w:num w:numId="3">
    <w:abstractNumId w:val="18"/>
  </w:num>
  <w:num w:numId="4">
    <w:abstractNumId w:val="27"/>
  </w:num>
  <w:num w:numId="5">
    <w:abstractNumId w:val="31"/>
  </w:num>
  <w:num w:numId="6">
    <w:abstractNumId w:val="45"/>
  </w:num>
  <w:num w:numId="7">
    <w:abstractNumId w:val="21"/>
  </w:num>
  <w:num w:numId="8">
    <w:abstractNumId w:val="19"/>
  </w:num>
  <w:num w:numId="9">
    <w:abstractNumId w:val="49"/>
  </w:num>
  <w:num w:numId="10">
    <w:abstractNumId w:val="36"/>
  </w:num>
  <w:num w:numId="11">
    <w:abstractNumId w:val="9"/>
  </w:num>
  <w:num w:numId="12">
    <w:abstractNumId w:val="8"/>
    <w:lvlOverride w:ilvl="0">
      <w:startOverride w:val="1"/>
    </w:lvlOverride>
  </w:num>
  <w:num w:numId="13">
    <w:abstractNumId w:val="7"/>
  </w:num>
  <w:num w:numId="14">
    <w:abstractNumId w:val="6"/>
  </w:num>
  <w:num w:numId="15">
    <w:abstractNumId w:val="5"/>
  </w:num>
  <w:num w:numId="16">
    <w:abstractNumId w:val="4"/>
  </w:num>
  <w:num w:numId="17">
    <w:abstractNumId w:val="3"/>
    <w:lvlOverride w:ilvl="0">
      <w:startOverride w:val="1"/>
    </w:lvlOverride>
  </w:num>
  <w:num w:numId="18">
    <w:abstractNumId w:val="2"/>
    <w:lvlOverride w:ilvl="0">
      <w:startOverride w:val="1"/>
    </w:lvlOverride>
  </w:num>
  <w:num w:numId="19">
    <w:abstractNumId w:val="1"/>
    <w:lvlOverride w:ilvl="0">
      <w:startOverride w:val="1"/>
    </w:lvlOverride>
  </w:num>
  <w:num w:numId="20">
    <w:abstractNumId w:val="0"/>
    <w:lvlOverride w:ilvl="0">
      <w:startOverride w:val="1"/>
    </w:lvlOverride>
  </w:num>
  <w:num w:numId="21">
    <w:abstractNumId w:val="29"/>
  </w:num>
  <w:num w:numId="22">
    <w:abstractNumId w:val="13"/>
  </w:num>
  <w:num w:numId="23">
    <w:abstractNumId w:val="22"/>
  </w:num>
  <w:num w:numId="24">
    <w:abstractNumId w:val="32"/>
  </w:num>
  <w:num w:numId="25">
    <w:abstractNumId w:val="39"/>
  </w:num>
  <w:num w:numId="26">
    <w:abstractNumId w:val="16"/>
  </w:num>
  <w:num w:numId="27">
    <w:abstractNumId w:val="37"/>
  </w:num>
  <w:num w:numId="28">
    <w:abstractNumId w:val="24"/>
  </w:num>
  <w:num w:numId="29">
    <w:abstractNumId w:val="26"/>
  </w:num>
  <w:num w:numId="30">
    <w:abstractNumId w:val="43"/>
  </w:num>
  <w:num w:numId="31">
    <w:abstractNumId w:val="38"/>
  </w:num>
  <w:num w:numId="32">
    <w:abstractNumId w:val="40"/>
  </w:num>
  <w:num w:numId="33">
    <w:abstractNumId w:val="47"/>
  </w:num>
  <w:num w:numId="34">
    <w:abstractNumId w:val="35"/>
  </w:num>
  <w:num w:numId="35">
    <w:abstractNumId w:val="20"/>
  </w:num>
  <w:num w:numId="36">
    <w:abstractNumId w:val="41"/>
  </w:num>
  <w:num w:numId="37">
    <w:abstractNumId w:val="46"/>
  </w:num>
  <w:num w:numId="38">
    <w:abstractNumId w:val="42"/>
  </w:num>
  <w:num w:numId="39">
    <w:abstractNumId w:val="44"/>
  </w:num>
  <w:num w:numId="40">
    <w:abstractNumId w:val="14"/>
  </w:num>
  <w:num w:numId="41">
    <w:abstractNumId w:val="25"/>
  </w:num>
  <w:num w:numId="42">
    <w:abstractNumId w:val="23"/>
  </w:num>
  <w:num w:numId="43">
    <w:abstractNumId w:val="30"/>
  </w:num>
  <w:num w:numId="44">
    <w:abstractNumId w:val="11"/>
  </w:num>
  <w:num w:numId="45">
    <w:abstractNumId w:val="34"/>
  </w:num>
  <w:num w:numId="46">
    <w:abstractNumId w:val="48"/>
  </w:num>
  <w:num w:numId="47">
    <w:abstractNumId w:val="33"/>
  </w:num>
  <w:num w:numId="48">
    <w:abstractNumId w:val="10"/>
  </w:num>
  <w:num w:numId="49">
    <w:abstractNumId w:val="15"/>
  </w:num>
  <w:num w:numId="5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stylePaneFormatFilter w:val="3F01"/>
  <w:mailMerge>
    <w:mainDocumentType w:val="formLetters"/>
    <w:dataType w:val="textFile"/>
    <w:activeRecord w:val="-1"/>
    <w:odso/>
  </w:mailMerge>
  <w:defaultTabStop w:val="480"/>
  <w:drawingGridHorizontalSpacing w:val="120"/>
  <w:displayHorizontalDrawingGridEvery w:val="0"/>
  <w:displayVerticalDrawingGridEvery w:val="2"/>
  <w:characterSpacingControl w:val="doNotCompress"/>
  <w:noLineBreaksAfter w:lang="zh-TW" w:val="([{£¥‘“‵〈《「『【〔〝︵︷︹︻︽︿﹁﹃﹙﹛﹝（｛"/>
  <w:noLineBreaksBefore w:lang="zh-TW" w:val="!),.:;?]}¢·–—’”•‥…‧′╴、。〉》」』】〕〞︰︱︳︴︶︸︺︼︾﹀﹂﹄﹏﹐﹑﹒﹔﹕﹖﹗﹚﹜﹞！），．：；？］｜｝､"/>
  <w:hdrShapeDefaults>
    <o:shapedefaults v:ext="edit" spidmax="121857">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C0CFF"/>
    <w:rsid w:val="000005AD"/>
    <w:rsid w:val="00001A21"/>
    <w:rsid w:val="00001C7B"/>
    <w:rsid w:val="000028ED"/>
    <w:rsid w:val="00002FF1"/>
    <w:rsid w:val="00004899"/>
    <w:rsid w:val="0000520A"/>
    <w:rsid w:val="00005883"/>
    <w:rsid w:val="00005B09"/>
    <w:rsid w:val="000064AD"/>
    <w:rsid w:val="000070A8"/>
    <w:rsid w:val="00007619"/>
    <w:rsid w:val="00010DE0"/>
    <w:rsid w:val="00011014"/>
    <w:rsid w:val="000126F6"/>
    <w:rsid w:val="000130BE"/>
    <w:rsid w:val="00017436"/>
    <w:rsid w:val="00020C9A"/>
    <w:rsid w:val="00022571"/>
    <w:rsid w:val="000225D1"/>
    <w:rsid w:val="000240E9"/>
    <w:rsid w:val="00026507"/>
    <w:rsid w:val="0002654B"/>
    <w:rsid w:val="00026BA0"/>
    <w:rsid w:val="000270EC"/>
    <w:rsid w:val="00027AE7"/>
    <w:rsid w:val="00027C4A"/>
    <w:rsid w:val="0003172B"/>
    <w:rsid w:val="00031B8F"/>
    <w:rsid w:val="000355CE"/>
    <w:rsid w:val="000373B8"/>
    <w:rsid w:val="00037AE0"/>
    <w:rsid w:val="000411EB"/>
    <w:rsid w:val="00041CA5"/>
    <w:rsid w:val="000426E0"/>
    <w:rsid w:val="000429C9"/>
    <w:rsid w:val="00042BE4"/>
    <w:rsid w:val="0004307E"/>
    <w:rsid w:val="00044BF5"/>
    <w:rsid w:val="0004627F"/>
    <w:rsid w:val="000474F7"/>
    <w:rsid w:val="00053CCE"/>
    <w:rsid w:val="0006462F"/>
    <w:rsid w:val="000647C1"/>
    <w:rsid w:val="00064A5A"/>
    <w:rsid w:val="00065785"/>
    <w:rsid w:val="000676FD"/>
    <w:rsid w:val="0006774A"/>
    <w:rsid w:val="00070636"/>
    <w:rsid w:val="00070B1B"/>
    <w:rsid w:val="00071189"/>
    <w:rsid w:val="00071799"/>
    <w:rsid w:val="00071DA6"/>
    <w:rsid w:val="00071EB5"/>
    <w:rsid w:val="000743E0"/>
    <w:rsid w:val="0007557C"/>
    <w:rsid w:val="000759E7"/>
    <w:rsid w:val="000764E1"/>
    <w:rsid w:val="0007760D"/>
    <w:rsid w:val="00080A51"/>
    <w:rsid w:val="00081846"/>
    <w:rsid w:val="0008289D"/>
    <w:rsid w:val="000833DC"/>
    <w:rsid w:val="00085824"/>
    <w:rsid w:val="00094367"/>
    <w:rsid w:val="000A1B67"/>
    <w:rsid w:val="000A38CD"/>
    <w:rsid w:val="000A3C4C"/>
    <w:rsid w:val="000A3F88"/>
    <w:rsid w:val="000A3FB4"/>
    <w:rsid w:val="000A509C"/>
    <w:rsid w:val="000A5344"/>
    <w:rsid w:val="000A59AB"/>
    <w:rsid w:val="000A5B90"/>
    <w:rsid w:val="000A789D"/>
    <w:rsid w:val="000B0EF5"/>
    <w:rsid w:val="000B1B36"/>
    <w:rsid w:val="000B3565"/>
    <w:rsid w:val="000B4646"/>
    <w:rsid w:val="000B6101"/>
    <w:rsid w:val="000C07F1"/>
    <w:rsid w:val="000C10A3"/>
    <w:rsid w:val="000C14FC"/>
    <w:rsid w:val="000C26AD"/>
    <w:rsid w:val="000C2C84"/>
    <w:rsid w:val="000C3D48"/>
    <w:rsid w:val="000C7019"/>
    <w:rsid w:val="000C78F9"/>
    <w:rsid w:val="000D0952"/>
    <w:rsid w:val="000D0DA1"/>
    <w:rsid w:val="000D1EFE"/>
    <w:rsid w:val="000D21FD"/>
    <w:rsid w:val="000D232A"/>
    <w:rsid w:val="000D66EA"/>
    <w:rsid w:val="000D6D05"/>
    <w:rsid w:val="000D7B98"/>
    <w:rsid w:val="000E17E4"/>
    <w:rsid w:val="000E19DA"/>
    <w:rsid w:val="000E5EE4"/>
    <w:rsid w:val="000E6093"/>
    <w:rsid w:val="000F0E96"/>
    <w:rsid w:val="000F26B3"/>
    <w:rsid w:val="000F2EDC"/>
    <w:rsid w:val="000F2FCB"/>
    <w:rsid w:val="000F38E7"/>
    <w:rsid w:val="000F4CCF"/>
    <w:rsid w:val="000F501B"/>
    <w:rsid w:val="00100F40"/>
    <w:rsid w:val="001011D7"/>
    <w:rsid w:val="001015E2"/>
    <w:rsid w:val="00101C6D"/>
    <w:rsid w:val="00104BE4"/>
    <w:rsid w:val="00106E57"/>
    <w:rsid w:val="001071D3"/>
    <w:rsid w:val="0010733A"/>
    <w:rsid w:val="00110E74"/>
    <w:rsid w:val="00111788"/>
    <w:rsid w:val="00111DB7"/>
    <w:rsid w:val="00111FC4"/>
    <w:rsid w:val="0011631B"/>
    <w:rsid w:val="001207DA"/>
    <w:rsid w:val="001225B7"/>
    <w:rsid w:val="001237DF"/>
    <w:rsid w:val="00123D83"/>
    <w:rsid w:val="00123D93"/>
    <w:rsid w:val="00124417"/>
    <w:rsid w:val="001262A4"/>
    <w:rsid w:val="001307B1"/>
    <w:rsid w:val="00130B5B"/>
    <w:rsid w:val="00134C16"/>
    <w:rsid w:val="001400EE"/>
    <w:rsid w:val="00141FFE"/>
    <w:rsid w:val="00142E0B"/>
    <w:rsid w:val="00143419"/>
    <w:rsid w:val="001443DD"/>
    <w:rsid w:val="00146CBE"/>
    <w:rsid w:val="0014797F"/>
    <w:rsid w:val="001513AE"/>
    <w:rsid w:val="00157B59"/>
    <w:rsid w:val="00161A80"/>
    <w:rsid w:val="00161DDF"/>
    <w:rsid w:val="00164594"/>
    <w:rsid w:val="00164DB8"/>
    <w:rsid w:val="001659D7"/>
    <w:rsid w:val="001668C2"/>
    <w:rsid w:val="001676B2"/>
    <w:rsid w:val="0017000A"/>
    <w:rsid w:val="00170DA3"/>
    <w:rsid w:val="001736FF"/>
    <w:rsid w:val="00175219"/>
    <w:rsid w:val="00175AB8"/>
    <w:rsid w:val="001766CF"/>
    <w:rsid w:val="0017793A"/>
    <w:rsid w:val="00181B19"/>
    <w:rsid w:val="00181C31"/>
    <w:rsid w:val="001825A6"/>
    <w:rsid w:val="00182FD0"/>
    <w:rsid w:val="00190DC5"/>
    <w:rsid w:val="0019338D"/>
    <w:rsid w:val="00194602"/>
    <w:rsid w:val="00194688"/>
    <w:rsid w:val="001A1811"/>
    <w:rsid w:val="001A271C"/>
    <w:rsid w:val="001A3C23"/>
    <w:rsid w:val="001B0627"/>
    <w:rsid w:val="001B3112"/>
    <w:rsid w:val="001B3CD8"/>
    <w:rsid w:val="001B51CB"/>
    <w:rsid w:val="001B7CDD"/>
    <w:rsid w:val="001B7D2F"/>
    <w:rsid w:val="001C0CFF"/>
    <w:rsid w:val="001C149B"/>
    <w:rsid w:val="001C185F"/>
    <w:rsid w:val="001C1AC6"/>
    <w:rsid w:val="001C2ABF"/>
    <w:rsid w:val="001C6135"/>
    <w:rsid w:val="001C77C1"/>
    <w:rsid w:val="001D0C35"/>
    <w:rsid w:val="001D14DA"/>
    <w:rsid w:val="001D21E4"/>
    <w:rsid w:val="001D2504"/>
    <w:rsid w:val="001D314E"/>
    <w:rsid w:val="001D3F9A"/>
    <w:rsid w:val="001D57D7"/>
    <w:rsid w:val="001D7796"/>
    <w:rsid w:val="001E0512"/>
    <w:rsid w:val="001E0BEB"/>
    <w:rsid w:val="001E2352"/>
    <w:rsid w:val="001E24D5"/>
    <w:rsid w:val="001E31ED"/>
    <w:rsid w:val="001E40C7"/>
    <w:rsid w:val="001E44B8"/>
    <w:rsid w:val="001E4EC3"/>
    <w:rsid w:val="001E7129"/>
    <w:rsid w:val="001F18FB"/>
    <w:rsid w:val="001F2708"/>
    <w:rsid w:val="001F352A"/>
    <w:rsid w:val="001F4E74"/>
    <w:rsid w:val="001F68EB"/>
    <w:rsid w:val="00203244"/>
    <w:rsid w:val="002043B9"/>
    <w:rsid w:val="00211468"/>
    <w:rsid w:val="00211BAF"/>
    <w:rsid w:val="00211E20"/>
    <w:rsid w:val="0021233A"/>
    <w:rsid w:val="00213415"/>
    <w:rsid w:val="0021374D"/>
    <w:rsid w:val="00214BB1"/>
    <w:rsid w:val="0021596E"/>
    <w:rsid w:val="00216A82"/>
    <w:rsid w:val="002178B9"/>
    <w:rsid w:val="00217A8D"/>
    <w:rsid w:val="00221FB0"/>
    <w:rsid w:val="00223611"/>
    <w:rsid w:val="00225F57"/>
    <w:rsid w:val="00226FB6"/>
    <w:rsid w:val="002309B0"/>
    <w:rsid w:val="00230E1F"/>
    <w:rsid w:val="00231C66"/>
    <w:rsid w:val="00231CC3"/>
    <w:rsid w:val="00233573"/>
    <w:rsid w:val="00241E65"/>
    <w:rsid w:val="00243582"/>
    <w:rsid w:val="00243CB9"/>
    <w:rsid w:val="002452D2"/>
    <w:rsid w:val="00245B62"/>
    <w:rsid w:val="00246009"/>
    <w:rsid w:val="00246063"/>
    <w:rsid w:val="00246350"/>
    <w:rsid w:val="002467CB"/>
    <w:rsid w:val="00246968"/>
    <w:rsid w:val="00253F5F"/>
    <w:rsid w:val="002554AF"/>
    <w:rsid w:val="002577C0"/>
    <w:rsid w:val="002611E9"/>
    <w:rsid w:val="002648F0"/>
    <w:rsid w:val="00265383"/>
    <w:rsid w:val="002671EF"/>
    <w:rsid w:val="002679A1"/>
    <w:rsid w:val="00267F8F"/>
    <w:rsid w:val="0027292F"/>
    <w:rsid w:val="002729AA"/>
    <w:rsid w:val="00273664"/>
    <w:rsid w:val="00273AE5"/>
    <w:rsid w:val="00274C79"/>
    <w:rsid w:val="00275C35"/>
    <w:rsid w:val="00276D1D"/>
    <w:rsid w:val="0028257E"/>
    <w:rsid w:val="00282F69"/>
    <w:rsid w:val="00283A8B"/>
    <w:rsid w:val="00284C50"/>
    <w:rsid w:val="0028534C"/>
    <w:rsid w:val="00285DDD"/>
    <w:rsid w:val="00290523"/>
    <w:rsid w:val="00293E5B"/>
    <w:rsid w:val="00294B26"/>
    <w:rsid w:val="00294D25"/>
    <w:rsid w:val="00294F58"/>
    <w:rsid w:val="00295D59"/>
    <w:rsid w:val="00297302"/>
    <w:rsid w:val="002A23B4"/>
    <w:rsid w:val="002A3A79"/>
    <w:rsid w:val="002A3C52"/>
    <w:rsid w:val="002A6161"/>
    <w:rsid w:val="002A6B28"/>
    <w:rsid w:val="002A7397"/>
    <w:rsid w:val="002A7B11"/>
    <w:rsid w:val="002B09D6"/>
    <w:rsid w:val="002B186B"/>
    <w:rsid w:val="002B1DD9"/>
    <w:rsid w:val="002B4A13"/>
    <w:rsid w:val="002B5067"/>
    <w:rsid w:val="002B5E09"/>
    <w:rsid w:val="002C16C7"/>
    <w:rsid w:val="002C191B"/>
    <w:rsid w:val="002C254F"/>
    <w:rsid w:val="002C2F00"/>
    <w:rsid w:val="002C367B"/>
    <w:rsid w:val="002C3AC8"/>
    <w:rsid w:val="002C5660"/>
    <w:rsid w:val="002C5E41"/>
    <w:rsid w:val="002C769D"/>
    <w:rsid w:val="002C7AFF"/>
    <w:rsid w:val="002D3726"/>
    <w:rsid w:val="002D3B5E"/>
    <w:rsid w:val="002D45B7"/>
    <w:rsid w:val="002D45EF"/>
    <w:rsid w:val="002D77E3"/>
    <w:rsid w:val="002E028D"/>
    <w:rsid w:val="002E3891"/>
    <w:rsid w:val="002E50C2"/>
    <w:rsid w:val="002E5986"/>
    <w:rsid w:val="002E734C"/>
    <w:rsid w:val="002F0640"/>
    <w:rsid w:val="002F07FA"/>
    <w:rsid w:val="002F0AE8"/>
    <w:rsid w:val="002F14C4"/>
    <w:rsid w:val="002F2AFA"/>
    <w:rsid w:val="002F4005"/>
    <w:rsid w:val="002F464A"/>
    <w:rsid w:val="003016E5"/>
    <w:rsid w:val="00301FA9"/>
    <w:rsid w:val="00302897"/>
    <w:rsid w:val="00304B21"/>
    <w:rsid w:val="00304D9C"/>
    <w:rsid w:val="00305980"/>
    <w:rsid w:val="003108D5"/>
    <w:rsid w:val="00313AFA"/>
    <w:rsid w:val="0031430A"/>
    <w:rsid w:val="0031434C"/>
    <w:rsid w:val="00314551"/>
    <w:rsid w:val="00320356"/>
    <w:rsid w:val="00320909"/>
    <w:rsid w:val="003210AC"/>
    <w:rsid w:val="003227AF"/>
    <w:rsid w:val="0032346D"/>
    <w:rsid w:val="00324930"/>
    <w:rsid w:val="00324E75"/>
    <w:rsid w:val="00325917"/>
    <w:rsid w:val="00330039"/>
    <w:rsid w:val="00331A1C"/>
    <w:rsid w:val="00331F95"/>
    <w:rsid w:val="00333EDD"/>
    <w:rsid w:val="00333F26"/>
    <w:rsid w:val="0033696C"/>
    <w:rsid w:val="00337F93"/>
    <w:rsid w:val="00340F54"/>
    <w:rsid w:val="00342CED"/>
    <w:rsid w:val="003441EE"/>
    <w:rsid w:val="00346571"/>
    <w:rsid w:val="00347659"/>
    <w:rsid w:val="0035008E"/>
    <w:rsid w:val="00351E5B"/>
    <w:rsid w:val="00352BAA"/>
    <w:rsid w:val="00352FBF"/>
    <w:rsid w:val="003546F7"/>
    <w:rsid w:val="00354A60"/>
    <w:rsid w:val="00356C95"/>
    <w:rsid w:val="00357105"/>
    <w:rsid w:val="00360A3D"/>
    <w:rsid w:val="00360D5B"/>
    <w:rsid w:val="00360DA4"/>
    <w:rsid w:val="00360F56"/>
    <w:rsid w:val="00363CEE"/>
    <w:rsid w:val="003668FE"/>
    <w:rsid w:val="00366CDB"/>
    <w:rsid w:val="003679EA"/>
    <w:rsid w:val="00367B0E"/>
    <w:rsid w:val="00367CCC"/>
    <w:rsid w:val="0037249E"/>
    <w:rsid w:val="003744D9"/>
    <w:rsid w:val="00374BDA"/>
    <w:rsid w:val="00374F57"/>
    <w:rsid w:val="00375662"/>
    <w:rsid w:val="003779BC"/>
    <w:rsid w:val="00380EE1"/>
    <w:rsid w:val="0038223C"/>
    <w:rsid w:val="0038231F"/>
    <w:rsid w:val="003826B9"/>
    <w:rsid w:val="0038478A"/>
    <w:rsid w:val="00391183"/>
    <w:rsid w:val="003914E0"/>
    <w:rsid w:val="003919F0"/>
    <w:rsid w:val="00396B05"/>
    <w:rsid w:val="00396EEC"/>
    <w:rsid w:val="0039760B"/>
    <w:rsid w:val="00397F29"/>
    <w:rsid w:val="003A1D18"/>
    <w:rsid w:val="003A2DE5"/>
    <w:rsid w:val="003A31C9"/>
    <w:rsid w:val="003A4A4D"/>
    <w:rsid w:val="003A565F"/>
    <w:rsid w:val="003A67C5"/>
    <w:rsid w:val="003A7AA0"/>
    <w:rsid w:val="003B17B6"/>
    <w:rsid w:val="003B312A"/>
    <w:rsid w:val="003B4087"/>
    <w:rsid w:val="003B6395"/>
    <w:rsid w:val="003B65D2"/>
    <w:rsid w:val="003B6A79"/>
    <w:rsid w:val="003B6AB2"/>
    <w:rsid w:val="003C1B0D"/>
    <w:rsid w:val="003C1EFD"/>
    <w:rsid w:val="003C23AF"/>
    <w:rsid w:val="003C3560"/>
    <w:rsid w:val="003C55C7"/>
    <w:rsid w:val="003C61A8"/>
    <w:rsid w:val="003C6E4C"/>
    <w:rsid w:val="003D4817"/>
    <w:rsid w:val="003D65B1"/>
    <w:rsid w:val="003D775F"/>
    <w:rsid w:val="003E45AE"/>
    <w:rsid w:val="003E5145"/>
    <w:rsid w:val="003E54E5"/>
    <w:rsid w:val="003E73D8"/>
    <w:rsid w:val="003E7843"/>
    <w:rsid w:val="003E7AD9"/>
    <w:rsid w:val="003F1D74"/>
    <w:rsid w:val="003F2B15"/>
    <w:rsid w:val="00400952"/>
    <w:rsid w:val="0040154C"/>
    <w:rsid w:val="00402E37"/>
    <w:rsid w:val="00402E84"/>
    <w:rsid w:val="00407A6D"/>
    <w:rsid w:val="004126A1"/>
    <w:rsid w:val="00412ED8"/>
    <w:rsid w:val="00414B2A"/>
    <w:rsid w:val="004156B9"/>
    <w:rsid w:val="00415C11"/>
    <w:rsid w:val="004164A4"/>
    <w:rsid w:val="00416933"/>
    <w:rsid w:val="00416E64"/>
    <w:rsid w:val="00416EAB"/>
    <w:rsid w:val="004176F2"/>
    <w:rsid w:val="004211F4"/>
    <w:rsid w:val="00421FFD"/>
    <w:rsid w:val="00430457"/>
    <w:rsid w:val="004313A7"/>
    <w:rsid w:val="00431D2A"/>
    <w:rsid w:val="004340AA"/>
    <w:rsid w:val="0043568C"/>
    <w:rsid w:val="00441B0D"/>
    <w:rsid w:val="00441D37"/>
    <w:rsid w:val="00441D7E"/>
    <w:rsid w:val="00442248"/>
    <w:rsid w:val="0044240A"/>
    <w:rsid w:val="00444FB3"/>
    <w:rsid w:val="00445C34"/>
    <w:rsid w:val="0044600C"/>
    <w:rsid w:val="004519C2"/>
    <w:rsid w:val="004520B0"/>
    <w:rsid w:val="0045280E"/>
    <w:rsid w:val="00453DF8"/>
    <w:rsid w:val="00454D76"/>
    <w:rsid w:val="004551E0"/>
    <w:rsid w:val="00460902"/>
    <w:rsid w:val="0046250B"/>
    <w:rsid w:val="0046387E"/>
    <w:rsid w:val="00463C82"/>
    <w:rsid w:val="00463D6B"/>
    <w:rsid w:val="00466FF6"/>
    <w:rsid w:val="004670EF"/>
    <w:rsid w:val="0047393E"/>
    <w:rsid w:val="00474C2E"/>
    <w:rsid w:val="0047663C"/>
    <w:rsid w:val="0047764A"/>
    <w:rsid w:val="004821F4"/>
    <w:rsid w:val="0048384E"/>
    <w:rsid w:val="00484D29"/>
    <w:rsid w:val="00484E61"/>
    <w:rsid w:val="00485B17"/>
    <w:rsid w:val="00487509"/>
    <w:rsid w:val="004875A5"/>
    <w:rsid w:val="004909E7"/>
    <w:rsid w:val="004923B7"/>
    <w:rsid w:val="0049280D"/>
    <w:rsid w:val="004A26CF"/>
    <w:rsid w:val="004A3248"/>
    <w:rsid w:val="004A3773"/>
    <w:rsid w:val="004A6A88"/>
    <w:rsid w:val="004B0A69"/>
    <w:rsid w:val="004B0FE6"/>
    <w:rsid w:val="004B103A"/>
    <w:rsid w:val="004B234B"/>
    <w:rsid w:val="004B306D"/>
    <w:rsid w:val="004B335F"/>
    <w:rsid w:val="004B3EC6"/>
    <w:rsid w:val="004B59AE"/>
    <w:rsid w:val="004B5E15"/>
    <w:rsid w:val="004B7488"/>
    <w:rsid w:val="004B7C28"/>
    <w:rsid w:val="004C406E"/>
    <w:rsid w:val="004C5C09"/>
    <w:rsid w:val="004C6B2A"/>
    <w:rsid w:val="004C7629"/>
    <w:rsid w:val="004C7EAE"/>
    <w:rsid w:val="004D2E9B"/>
    <w:rsid w:val="004D3611"/>
    <w:rsid w:val="004D4B3E"/>
    <w:rsid w:val="004D511E"/>
    <w:rsid w:val="004D5297"/>
    <w:rsid w:val="004D70BB"/>
    <w:rsid w:val="004D7113"/>
    <w:rsid w:val="004D7FD8"/>
    <w:rsid w:val="004E1D14"/>
    <w:rsid w:val="004E2942"/>
    <w:rsid w:val="004E2A78"/>
    <w:rsid w:val="004E2E73"/>
    <w:rsid w:val="004E30B2"/>
    <w:rsid w:val="004E4B16"/>
    <w:rsid w:val="004E4FCD"/>
    <w:rsid w:val="004E540C"/>
    <w:rsid w:val="004E6118"/>
    <w:rsid w:val="004E6745"/>
    <w:rsid w:val="004E6D11"/>
    <w:rsid w:val="004E78E9"/>
    <w:rsid w:val="004F0BA4"/>
    <w:rsid w:val="004F0D1E"/>
    <w:rsid w:val="004F1273"/>
    <w:rsid w:val="004F28BC"/>
    <w:rsid w:val="004F4D05"/>
    <w:rsid w:val="004F5B07"/>
    <w:rsid w:val="004F5D46"/>
    <w:rsid w:val="004F70A0"/>
    <w:rsid w:val="004F7A79"/>
    <w:rsid w:val="0050006A"/>
    <w:rsid w:val="005001BE"/>
    <w:rsid w:val="005016B9"/>
    <w:rsid w:val="00503285"/>
    <w:rsid w:val="00503E9B"/>
    <w:rsid w:val="0050478B"/>
    <w:rsid w:val="005065D6"/>
    <w:rsid w:val="00506778"/>
    <w:rsid w:val="00510E9C"/>
    <w:rsid w:val="00510F3E"/>
    <w:rsid w:val="005112FF"/>
    <w:rsid w:val="005114FC"/>
    <w:rsid w:val="0051286E"/>
    <w:rsid w:val="005135BA"/>
    <w:rsid w:val="00514D04"/>
    <w:rsid w:val="00514EC7"/>
    <w:rsid w:val="00514FFB"/>
    <w:rsid w:val="005161F7"/>
    <w:rsid w:val="00516811"/>
    <w:rsid w:val="00521112"/>
    <w:rsid w:val="00521FF7"/>
    <w:rsid w:val="00524952"/>
    <w:rsid w:val="00525F06"/>
    <w:rsid w:val="005277F9"/>
    <w:rsid w:val="005316DB"/>
    <w:rsid w:val="0053362D"/>
    <w:rsid w:val="00535948"/>
    <w:rsid w:val="00535A6C"/>
    <w:rsid w:val="005409D5"/>
    <w:rsid w:val="005417AA"/>
    <w:rsid w:val="005436AB"/>
    <w:rsid w:val="00545C53"/>
    <w:rsid w:val="0054652F"/>
    <w:rsid w:val="00546710"/>
    <w:rsid w:val="00546807"/>
    <w:rsid w:val="00547342"/>
    <w:rsid w:val="005523E1"/>
    <w:rsid w:val="005542B8"/>
    <w:rsid w:val="0055535C"/>
    <w:rsid w:val="0056062D"/>
    <w:rsid w:val="00562774"/>
    <w:rsid w:val="00563EFA"/>
    <w:rsid w:val="00564DB4"/>
    <w:rsid w:val="00566134"/>
    <w:rsid w:val="0056737A"/>
    <w:rsid w:val="00567A66"/>
    <w:rsid w:val="00567E30"/>
    <w:rsid w:val="00571286"/>
    <w:rsid w:val="00571B79"/>
    <w:rsid w:val="00572270"/>
    <w:rsid w:val="0057240A"/>
    <w:rsid w:val="005729CC"/>
    <w:rsid w:val="00572D28"/>
    <w:rsid w:val="0057366C"/>
    <w:rsid w:val="005763E6"/>
    <w:rsid w:val="00576550"/>
    <w:rsid w:val="00576EE3"/>
    <w:rsid w:val="0058142D"/>
    <w:rsid w:val="005831FC"/>
    <w:rsid w:val="00585F48"/>
    <w:rsid w:val="00586911"/>
    <w:rsid w:val="005873E6"/>
    <w:rsid w:val="005877C8"/>
    <w:rsid w:val="00590051"/>
    <w:rsid w:val="0059106E"/>
    <w:rsid w:val="0059148A"/>
    <w:rsid w:val="005929ED"/>
    <w:rsid w:val="005936C2"/>
    <w:rsid w:val="00593B2F"/>
    <w:rsid w:val="005A0704"/>
    <w:rsid w:val="005A14DB"/>
    <w:rsid w:val="005A1A71"/>
    <w:rsid w:val="005A1CD8"/>
    <w:rsid w:val="005A1F58"/>
    <w:rsid w:val="005A3DA7"/>
    <w:rsid w:val="005A4CB2"/>
    <w:rsid w:val="005A5E23"/>
    <w:rsid w:val="005A5EEF"/>
    <w:rsid w:val="005B2A8C"/>
    <w:rsid w:val="005B2D6C"/>
    <w:rsid w:val="005B3ED6"/>
    <w:rsid w:val="005B4131"/>
    <w:rsid w:val="005B4E65"/>
    <w:rsid w:val="005B6DB3"/>
    <w:rsid w:val="005C146F"/>
    <w:rsid w:val="005C5171"/>
    <w:rsid w:val="005C52C6"/>
    <w:rsid w:val="005C5553"/>
    <w:rsid w:val="005C64E0"/>
    <w:rsid w:val="005C7BF1"/>
    <w:rsid w:val="005D13F5"/>
    <w:rsid w:val="005D32AE"/>
    <w:rsid w:val="005D34CE"/>
    <w:rsid w:val="005D3F2F"/>
    <w:rsid w:val="005D3F4F"/>
    <w:rsid w:val="005D4F3C"/>
    <w:rsid w:val="005D67B4"/>
    <w:rsid w:val="005D796B"/>
    <w:rsid w:val="005D7AD9"/>
    <w:rsid w:val="005E1A47"/>
    <w:rsid w:val="005E41BE"/>
    <w:rsid w:val="005E44F8"/>
    <w:rsid w:val="005E48C5"/>
    <w:rsid w:val="005E4F9B"/>
    <w:rsid w:val="005E67F2"/>
    <w:rsid w:val="005F0779"/>
    <w:rsid w:val="005F46C4"/>
    <w:rsid w:val="005F53C3"/>
    <w:rsid w:val="005F5C85"/>
    <w:rsid w:val="005F66AB"/>
    <w:rsid w:val="005F7705"/>
    <w:rsid w:val="0060348A"/>
    <w:rsid w:val="00603C1B"/>
    <w:rsid w:val="00604402"/>
    <w:rsid w:val="0060700F"/>
    <w:rsid w:val="0061268F"/>
    <w:rsid w:val="00614330"/>
    <w:rsid w:val="00615B8D"/>
    <w:rsid w:val="00615BD1"/>
    <w:rsid w:val="00616DEA"/>
    <w:rsid w:val="0061761F"/>
    <w:rsid w:val="00620029"/>
    <w:rsid w:val="00622B12"/>
    <w:rsid w:val="006234C7"/>
    <w:rsid w:val="00626CC2"/>
    <w:rsid w:val="00632454"/>
    <w:rsid w:val="00634894"/>
    <w:rsid w:val="00635B21"/>
    <w:rsid w:val="00637459"/>
    <w:rsid w:val="0064025E"/>
    <w:rsid w:val="00640762"/>
    <w:rsid w:val="00640F2F"/>
    <w:rsid w:val="006448C1"/>
    <w:rsid w:val="006466D9"/>
    <w:rsid w:val="0064675F"/>
    <w:rsid w:val="00650AA2"/>
    <w:rsid w:val="0065245F"/>
    <w:rsid w:val="00656045"/>
    <w:rsid w:val="006605B3"/>
    <w:rsid w:val="00661BB4"/>
    <w:rsid w:val="00662FD9"/>
    <w:rsid w:val="006642DA"/>
    <w:rsid w:val="00664350"/>
    <w:rsid w:val="006657EA"/>
    <w:rsid w:val="00673CBE"/>
    <w:rsid w:val="00673D2F"/>
    <w:rsid w:val="00675426"/>
    <w:rsid w:val="006760D2"/>
    <w:rsid w:val="00676672"/>
    <w:rsid w:val="006775CF"/>
    <w:rsid w:val="00677EA6"/>
    <w:rsid w:val="006813F0"/>
    <w:rsid w:val="00682228"/>
    <w:rsid w:val="0068277A"/>
    <w:rsid w:val="00684A73"/>
    <w:rsid w:val="006868CE"/>
    <w:rsid w:val="00691047"/>
    <w:rsid w:val="0069304B"/>
    <w:rsid w:val="006930D6"/>
    <w:rsid w:val="00694A17"/>
    <w:rsid w:val="006A0680"/>
    <w:rsid w:val="006A1B47"/>
    <w:rsid w:val="006A4363"/>
    <w:rsid w:val="006A4BEB"/>
    <w:rsid w:val="006A5AC6"/>
    <w:rsid w:val="006A6CC8"/>
    <w:rsid w:val="006A7C18"/>
    <w:rsid w:val="006B033F"/>
    <w:rsid w:val="006B2040"/>
    <w:rsid w:val="006B3459"/>
    <w:rsid w:val="006B4520"/>
    <w:rsid w:val="006B4965"/>
    <w:rsid w:val="006B49BF"/>
    <w:rsid w:val="006B645C"/>
    <w:rsid w:val="006B66CF"/>
    <w:rsid w:val="006B7075"/>
    <w:rsid w:val="006B73B3"/>
    <w:rsid w:val="006B7C4A"/>
    <w:rsid w:val="006B7E89"/>
    <w:rsid w:val="006C10CF"/>
    <w:rsid w:val="006C1292"/>
    <w:rsid w:val="006C3201"/>
    <w:rsid w:val="006C406D"/>
    <w:rsid w:val="006C5207"/>
    <w:rsid w:val="006C6565"/>
    <w:rsid w:val="006D04AF"/>
    <w:rsid w:val="006D0A93"/>
    <w:rsid w:val="006D120C"/>
    <w:rsid w:val="006D14BE"/>
    <w:rsid w:val="006D3986"/>
    <w:rsid w:val="006D65E2"/>
    <w:rsid w:val="006E2105"/>
    <w:rsid w:val="006E3BD6"/>
    <w:rsid w:val="006E4416"/>
    <w:rsid w:val="006E620C"/>
    <w:rsid w:val="006E6C7F"/>
    <w:rsid w:val="006E6D69"/>
    <w:rsid w:val="006E6F21"/>
    <w:rsid w:val="006E7F41"/>
    <w:rsid w:val="006F0424"/>
    <w:rsid w:val="006F2309"/>
    <w:rsid w:val="006F344F"/>
    <w:rsid w:val="006F3AA6"/>
    <w:rsid w:val="006F65FD"/>
    <w:rsid w:val="00700161"/>
    <w:rsid w:val="007006B7"/>
    <w:rsid w:val="00702FD5"/>
    <w:rsid w:val="0070390E"/>
    <w:rsid w:val="00705269"/>
    <w:rsid w:val="00706E9B"/>
    <w:rsid w:val="00706F9B"/>
    <w:rsid w:val="007075A7"/>
    <w:rsid w:val="00710F8B"/>
    <w:rsid w:val="007112C1"/>
    <w:rsid w:val="00711A00"/>
    <w:rsid w:val="00713098"/>
    <w:rsid w:val="007148F5"/>
    <w:rsid w:val="00715221"/>
    <w:rsid w:val="00715E41"/>
    <w:rsid w:val="0071640E"/>
    <w:rsid w:val="00716BF9"/>
    <w:rsid w:val="00716CA5"/>
    <w:rsid w:val="00720007"/>
    <w:rsid w:val="007214C1"/>
    <w:rsid w:val="007233B6"/>
    <w:rsid w:val="0072412C"/>
    <w:rsid w:val="0072439D"/>
    <w:rsid w:val="0072510B"/>
    <w:rsid w:val="007257B8"/>
    <w:rsid w:val="00726C04"/>
    <w:rsid w:val="00727E29"/>
    <w:rsid w:val="00727E74"/>
    <w:rsid w:val="00727ECE"/>
    <w:rsid w:val="00731E75"/>
    <w:rsid w:val="00732BD5"/>
    <w:rsid w:val="00734175"/>
    <w:rsid w:val="00734EB1"/>
    <w:rsid w:val="00736C86"/>
    <w:rsid w:val="007373EF"/>
    <w:rsid w:val="00742E46"/>
    <w:rsid w:val="0074310D"/>
    <w:rsid w:val="0074310E"/>
    <w:rsid w:val="007437D1"/>
    <w:rsid w:val="00743E11"/>
    <w:rsid w:val="0074516F"/>
    <w:rsid w:val="00747595"/>
    <w:rsid w:val="00752012"/>
    <w:rsid w:val="00754300"/>
    <w:rsid w:val="00756D79"/>
    <w:rsid w:val="00757A7F"/>
    <w:rsid w:val="00760671"/>
    <w:rsid w:val="0076211F"/>
    <w:rsid w:val="00764194"/>
    <w:rsid w:val="007646C0"/>
    <w:rsid w:val="00765050"/>
    <w:rsid w:val="00770DA8"/>
    <w:rsid w:val="007728B3"/>
    <w:rsid w:val="00774C69"/>
    <w:rsid w:val="00774F87"/>
    <w:rsid w:val="00776275"/>
    <w:rsid w:val="00777A5B"/>
    <w:rsid w:val="00780B85"/>
    <w:rsid w:val="00780FA6"/>
    <w:rsid w:val="00784939"/>
    <w:rsid w:val="007860BE"/>
    <w:rsid w:val="00786166"/>
    <w:rsid w:val="00786E78"/>
    <w:rsid w:val="007875A0"/>
    <w:rsid w:val="00787BC8"/>
    <w:rsid w:val="00791639"/>
    <w:rsid w:val="00795C8E"/>
    <w:rsid w:val="00796C32"/>
    <w:rsid w:val="00797588"/>
    <w:rsid w:val="007975FD"/>
    <w:rsid w:val="00797C79"/>
    <w:rsid w:val="00797D1F"/>
    <w:rsid w:val="007A01C6"/>
    <w:rsid w:val="007A23E1"/>
    <w:rsid w:val="007A4822"/>
    <w:rsid w:val="007A4B17"/>
    <w:rsid w:val="007A4D2D"/>
    <w:rsid w:val="007A739A"/>
    <w:rsid w:val="007A76A4"/>
    <w:rsid w:val="007A7C32"/>
    <w:rsid w:val="007B0201"/>
    <w:rsid w:val="007B02DC"/>
    <w:rsid w:val="007B0D66"/>
    <w:rsid w:val="007B228B"/>
    <w:rsid w:val="007B2E7A"/>
    <w:rsid w:val="007B3CC8"/>
    <w:rsid w:val="007B4619"/>
    <w:rsid w:val="007B507A"/>
    <w:rsid w:val="007B50A7"/>
    <w:rsid w:val="007B50FA"/>
    <w:rsid w:val="007C0A1F"/>
    <w:rsid w:val="007C2587"/>
    <w:rsid w:val="007C3768"/>
    <w:rsid w:val="007C3B91"/>
    <w:rsid w:val="007C3D32"/>
    <w:rsid w:val="007C402A"/>
    <w:rsid w:val="007C445C"/>
    <w:rsid w:val="007C601D"/>
    <w:rsid w:val="007C63EB"/>
    <w:rsid w:val="007C6F78"/>
    <w:rsid w:val="007C6FE6"/>
    <w:rsid w:val="007D119A"/>
    <w:rsid w:val="007D20C6"/>
    <w:rsid w:val="007D2BF3"/>
    <w:rsid w:val="007D7898"/>
    <w:rsid w:val="007D7C3F"/>
    <w:rsid w:val="007E17A9"/>
    <w:rsid w:val="007E245E"/>
    <w:rsid w:val="007E2842"/>
    <w:rsid w:val="007E4E8F"/>
    <w:rsid w:val="007E7F06"/>
    <w:rsid w:val="007E7F5F"/>
    <w:rsid w:val="007F0C92"/>
    <w:rsid w:val="007F18E1"/>
    <w:rsid w:val="007F24D6"/>
    <w:rsid w:val="007F2947"/>
    <w:rsid w:val="00800564"/>
    <w:rsid w:val="008006EC"/>
    <w:rsid w:val="008010D0"/>
    <w:rsid w:val="0080213F"/>
    <w:rsid w:val="008023D4"/>
    <w:rsid w:val="008040D6"/>
    <w:rsid w:val="008054EE"/>
    <w:rsid w:val="00807E70"/>
    <w:rsid w:val="008105EF"/>
    <w:rsid w:val="00810775"/>
    <w:rsid w:val="00811BF3"/>
    <w:rsid w:val="00812D52"/>
    <w:rsid w:val="00813B54"/>
    <w:rsid w:val="008145BA"/>
    <w:rsid w:val="00815960"/>
    <w:rsid w:val="0081727C"/>
    <w:rsid w:val="00817A1A"/>
    <w:rsid w:val="00817F09"/>
    <w:rsid w:val="00821293"/>
    <w:rsid w:val="00821B8F"/>
    <w:rsid w:val="00823466"/>
    <w:rsid w:val="00824A1D"/>
    <w:rsid w:val="00825214"/>
    <w:rsid w:val="00825E59"/>
    <w:rsid w:val="00827BC4"/>
    <w:rsid w:val="00832761"/>
    <w:rsid w:val="008341AF"/>
    <w:rsid w:val="008342FD"/>
    <w:rsid w:val="00834F1B"/>
    <w:rsid w:val="0083772A"/>
    <w:rsid w:val="0084081D"/>
    <w:rsid w:val="00841D13"/>
    <w:rsid w:val="00841F75"/>
    <w:rsid w:val="008433B1"/>
    <w:rsid w:val="008435A2"/>
    <w:rsid w:val="00845BEE"/>
    <w:rsid w:val="008460A7"/>
    <w:rsid w:val="008462DA"/>
    <w:rsid w:val="0084656B"/>
    <w:rsid w:val="00847EA8"/>
    <w:rsid w:val="00850B18"/>
    <w:rsid w:val="008531BB"/>
    <w:rsid w:val="008646D1"/>
    <w:rsid w:val="008659A9"/>
    <w:rsid w:val="0086639D"/>
    <w:rsid w:val="008706B3"/>
    <w:rsid w:val="008721E1"/>
    <w:rsid w:val="00872DD1"/>
    <w:rsid w:val="008730F0"/>
    <w:rsid w:val="00876CE0"/>
    <w:rsid w:val="00877770"/>
    <w:rsid w:val="00880D0E"/>
    <w:rsid w:val="00881E5D"/>
    <w:rsid w:val="008878FE"/>
    <w:rsid w:val="008914F3"/>
    <w:rsid w:val="00892ED9"/>
    <w:rsid w:val="00895297"/>
    <w:rsid w:val="0089565D"/>
    <w:rsid w:val="00897022"/>
    <w:rsid w:val="008A02F6"/>
    <w:rsid w:val="008A0767"/>
    <w:rsid w:val="008A09EC"/>
    <w:rsid w:val="008A19AA"/>
    <w:rsid w:val="008A3572"/>
    <w:rsid w:val="008A4261"/>
    <w:rsid w:val="008A7651"/>
    <w:rsid w:val="008B028D"/>
    <w:rsid w:val="008B150D"/>
    <w:rsid w:val="008B1C77"/>
    <w:rsid w:val="008B3AC5"/>
    <w:rsid w:val="008B3DE0"/>
    <w:rsid w:val="008B3F03"/>
    <w:rsid w:val="008C06EB"/>
    <w:rsid w:val="008C0BFE"/>
    <w:rsid w:val="008C37EF"/>
    <w:rsid w:val="008C51D7"/>
    <w:rsid w:val="008D391E"/>
    <w:rsid w:val="008D4510"/>
    <w:rsid w:val="008D4CCE"/>
    <w:rsid w:val="008D4CCF"/>
    <w:rsid w:val="008D7055"/>
    <w:rsid w:val="008E15DE"/>
    <w:rsid w:val="008E3D4D"/>
    <w:rsid w:val="008F050E"/>
    <w:rsid w:val="008F23CF"/>
    <w:rsid w:val="008F2402"/>
    <w:rsid w:val="008F4F8E"/>
    <w:rsid w:val="008F6EBB"/>
    <w:rsid w:val="009019B4"/>
    <w:rsid w:val="00901B46"/>
    <w:rsid w:val="00901BAE"/>
    <w:rsid w:val="00903CBC"/>
    <w:rsid w:val="00904040"/>
    <w:rsid w:val="0090434F"/>
    <w:rsid w:val="00910136"/>
    <w:rsid w:val="00912BA6"/>
    <w:rsid w:val="00914F68"/>
    <w:rsid w:val="009155AA"/>
    <w:rsid w:val="00915917"/>
    <w:rsid w:val="00915DC5"/>
    <w:rsid w:val="00915F4B"/>
    <w:rsid w:val="009205D9"/>
    <w:rsid w:val="009210BC"/>
    <w:rsid w:val="00921542"/>
    <w:rsid w:val="00921D13"/>
    <w:rsid w:val="00924A8F"/>
    <w:rsid w:val="00924C9E"/>
    <w:rsid w:val="0092514D"/>
    <w:rsid w:val="0092638E"/>
    <w:rsid w:val="009274FE"/>
    <w:rsid w:val="009309FB"/>
    <w:rsid w:val="00930C27"/>
    <w:rsid w:val="00932100"/>
    <w:rsid w:val="009323B9"/>
    <w:rsid w:val="009324C7"/>
    <w:rsid w:val="009326C0"/>
    <w:rsid w:val="00932709"/>
    <w:rsid w:val="009335D7"/>
    <w:rsid w:val="00933EB7"/>
    <w:rsid w:val="00934D76"/>
    <w:rsid w:val="00935196"/>
    <w:rsid w:val="009351EF"/>
    <w:rsid w:val="0093722D"/>
    <w:rsid w:val="00940730"/>
    <w:rsid w:val="00940AFD"/>
    <w:rsid w:val="0094132C"/>
    <w:rsid w:val="009416A5"/>
    <w:rsid w:val="00943DDF"/>
    <w:rsid w:val="00944ACB"/>
    <w:rsid w:val="00947D4B"/>
    <w:rsid w:val="00947EA1"/>
    <w:rsid w:val="0095253C"/>
    <w:rsid w:val="0095386A"/>
    <w:rsid w:val="00953E8B"/>
    <w:rsid w:val="00956349"/>
    <w:rsid w:val="0095645D"/>
    <w:rsid w:val="009570C0"/>
    <w:rsid w:val="0096031C"/>
    <w:rsid w:val="009617C8"/>
    <w:rsid w:val="00961C11"/>
    <w:rsid w:val="00962820"/>
    <w:rsid w:val="009630C7"/>
    <w:rsid w:val="0096502A"/>
    <w:rsid w:val="00966498"/>
    <w:rsid w:val="00966E25"/>
    <w:rsid w:val="00967422"/>
    <w:rsid w:val="00970500"/>
    <w:rsid w:val="0097056E"/>
    <w:rsid w:val="00972F1C"/>
    <w:rsid w:val="009759F7"/>
    <w:rsid w:val="00976524"/>
    <w:rsid w:val="00976FAD"/>
    <w:rsid w:val="009778AA"/>
    <w:rsid w:val="009803B9"/>
    <w:rsid w:val="00980BCE"/>
    <w:rsid w:val="00981D7C"/>
    <w:rsid w:val="009824FC"/>
    <w:rsid w:val="0098413D"/>
    <w:rsid w:val="00984B9B"/>
    <w:rsid w:val="009900D1"/>
    <w:rsid w:val="0099258E"/>
    <w:rsid w:val="00994364"/>
    <w:rsid w:val="00994EA1"/>
    <w:rsid w:val="00995468"/>
    <w:rsid w:val="009954D1"/>
    <w:rsid w:val="009A1F8B"/>
    <w:rsid w:val="009A5DBB"/>
    <w:rsid w:val="009A623A"/>
    <w:rsid w:val="009A688A"/>
    <w:rsid w:val="009A7630"/>
    <w:rsid w:val="009A78DB"/>
    <w:rsid w:val="009B0B02"/>
    <w:rsid w:val="009B0C5C"/>
    <w:rsid w:val="009B10B8"/>
    <w:rsid w:val="009B279D"/>
    <w:rsid w:val="009B4B42"/>
    <w:rsid w:val="009B4F65"/>
    <w:rsid w:val="009B7246"/>
    <w:rsid w:val="009C02A2"/>
    <w:rsid w:val="009C08A7"/>
    <w:rsid w:val="009C0CFB"/>
    <w:rsid w:val="009C0DC6"/>
    <w:rsid w:val="009C1B5F"/>
    <w:rsid w:val="009C286F"/>
    <w:rsid w:val="009C2AE3"/>
    <w:rsid w:val="009C2CC6"/>
    <w:rsid w:val="009C3BE6"/>
    <w:rsid w:val="009C3E22"/>
    <w:rsid w:val="009C4818"/>
    <w:rsid w:val="009C650C"/>
    <w:rsid w:val="009C6ED2"/>
    <w:rsid w:val="009C745D"/>
    <w:rsid w:val="009D1468"/>
    <w:rsid w:val="009D5142"/>
    <w:rsid w:val="009D79C1"/>
    <w:rsid w:val="009D7D3F"/>
    <w:rsid w:val="009E01F2"/>
    <w:rsid w:val="009E29E0"/>
    <w:rsid w:val="009E3082"/>
    <w:rsid w:val="009E428A"/>
    <w:rsid w:val="009E532E"/>
    <w:rsid w:val="009F1527"/>
    <w:rsid w:val="009F4F68"/>
    <w:rsid w:val="009F7B4D"/>
    <w:rsid w:val="00A0062A"/>
    <w:rsid w:val="00A00E27"/>
    <w:rsid w:val="00A014B3"/>
    <w:rsid w:val="00A01796"/>
    <w:rsid w:val="00A03612"/>
    <w:rsid w:val="00A073B1"/>
    <w:rsid w:val="00A11B83"/>
    <w:rsid w:val="00A12499"/>
    <w:rsid w:val="00A13801"/>
    <w:rsid w:val="00A16B09"/>
    <w:rsid w:val="00A200F0"/>
    <w:rsid w:val="00A223E3"/>
    <w:rsid w:val="00A228ED"/>
    <w:rsid w:val="00A22B24"/>
    <w:rsid w:val="00A22BE5"/>
    <w:rsid w:val="00A23607"/>
    <w:rsid w:val="00A242AF"/>
    <w:rsid w:val="00A24ADC"/>
    <w:rsid w:val="00A24B4F"/>
    <w:rsid w:val="00A24CEC"/>
    <w:rsid w:val="00A27356"/>
    <w:rsid w:val="00A273B3"/>
    <w:rsid w:val="00A274C2"/>
    <w:rsid w:val="00A2760C"/>
    <w:rsid w:val="00A312D8"/>
    <w:rsid w:val="00A313CA"/>
    <w:rsid w:val="00A3335F"/>
    <w:rsid w:val="00A338D0"/>
    <w:rsid w:val="00A35B70"/>
    <w:rsid w:val="00A36EF6"/>
    <w:rsid w:val="00A40B99"/>
    <w:rsid w:val="00A41240"/>
    <w:rsid w:val="00A41679"/>
    <w:rsid w:val="00A4270A"/>
    <w:rsid w:val="00A42F7C"/>
    <w:rsid w:val="00A434BC"/>
    <w:rsid w:val="00A445DE"/>
    <w:rsid w:val="00A4498C"/>
    <w:rsid w:val="00A457B9"/>
    <w:rsid w:val="00A46AA8"/>
    <w:rsid w:val="00A50AA5"/>
    <w:rsid w:val="00A5628B"/>
    <w:rsid w:val="00A57071"/>
    <w:rsid w:val="00A60249"/>
    <w:rsid w:val="00A604F3"/>
    <w:rsid w:val="00A61B8F"/>
    <w:rsid w:val="00A62CD3"/>
    <w:rsid w:val="00A65A3F"/>
    <w:rsid w:val="00A65D50"/>
    <w:rsid w:val="00A65DED"/>
    <w:rsid w:val="00A665FF"/>
    <w:rsid w:val="00A66CA0"/>
    <w:rsid w:val="00A670B3"/>
    <w:rsid w:val="00A67C2F"/>
    <w:rsid w:val="00A70251"/>
    <w:rsid w:val="00A710C0"/>
    <w:rsid w:val="00A7166D"/>
    <w:rsid w:val="00A74AF0"/>
    <w:rsid w:val="00A75A0F"/>
    <w:rsid w:val="00A75DB5"/>
    <w:rsid w:val="00A76B49"/>
    <w:rsid w:val="00A77593"/>
    <w:rsid w:val="00A7765B"/>
    <w:rsid w:val="00A8340C"/>
    <w:rsid w:val="00A84EE9"/>
    <w:rsid w:val="00A85685"/>
    <w:rsid w:val="00A861D5"/>
    <w:rsid w:val="00A864B8"/>
    <w:rsid w:val="00A868DB"/>
    <w:rsid w:val="00A9160E"/>
    <w:rsid w:val="00A91930"/>
    <w:rsid w:val="00A92375"/>
    <w:rsid w:val="00A93F1F"/>
    <w:rsid w:val="00A93F20"/>
    <w:rsid w:val="00A94F1F"/>
    <w:rsid w:val="00A95769"/>
    <w:rsid w:val="00A97572"/>
    <w:rsid w:val="00AA2BF9"/>
    <w:rsid w:val="00AA374E"/>
    <w:rsid w:val="00AA3A52"/>
    <w:rsid w:val="00AA7632"/>
    <w:rsid w:val="00AA79AF"/>
    <w:rsid w:val="00AB02EE"/>
    <w:rsid w:val="00AB052E"/>
    <w:rsid w:val="00AB201A"/>
    <w:rsid w:val="00AB22D2"/>
    <w:rsid w:val="00AB597E"/>
    <w:rsid w:val="00AB7BC3"/>
    <w:rsid w:val="00AB7BF2"/>
    <w:rsid w:val="00AB7C07"/>
    <w:rsid w:val="00AC239F"/>
    <w:rsid w:val="00AC4260"/>
    <w:rsid w:val="00AC6161"/>
    <w:rsid w:val="00AC78F6"/>
    <w:rsid w:val="00AD1E10"/>
    <w:rsid w:val="00AD3539"/>
    <w:rsid w:val="00AD38D4"/>
    <w:rsid w:val="00AD4A26"/>
    <w:rsid w:val="00AD5BF9"/>
    <w:rsid w:val="00AD5C10"/>
    <w:rsid w:val="00AE0524"/>
    <w:rsid w:val="00AE104F"/>
    <w:rsid w:val="00AE15D2"/>
    <w:rsid w:val="00AE3595"/>
    <w:rsid w:val="00AE42DD"/>
    <w:rsid w:val="00AE4633"/>
    <w:rsid w:val="00AE524E"/>
    <w:rsid w:val="00AE5BBD"/>
    <w:rsid w:val="00AE7315"/>
    <w:rsid w:val="00AE748A"/>
    <w:rsid w:val="00AE7B8E"/>
    <w:rsid w:val="00AF0956"/>
    <w:rsid w:val="00AF0D8C"/>
    <w:rsid w:val="00AF4108"/>
    <w:rsid w:val="00AF62F9"/>
    <w:rsid w:val="00B01E9F"/>
    <w:rsid w:val="00B03240"/>
    <w:rsid w:val="00B0389E"/>
    <w:rsid w:val="00B03B04"/>
    <w:rsid w:val="00B03E60"/>
    <w:rsid w:val="00B05E58"/>
    <w:rsid w:val="00B05F75"/>
    <w:rsid w:val="00B06288"/>
    <w:rsid w:val="00B108F8"/>
    <w:rsid w:val="00B11BB7"/>
    <w:rsid w:val="00B12A4B"/>
    <w:rsid w:val="00B13516"/>
    <w:rsid w:val="00B14B5D"/>
    <w:rsid w:val="00B15467"/>
    <w:rsid w:val="00B15621"/>
    <w:rsid w:val="00B1628C"/>
    <w:rsid w:val="00B25895"/>
    <w:rsid w:val="00B2706A"/>
    <w:rsid w:val="00B307DC"/>
    <w:rsid w:val="00B31700"/>
    <w:rsid w:val="00B324B7"/>
    <w:rsid w:val="00B33C4E"/>
    <w:rsid w:val="00B4088F"/>
    <w:rsid w:val="00B40B90"/>
    <w:rsid w:val="00B41119"/>
    <w:rsid w:val="00B43EDE"/>
    <w:rsid w:val="00B44004"/>
    <w:rsid w:val="00B456D6"/>
    <w:rsid w:val="00B46128"/>
    <w:rsid w:val="00B46452"/>
    <w:rsid w:val="00B470B5"/>
    <w:rsid w:val="00B50A72"/>
    <w:rsid w:val="00B51CBD"/>
    <w:rsid w:val="00B52C5D"/>
    <w:rsid w:val="00B57F4C"/>
    <w:rsid w:val="00B602D6"/>
    <w:rsid w:val="00B60786"/>
    <w:rsid w:val="00B608E5"/>
    <w:rsid w:val="00B63461"/>
    <w:rsid w:val="00B63B06"/>
    <w:rsid w:val="00B63CD0"/>
    <w:rsid w:val="00B641E7"/>
    <w:rsid w:val="00B7092A"/>
    <w:rsid w:val="00B70A56"/>
    <w:rsid w:val="00B70F1E"/>
    <w:rsid w:val="00B71964"/>
    <w:rsid w:val="00B71C35"/>
    <w:rsid w:val="00B71D88"/>
    <w:rsid w:val="00B729F1"/>
    <w:rsid w:val="00B73B47"/>
    <w:rsid w:val="00B7430C"/>
    <w:rsid w:val="00B75CE9"/>
    <w:rsid w:val="00B762F1"/>
    <w:rsid w:val="00B777F1"/>
    <w:rsid w:val="00B77F41"/>
    <w:rsid w:val="00B80E5E"/>
    <w:rsid w:val="00B82D22"/>
    <w:rsid w:val="00B83260"/>
    <w:rsid w:val="00B83B31"/>
    <w:rsid w:val="00B90439"/>
    <w:rsid w:val="00B91D80"/>
    <w:rsid w:val="00B92975"/>
    <w:rsid w:val="00B94190"/>
    <w:rsid w:val="00B94BAD"/>
    <w:rsid w:val="00B961D2"/>
    <w:rsid w:val="00B96BC2"/>
    <w:rsid w:val="00B96D67"/>
    <w:rsid w:val="00B96F4D"/>
    <w:rsid w:val="00BA0496"/>
    <w:rsid w:val="00BA049C"/>
    <w:rsid w:val="00BA1277"/>
    <w:rsid w:val="00BA181A"/>
    <w:rsid w:val="00BA1B12"/>
    <w:rsid w:val="00BA30E8"/>
    <w:rsid w:val="00BA38B6"/>
    <w:rsid w:val="00BA456C"/>
    <w:rsid w:val="00BA46DE"/>
    <w:rsid w:val="00BA6DF4"/>
    <w:rsid w:val="00BA72E3"/>
    <w:rsid w:val="00BB04FA"/>
    <w:rsid w:val="00BB173F"/>
    <w:rsid w:val="00BB483A"/>
    <w:rsid w:val="00BB7487"/>
    <w:rsid w:val="00BC05BC"/>
    <w:rsid w:val="00BC16AE"/>
    <w:rsid w:val="00BC1816"/>
    <w:rsid w:val="00BC2D8E"/>
    <w:rsid w:val="00BC2F2F"/>
    <w:rsid w:val="00BC3500"/>
    <w:rsid w:val="00BC446B"/>
    <w:rsid w:val="00BC462A"/>
    <w:rsid w:val="00BC744F"/>
    <w:rsid w:val="00BD2D4C"/>
    <w:rsid w:val="00BD4011"/>
    <w:rsid w:val="00BD6C7D"/>
    <w:rsid w:val="00BD71B6"/>
    <w:rsid w:val="00BE0DE0"/>
    <w:rsid w:val="00BE22D3"/>
    <w:rsid w:val="00BE2D4B"/>
    <w:rsid w:val="00BE4674"/>
    <w:rsid w:val="00BE5E5E"/>
    <w:rsid w:val="00BE728A"/>
    <w:rsid w:val="00BE745E"/>
    <w:rsid w:val="00BE7864"/>
    <w:rsid w:val="00BF2298"/>
    <w:rsid w:val="00BF3097"/>
    <w:rsid w:val="00BF3F30"/>
    <w:rsid w:val="00C00ABC"/>
    <w:rsid w:val="00C068FD"/>
    <w:rsid w:val="00C10454"/>
    <w:rsid w:val="00C104FC"/>
    <w:rsid w:val="00C11D12"/>
    <w:rsid w:val="00C120E6"/>
    <w:rsid w:val="00C121A6"/>
    <w:rsid w:val="00C128A9"/>
    <w:rsid w:val="00C129F9"/>
    <w:rsid w:val="00C15F2F"/>
    <w:rsid w:val="00C161FD"/>
    <w:rsid w:val="00C21092"/>
    <w:rsid w:val="00C21A68"/>
    <w:rsid w:val="00C23B27"/>
    <w:rsid w:val="00C27E22"/>
    <w:rsid w:val="00C306BF"/>
    <w:rsid w:val="00C30C8F"/>
    <w:rsid w:val="00C31CAD"/>
    <w:rsid w:val="00C329FE"/>
    <w:rsid w:val="00C338F3"/>
    <w:rsid w:val="00C33A5A"/>
    <w:rsid w:val="00C3712F"/>
    <w:rsid w:val="00C43C1E"/>
    <w:rsid w:val="00C45CEF"/>
    <w:rsid w:val="00C46D19"/>
    <w:rsid w:val="00C47FF4"/>
    <w:rsid w:val="00C504AF"/>
    <w:rsid w:val="00C5086A"/>
    <w:rsid w:val="00C50B2B"/>
    <w:rsid w:val="00C51996"/>
    <w:rsid w:val="00C53E10"/>
    <w:rsid w:val="00C5426F"/>
    <w:rsid w:val="00C5480C"/>
    <w:rsid w:val="00C55968"/>
    <w:rsid w:val="00C56D9C"/>
    <w:rsid w:val="00C61E97"/>
    <w:rsid w:val="00C62262"/>
    <w:rsid w:val="00C63154"/>
    <w:rsid w:val="00C63801"/>
    <w:rsid w:val="00C646BC"/>
    <w:rsid w:val="00C650D4"/>
    <w:rsid w:val="00C677B5"/>
    <w:rsid w:val="00C67E3E"/>
    <w:rsid w:val="00C70727"/>
    <w:rsid w:val="00C71872"/>
    <w:rsid w:val="00C740B6"/>
    <w:rsid w:val="00C74506"/>
    <w:rsid w:val="00C7533C"/>
    <w:rsid w:val="00C7591A"/>
    <w:rsid w:val="00C76EAF"/>
    <w:rsid w:val="00C776BE"/>
    <w:rsid w:val="00C827CD"/>
    <w:rsid w:val="00C82ECD"/>
    <w:rsid w:val="00C841A0"/>
    <w:rsid w:val="00C84DC4"/>
    <w:rsid w:val="00C86909"/>
    <w:rsid w:val="00C86A5C"/>
    <w:rsid w:val="00C86BD8"/>
    <w:rsid w:val="00C901C2"/>
    <w:rsid w:val="00C9054D"/>
    <w:rsid w:val="00C9173D"/>
    <w:rsid w:val="00C934F6"/>
    <w:rsid w:val="00C941CF"/>
    <w:rsid w:val="00C952E6"/>
    <w:rsid w:val="00C9657C"/>
    <w:rsid w:val="00CA0C3A"/>
    <w:rsid w:val="00CA0E21"/>
    <w:rsid w:val="00CA1994"/>
    <w:rsid w:val="00CA4E56"/>
    <w:rsid w:val="00CA645D"/>
    <w:rsid w:val="00CA64A6"/>
    <w:rsid w:val="00CB3A2C"/>
    <w:rsid w:val="00CB3D92"/>
    <w:rsid w:val="00CB70FA"/>
    <w:rsid w:val="00CC018E"/>
    <w:rsid w:val="00CC035B"/>
    <w:rsid w:val="00CC12A6"/>
    <w:rsid w:val="00CC2685"/>
    <w:rsid w:val="00CC33A0"/>
    <w:rsid w:val="00CC497B"/>
    <w:rsid w:val="00CC56AF"/>
    <w:rsid w:val="00CC5D87"/>
    <w:rsid w:val="00CC7357"/>
    <w:rsid w:val="00CC7F02"/>
    <w:rsid w:val="00CD0203"/>
    <w:rsid w:val="00CD026D"/>
    <w:rsid w:val="00CD08D2"/>
    <w:rsid w:val="00CD2244"/>
    <w:rsid w:val="00CD2D06"/>
    <w:rsid w:val="00CD404F"/>
    <w:rsid w:val="00CD4F10"/>
    <w:rsid w:val="00CD6694"/>
    <w:rsid w:val="00CE09A3"/>
    <w:rsid w:val="00CE11AF"/>
    <w:rsid w:val="00CE3BB3"/>
    <w:rsid w:val="00CE53BC"/>
    <w:rsid w:val="00CE65FC"/>
    <w:rsid w:val="00CE695C"/>
    <w:rsid w:val="00CE7307"/>
    <w:rsid w:val="00CF2C60"/>
    <w:rsid w:val="00CF5436"/>
    <w:rsid w:val="00CF58E7"/>
    <w:rsid w:val="00CF6254"/>
    <w:rsid w:val="00D0073D"/>
    <w:rsid w:val="00D007A4"/>
    <w:rsid w:val="00D00C32"/>
    <w:rsid w:val="00D012B2"/>
    <w:rsid w:val="00D01564"/>
    <w:rsid w:val="00D02A5C"/>
    <w:rsid w:val="00D03A1C"/>
    <w:rsid w:val="00D042D2"/>
    <w:rsid w:val="00D071F9"/>
    <w:rsid w:val="00D132D6"/>
    <w:rsid w:val="00D167D7"/>
    <w:rsid w:val="00D20109"/>
    <w:rsid w:val="00D20F76"/>
    <w:rsid w:val="00D24EFA"/>
    <w:rsid w:val="00D3272D"/>
    <w:rsid w:val="00D33C2A"/>
    <w:rsid w:val="00D33FAE"/>
    <w:rsid w:val="00D34E6B"/>
    <w:rsid w:val="00D34F17"/>
    <w:rsid w:val="00D353B8"/>
    <w:rsid w:val="00D3578F"/>
    <w:rsid w:val="00D35F03"/>
    <w:rsid w:val="00D368DE"/>
    <w:rsid w:val="00D37A1B"/>
    <w:rsid w:val="00D479D9"/>
    <w:rsid w:val="00D51B54"/>
    <w:rsid w:val="00D525EF"/>
    <w:rsid w:val="00D555F9"/>
    <w:rsid w:val="00D60AE4"/>
    <w:rsid w:val="00D63ABF"/>
    <w:rsid w:val="00D63F72"/>
    <w:rsid w:val="00D65C2F"/>
    <w:rsid w:val="00D676D4"/>
    <w:rsid w:val="00D70850"/>
    <w:rsid w:val="00D710E3"/>
    <w:rsid w:val="00D71997"/>
    <w:rsid w:val="00D733BC"/>
    <w:rsid w:val="00D741FB"/>
    <w:rsid w:val="00D746FA"/>
    <w:rsid w:val="00D7525D"/>
    <w:rsid w:val="00D75B7C"/>
    <w:rsid w:val="00D75FA1"/>
    <w:rsid w:val="00D75FC1"/>
    <w:rsid w:val="00D77A4C"/>
    <w:rsid w:val="00D813B4"/>
    <w:rsid w:val="00D82B29"/>
    <w:rsid w:val="00D83B06"/>
    <w:rsid w:val="00D86C02"/>
    <w:rsid w:val="00D86D53"/>
    <w:rsid w:val="00D8789C"/>
    <w:rsid w:val="00D916A3"/>
    <w:rsid w:val="00D921C1"/>
    <w:rsid w:val="00D9332A"/>
    <w:rsid w:val="00D93E39"/>
    <w:rsid w:val="00D954B3"/>
    <w:rsid w:val="00D959BF"/>
    <w:rsid w:val="00D972E7"/>
    <w:rsid w:val="00D97673"/>
    <w:rsid w:val="00DA09B3"/>
    <w:rsid w:val="00DA25BD"/>
    <w:rsid w:val="00DA30B3"/>
    <w:rsid w:val="00DA35C9"/>
    <w:rsid w:val="00DA37B1"/>
    <w:rsid w:val="00DA51C1"/>
    <w:rsid w:val="00DB3A07"/>
    <w:rsid w:val="00DB47DF"/>
    <w:rsid w:val="00DB4CCA"/>
    <w:rsid w:val="00DB60B8"/>
    <w:rsid w:val="00DC3A98"/>
    <w:rsid w:val="00DC3B8E"/>
    <w:rsid w:val="00DC3FAC"/>
    <w:rsid w:val="00DC6C0D"/>
    <w:rsid w:val="00DC70CB"/>
    <w:rsid w:val="00DC73C6"/>
    <w:rsid w:val="00DD0313"/>
    <w:rsid w:val="00DD04DB"/>
    <w:rsid w:val="00DD23F4"/>
    <w:rsid w:val="00DD63CA"/>
    <w:rsid w:val="00DE14DB"/>
    <w:rsid w:val="00DE5BA9"/>
    <w:rsid w:val="00DE6C2C"/>
    <w:rsid w:val="00DF34A2"/>
    <w:rsid w:val="00DF4154"/>
    <w:rsid w:val="00DF4B72"/>
    <w:rsid w:val="00DF5883"/>
    <w:rsid w:val="00E02DC7"/>
    <w:rsid w:val="00E104AE"/>
    <w:rsid w:val="00E10D54"/>
    <w:rsid w:val="00E122BF"/>
    <w:rsid w:val="00E13574"/>
    <w:rsid w:val="00E1488C"/>
    <w:rsid w:val="00E15C9C"/>
    <w:rsid w:val="00E17120"/>
    <w:rsid w:val="00E172A9"/>
    <w:rsid w:val="00E17449"/>
    <w:rsid w:val="00E17B8D"/>
    <w:rsid w:val="00E2014E"/>
    <w:rsid w:val="00E258CB"/>
    <w:rsid w:val="00E30F84"/>
    <w:rsid w:val="00E31695"/>
    <w:rsid w:val="00E32AA8"/>
    <w:rsid w:val="00E35F65"/>
    <w:rsid w:val="00E36C17"/>
    <w:rsid w:val="00E409A9"/>
    <w:rsid w:val="00E41FF4"/>
    <w:rsid w:val="00E4246C"/>
    <w:rsid w:val="00E446F3"/>
    <w:rsid w:val="00E51C03"/>
    <w:rsid w:val="00E52D8E"/>
    <w:rsid w:val="00E53AFC"/>
    <w:rsid w:val="00E54A0B"/>
    <w:rsid w:val="00E551DF"/>
    <w:rsid w:val="00E55419"/>
    <w:rsid w:val="00E55444"/>
    <w:rsid w:val="00E561B2"/>
    <w:rsid w:val="00E56565"/>
    <w:rsid w:val="00E5659D"/>
    <w:rsid w:val="00E57723"/>
    <w:rsid w:val="00E578B5"/>
    <w:rsid w:val="00E61257"/>
    <w:rsid w:val="00E624B0"/>
    <w:rsid w:val="00E663F0"/>
    <w:rsid w:val="00E67932"/>
    <w:rsid w:val="00E67989"/>
    <w:rsid w:val="00E67C89"/>
    <w:rsid w:val="00E72809"/>
    <w:rsid w:val="00E73233"/>
    <w:rsid w:val="00E741D7"/>
    <w:rsid w:val="00E75FB8"/>
    <w:rsid w:val="00E76159"/>
    <w:rsid w:val="00E77345"/>
    <w:rsid w:val="00E8000C"/>
    <w:rsid w:val="00E806B7"/>
    <w:rsid w:val="00E80F71"/>
    <w:rsid w:val="00E829BD"/>
    <w:rsid w:val="00E834DF"/>
    <w:rsid w:val="00E853EC"/>
    <w:rsid w:val="00E86756"/>
    <w:rsid w:val="00E8697C"/>
    <w:rsid w:val="00E871A5"/>
    <w:rsid w:val="00E87C15"/>
    <w:rsid w:val="00E90A78"/>
    <w:rsid w:val="00E910F5"/>
    <w:rsid w:val="00E91A0A"/>
    <w:rsid w:val="00E925F2"/>
    <w:rsid w:val="00E92A99"/>
    <w:rsid w:val="00E93AE5"/>
    <w:rsid w:val="00E9403B"/>
    <w:rsid w:val="00E947C4"/>
    <w:rsid w:val="00E96C44"/>
    <w:rsid w:val="00EA02C5"/>
    <w:rsid w:val="00EA1123"/>
    <w:rsid w:val="00EA242A"/>
    <w:rsid w:val="00EA3A1A"/>
    <w:rsid w:val="00EB27BC"/>
    <w:rsid w:val="00EB29E0"/>
    <w:rsid w:val="00EB61AC"/>
    <w:rsid w:val="00EB6E6E"/>
    <w:rsid w:val="00EB793F"/>
    <w:rsid w:val="00EC2B96"/>
    <w:rsid w:val="00EC442B"/>
    <w:rsid w:val="00EC532B"/>
    <w:rsid w:val="00EC5E2D"/>
    <w:rsid w:val="00EC616D"/>
    <w:rsid w:val="00EC6E49"/>
    <w:rsid w:val="00ED1636"/>
    <w:rsid w:val="00ED20AC"/>
    <w:rsid w:val="00ED2AD5"/>
    <w:rsid w:val="00ED558C"/>
    <w:rsid w:val="00ED67CA"/>
    <w:rsid w:val="00ED6D8E"/>
    <w:rsid w:val="00ED7BC1"/>
    <w:rsid w:val="00EE30D9"/>
    <w:rsid w:val="00EE40DE"/>
    <w:rsid w:val="00EE4F79"/>
    <w:rsid w:val="00EE579C"/>
    <w:rsid w:val="00EE5CB8"/>
    <w:rsid w:val="00EE6278"/>
    <w:rsid w:val="00EF3E1A"/>
    <w:rsid w:val="00EF4A31"/>
    <w:rsid w:val="00EF4DF0"/>
    <w:rsid w:val="00EF52F2"/>
    <w:rsid w:val="00F014DD"/>
    <w:rsid w:val="00F05360"/>
    <w:rsid w:val="00F059AB"/>
    <w:rsid w:val="00F0611C"/>
    <w:rsid w:val="00F06B1A"/>
    <w:rsid w:val="00F0739F"/>
    <w:rsid w:val="00F11A50"/>
    <w:rsid w:val="00F11A9B"/>
    <w:rsid w:val="00F12217"/>
    <w:rsid w:val="00F12354"/>
    <w:rsid w:val="00F13B3F"/>
    <w:rsid w:val="00F13FEC"/>
    <w:rsid w:val="00F170CC"/>
    <w:rsid w:val="00F20D93"/>
    <w:rsid w:val="00F20FDC"/>
    <w:rsid w:val="00F21BC7"/>
    <w:rsid w:val="00F231E3"/>
    <w:rsid w:val="00F23707"/>
    <w:rsid w:val="00F25909"/>
    <w:rsid w:val="00F269B7"/>
    <w:rsid w:val="00F3173A"/>
    <w:rsid w:val="00F32AE0"/>
    <w:rsid w:val="00F34827"/>
    <w:rsid w:val="00F35F1D"/>
    <w:rsid w:val="00F36EEF"/>
    <w:rsid w:val="00F3782C"/>
    <w:rsid w:val="00F40A0A"/>
    <w:rsid w:val="00F41C5F"/>
    <w:rsid w:val="00F41CC5"/>
    <w:rsid w:val="00F41EF7"/>
    <w:rsid w:val="00F43B66"/>
    <w:rsid w:val="00F44C51"/>
    <w:rsid w:val="00F453E7"/>
    <w:rsid w:val="00F4556F"/>
    <w:rsid w:val="00F461A1"/>
    <w:rsid w:val="00F46443"/>
    <w:rsid w:val="00F469B7"/>
    <w:rsid w:val="00F4788D"/>
    <w:rsid w:val="00F514A0"/>
    <w:rsid w:val="00F52E61"/>
    <w:rsid w:val="00F554EE"/>
    <w:rsid w:val="00F554FD"/>
    <w:rsid w:val="00F56C2D"/>
    <w:rsid w:val="00F56EE7"/>
    <w:rsid w:val="00F57E05"/>
    <w:rsid w:val="00F610D3"/>
    <w:rsid w:val="00F61EDD"/>
    <w:rsid w:val="00F628FE"/>
    <w:rsid w:val="00F62957"/>
    <w:rsid w:val="00F629CC"/>
    <w:rsid w:val="00F64D0A"/>
    <w:rsid w:val="00F6752F"/>
    <w:rsid w:val="00F70999"/>
    <w:rsid w:val="00F70CBB"/>
    <w:rsid w:val="00F70D4A"/>
    <w:rsid w:val="00F71A31"/>
    <w:rsid w:val="00F72D4D"/>
    <w:rsid w:val="00F73A66"/>
    <w:rsid w:val="00F761D4"/>
    <w:rsid w:val="00F771C7"/>
    <w:rsid w:val="00F77421"/>
    <w:rsid w:val="00F7754B"/>
    <w:rsid w:val="00F775CE"/>
    <w:rsid w:val="00F81482"/>
    <w:rsid w:val="00F82BA1"/>
    <w:rsid w:val="00F91C5D"/>
    <w:rsid w:val="00F91EE3"/>
    <w:rsid w:val="00F9329A"/>
    <w:rsid w:val="00F9424E"/>
    <w:rsid w:val="00F9446B"/>
    <w:rsid w:val="00F94769"/>
    <w:rsid w:val="00F955AA"/>
    <w:rsid w:val="00F9681B"/>
    <w:rsid w:val="00F97344"/>
    <w:rsid w:val="00FA19AB"/>
    <w:rsid w:val="00FA1E81"/>
    <w:rsid w:val="00FA43EE"/>
    <w:rsid w:val="00FA523B"/>
    <w:rsid w:val="00FA5DCA"/>
    <w:rsid w:val="00FA5FC0"/>
    <w:rsid w:val="00FA610F"/>
    <w:rsid w:val="00FB246F"/>
    <w:rsid w:val="00FB2BE3"/>
    <w:rsid w:val="00FB2C16"/>
    <w:rsid w:val="00FB7173"/>
    <w:rsid w:val="00FB7D04"/>
    <w:rsid w:val="00FC0D59"/>
    <w:rsid w:val="00FC171B"/>
    <w:rsid w:val="00FC1CC9"/>
    <w:rsid w:val="00FC363A"/>
    <w:rsid w:val="00FC40D1"/>
    <w:rsid w:val="00FC5F73"/>
    <w:rsid w:val="00FD13DD"/>
    <w:rsid w:val="00FD21DE"/>
    <w:rsid w:val="00FD3366"/>
    <w:rsid w:val="00FD50C3"/>
    <w:rsid w:val="00FE016A"/>
    <w:rsid w:val="00FE0893"/>
    <w:rsid w:val="00FE15A1"/>
    <w:rsid w:val="00FE239E"/>
    <w:rsid w:val="00FE2552"/>
    <w:rsid w:val="00FF1AB5"/>
    <w:rsid w:val="00FF2FE0"/>
    <w:rsid w:val="00FF44DC"/>
    <w:rsid w:val="00FF45D7"/>
    <w:rsid w:val="00FF489A"/>
    <w:rsid w:val="00FF48FA"/>
    <w:rsid w:val="00FF6E8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hsdate"/>
  <w:smartTagType w:namespaceuri="urn:schemas-microsoft-com:office:smarttags" w:name="chmetcnv"/>
  <w:shapeDefaults>
    <o:shapedefaults v:ext="edit" spidmax="121857">
      <o:colormenu v:ext="edit" fillcolor="none"/>
    </o:shapedefaults>
    <o:shapelayout v:ext="edit">
      <o:idmap v:ext="edit" data="1"/>
      <o:regrouptable v:ext="edit">
        <o:entry new="1" old="0"/>
        <o:entry new="2" old="0"/>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8289D"/>
    <w:pPr>
      <w:widowControl w:val="0"/>
    </w:pPr>
    <w:rPr>
      <w:kern w:val="2"/>
      <w:sz w:val="24"/>
      <w:szCs w:val="24"/>
    </w:rPr>
  </w:style>
  <w:style w:type="paragraph" w:styleId="1">
    <w:name w:val="heading 1"/>
    <w:aliases w:val="論文標題,title,H1,PIM 1,l1,Data Sheet Headlines,h1,(F2),titre niveau 1,標題 1 字元,Header1,大綱"/>
    <w:basedOn w:val="a1"/>
    <w:next w:val="a1"/>
    <w:qFormat/>
    <w:rsid w:val="0008289D"/>
    <w:pPr>
      <w:keepNext/>
      <w:suppressAutoHyphens/>
      <w:adjustRightInd w:val="0"/>
      <w:snapToGrid w:val="0"/>
      <w:spacing w:before="50" w:line="420" w:lineRule="exact"/>
      <w:ind w:left="22" w:firstLine="60"/>
      <w:jc w:val="both"/>
      <w:outlineLvl w:val="0"/>
    </w:pPr>
    <w:rPr>
      <w:rFonts w:ascii="標楷體" w:eastAsia="標楷體"/>
      <w:b/>
      <w:bCs/>
      <w:kern w:val="18"/>
      <w:sz w:val="32"/>
      <w:shd w:val="clear" w:color="auto" w:fill="F3F3F3"/>
    </w:rPr>
  </w:style>
  <w:style w:type="paragraph" w:styleId="21">
    <w:name w:val="heading 2"/>
    <w:basedOn w:val="a1"/>
    <w:next w:val="a1"/>
    <w:qFormat/>
    <w:rsid w:val="0008289D"/>
    <w:pPr>
      <w:keepNext/>
      <w:spacing w:line="720" w:lineRule="auto"/>
      <w:outlineLvl w:val="1"/>
    </w:pPr>
    <w:rPr>
      <w:rFonts w:ascii="Arial" w:hAnsi="Arial"/>
      <w:b/>
      <w:bCs/>
      <w:sz w:val="48"/>
      <w:szCs w:val="48"/>
    </w:rPr>
  </w:style>
  <w:style w:type="paragraph" w:styleId="31">
    <w:name w:val="heading 3"/>
    <w:basedOn w:val="a1"/>
    <w:next w:val="a1"/>
    <w:qFormat/>
    <w:rsid w:val="0008289D"/>
    <w:pPr>
      <w:keepNext/>
      <w:spacing w:line="720" w:lineRule="auto"/>
      <w:outlineLvl w:val="2"/>
    </w:pPr>
    <w:rPr>
      <w:rFonts w:ascii="Arial" w:hAnsi="Arial"/>
      <w:b/>
      <w:bCs/>
      <w:sz w:val="36"/>
      <w:szCs w:val="36"/>
    </w:rPr>
  </w:style>
  <w:style w:type="paragraph" w:styleId="51">
    <w:name w:val="heading 5"/>
    <w:basedOn w:val="a1"/>
    <w:next w:val="a1"/>
    <w:qFormat/>
    <w:rsid w:val="00241E65"/>
    <w:pPr>
      <w:keepNext/>
      <w:spacing w:line="720" w:lineRule="auto"/>
      <w:ind w:leftChars="200" w:left="200"/>
      <w:outlineLvl w:val="4"/>
    </w:pPr>
    <w:rPr>
      <w:rFonts w:ascii="Arial" w:hAnsi="Arial"/>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text"/>
    <w:basedOn w:val="a1"/>
    <w:semiHidden/>
    <w:rsid w:val="0008289D"/>
    <w:rPr>
      <w:rFonts w:eastAsia="標楷體"/>
      <w:szCs w:val="20"/>
    </w:rPr>
  </w:style>
  <w:style w:type="paragraph" w:styleId="a6">
    <w:name w:val="Body Text Indent"/>
    <w:basedOn w:val="a1"/>
    <w:rsid w:val="0008289D"/>
    <w:pPr>
      <w:suppressAutoHyphens/>
      <w:ind w:left="480" w:hangingChars="200" w:hanging="480"/>
    </w:pPr>
    <w:rPr>
      <w:rFonts w:ascii="標楷體" w:eastAsia="標楷體"/>
      <w:szCs w:val="20"/>
    </w:rPr>
  </w:style>
  <w:style w:type="paragraph" w:styleId="a7">
    <w:name w:val="footer"/>
    <w:basedOn w:val="a1"/>
    <w:rsid w:val="0008289D"/>
    <w:pPr>
      <w:tabs>
        <w:tab w:val="center" w:pos="4153"/>
        <w:tab w:val="right" w:pos="8306"/>
      </w:tabs>
      <w:snapToGrid w:val="0"/>
    </w:pPr>
    <w:rPr>
      <w:sz w:val="20"/>
      <w:szCs w:val="20"/>
    </w:rPr>
  </w:style>
  <w:style w:type="character" w:styleId="a8">
    <w:name w:val="page number"/>
    <w:basedOn w:val="a2"/>
    <w:rsid w:val="0008289D"/>
  </w:style>
  <w:style w:type="paragraph" w:customStyle="1" w:styleId="a9">
    <w:name w:val="ͬ"/>
    <w:basedOn w:val="a1"/>
    <w:rsid w:val="0008289D"/>
    <w:pPr>
      <w:widowControl/>
      <w:spacing w:before="100" w:line="288" w:lineRule="auto"/>
      <w:ind w:left="480" w:hanging="480"/>
    </w:pPr>
    <w:rPr>
      <w:rFonts w:ascii="Arial Unicode MS" w:hAnsi="Arial Unicode MS"/>
      <w:kern w:val="0"/>
    </w:rPr>
  </w:style>
  <w:style w:type="character" w:styleId="aa">
    <w:name w:val="Hyperlink"/>
    <w:basedOn w:val="a2"/>
    <w:uiPriority w:val="99"/>
    <w:rsid w:val="0008289D"/>
  </w:style>
  <w:style w:type="paragraph" w:styleId="32">
    <w:name w:val="Body Text Indent 3"/>
    <w:basedOn w:val="a1"/>
    <w:rsid w:val="0008289D"/>
    <w:pPr>
      <w:suppressAutoHyphens/>
      <w:ind w:left="871" w:hangingChars="363" w:hanging="871"/>
    </w:pPr>
    <w:rPr>
      <w:rFonts w:ascii="標楷體" w:eastAsia="標楷體"/>
      <w:szCs w:val="20"/>
    </w:rPr>
  </w:style>
  <w:style w:type="paragraph" w:styleId="HTML">
    <w:name w:val="HTML Preformatted"/>
    <w:basedOn w:val="a1"/>
    <w:link w:val="HTML0"/>
    <w:uiPriority w:val="99"/>
    <w:rsid w:val="000828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paragraph" w:styleId="22">
    <w:name w:val="Body Text Indent 2"/>
    <w:basedOn w:val="a1"/>
    <w:rsid w:val="0008289D"/>
    <w:pPr>
      <w:snapToGrid w:val="0"/>
      <w:ind w:firstLineChars="200" w:firstLine="480"/>
    </w:pPr>
    <w:rPr>
      <w:rFonts w:ascii="標楷體" w:eastAsia="標楷體"/>
    </w:rPr>
  </w:style>
  <w:style w:type="paragraph" w:styleId="ab">
    <w:name w:val="Plain Text"/>
    <w:basedOn w:val="a1"/>
    <w:rsid w:val="0008289D"/>
    <w:rPr>
      <w:rFonts w:ascii="細明體" w:eastAsia="細明體" w:hAnsi="Courier New"/>
      <w:szCs w:val="20"/>
    </w:rPr>
  </w:style>
  <w:style w:type="paragraph" w:styleId="Web">
    <w:name w:val="Normal (Web)"/>
    <w:basedOn w:val="a1"/>
    <w:rsid w:val="0008289D"/>
    <w:pPr>
      <w:widowControl/>
      <w:spacing w:before="100" w:beforeAutospacing="1" w:after="100" w:afterAutospacing="1"/>
    </w:pPr>
    <w:rPr>
      <w:rFonts w:ascii="Arial Unicode MS" w:eastAsia="Times New Roman" w:hAnsi="Arial Unicode MS"/>
      <w:color w:val="FFFF00"/>
      <w:kern w:val="0"/>
    </w:rPr>
  </w:style>
  <w:style w:type="paragraph" w:styleId="23">
    <w:name w:val="Body Text 2"/>
    <w:basedOn w:val="a1"/>
    <w:rsid w:val="0008289D"/>
    <w:pPr>
      <w:adjustRightInd w:val="0"/>
      <w:spacing w:line="360" w:lineRule="atLeast"/>
      <w:textAlignment w:val="baseline"/>
    </w:pPr>
    <w:rPr>
      <w:rFonts w:ascii="標楷體" w:eastAsia="標楷體"/>
      <w:kern w:val="0"/>
      <w:sz w:val="32"/>
      <w:szCs w:val="20"/>
    </w:rPr>
  </w:style>
  <w:style w:type="paragraph" w:styleId="ac">
    <w:name w:val="Body Text"/>
    <w:basedOn w:val="a1"/>
    <w:rsid w:val="0008289D"/>
    <w:pPr>
      <w:jc w:val="distribute"/>
    </w:pPr>
    <w:rPr>
      <w:rFonts w:ascii="標楷體" w:eastAsia="標楷體" w:hAnsi="細明體"/>
      <w:szCs w:val="20"/>
    </w:rPr>
  </w:style>
  <w:style w:type="paragraph" w:styleId="ad">
    <w:name w:val="Block Text"/>
    <w:basedOn w:val="a1"/>
    <w:rsid w:val="0008289D"/>
    <w:pPr>
      <w:spacing w:line="320" w:lineRule="exact"/>
      <w:ind w:leftChars="200" w:left="720" w:rightChars="20" w:right="48" w:hangingChars="100" w:hanging="240"/>
    </w:pPr>
    <w:rPr>
      <w:rFonts w:ascii="細明體" w:eastAsia="標楷體" w:hAnsi="Courier New"/>
    </w:rPr>
  </w:style>
  <w:style w:type="paragraph" w:customStyle="1" w:styleId="ae">
    <w:name w:val="項"/>
    <w:basedOn w:val="a1"/>
    <w:rsid w:val="0008289D"/>
    <w:pPr>
      <w:widowControl/>
      <w:spacing w:before="100" w:beforeAutospacing="1" w:after="100" w:afterAutospacing="1"/>
    </w:pPr>
    <w:rPr>
      <w:rFonts w:ascii="Arial Unicode MS" w:eastAsia="Arial Unicode MS" w:hAnsi="Arial Unicode MS"/>
      <w:kern w:val="0"/>
    </w:rPr>
  </w:style>
  <w:style w:type="paragraph" w:customStyle="1" w:styleId="af">
    <w:name w:val="條"/>
    <w:basedOn w:val="a1"/>
    <w:rsid w:val="0008289D"/>
    <w:pPr>
      <w:widowControl/>
      <w:spacing w:before="100" w:beforeAutospacing="1" w:after="100" w:afterAutospacing="1"/>
    </w:pPr>
    <w:rPr>
      <w:rFonts w:ascii="Arial Unicode MS" w:eastAsia="Arial Unicode MS" w:hAnsi="Arial Unicode MS"/>
      <w:kern w:val="0"/>
    </w:rPr>
  </w:style>
  <w:style w:type="paragraph" w:customStyle="1" w:styleId="af0">
    <w:name w:val="款"/>
    <w:basedOn w:val="a1"/>
    <w:rsid w:val="0008289D"/>
    <w:pPr>
      <w:widowControl/>
      <w:spacing w:before="100" w:beforeAutospacing="1" w:after="100" w:afterAutospacing="1"/>
    </w:pPr>
    <w:rPr>
      <w:rFonts w:ascii="Arial Unicode MS" w:hAnsi="Arial Unicode MS"/>
      <w:kern w:val="0"/>
    </w:rPr>
  </w:style>
  <w:style w:type="character" w:customStyle="1" w:styleId="10">
    <w:name w:val="標題1"/>
    <w:rsid w:val="0008289D"/>
    <w:rPr>
      <w:rFonts w:eastAsia="標楷體"/>
      <w:sz w:val="32"/>
    </w:rPr>
  </w:style>
  <w:style w:type="character" w:styleId="af1">
    <w:name w:val="FollowedHyperlink"/>
    <w:rsid w:val="0008289D"/>
    <w:rPr>
      <w:color w:val="800080"/>
      <w:u w:val="single"/>
    </w:rPr>
  </w:style>
  <w:style w:type="paragraph" w:styleId="af2">
    <w:name w:val="header"/>
    <w:basedOn w:val="a1"/>
    <w:rsid w:val="0008289D"/>
    <w:pPr>
      <w:tabs>
        <w:tab w:val="center" w:pos="4153"/>
        <w:tab w:val="right" w:pos="8306"/>
      </w:tabs>
      <w:snapToGrid w:val="0"/>
    </w:pPr>
    <w:rPr>
      <w:sz w:val="20"/>
      <w:szCs w:val="20"/>
    </w:rPr>
  </w:style>
  <w:style w:type="paragraph" w:styleId="33">
    <w:name w:val="Body Text 3"/>
    <w:basedOn w:val="a1"/>
    <w:rsid w:val="0008289D"/>
    <w:pPr>
      <w:suppressAutoHyphens/>
      <w:spacing w:line="440" w:lineRule="exact"/>
      <w:ind w:right="-55"/>
      <w:jc w:val="both"/>
    </w:pPr>
    <w:rPr>
      <w:rFonts w:ascii="標楷體" w:eastAsia="標楷體"/>
      <w:sz w:val="28"/>
    </w:rPr>
  </w:style>
  <w:style w:type="paragraph" w:customStyle="1" w:styleId="11">
    <w:name w:val="1:1"/>
    <w:basedOn w:val="a1"/>
    <w:rsid w:val="0008289D"/>
    <w:pPr>
      <w:spacing w:line="260" w:lineRule="exact"/>
      <w:jc w:val="center"/>
    </w:pPr>
    <w:rPr>
      <w:rFonts w:ascii="標楷體" w:eastAsia="標楷體"/>
      <w:b/>
      <w:spacing w:val="-30"/>
      <w:sz w:val="20"/>
      <w:szCs w:val="20"/>
    </w:rPr>
  </w:style>
  <w:style w:type="paragraph" w:customStyle="1" w:styleId="af3">
    <w:name w:val="包括"/>
    <w:basedOn w:val="a1"/>
    <w:rsid w:val="0008289D"/>
    <w:pPr>
      <w:spacing w:line="200" w:lineRule="exact"/>
      <w:ind w:rightChars="20" w:right="48"/>
      <w:jc w:val="both"/>
    </w:pPr>
    <w:rPr>
      <w:rFonts w:ascii="標楷體" w:eastAsia="標楷體"/>
      <w:spacing w:val="-20"/>
      <w:sz w:val="20"/>
      <w:szCs w:val="20"/>
    </w:rPr>
  </w:style>
  <w:style w:type="paragraph" w:styleId="12">
    <w:name w:val="toc 1"/>
    <w:basedOn w:val="a1"/>
    <w:next w:val="a1"/>
    <w:autoRedefine/>
    <w:uiPriority w:val="39"/>
    <w:qFormat/>
    <w:rsid w:val="00E55444"/>
    <w:pPr>
      <w:tabs>
        <w:tab w:val="left" w:pos="720"/>
        <w:tab w:val="right" w:leader="dot" w:pos="9639"/>
        <w:tab w:val="left" w:leader="dot" w:pos="9702"/>
      </w:tabs>
      <w:spacing w:line="400" w:lineRule="exact"/>
      <w:jc w:val="center"/>
    </w:pPr>
    <w:rPr>
      <w:rFonts w:ascii="標楷體" w:eastAsia="標楷體" w:hAnsi="標楷體"/>
      <w:bCs/>
      <w:noProof/>
      <w:sz w:val="32"/>
      <w:szCs w:val="32"/>
      <w:shd w:val="clear" w:color="auto" w:fill="FFFFFF"/>
    </w:rPr>
  </w:style>
  <w:style w:type="paragraph" w:styleId="24">
    <w:name w:val="toc 2"/>
    <w:basedOn w:val="a1"/>
    <w:next w:val="a1"/>
    <w:autoRedefine/>
    <w:uiPriority w:val="39"/>
    <w:semiHidden/>
    <w:qFormat/>
    <w:rsid w:val="0008289D"/>
    <w:pPr>
      <w:ind w:leftChars="200" w:left="480"/>
    </w:pPr>
  </w:style>
  <w:style w:type="paragraph" w:styleId="34">
    <w:name w:val="toc 3"/>
    <w:basedOn w:val="a1"/>
    <w:next w:val="a1"/>
    <w:autoRedefine/>
    <w:uiPriority w:val="39"/>
    <w:semiHidden/>
    <w:qFormat/>
    <w:rsid w:val="0008289D"/>
    <w:pPr>
      <w:ind w:leftChars="400" w:left="960"/>
    </w:pPr>
  </w:style>
  <w:style w:type="paragraph" w:styleId="41">
    <w:name w:val="toc 4"/>
    <w:basedOn w:val="a1"/>
    <w:next w:val="a1"/>
    <w:autoRedefine/>
    <w:semiHidden/>
    <w:rsid w:val="0008289D"/>
    <w:pPr>
      <w:ind w:leftChars="600" w:left="1440"/>
    </w:pPr>
  </w:style>
  <w:style w:type="paragraph" w:styleId="52">
    <w:name w:val="toc 5"/>
    <w:basedOn w:val="a1"/>
    <w:next w:val="a1"/>
    <w:autoRedefine/>
    <w:semiHidden/>
    <w:rsid w:val="0008289D"/>
    <w:pPr>
      <w:ind w:leftChars="800" w:left="1920"/>
    </w:pPr>
  </w:style>
  <w:style w:type="paragraph" w:styleId="6">
    <w:name w:val="toc 6"/>
    <w:basedOn w:val="a1"/>
    <w:next w:val="a1"/>
    <w:autoRedefine/>
    <w:semiHidden/>
    <w:rsid w:val="0008289D"/>
    <w:pPr>
      <w:ind w:leftChars="1000" w:left="2400"/>
    </w:pPr>
  </w:style>
  <w:style w:type="paragraph" w:styleId="7">
    <w:name w:val="toc 7"/>
    <w:basedOn w:val="a1"/>
    <w:next w:val="a1"/>
    <w:autoRedefine/>
    <w:semiHidden/>
    <w:rsid w:val="0008289D"/>
    <w:pPr>
      <w:ind w:leftChars="1200" w:left="2880"/>
    </w:pPr>
  </w:style>
  <w:style w:type="paragraph" w:styleId="8">
    <w:name w:val="toc 8"/>
    <w:basedOn w:val="a1"/>
    <w:next w:val="a1"/>
    <w:autoRedefine/>
    <w:semiHidden/>
    <w:rsid w:val="0008289D"/>
    <w:pPr>
      <w:ind w:leftChars="1400" w:left="3360"/>
    </w:pPr>
  </w:style>
  <w:style w:type="paragraph" w:styleId="9">
    <w:name w:val="toc 9"/>
    <w:basedOn w:val="a1"/>
    <w:next w:val="a1"/>
    <w:autoRedefine/>
    <w:semiHidden/>
    <w:rsid w:val="0008289D"/>
    <w:pPr>
      <w:ind w:leftChars="1600" w:left="3840"/>
    </w:pPr>
  </w:style>
  <w:style w:type="paragraph" w:styleId="af4">
    <w:name w:val="Date"/>
    <w:basedOn w:val="a1"/>
    <w:next w:val="a1"/>
    <w:rsid w:val="0008289D"/>
    <w:pPr>
      <w:jc w:val="right"/>
    </w:pPr>
  </w:style>
  <w:style w:type="character" w:styleId="af5">
    <w:name w:val="line number"/>
    <w:basedOn w:val="a2"/>
    <w:rsid w:val="0008289D"/>
  </w:style>
  <w:style w:type="paragraph" w:customStyle="1" w:styleId="font5">
    <w:name w:val="font5"/>
    <w:basedOn w:val="a1"/>
    <w:rsid w:val="0008289D"/>
    <w:pPr>
      <w:widowControl/>
      <w:spacing w:before="100" w:beforeAutospacing="1" w:after="100" w:afterAutospacing="1"/>
    </w:pPr>
    <w:rPr>
      <w:rFonts w:ascii="新細明體" w:hAnsi="新細明體" w:cs="Arial Unicode MS" w:hint="eastAsia"/>
      <w:kern w:val="0"/>
      <w:sz w:val="20"/>
      <w:szCs w:val="20"/>
    </w:rPr>
  </w:style>
  <w:style w:type="paragraph" w:customStyle="1" w:styleId="font6">
    <w:name w:val="font6"/>
    <w:basedOn w:val="a1"/>
    <w:rsid w:val="0008289D"/>
    <w:pPr>
      <w:widowControl/>
      <w:spacing w:before="100" w:beforeAutospacing="1" w:after="100" w:afterAutospacing="1"/>
    </w:pPr>
    <w:rPr>
      <w:rFonts w:ascii="標楷體" w:eastAsia="標楷體" w:hAnsi="標楷體" w:cs="Arial Unicode MS" w:hint="eastAsia"/>
      <w:kern w:val="0"/>
    </w:rPr>
  </w:style>
  <w:style w:type="paragraph" w:customStyle="1" w:styleId="font7">
    <w:name w:val="font7"/>
    <w:basedOn w:val="a1"/>
    <w:rsid w:val="0008289D"/>
    <w:pPr>
      <w:widowControl/>
      <w:spacing w:before="100" w:beforeAutospacing="1" w:after="100" w:afterAutospacing="1"/>
    </w:pPr>
    <w:rPr>
      <w:rFonts w:eastAsia="Arial Unicode MS"/>
      <w:b/>
      <w:bCs/>
      <w:kern w:val="0"/>
    </w:rPr>
  </w:style>
  <w:style w:type="paragraph" w:customStyle="1" w:styleId="font8">
    <w:name w:val="font8"/>
    <w:basedOn w:val="a1"/>
    <w:rsid w:val="0008289D"/>
    <w:pPr>
      <w:widowControl/>
      <w:spacing w:before="100" w:beforeAutospacing="1" w:after="100" w:afterAutospacing="1"/>
    </w:pPr>
    <w:rPr>
      <w:rFonts w:ascii="標楷體" w:eastAsia="標楷體" w:hAnsi="標楷體" w:cs="Arial Unicode MS" w:hint="eastAsia"/>
      <w:b/>
      <w:bCs/>
      <w:kern w:val="0"/>
    </w:rPr>
  </w:style>
  <w:style w:type="paragraph" w:customStyle="1" w:styleId="xl24">
    <w:name w:val="xl24"/>
    <w:basedOn w:val="a1"/>
    <w:rsid w:val="0008289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rPr>
  </w:style>
  <w:style w:type="paragraph" w:customStyle="1" w:styleId="xl25">
    <w:name w:val="xl25"/>
    <w:basedOn w:val="a1"/>
    <w:rsid w:val="0008289D"/>
    <w:pPr>
      <w:widowControl/>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rPr>
  </w:style>
  <w:style w:type="paragraph" w:customStyle="1" w:styleId="xl26">
    <w:name w:val="xl26"/>
    <w:basedOn w:val="a1"/>
    <w:rsid w:val="0008289D"/>
    <w:pPr>
      <w:widowControl/>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rPr>
  </w:style>
  <w:style w:type="paragraph" w:customStyle="1" w:styleId="xl27">
    <w:name w:val="xl27"/>
    <w:basedOn w:val="a1"/>
    <w:rsid w:val="0008289D"/>
    <w:pPr>
      <w:widowControl/>
      <w:pBdr>
        <w:top w:val="single" w:sz="4" w:space="0" w:color="auto"/>
        <w:left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28">
    <w:name w:val="xl28"/>
    <w:basedOn w:val="a1"/>
    <w:rsid w:val="0008289D"/>
    <w:pPr>
      <w:widowControl/>
      <w:pBdr>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29">
    <w:name w:val="xl29"/>
    <w:basedOn w:val="a1"/>
    <w:rsid w:val="0008289D"/>
    <w:pPr>
      <w:widowControl/>
      <w:pBdr>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30">
    <w:name w:val="xl30"/>
    <w:basedOn w:val="a1"/>
    <w:rsid w:val="0008289D"/>
    <w:pPr>
      <w:widowControl/>
      <w:pBdr>
        <w:left w:val="single" w:sz="4" w:space="0" w:color="auto"/>
        <w:bottom w:val="single" w:sz="4" w:space="0" w:color="auto"/>
      </w:pBdr>
      <w:spacing w:before="100" w:beforeAutospacing="1" w:after="100" w:afterAutospacing="1"/>
      <w:jc w:val="center"/>
      <w:textAlignment w:val="center"/>
    </w:pPr>
    <w:rPr>
      <w:rFonts w:ascii="標楷體" w:eastAsia="標楷體" w:hAnsi="標楷體" w:cs="Arial Unicode MS" w:hint="eastAsia"/>
      <w:b/>
      <w:bCs/>
      <w:kern w:val="0"/>
    </w:rPr>
  </w:style>
  <w:style w:type="paragraph" w:customStyle="1" w:styleId="xl31">
    <w:name w:val="xl31"/>
    <w:basedOn w:val="a1"/>
    <w:rsid w:val="0008289D"/>
    <w:pPr>
      <w:widowControl/>
      <w:pBdr>
        <w:bottom w:val="single" w:sz="4" w:space="0" w:color="auto"/>
      </w:pBdr>
      <w:spacing w:before="100" w:beforeAutospacing="1" w:after="100" w:afterAutospacing="1"/>
      <w:jc w:val="center"/>
      <w:textAlignment w:val="center"/>
    </w:pPr>
    <w:rPr>
      <w:rFonts w:ascii="標楷體" w:eastAsia="標楷體" w:hAnsi="標楷體" w:cs="Arial Unicode MS" w:hint="eastAsia"/>
      <w:b/>
      <w:bCs/>
      <w:kern w:val="0"/>
    </w:rPr>
  </w:style>
  <w:style w:type="paragraph" w:customStyle="1" w:styleId="xl32">
    <w:name w:val="xl32"/>
    <w:basedOn w:val="a1"/>
    <w:rsid w:val="0008289D"/>
    <w:pPr>
      <w:widowControl/>
      <w:pBdr>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b/>
      <w:bCs/>
      <w:kern w:val="0"/>
    </w:rPr>
  </w:style>
  <w:style w:type="paragraph" w:customStyle="1" w:styleId="xl33">
    <w:name w:val="xl33"/>
    <w:basedOn w:val="a1"/>
    <w:rsid w:val="0008289D"/>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4">
    <w:name w:val="xl34"/>
    <w:basedOn w:val="a1"/>
    <w:rsid w:val="0008289D"/>
    <w:pPr>
      <w:widowControl/>
      <w:pBdr>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5">
    <w:name w:val="xl35"/>
    <w:basedOn w:val="a1"/>
    <w:rsid w:val="0008289D"/>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6">
    <w:name w:val="xl36"/>
    <w:basedOn w:val="a1"/>
    <w:rsid w:val="0008289D"/>
    <w:pPr>
      <w:widowControl/>
      <w:pBdr>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7">
    <w:name w:val="xl37"/>
    <w:basedOn w:val="a1"/>
    <w:rsid w:val="0008289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38">
    <w:name w:val="xl38"/>
    <w:basedOn w:val="a1"/>
    <w:rsid w:val="0008289D"/>
    <w:pPr>
      <w:widowControl/>
      <w:pBdr>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39">
    <w:name w:val="xl39"/>
    <w:basedOn w:val="a1"/>
    <w:rsid w:val="0008289D"/>
    <w:pPr>
      <w:widowControl/>
      <w:pBdr>
        <w:bottom w:val="single" w:sz="8"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40">
    <w:name w:val="xl40"/>
    <w:basedOn w:val="a1"/>
    <w:rsid w:val="0008289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41">
    <w:name w:val="xl41"/>
    <w:basedOn w:val="a1"/>
    <w:rsid w:val="0008289D"/>
    <w:pPr>
      <w:widowControl/>
      <w:pBdr>
        <w:top w:val="single" w:sz="8" w:space="0" w:color="auto"/>
        <w:left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42">
    <w:name w:val="xl42"/>
    <w:basedOn w:val="a1"/>
    <w:rsid w:val="0008289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43">
    <w:name w:val="xl43"/>
    <w:basedOn w:val="a1"/>
    <w:rsid w:val="0008289D"/>
    <w:pPr>
      <w:widowControl/>
      <w:pBdr>
        <w:left w:val="single" w:sz="4"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44">
    <w:name w:val="xl44"/>
    <w:basedOn w:val="a1"/>
    <w:rsid w:val="0008289D"/>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45">
    <w:name w:val="xl45"/>
    <w:basedOn w:val="a1"/>
    <w:rsid w:val="0008289D"/>
    <w:pPr>
      <w:widowControl/>
      <w:pBdr>
        <w:bottom w:val="single" w:sz="8" w:space="0" w:color="auto"/>
        <w:right w:val="single" w:sz="4" w:space="0" w:color="auto"/>
      </w:pBdr>
      <w:spacing w:before="100" w:beforeAutospacing="1" w:after="100" w:afterAutospacing="1"/>
      <w:textAlignment w:val="center"/>
    </w:pPr>
    <w:rPr>
      <w:rFonts w:eastAsia="Arial Unicode MS"/>
      <w:kern w:val="0"/>
    </w:rPr>
  </w:style>
  <w:style w:type="paragraph" w:customStyle="1" w:styleId="xl46">
    <w:name w:val="xl46"/>
    <w:basedOn w:val="a1"/>
    <w:rsid w:val="0008289D"/>
    <w:pPr>
      <w:widowControl/>
      <w:pBdr>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47">
    <w:name w:val="xl47"/>
    <w:basedOn w:val="a1"/>
    <w:rsid w:val="0008289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48">
    <w:name w:val="xl48"/>
    <w:basedOn w:val="a1"/>
    <w:rsid w:val="0008289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49">
    <w:name w:val="xl49"/>
    <w:basedOn w:val="a1"/>
    <w:rsid w:val="0008289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50">
    <w:name w:val="xl50"/>
    <w:basedOn w:val="a1"/>
    <w:rsid w:val="0008289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kern w:val="0"/>
    </w:rPr>
  </w:style>
  <w:style w:type="paragraph" w:customStyle="1" w:styleId="font1">
    <w:name w:val="font1"/>
    <w:basedOn w:val="a1"/>
    <w:rsid w:val="0008289D"/>
    <w:pPr>
      <w:widowControl/>
      <w:spacing w:before="100" w:beforeAutospacing="1" w:after="100" w:afterAutospacing="1"/>
    </w:pPr>
    <w:rPr>
      <w:rFonts w:ascii="新細明體" w:hAnsi="新細明體" w:cs="Arial Unicode MS" w:hint="eastAsia"/>
      <w:kern w:val="0"/>
    </w:rPr>
  </w:style>
  <w:style w:type="paragraph" w:customStyle="1" w:styleId="xl51">
    <w:name w:val="xl51"/>
    <w:basedOn w:val="a1"/>
    <w:rsid w:val="0008289D"/>
    <w:pPr>
      <w:widowControl/>
      <w:pBdr>
        <w:top w:val="single" w:sz="4" w:space="0" w:color="auto"/>
        <w:left w:val="single" w:sz="4" w:space="0" w:color="auto"/>
        <w:right w:val="single" w:sz="4" w:space="0" w:color="auto"/>
      </w:pBdr>
      <w:shd w:val="clear" w:color="auto" w:fill="CCFFCC"/>
      <w:spacing w:before="100" w:beforeAutospacing="1" w:after="100" w:afterAutospacing="1"/>
      <w:textAlignment w:val="center"/>
    </w:pPr>
    <w:rPr>
      <w:rFonts w:ascii="標楷體" w:eastAsia="標楷體" w:hAnsi="標楷體" w:cs="Arial Unicode MS" w:hint="eastAsia"/>
      <w:kern w:val="0"/>
    </w:rPr>
  </w:style>
  <w:style w:type="paragraph" w:customStyle="1" w:styleId="xl52">
    <w:name w:val="xl52"/>
    <w:basedOn w:val="a1"/>
    <w:rsid w:val="0008289D"/>
    <w:pPr>
      <w:widowControl/>
      <w:pBdr>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53">
    <w:name w:val="xl53"/>
    <w:basedOn w:val="a1"/>
    <w:rsid w:val="0008289D"/>
    <w:pPr>
      <w:widowControl/>
      <w:pBdr>
        <w:top w:val="single" w:sz="4" w:space="0" w:color="auto"/>
        <w:left w:val="single" w:sz="4" w:space="0" w:color="auto"/>
        <w:bottom w:val="single" w:sz="4" w:space="0" w:color="auto"/>
      </w:pBdr>
      <w:shd w:val="clear" w:color="auto" w:fill="CCFFCC"/>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54">
    <w:name w:val="xl54"/>
    <w:basedOn w:val="a1"/>
    <w:rsid w:val="0008289D"/>
    <w:pPr>
      <w:widowControl/>
      <w:pBdr>
        <w:top w:val="single" w:sz="4" w:space="0" w:color="auto"/>
        <w:bottom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55">
    <w:name w:val="xl55"/>
    <w:basedOn w:val="a1"/>
    <w:rsid w:val="0008289D"/>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Default">
    <w:name w:val="Default"/>
    <w:rsid w:val="0008289D"/>
    <w:pPr>
      <w:widowControl w:val="0"/>
      <w:autoSpaceDE w:val="0"/>
      <w:autoSpaceDN w:val="0"/>
      <w:adjustRightInd w:val="0"/>
    </w:pPr>
    <w:rPr>
      <w:rFonts w:ascii="標楷體" w:eastAsia="標楷體"/>
      <w:color w:val="000000"/>
      <w:sz w:val="24"/>
      <w:szCs w:val="24"/>
    </w:rPr>
  </w:style>
  <w:style w:type="paragraph" w:customStyle="1" w:styleId="af6">
    <w:name w:val="表科"/>
    <w:basedOn w:val="Default"/>
    <w:next w:val="Default"/>
    <w:rsid w:val="0008289D"/>
    <w:pPr>
      <w:spacing w:before="100" w:after="100"/>
    </w:pPr>
    <w:rPr>
      <w:color w:val="auto"/>
    </w:rPr>
  </w:style>
  <w:style w:type="paragraph" w:customStyle="1" w:styleId="font9">
    <w:name w:val="font9"/>
    <w:basedOn w:val="a1"/>
    <w:rsid w:val="0008289D"/>
    <w:pPr>
      <w:widowControl/>
      <w:spacing w:before="100" w:beforeAutospacing="1" w:after="100" w:afterAutospacing="1"/>
    </w:pPr>
    <w:rPr>
      <w:rFonts w:eastAsia="Arial Unicode MS"/>
      <w:kern w:val="0"/>
      <w:sz w:val="22"/>
      <w:szCs w:val="22"/>
    </w:rPr>
  </w:style>
  <w:style w:type="paragraph" w:customStyle="1" w:styleId="xl56">
    <w:name w:val="xl56"/>
    <w:basedOn w:val="a1"/>
    <w:rsid w:val="0008289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sz w:val="22"/>
      <w:szCs w:val="22"/>
    </w:rPr>
  </w:style>
  <w:style w:type="paragraph" w:customStyle="1" w:styleId="xl57">
    <w:name w:val="xl57"/>
    <w:basedOn w:val="a1"/>
    <w:rsid w:val="0008289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sz w:val="22"/>
      <w:szCs w:val="22"/>
    </w:rPr>
  </w:style>
  <w:style w:type="paragraph" w:customStyle="1" w:styleId="xl58">
    <w:name w:val="xl58"/>
    <w:basedOn w:val="a1"/>
    <w:rsid w:val="0008289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color w:val="000000"/>
      <w:kern w:val="0"/>
      <w:sz w:val="22"/>
      <w:szCs w:val="22"/>
    </w:rPr>
  </w:style>
  <w:style w:type="paragraph" w:customStyle="1" w:styleId="xl59">
    <w:name w:val="xl59"/>
    <w:basedOn w:val="a1"/>
    <w:rsid w:val="0008289D"/>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center"/>
    </w:pPr>
    <w:rPr>
      <w:rFonts w:ascii="標楷體" w:eastAsia="標楷體" w:hAnsi="標楷體" w:cs="Arial Unicode MS" w:hint="eastAsia"/>
      <w:color w:val="FF0000"/>
      <w:kern w:val="0"/>
      <w:sz w:val="22"/>
      <w:szCs w:val="22"/>
    </w:rPr>
  </w:style>
  <w:style w:type="paragraph" w:customStyle="1" w:styleId="xl60">
    <w:name w:val="xl60"/>
    <w:basedOn w:val="a1"/>
    <w:rsid w:val="0008289D"/>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center"/>
    </w:pPr>
    <w:rPr>
      <w:rFonts w:ascii="標楷體" w:eastAsia="標楷體" w:hAnsi="標楷體" w:cs="Arial Unicode MS" w:hint="eastAsia"/>
      <w:color w:val="000000"/>
      <w:kern w:val="0"/>
      <w:sz w:val="22"/>
      <w:szCs w:val="22"/>
    </w:rPr>
  </w:style>
  <w:style w:type="paragraph" w:customStyle="1" w:styleId="xl61">
    <w:name w:val="xl61"/>
    <w:basedOn w:val="a1"/>
    <w:rsid w:val="0008289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 w:val="22"/>
      <w:szCs w:val="22"/>
    </w:rPr>
  </w:style>
  <w:style w:type="character" w:styleId="af7">
    <w:name w:val="Strong"/>
    <w:uiPriority w:val="22"/>
    <w:qFormat/>
    <w:rsid w:val="0008289D"/>
    <w:rPr>
      <w:b/>
      <w:bCs/>
    </w:rPr>
  </w:style>
  <w:style w:type="paragraph" w:styleId="af8">
    <w:name w:val="Balloon Text"/>
    <w:basedOn w:val="a1"/>
    <w:semiHidden/>
    <w:rsid w:val="0008289D"/>
    <w:rPr>
      <w:rFonts w:ascii="Arial" w:hAnsi="Arial"/>
      <w:sz w:val="18"/>
      <w:szCs w:val="18"/>
    </w:rPr>
  </w:style>
  <w:style w:type="paragraph" w:customStyle="1" w:styleId="items1">
    <w:name w:val="items1"/>
    <w:basedOn w:val="a1"/>
    <w:rsid w:val="0008289D"/>
    <w:pPr>
      <w:widowControl/>
      <w:spacing w:before="100" w:beforeAutospacing="1" w:after="100" w:afterAutospacing="1"/>
    </w:pPr>
    <w:rPr>
      <w:rFonts w:ascii="Arial Unicode MS" w:eastAsia="Arial Unicode MS" w:hAnsi="Arial Unicode MS" w:cs="Arial Unicode MS"/>
      <w:kern w:val="0"/>
    </w:rPr>
  </w:style>
  <w:style w:type="paragraph" w:customStyle="1" w:styleId="13">
    <w:name w:val="內文1"/>
    <w:rsid w:val="0008289D"/>
    <w:pPr>
      <w:widowControl w:val="0"/>
      <w:adjustRightInd w:val="0"/>
      <w:spacing w:line="360" w:lineRule="atLeast"/>
      <w:textAlignment w:val="baseline"/>
    </w:pPr>
    <w:rPr>
      <w:rFonts w:ascii="細明體" w:eastAsia="細明體"/>
      <w:sz w:val="24"/>
    </w:rPr>
  </w:style>
  <w:style w:type="paragraph" w:styleId="a0">
    <w:name w:val="List Bullet"/>
    <w:basedOn w:val="a1"/>
    <w:autoRedefine/>
    <w:rsid w:val="0008289D"/>
    <w:pPr>
      <w:numPr>
        <w:numId w:val="11"/>
      </w:numPr>
      <w:ind w:left="0"/>
    </w:pPr>
  </w:style>
  <w:style w:type="paragraph" w:styleId="a">
    <w:name w:val="List Number"/>
    <w:basedOn w:val="a1"/>
    <w:rsid w:val="0008289D"/>
    <w:pPr>
      <w:numPr>
        <w:numId w:val="12"/>
      </w:numPr>
      <w:ind w:left="0"/>
    </w:pPr>
  </w:style>
  <w:style w:type="paragraph" w:styleId="20">
    <w:name w:val="List Bullet 2"/>
    <w:basedOn w:val="a1"/>
    <w:autoRedefine/>
    <w:rsid w:val="0008289D"/>
    <w:pPr>
      <w:numPr>
        <w:numId w:val="13"/>
      </w:numPr>
      <w:ind w:left="0"/>
    </w:pPr>
  </w:style>
  <w:style w:type="paragraph" w:styleId="30">
    <w:name w:val="List Bullet 3"/>
    <w:basedOn w:val="a1"/>
    <w:autoRedefine/>
    <w:rsid w:val="0008289D"/>
    <w:pPr>
      <w:numPr>
        <w:numId w:val="14"/>
      </w:numPr>
      <w:ind w:left="0"/>
    </w:pPr>
  </w:style>
  <w:style w:type="paragraph" w:styleId="40">
    <w:name w:val="List Bullet 4"/>
    <w:basedOn w:val="a1"/>
    <w:autoRedefine/>
    <w:rsid w:val="0008289D"/>
    <w:pPr>
      <w:numPr>
        <w:numId w:val="15"/>
      </w:numPr>
      <w:ind w:left="0"/>
    </w:pPr>
  </w:style>
  <w:style w:type="paragraph" w:styleId="50">
    <w:name w:val="List Bullet 5"/>
    <w:basedOn w:val="a1"/>
    <w:autoRedefine/>
    <w:rsid w:val="0008289D"/>
    <w:pPr>
      <w:numPr>
        <w:numId w:val="16"/>
      </w:numPr>
      <w:ind w:left="0"/>
    </w:pPr>
  </w:style>
  <w:style w:type="paragraph" w:styleId="2">
    <w:name w:val="List Number 2"/>
    <w:basedOn w:val="a1"/>
    <w:rsid w:val="0008289D"/>
    <w:pPr>
      <w:numPr>
        <w:numId w:val="17"/>
      </w:numPr>
      <w:ind w:left="0"/>
    </w:pPr>
  </w:style>
  <w:style w:type="paragraph" w:styleId="3">
    <w:name w:val="List Number 3"/>
    <w:basedOn w:val="a1"/>
    <w:rsid w:val="0008289D"/>
    <w:pPr>
      <w:numPr>
        <w:numId w:val="18"/>
      </w:numPr>
      <w:ind w:left="0"/>
    </w:pPr>
  </w:style>
  <w:style w:type="paragraph" w:styleId="4">
    <w:name w:val="List Number 4"/>
    <w:basedOn w:val="a1"/>
    <w:rsid w:val="0008289D"/>
    <w:pPr>
      <w:numPr>
        <w:numId w:val="19"/>
      </w:numPr>
      <w:ind w:left="0"/>
    </w:pPr>
  </w:style>
  <w:style w:type="paragraph" w:styleId="5">
    <w:name w:val="List Number 5"/>
    <w:basedOn w:val="a1"/>
    <w:rsid w:val="0008289D"/>
    <w:pPr>
      <w:numPr>
        <w:numId w:val="20"/>
      </w:numPr>
      <w:ind w:left="0"/>
    </w:pPr>
  </w:style>
  <w:style w:type="paragraph" w:customStyle="1" w:styleId="af9">
    <w:name w:val="答"/>
    <w:basedOn w:val="af"/>
    <w:rsid w:val="0008289D"/>
    <w:pPr>
      <w:widowControl w:val="0"/>
      <w:suppressAutoHyphens/>
      <w:spacing w:beforeAutospacing="0" w:after="0" w:afterAutospacing="0" w:line="340" w:lineRule="exact"/>
      <w:ind w:leftChars="384" w:left="1482" w:rightChars="50" w:right="120" w:hangingChars="200" w:hanging="560"/>
      <w:jc w:val="both"/>
    </w:pPr>
    <w:rPr>
      <w:rFonts w:ascii="Times New Roman" w:eastAsia="標楷體" w:hAnsi="Times New Roman"/>
      <w:kern w:val="2"/>
      <w:sz w:val="28"/>
      <w:szCs w:val="26"/>
    </w:rPr>
  </w:style>
  <w:style w:type="paragraph" w:styleId="afa">
    <w:name w:val="Note Heading"/>
    <w:basedOn w:val="a1"/>
    <w:next w:val="a1"/>
    <w:rsid w:val="0008289D"/>
    <w:pPr>
      <w:jc w:val="center"/>
    </w:pPr>
    <w:rPr>
      <w:rFonts w:ascii="標楷體" w:eastAsia="標楷體" w:hint="eastAsia"/>
    </w:rPr>
  </w:style>
  <w:style w:type="paragraph" w:customStyle="1" w:styleId="a00">
    <w:name w:val="a0"/>
    <w:basedOn w:val="a1"/>
    <w:rsid w:val="0008289D"/>
    <w:pPr>
      <w:widowControl/>
      <w:spacing w:before="100" w:beforeAutospacing="1" w:after="100" w:afterAutospacing="1"/>
    </w:pPr>
    <w:rPr>
      <w:rFonts w:ascii="Arial Unicode MS" w:eastAsia="Arial Unicode MS" w:hAnsi="Arial Unicode MS" w:cs="Arial Unicode MS" w:hint="eastAsia"/>
      <w:kern w:val="0"/>
    </w:rPr>
  </w:style>
  <w:style w:type="character" w:styleId="afb">
    <w:name w:val="annotation reference"/>
    <w:semiHidden/>
    <w:rsid w:val="0060700F"/>
    <w:rPr>
      <w:sz w:val="18"/>
      <w:szCs w:val="18"/>
    </w:rPr>
  </w:style>
  <w:style w:type="paragraph" w:styleId="afc">
    <w:name w:val="annotation subject"/>
    <w:basedOn w:val="a5"/>
    <w:next w:val="a5"/>
    <w:semiHidden/>
    <w:rsid w:val="0060700F"/>
    <w:rPr>
      <w:rFonts w:eastAsia="新細明體"/>
      <w:b/>
      <w:bCs/>
      <w:szCs w:val="24"/>
    </w:rPr>
  </w:style>
  <w:style w:type="paragraph" w:customStyle="1" w:styleId="14">
    <w:name w:val="樣式1"/>
    <w:basedOn w:val="a1"/>
    <w:rsid w:val="00CC035B"/>
    <w:pPr>
      <w:suppressAutoHyphens/>
      <w:spacing w:line="400" w:lineRule="exact"/>
      <w:ind w:leftChars="246" w:left="1018" w:rightChars="50" w:right="120" w:hangingChars="153" w:hanging="428"/>
      <w:jc w:val="both"/>
    </w:pPr>
    <w:rPr>
      <w:rFonts w:ascii="標楷體" w:eastAsia="華康楷書體W5外字集" w:hAnsi="標楷體" w:cs="Arial"/>
      <w:sz w:val="28"/>
      <w:szCs w:val="28"/>
    </w:rPr>
  </w:style>
  <w:style w:type="character" w:customStyle="1" w:styleId="dialogtext1">
    <w:name w:val="dialog_text1"/>
    <w:basedOn w:val="a2"/>
    <w:rsid w:val="00B33C4E"/>
    <w:rPr>
      <w:rFonts w:ascii="sөũ" w:hAnsi="sөũ" w:hint="default"/>
      <w:color w:val="000000"/>
      <w:sz w:val="24"/>
      <w:szCs w:val="24"/>
    </w:rPr>
  </w:style>
  <w:style w:type="table" w:styleId="afd">
    <w:name w:val="Table Grid"/>
    <w:basedOn w:val="a3"/>
    <w:rsid w:val="00B4400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2"/>
    <w:rsid w:val="004E6118"/>
  </w:style>
  <w:style w:type="paragraph" w:customStyle="1" w:styleId="afe">
    <w:name w:val="抬頭用"/>
    <w:basedOn w:val="a9"/>
    <w:rsid w:val="0019338D"/>
    <w:pPr>
      <w:spacing w:before="0" w:line="500" w:lineRule="exact"/>
      <w:ind w:left="0" w:firstLine="0"/>
    </w:pPr>
    <w:rPr>
      <w:rFonts w:ascii="標楷體" w:eastAsia="標楷體" w:hAnsi="標楷體"/>
      <w:b/>
      <w:bCs/>
      <w:snapToGrid w:val="0"/>
      <w:color w:val="000000"/>
      <w:sz w:val="32"/>
      <w:szCs w:val="32"/>
    </w:rPr>
  </w:style>
  <w:style w:type="paragraph" w:styleId="aff">
    <w:name w:val="table of figures"/>
    <w:basedOn w:val="a1"/>
    <w:next w:val="a1"/>
    <w:semiHidden/>
    <w:rsid w:val="00EC616D"/>
    <w:pPr>
      <w:ind w:leftChars="400" w:left="400" w:hangingChars="200" w:hanging="200"/>
    </w:pPr>
  </w:style>
  <w:style w:type="paragraph" w:customStyle="1" w:styleId="aff0">
    <w:name w:val="標楷體"/>
    <w:aliases w:val="14 點,粗體"/>
    <w:basedOn w:val="ab"/>
    <w:rsid w:val="001B3112"/>
    <w:pPr>
      <w:tabs>
        <w:tab w:val="left" w:pos="6196"/>
        <w:tab w:val="left" w:pos="9392"/>
        <w:tab w:val="left" w:pos="9526"/>
      </w:tabs>
      <w:snapToGrid w:val="0"/>
      <w:spacing w:line="400" w:lineRule="exact"/>
    </w:pPr>
    <w:rPr>
      <w:rFonts w:ascii="標楷體" w:eastAsia="標楷體" w:hAnsi="標楷體"/>
      <w:b/>
      <w:bCs/>
      <w:noProof/>
      <w:sz w:val="28"/>
      <w:szCs w:val="28"/>
    </w:rPr>
  </w:style>
  <w:style w:type="paragraph" w:customStyle="1" w:styleId="aff1">
    <w:name w:val="內文附件連結"/>
    <w:basedOn w:val="a1"/>
    <w:link w:val="aff2"/>
    <w:rsid w:val="0044600C"/>
    <w:pPr>
      <w:tabs>
        <w:tab w:val="right" w:leader="middleDot" w:pos="9000"/>
      </w:tabs>
      <w:spacing w:beforeLines="40" w:line="380" w:lineRule="exact"/>
      <w:ind w:leftChars="149" w:left="933" w:right="170" w:hangingChars="197" w:hanging="575"/>
      <w:jc w:val="both"/>
    </w:pPr>
    <w:rPr>
      <w:rFonts w:eastAsia="標楷體"/>
      <w:color w:val="0000FF"/>
      <w:sz w:val="28"/>
      <w:u w:val="single" w:color="0000FF"/>
    </w:rPr>
  </w:style>
  <w:style w:type="character" w:customStyle="1" w:styleId="aff2">
    <w:name w:val="內文附件連結 字元"/>
    <w:basedOn w:val="a2"/>
    <w:link w:val="aff1"/>
    <w:rsid w:val="0044600C"/>
    <w:rPr>
      <w:rFonts w:eastAsia="標楷體"/>
      <w:color w:val="0000FF"/>
      <w:kern w:val="2"/>
      <w:sz w:val="28"/>
      <w:szCs w:val="24"/>
      <w:u w:val="single" w:color="0000FF"/>
      <w:lang w:val="en-US" w:eastAsia="zh-TW" w:bidi="ar-SA"/>
    </w:rPr>
  </w:style>
  <w:style w:type="paragraph" w:customStyle="1" w:styleId="aff3">
    <w:name w:val="字元 字元 字元 字元 字元 字元 字元 字元 字元 字元 字元 字元 字元 字元 字元 字元 字元 字元 字元 字元 字元 字元 字元 字元 字元 字元 字元"/>
    <w:basedOn w:val="a1"/>
    <w:rsid w:val="00813B54"/>
    <w:pPr>
      <w:widowControl/>
      <w:spacing w:after="160" w:line="240" w:lineRule="exact"/>
    </w:pPr>
    <w:rPr>
      <w:rFonts w:ascii="Tahoma" w:hAnsi="Tahoma" w:cs="Tahoma"/>
      <w:kern w:val="0"/>
      <w:sz w:val="20"/>
      <w:szCs w:val="20"/>
      <w:lang w:eastAsia="en-US" w:bidi="hi-IN"/>
    </w:rPr>
  </w:style>
  <w:style w:type="paragraph" w:styleId="aff4">
    <w:name w:val="List Paragraph"/>
    <w:basedOn w:val="a1"/>
    <w:uiPriority w:val="34"/>
    <w:qFormat/>
    <w:rsid w:val="00DA09B3"/>
    <w:pPr>
      <w:ind w:leftChars="200" w:left="480"/>
    </w:pPr>
  </w:style>
  <w:style w:type="paragraph" w:customStyle="1" w:styleId="aff5">
    <w:name w:val="a"/>
    <w:basedOn w:val="a1"/>
    <w:rsid w:val="006D04AF"/>
    <w:pPr>
      <w:widowControl/>
      <w:spacing w:before="100" w:beforeAutospacing="1" w:after="100" w:afterAutospacing="1"/>
    </w:pPr>
    <w:rPr>
      <w:rFonts w:ascii="新細明體" w:hAnsi="新細明體" w:cs="新細明體"/>
      <w:kern w:val="0"/>
    </w:rPr>
  </w:style>
  <w:style w:type="character" w:customStyle="1" w:styleId="HTML0">
    <w:name w:val="HTML 預設格式 字元"/>
    <w:basedOn w:val="a2"/>
    <w:link w:val="HTML"/>
    <w:uiPriority w:val="99"/>
    <w:rsid w:val="00940730"/>
    <w:rPr>
      <w:rFonts w:ascii="Arial Unicode MS" w:eastAsia="Arial Unicode MS" w:hAnsi="Arial Unicode MS"/>
    </w:rPr>
  </w:style>
  <w:style w:type="paragraph" w:customStyle="1" w:styleId="15">
    <w:name w:val="1"/>
    <w:basedOn w:val="a1"/>
    <w:rsid w:val="00D071F9"/>
    <w:pPr>
      <w:widowControl/>
      <w:spacing w:before="100" w:beforeAutospacing="1" w:after="100" w:afterAutospacing="1"/>
    </w:pPr>
    <w:rPr>
      <w:rFonts w:ascii="新細明體" w:hAnsi="新細明體" w:cs="新細明體"/>
      <w:kern w:val="0"/>
    </w:rPr>
  </w:style>
  <w:style w:type="paragraph" w:styleId="aff6">
    <w:name w:val="Title"/>
    <w:basedOn w:val="a1"/>
    <w:next w:val="a1"/>
    <w:link w:val="aff7"/>
    <w:qFormat/>
    <w:rsid w:val="0051286E"/>
    <w:pPr>
      <w:spacing w:before="240" w:after="60"/>
      <w:jc w:val="center"/>
      <w:outlineLvl w:val="0"/>
    </w:pPr>
    <w:rPr>
      <w:rFonts w:asciiTheme="majorHAnsi" w:hAnsiTheme="majorHAnsi" w:cstheme="majorBidi"/>
      <w:b/>
      <w:bCs/>
      <w:sz w:val="32"/>
      <w:szCs w:val="32"/>
    </w:rPr>
  </w:style>
  <w:style w:type="character" w:customStyle="1" w:styleId="aff7">
    <w:name w:val="標題 字元"/>
    <w:basedOn w:val="a2"/>
    <w:link w:val="aff6"/>
    <w:rsid w:val="0051286E"/>
    <w:rPr>
      <w:rFonts w:asciiTheme="majorHAnsi" w:hAnsiTheme="majorHAnsi" w:cstheme="majorBidi"/>
      <w:b/>
      <w:bCs/>
      <w:kern w:val="2"/>
      <w:sz w:val="32"/>
      <w:szCs w:val="32"/>
    </w:rPr>
  </w:style>
  <w:style w:type="paragraph" w:styleId="aff8">
    <w:name w:val="TOC Heading"/>
    <w:basedOn w:val="1"/>
    <w:next w:val="a1"/>
    <w:uiPriority w:val="39"/>
    <w:unhideWhenUsed/>
    <w:qFormat/>
    <w:rsid w:val="00161A80"/>
    <w:pPr>
      <w:keepLines/>
      <w:widowControl/>
      <w:suppressAutoHyphens w:val="0"/>
      <w:adjustRightInd/>
      <w:snapToGrid/>
      <w:spacing w:before="480" w:line="276" w:lineRule="auto"/>
      <w:ind w:left="0" w:firstLine="0"/>
      <w:jc w:val="left"/>
      <w:outlineLvl w:val="9"/>
    </w:pPr>
    <w:rPr>
      <w:rFonts w:asciiTheme="majorHAnsi" w:eastAsiaTheme="majorEastAsia" w:hAnsiTheme="majorHAnsi" w:cstheme="majorBidi"/>
      <w:color w:val="365F91" w:themeColor="accent1" w:themeShade="BF"/>
      <w:kern w:val="0"/>
      <w:sz w:val="28"/>
      <w:szCs w:val="28"/>
      <w:shd w:val="clear" w:color="auto" w:fill="auto"/>
    </w:rPr>
  </w:style>
  <w:style w:type="paragraph" w:customStyle="1" w:styleId="aff9">
    <w:name w:val="（一）"/>
    <w:basedOn w:val="a1"/>
    <w:rsid w:val="007C3768"/>
    <w:pPr>
      <w:suppressAutoHyphens/>
      <w:spacing w:before="40" w:line="340" w:lineRule="exact"/>
      <w:ind w:leftChars="410" w:left="1460" w:rightChars="50" w:right="120" w:hangingChars="170" w:hanging="476"/>
      <w:jc w:val="both"/>
    </w:pPr>
    <w:rPr>
      <w:rFonts w:eastAsia="標楷體"/>
      <w:sz w:val="28"/>
      <w:szCs w:val="26"/>
    </w:rPr>
  </w:style>
</w:styles>
</file>

<file path=word/webSettings.xml><?xml version="1.0" encoding="utf-8"?>
<w:webSettings xmlns:r="http://schemas.openxmlformats.org/officeDocument/2006/relationships" xmlns:w="http://schemas.openxmlformats.org/wordprocessingml/2006/main">
  <w:divs>
    <w:div w:id="62410853">
      <w:bodyDiv w:val="1"/>
      <w:marLeft w:val="0"/>
      <w:marRight w:val="0"/>
      <w:marTop w:val="0"/>
      <w:marBottom w:val="0"/>
      <w:divBdr>
        <w:top w:val="none" w:sz="0" w:space="0" w:color="auto"/>
        <w:left w:val="none" w:sz="0" w:space="0" w:color="auto"/>
        <w:bottom w:val="none" w:sz="0" w:space="0" w:color="auto"/>
        <w:right w:val="none" w:sz="0" w:space="0" w:color="auto"/>
      </w:divBdr>
      <w:divsChild>
        <w:div w:id="902105335">
          <w:marLeft w:val="0"/>
          <w:marRight w:val="0"/>
          <w:marTop w:val="0"/>
          <w:marBottom w:val="0"/>
          <w:divBdr>
            <w:top w:val="none" w:sz="0" w:space="0" w:color="auto"/>
            <w:left w:val="none" w:sz="0" w:space="0" w:color="auto"/>
            <w:bottom w:val="none" w:sz="0" w:space="0" w:color="auto"/>
            <w:right w:val="none" w:sz="0" w:space="0" w:color="auto"/>
          </w:divBdr>
          <w:divsChild>
            <w:div w:id="163868133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85854527">
      <w:bodyDiv w:val="1"/>
      <w:marLeft w:val="0"/>
      <w:marRight w:val="0"/>
      <w:marTop w:val="0"/>
      <w:marBottom w:val="0"/>
      <w:divBdr>
        <w:top w:val="none" w:sz="0" w:space="0" w:color="auto"/>
        <w:left w:val="none" w:sz="0" w:space="0" w:color="auto"/>
        <w:bottom w:val="none" w:sz="0" w:space="0" w:color="auto"/>
        <w:right w:val="none" w:sz="0" w:space="0" w:color="auto"/>
      </w:divBdr>
      <w:divsChild>
        <w:div w:id="1905019506">
          <w:marLeft w:val="0"/>
          <w:marRight w:val="0"/>
          <w:marTop w:val="0"/>
          <w:marBottom w:val="0"/>
          <w:divBdr>
            <w:top w:val="none" w:sz="0" w:space="0" w:color="auto"/>
            <w:left w:val="none" w:sz="0" w:space="0" w:color="auto"/>
            <w:bottom w:val="none" w:sz="0" w:space="0" w:color="auto"/>
            <w:right w:val="none" w:sz="0" w:space="0" w:color="auto"/>
          </w:divBdr>
          <w:divsChild>
            <w:div w:id="446898578">
              <w:marLeft w:val="1680"/>
              <w:marRight w:val="0"/>
              <w:marTop w:val="0"/>
              <w:marBottom w:val="0"/>
              <w:divBdr>
                <w:top w:val="none" w:sz="0" w:space="0" w:color="auto"/>
                <w:left w:val="none" w:sz="0" w:space="0" w:color="auto"/>
                <w:bottom w:val="none" w:sz="0" w:space="0" w:color="auto"/>
                <w:right w:val="none" w:sz="0" w:space="0" w:color="auto"/>
              </w:divBdr>
            </w:div>
            <w:div w:id="2086998435">
              <w:marLeft w:val="1680"/>
              <w:marRight w:val="0"/>
              <w:marTop w:val="0"/>
              <w:marBottom w:val="0"/>
              <w:divBdr>
                <w:top w:val="none" w:sz="0" w:space="0" w:color="auto"/>
                <w:left w:val="none" w:sz="0" w:space="0" w:color="auto"/>
                <w:bottom w:val="none" w:sz="0" w:space="0" w:color="auto"/>
                <w:right w:val="none" w:sz="0" w:space="0" w:color="auto"/>
              </w:divBdr>
            </w:div>
            <w:div w:id="691758177">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97066837">
      <w:bodyDiv w:val="1"/>
      <w:marLeft w:val="0"/>
      <w:marRight w:val="0"/>
      <w:marTop w:val="0"/>
      <w:marBottom w:val="0"/>
      <w:divBdr>
        <w:top w:val="none" w:sz="0" w:space="0" w:color="auto"/>
        <w:left w:val="none" w:sz="0" w:space="0" w:color="auto"/>
        <w:bottom w:val="none" w:sz="0" w:space="0" w:color="auto"/>
        <w:right w:val="none" w:sz="0" w:space="0" w:color="auto"/>
      </w:divBdr>
      <w:divsChild>
        <w:div w:id="232738898">
          <w:marLeft w:val="0"/>
          <w:marRight w:val="0"/>
          <w:marTop w:val="0"/>
          <w:marBottom w:val="0"/>
          <w:divBdr>
            <w:top w:val="none" w:sz="0" w:space="0" w:color="auto"/>
            <w:left w:val="none" w:sz="0" w:space="0" w:color="auto"/>
            <w:bottom w:val="none" w:sz="0" w:space="0" w:color="auto"/>
            <w:right w:val="none" w:sz="0" w:space="0" w:color="auto"/>
          </w:divBdr>
          <w:divsChild>
            <w:div w:id="356925687">
              <w:marLeft w:val="720"/>
              <w:marRight w:val="0"/>
              <w:marTop w:val="0"/>
              <w:marBottom w:val="0"/>
              <w:divBdr>
                <w:top w:val="none" w:sz="0" w:space="0" w:color="auto"/>
                <w:left w:val="none" w:sz="0" w:space="0" w:color="auto"/>
                <w:bottom w:val="none" w:sz="0" w:space="0" w:color="auto"/>
                <w:right w:val="none" w:sz="0" w:space="0" w:color="auto"/>
              </w:divBdr>
            </w:div>
            <w:div w:id="1367221638">
              <w:marLeft w:val="720"/>
              <w:marRight w:val="0"/>
              <w:marTop w:val="0"/>
              <w:marBottom w:val="0"/>
              <w:divBdr>
                <w:top w:val="none" w:sz="0" w:space="0" w:color="auto"/>
                <w:left w:val="none" w:sz="0" w:space="0" w:color="auto"/>
                <w:bottom w:val="none" w:sz="0" w:space="0" w:color="auto"/>
                <w:right w:val="none" w:sz="0" w:space="0" w:color="auto"/>
              </w:divBdr>
              <w:divsChild>
                <w:div w:id="1338116123">
                  <w:marLeft w:val="720"/>
                  <w:marRight w:val="0"/>
                  <w:marTop w:val="0"/>
                  <w:marBottom w:val="0"/>
                  <w:divBdr>
                    <w:top w:val="none" w:sz="0" w:space="0" w:color="auto"/>
                    <w:left w:val="none" w:sz="0" w:space="0" w:color="auto"/>
                    <w:bottom w:val="none" w:sz="0" w:space="0" w:color="auto"/>
                    <w:right w:val="none" w:sz="0" w:space="0" w:color="auto"/>
                  </w:divBdr>
                </w:div>
                <w:div w:id="200107847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7101">
      <w:bodyDiv w:val="1"/>
      <w:marLeft w:val="0"/>
      <w:marRight w:val="0"/>
      <w:marTop w:val="0"/>
      <w:marBottom w:val="0"/>
      <w:divBdr>
        <w:top w:val="none" w:sz="0" w:space="0" w:color="auto"/>
        <w:left w:val="none" w:sz="0" w:space="0" w:color="auto"/>
        <w:bottom w:val="none" w:sz="0" w:space="0" w:color="auto"/>
        <w:right w:val="none" w:sz="0" w:space="0" w:color="auto"/>
      </w:divBdr>
      <w:divsChild>
        <w:div w:id="330718128">
          <w:marLeft w:val="0"/>
          <w:marRight w:val="0"/>
          <w:marTop w:val="0"/>
          <w:marBottom w:val="0"/>
          <w:divBdr>
            <w:top w:val="none" w:sz="0" w:space="0" w:color="auto"/>
            <w:left w:val="none" w:sz="0" w:space="0" w:color="auto"/>
            <w:bottom w:val="none" w:sz="0" w:space="0" w:color="auto"/>
            <w:right w:val="none" w:sz="0" w:space="0" w:color="auto"/>
          </w:divBdr>
          <w:divsChild>
            <w:div w:id="1184050189">
              <w:marLeft w:val="9"/>
              <w:marRight w:val="0"/>
              <w:marTop w:val="0"/>
              <w:marBottom w:val="0"/>
              <w:divBdr>
                <w:top w:val="none" w:sz="0" w:space="0" w:color="auto"/>
                <w:left w:val="none" w:sz="0" w:space="0" w:color="auto"/>
                <w:bottom w:val="none" w:sz="0" w:space="0" w:color="auto"/>
                <w:right w:val="none" w:sz="0" w:space="0" w:color="auto"/>
              </w:divBdr>
              <w:divsChild>
                <w:div w:id="107436663">
                  <w:marLeft w:val="461"/>
                  <w:marRight w:val="0"/>
                  <w:marTop w:val="0"/>
                  <w:marBottom w:val="0"/>
                  <w:divBdr>
                    <w:top w:val="none" w:sz="0" w:space="0" w:color="auto"/>
                    <w:left w:val="none" w:sz="0" w:space="0" w:color="auto"/>
                    <w:bottom w:val="none" w:sz="0" w:space="0" w:color="auto"/>
                    <w:right w:val="none" w:sz="0" w:space="0" w:color="auto"/>
                  </w:divBdr>
                </w:div>
                <w:div w:id="169029300">
                  <w:marLeft w:val="478"/>
                  <w:marRight w:val="0"/>
                  <w:marTop w:val="0"/>
                  <w:marBottom w:val="0"/>
                  <w:divBdr>
                    <w:top w:val="none" w:sz="0" w:space="0" w:color="auto"/>
                    <w:left w:val="none" w:sz="0" w:space="0" w:color="auto"/>
                    <w:bottom w:val="none" w:sz="0" w:space="0" w:color="auto"/>
                    <w:right w:val="none" w:sz="0" w:space="0" w:color="auto"/>
                  </w:divBdr>
                </w:div>
                <w:div w:id="332611250">
                  <w:marLeft w:val="420"/>
                  <w:marRight w:val="0"/>
                  <w:marTop w:val="0"/>
                  <w:marBottom w:val="0"/>
                  <w:divBdr>
                    <w:top w:val="none" w:sz="0" w:space="0" w:color="auto"/>
                    <w:left w:val="none" w:sz="0" w:space="0" w:color="auto"/>
                    <w:bottom w:val="none" w:sz="0" w:space="0" w:color="auto"/>
                    <w:right w:val="none" w:sz="0" w:space="0" w:color="auto"/>
                  </w:divBdr>
                </w:div>
                <w:div w:id="368452784">
                  <w:marLeft w:val="492"/>
                  <w:marRight w:val="0"/>
                  <w:marTop w:val="0"/>
                  <w:marBottom w:val="0"/>
                  <w:divBdr>
                    <w:top w:val="none" w:sz="0" w:space="0" w:color="auto"/>
                    <w:left w:val="none" w:sz="0" w:space="0" w:color="auto"/>
                    <w:bottom w:val="none" w:sz="0" w:space="0" w:color="auto"/>
                    <w:right w:val="none" w:sz="0" w:space="0" w:color="auto"/>
                  </w:divBdr>
                </w:div>
                <w:div w:id="417363096">
                  <w:marLeft w:val="461"/>
                  <w:marRight w:val="0"/>
                  <w:marTop w:val="0"/>
                  <w:marBottom w:val="0"/>
                  <w:divBdr>
                    <w:top w:val="none" w:sz="0" w:space="0" w:color="auto"/>
                    <w:left w:val="none" w:sz="0" w:space="0" w:color="auto"/>
                    <w:bottom w:val="none" w:sz="0" w:space="0" w:color="auto"/>
                    <w:right w:val="none" w:sz="0" w:space="0" w:color="auto"/>
                  </w:divBdr>
                </w:div>
                <w:div w:id="513301599">
                  <w:marLeft w:val="976"/>
                  <w:marRight w:val="0"/>
                  <w:marTop w:val="0"/>
                  <w:marBottom w:val="0"/>
                  <w:divBdr>
                    <w:top w:val="none" w:sz="0" w:space="0" w:color="auto"/>
                    <w:left w:val="none" w:sz="0" w:space="0" w:color="auto"/>
                    <w:bottom w:val="none" w:sz="0" w:space="0" w:color="auto"/>
                    <w:right w:val="none" w:sz="0" w:space="0" w:color="auto"/>
                  </w:divBdr>
                </w:div>
                <w:div w:id="598296528">
                  <w:marLeft w:val="452"/>
                  <w:marRight w:val="0"/>
                  <w:marTop w:val="0"/>
                  <w:marBottom w:val="0"/>
                  <w:divBdr>
                    <w:top w:val="none" w:sz="0" w:space="0" w:color="auto"/>
                    <w:left w:val="none" w:sz="0" w:space="0" w:color="auto"/>
                    <w:bottom w:val="none" w:sz="0" w:space="0" w:color="auto"/>
                    <w:right w:val="none" w:sz="0" w:space="0" w:color="auto"/>
                  </w:divBdr>
                </w:div>
                <w:div w:id="629676232">
                  <w:marLeft w:val="461"/>
                  <w:marRight w:val="0"/>
                  <w:marTop w:val="0"/>
                  <w:marBottom w:val="0"/>
                  <w:divBdr>
                    <w:top w:val="none" w:sz="0" w:space="0" w:color="auto"/>
                    <w:left w:val="none" w:sz="0" w:space="0" w:color="auto"/>
                    <w:bottom w:val="none" w:sz="0" w:space="0" w:color="auto"/>
                    <w:right w:val="none" w:sz="0" w:space="0" w:color="auto"/>
                  </w:divBdr>
                </w:div>
                <w:div w:id="694892281">
                  <w:marLeft w:val="485"/>
                  <w:marRight w:val="0"/>
                  <w:marTop w:val="0"/>
                  <w:marBottom w:val="0"/>
                  <w:divBdr>
                    <w:top w:val="none" w:sz="0" w:space="0" w:color="auto"/>
                    <w:left w:val="none" w:sz="0" w:space="0" w:color="auto"/>
                    <w:bottom w:val="none" w:sz="0" w:space="0" w:color="auto"/>
                    <w:right w:val="none" w:sz="0" w:space="0" w:color="auto"/>
                  </w:divBdr>
                </w:div>
                <w:div w:id="794326525">
                  <w:marLeft w:val="446"/>
                  <w:marRight w:val="0"/>
                  <w:marTop w:val="0"/>
                  <w:marBottom w:val="0"/>
                  <w:divBdr>
                    <w:top w:val="none" w:sz="0" w:space="0" w:color="auto"/>
                    <w:left w:val="none" w:sz="0" w:space="0" w:color="auto"/>
                    <w:bottom w:val="none" w:sz="0" w:space="0" w:color="auto"/>
                    <w:right w:val="none" w:sz="0" w:space="0" w:color="auto"/>
                  </w:divBdr>
                </w:div>
                <w:div w:id="1029720625">
                  <w:marLeft w:val="991"/>
                  <w:marRight w:val="0"/>
                  <w:marTop w:val="0"/>
                  <w:marBottom w:val="0"/>
                  <w:divBdr>
                    <w:top w:val="none" w:sz="0" w:space="0" w:color="auto"/>
                    <w:left w:val="none" w:sz="0" w:space="0" w:color="auto"/>
                    <w:bottom w:val="none" w:sz="0" w:space="0" w:color="auto"/>
                    <w:right w:val="none" w:sz="0" w:space="0" w:color="auto"/>
                  </w:divBdr>
                </w:div>
                <w:div w:id="1195533648">
                  <w:marLeft w:val="406"/>
                  <w:marRight w:val="0"/>
                  <w:marTop w:val="0"/>
                  <w:marBottom w:val="0"/>
                  <w:divBdr>
                    <w:top w:val="none" w:sz="0" w:space="0" w:color="auto"/>
                    <w:left w:val="none" w:sz="0" w:space="0" w:color="auto"/>
                    <w:bottom w:val="none" w:sz="0" w:space="0" w:color="auto"/>
                    <w:right w:val="none" w:sz="0" w:space="0" w:color="auto"/>
                  </w:divBdr>
                </w:div>
                <w:div w:id="1278412689">
                  <w:marLeft w:val="1001"/>
                  <w:marRight w:val="0"/>
                  <w:marTop w:val="0"/>
                  <w:marBottom w:val="0"/>
                  <w:divBdr>
                    <w:top w:val="none" w:sz="0" w:space="0" w:color="auto"/>
                    <w:left w:val="none" w:sz="0" w:space="0" w:color="auto"/>
                    <w:bottom w:val="none" w:sz="0" w:space="0" w:color="auto"/>
                    <w:right w:val="none" w:sz="0" w:space="0" w:color="auto"/>
                  </w:divBdr>
                </w:div>
                <w:div w:id="1283272565">
                  <w:marLeft w:val="989"/>
                  <w:marRight w:val="0"/>
                  <w:marTop w:val="0"/>
                  <w:marBottom w:val="0"/>
                  <w:divBdr>
                    <w:top w:val="none" w:sz="0" w:space="0" w:color="auto"/>
                    <w:left w:val="none" w:sz="0" w:space="0" w:color="auto"/>
                    <w:bottom w:val="none" w:sz="0" w:space="0" w:color="auto"/>
                    <w:right w:val="none" w:sz="0" w:space="0" w:color="auto"/>
                  </w:divBdr>
                </w:div>
                <w:div w:id="1438941076">
                  <w:marLeft w:val="4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323">
      <w:bodyDiv w:val="1"/>
      <w:marLeft w:val="0"/>
      <w:marRight w:val="0"/>
      <w:marTop w:val="0"/>
      <w:marBottom w:val="0"/>
      <w:divBdr>
        <w:top w:val="none" w:sz="0" w:space="0" w:color="auto"/>
        <w:left w:val="none" w:sz="0" w:space="0" w:color="auto"/>
        <w:bottom w:val="none" w:sz="0" w:space="0" w:color="auto"/>
        <w:right w:val="none" w:sz="0" w:space="0" w:color="auto"/>
      </w:divBdr>
      <w:divsChild>
        <w:div w:id="1270164406">
          <w:marLeft w:val="0"/>
          <w:marRight w:val="0"/>
          <w:marTop w:val="0"/>
          <w:marBottom w:val="0"/>
          <w:divBdr>
            <w:top w:val="none" w:sz="0" w:space="0" w:color="auto"/>
            <w:left w:val="none" w:sz="0" w:space="0" w:color="auto"/>
            <w:bottom w:val="none" w:sz="0" w:space="0" w:color="auto"/>
            <w:right w:val="none" w:sz="0" w:space="0" w:color="auto"/>
          </w:divBdr>
          <w:divsChild>
            <w:div w:id="1661303298">
              <w:marLeft w:val="720"/>
              <w:marRight w:val="0"/>
              <w:marTop w:val="0"/>
              <w:marBottom w:val="0"/>
              <w:divBdr>
                <w:top w:val="none" w:sz="0" w:space="0" w:color="auto"/>
                <w:left w:val="none" w:sz="0" w:space="0" w:color="auto"/>
                <w:bottom w:val="none" w:sz="0" w:space="0" w:color="auto"/>
                <w:right w:val="none" w:sz="0" w:space="0" w:color="auto"/>
              </w:divBdr>
            </w:div>
            <w:div w:id="2118718901">
              <w:marLeft w:val="720"/>
              <w:marRight w:val="0"/>
              <w:marTop w:val="0"/>
              <w:marBottom w:val="0"/>
              <w:divBdr>
                <w:top w:val="none" w:sz="0" w:space="0" w:color="auto"/>
                <w:left w:val="none" w:sz="0" w:space="0" w:color="auto"/>
                <w:bottom w:val="none" w:sz="0" w:space="0" w:color="auto"/>
                <w:right w:val="none" w:sz="0" w:space="0" w:color="auto"/>
              </w:divBdr>
              <w:divsChild>
                <w:div w:id="1544901303">
                  <w:marLeft w:val="720"/>
                  <w:marRight w:val="0"/>
                  <w:marTop w:val="0"/>
                  <w:marBottom w:val="0"/>
                  <w:divBdr>
                    <w:top w:val="none" w:sz="0" w:space="0" w:color="auto"/>
                    <w:left w:val="none" w:sz="0" w:space="0" w:color="auto"/>
                    <w:bottom w:val="none" w:sz="0" w:space="0" w:color="auto"/>
                    <w:right w:val="none" w:sz="0" w:space="0" w:color="auto"/>
                  </w:divBdr>
                </w:div>
                <w:div w:id="142299354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3399">
      <w:bodyDiv w:val="1"/>
      <w:marLeft w:val="0"/>
      <w:marRight w:val="0"/>
      <w:marTop w:val="0"/>
      <w:marBottom w:val="0"/>
      <w:divBdr>
        <w:top w:val="none" w:sz="0" w:space="0" w:color="auto"/>
        <w:left w:val="none" w:sz="0" w:space="0" w:color="auto"/>
        <w:bottom w:val="none" w:sz="0" w:space="0" w:color="auto"/>
        <w:right w:val="none" w:sz="0" w:space="0" w:color="auto"/>
      </w:divBdr>
      <w:divsChild>
        <w:div w:id="1902129946">
          <w:marLeft w:val="0"/>
          <w:marRight w:val="0"/>
          <w:marTop w:val="0"/>
          <w:marBottom w:val="0"/>
          <w:divBdr>
            <w:top w:val="none" w:sz="0" w:space="0" w:color="auto"/>
            <w:left w:val="none" w:sz="0" w:space="0" w:color="auto"/>
            <w:bottom w:val="none" w:sz="0" w:space="0" w:color="auto"/>
            <w:right w:val="none" w:sz="0" w:space="0" w:color="auto"/>
          </w:divBdr>
          <w:divsChild>
            <w:div w:id="1845050505">
              <w:marLeft w:val="0"/>
              <w:marRight w:val="0"/>
              <w:marTop w:val="0"/>
              <w:marBottom w:val="0"/>
              <w:divBdr>
                <w:top w:val="none" w:sz="0" w:space="0" w:color="auto"/>
                <w:left w:val="none" w:sz="0" w:space="0" w:color="auto"/>
                <w:bottom w:val="none" w:sz="0" w:space="0" w:color="auto"/>
                <w:right w:val="none" w:sz="0" w:space="0" w:color="auto"/>
              </w:divBdr>
              <w:divsChild>
                <w:div w:id="300774991">
                  <w:marLeft w:val="1680"/>
                  <w:marRight w:val="0"/>
                  <w:marTop w:val="0"/>
                  <w:marBottom w:val="0"/>
                  <w:divBdr>
                    <w:top w:val="none" w:sz="0" w:space="0" w:color="auto"/>
                    <w:left w:val="none" w:sz="0" w:space="0" w:color="auto"/>
                    <w:bottom w:val="none" w:sz="0" w:space="0" w:color="auto"/>
                    <w:right w:val="none" w:sz="0" w:space="0" w:color="auto"/>
                  </w:divBdr>
                  <w:divsChild>
                    <w:div w:id="19108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56306">
      <w:bodyDiv w:val="1"/>
      <w:marLeft w:val="0"/>
      <w:marRight w:val="0"/>
      <w:marTop w:val="0"/>
      <w:marBottom w:val="0"/>
      <w:divBdr>
        <w:top w:val="none" w:sz="0" w:space="0" w:color="auto"/>
        <w:left w:val="none" w:sz="0" w:space="0" w:color="auto"/>
        <w:bottom w:val="none" w:sz="0" w:space="0" w:color="auto"/>
        <w:right w:val="none" w:sz="0" w:space="0" w:color="auto"/>
      </w:divBdr>
      <w:divsChild>
        <w:div w:id="1795248327">
          <w:marLeft w:val="0"/>
          <w:marRight w:val="0"/>
          <w:marTop w:val="0"/>
          <w:marBottom w:val="0"/>
          <w:divBdr>
            <w:top w:val="none" w:sz="0" w:space="0" w:color="auto"/>
            <w:left w:val="none" w:sz="0" w:space="0" w:color="auto"/>
            <w:bottom w:val="none" w:sz="0" w:space="0" w:color="auto"/>
            <w:right w:val="none" w:sz="0" w:space="0" w:color="auto"/>
          </w:divBdr>
          <w:divsChild>
            <w:div w:id="1563057583">
              <w:marLeft w:val="1680"/>
              <w:marRight w:val="0"/>
              <w:marTop w:val="0"/>
              <w:marBottom w:val="0"/>
              <w:divBdr>
                <w:top w:val="none" w:sz="0" w:space="0" w:color="auto"/>
                <w:left w:val="none" w:sz="0" w:space="0" w:color="auto"/>
                <w:bottom w:val="none" w:sz="0" w:space="0" w:color="auto"/>
                <w:right w:val="none" w:sz="0" w:space="0" w:color="auto"/>
              </w:divBdr>
            </w:div>
            <w:div w:id="601258379">
              <w:marLeft w:val="1680"/>
              <w:marRight w:val="0"/>
              <w:marTop w:val="0"/>
              <w:marBottom w:val="0"/>
              <w:divBdr>
                <w:top w:val="none" w:sz="0" w:space="0" w:color="auto"/>
                <w:left w:val="none" w:sz="0" w:space="0" w:color="auto"/>
                <w:bottom w:val="none" w:sz="0" w:space="0" w:color="auto"/>
                <w:right w:val="none" w:sz="0" w:space="0" w:color="auto"/>
              </w:divBdr>
            </w:div>
            <w:div w:id="1800605506">
              <w:marLeft w:val="1680"/>
              <w:marRight w:val="0"/>
              <w:marTop w:val="0"/>
              <w:marBottom w:val="0"/>
              <w:divBdr>
                <w:top w:val="none" w:sz="0" w:space="0" w:color="auto"/>
                <w:left w:val="none" w:sz="0" w:space="0" w:color="auto"/>
                <w:bottom w:val="none" w:sz="0" w:space="0" w:color="auto"/>
                <w:right w:val="none" w:sz="0" w:space="0" w:color="auto"/>
              </w:divBdr>
            </w:div>
            <w:div w:id="1893346040">
              <w:marLeft w:val="1680"/>
              <w:marRight w:val="0"/>
              <w:marTop w:val="0"/>
              <w:marBottom w:val="0"/>
              <w:divBdr>
                <w:top w:val="none" w:sz="0" w:space="0" w:color="auto"/>
                <w:left w:val="none" w:sz="0" w:space="0" w:color="auto"/>
                <w:bottom w:val="none" w:sz="0" w:space="0" w:color="auto"/>
                <w:right w:val="none" w:sz="0" w:space="0" w:color="auto"/>
              </w:divBdr>
            </w:div>
            <w:div w:id="2116292205">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160893658">
      <w:bodyDiv w:val="1"/>
      <w:marLeft w:val="0"/>
      <w:marRight w:val="0"/>
      <w:marTop w:val="0"/>
      <w:marBottom w:val="0"/>
      <w:divBdr>
        <w:top w:val="none" w:sz="0" w:space="0" w:color="auto"/>
        <w:left w:val="none" w:sz="0" w:space="0" w:color="auto"/>
        <w:bottom w:val="none" w:sz="0" w:space="0" w:color="auto"/>
        <w:right w:val="none" w:sz="0" w:space="0" w:color="auto"/>
      </w:divBdr>
      <w:divsChild>
        <w:div w:id="991330293">
          <w:marLeft w:val="0"/>
          <w:marRight w:val="0"/>
          <w:marTop w:val="0"/>
          <w:marBottom w:val="0"/>
          <w:divBdr>
            <w:top w:val="none" w:sz="0" w:space="0" w:color="auto"/>
            <w:left w:val="none" w:sz="0" w:space="0" w:color="auto"/>
            <w:bottom w:val="none" w:sz="0" w:space="0" w:color="auto"/>
            <w:right w:val="none" w:sz="0" w:space="0" w:color="auto"/>
          </w:divBdr>
          <w:divsChild>
            <w:div w:id="143540092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39213156">
      <w:bodyDiv w:val="1"/>
      <w:marLeft w:val="0"/>
      <w:marRight w:val="0"/>
      <w:marTop w:val="0"/>
      <w:marBottom w:val="0"/>
      <w:divBdr>
        <w:top w:val="none" w:sz="0" w:space="0" w:color="auto"/>
        <w:left w:val="none" w:sz="0" w:space="0" w:color="auto"/>
        <w:bottom w:val="none" w:sz="0" w:space="0" w:color="auto"/>
        <w:right w:val="none" w:sz="0" w:space="0" w:color="auto"/>
      </w:divBdr>
      <w:divsChild>
        <w:div w:id="359207357">
          <w:marLeft w:val="0"/>
          <w:marRight w:val="0"/>
          <w:marTop w:val="0"/>
          <w:marBottom w:val="0"/>
          <w:divBdr>
            <w:top w:val="none" w:sz="0" w:space="0" w:color="auto"/>
            <w:left w:val="none" w:sz="0" w:space="0" w:color="auto"/>
            <w:bottom w:val="none" w:sz="0" w:space="0" w:color="auto"/>
            <w:right w:val="none" w:sz="0" w:space="0" w:color="auto"/>
          </w:divBdr>
          <w:divsChild>
            <w:div w:id="951549148">
              <w:marLeft w:val="1680"/>
              <w:marRight w:val="0"/>
              <w:marTop w:val="0"/>
              <w:marBottom w:val="0"/>
              <w:divBdr>
                <w:top w:val="none" w:sz="0" w:space="0" w:color="auto"/>
                <w:left w:val="none" w:sz="0" w:space="0" w:color="auto"/>
                <w:bottom w:val="none" w:sz="0" w:space="0" w:color="auto"/>
                <w:right w:val="none" w:sz="0" w:space="0" w:color="auto"/>
              </w:divBdr>
            </w:div>
            <w:div w:id="1095325055">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525607635">
      <w:bodyDiv w:val="1"/>
      <w:marLeft w:val="0"/>
      <w:marRight w:val="0"/>
      <w:marTop w:val="0"/>
      <w:marBottom w:val="0"/>
      <w:divBdr>
        <w:top w:val="none" w:sz="0" w:space="0" w:color="auto"/>
        <w:left w:val="none" w:sz="0" w:space="0" w:color="auto"/>
        <w:bottom w:val="none" w:sz="0" w:space="0" w:color="auto"/>
        <w:right w:val="none" w:sz="0" w:space="0" w:color="auto"/>
      </w:divBdr>
      <w:divsChild>
        <w:div w:id="1393890683">
          <w:marLeft w:val="0"/>
          <w:marRight w:val="0"/>
          <w:marTop w:val="0"/>
          <w:marBottom w:val="0"/>
          <w:divBdr>
            <w:top w:val="none" w:sz="0" w:space="0" w:color="auto"/>
            <w:left w:val="none" w:sz="0" w:space="0" w:color="auto"/>
            <w:bottom w:val="none" w:sz="0" w:space="0" w:color="auto"/>
            <w:right w:val="none" w:sz="0" w:space="0" w:color="auto"/>
          </w:divBdr>
          <w:divsChild>
            <w:div w:id="1504860025">
              <w:marLeft w:val="1680"/>
              <w:marRight w:val="0"/>
              <w:marTop w:val="0"/>
              <w:marBottom w:val="0"/>
              <w:divBdr>
                <w:top w:val="none" w:sz="0" w:space="0" w:color="auto"/>
                <w:left w:val="none" w:sz="0" w:space="0" w:color="auto"/>
                <w:bottom w:val="none" w:sz="0" w:space="0" w:color="auto"/>
                <w:right w:val="none" w:sz="0" w:space="0" w:color="auto"/>
              </w:divBdr>
            </w:div>
            <w:div w:id="446776898">
              <w:marLeft w:val="240"/>
              <w:marRight w:val="0"/>
              <w:marTop w:val="0"/>
              <w:marBottom w:val="0"/>
              <w:divBdr>
                <w:top w:val="none" w:sz="0" w:space="0" w:color="auto"/>
                <w:left w:val="none" w:sz="0" w:space="0" w:color="auto"/>
                <w:bottom w:val="none" w:sz="0" w:space="0" w:color="auto"/>
                <w:right w:val="none" w:sz="0" w:space="0" w:color="auto"/>
              </w:divBdr>
              <w:divsChild>
                <w:div w:id="1394036178">
                  <w:marLeft w:val="2400"/>
                  <w:marRight w:val="0"/>
                  <w:marTop w:val="0"/>
                  <w:marBottom w:val="0"/>
                  <w:divBdr>
                    <w:top w:val="none" w:sz="0" w:space="0" w:color="auto"/>
                    <w:left w:val="none" w:sz="0" w:space="0" w:color="auto"/>
                    <w:bottom w:val="none" w:sz="0" w:space="0" w:color="auto"/>
                    <w:right w:val="none" w:sz="0" w:space="0" w:color="auto"/>
                  </w:divBdr>
                </w:div>
              </w:divsChild>
            </w:div>
            <w:div w:id="781655215">
              <w:marLeft w:val="240"/>
              <w:marRight w:val="0"/>
              <w:marTop w:val="0"/>
              <w:marBottom w:val="0"/>
              <w:divBdr>
                <w:top w:val="none" w:sz="0" w:space="0" w:color="auto"/>
                <w:left w:val="none" w:sz="0" w:space="0" w:color="auto"/>
                <w:bottom w:val="none" w:sz="0" w:space="0" w:color="auto"/>
                <w:right w:val="none" w:sz="0" w:space="0" w:color="auto"/>
              </w:divBdr>
              <w:divsChild>
                <w:div w:id="2108962694">
                  <w:marLeft w:val="2400"/>
                  <w:marRight w:val="0"/>
                  <w:marTop w:val="0"/>
                  <w:marBottom w:val="0"/>
                  <w:divBdr>
                    <w:top w:val="none" w:sz="0" w:space="0" w:color="auto"/>
                    <w:left w:val="none" w:sz="0" w:space="0" w:color="auto"/>
                    <w:bottom w:val="none" w:sz="0" w:space="0" w:color="auto"/>
                    <w:right w:val="none" w:sz="0" w:space="0" w:color="auto"/>
                  </w:divBdr>
                </w:div>
              </w:divsChild>
            </w:div>
            <w:div w:id="70927597">
              <w:marLeft w:val="240"/>
              <w:marRight w:val="0"/>
              <w:marTop w:val="0"/>
              <w:marBottom w:val="0"/>
              <w:divBdr>
                <w:top w:val="none" w:sz="0" w:space="0" w:color="auto"/>
                <w:left w:val="none" w:sz="0" w:space="0" w:color="auto"/>
                <w:bottom w:val="none" w:sz="0" w:space="0" w:color="auto"/>
                <w:right w:val="none" w:sz="0" w:space="0" w:color="auto"/>
              </w:divBdr>
              <w:divsChild>
                <w:div w:id="1775006798">
                  <w:marLeft w:val="2400"/>
                  <w:marRight w:val="0"/>
                  <w:marTop w:val="0"/>
                  <w:marBottom w:val="0"/>
                  <w:divBdr>
                    <w:top w:val="none" w:sz="0" w:space="0" w:color="auto"/>
                    <w:left w:val="none" w:sz="0" w:space="0" w:color="auto"/>
                    <w:bottom w:val="none" w:sz="0" w:space="0" w:color="auto"/>
                    <w:right w:val="none" w:sz="0" w:space="0" w:color="auto"/>
                  </w:divBdr>
                </w:div>
              </w:divsChild>
            </w:div>
            <w:div w:id="1268734275">
              <w:marLeft w:val="240"/>
              <w:marRight w:val="0"/>
              <w:marTop w:val="0"/>
              <w:marBottom w:val="0"/>
              <w:divBdr>
                <w:top w:val="none" w:sz="0" w:space="0" w:color="auto"/>
                <w:left w:val="none" w:sz="0" w:space="0" w:color="auto"/>
                <w:bottom w:val="none" w:sz="0" w:space="0" w:color="auto"/>
                <w:right w:val="none" w:sz="0" w:space="0" w:color="auto"/>
              </w:divBdr>
              <w:divsChild>
                <w:div w:id="1209609651">
                  <w:marLeft w:val="2400"/>
                  <w:marRight w:val="0"/>
                  <w:marTop w:val="0"/>
                  <w:marBottom w:val="0"/>
                  <w:divBdr>
                    <w:top w:val="none" w:sz="0" w:space="0" w:color="auto"/>
                    <w:left w:val="none" w:sz="0" w:space="0" w:color="auto"/>
                    <w:bottom w:val="none" w:sz="0" w:space="0" w:color="auto"/>
                    <w:right w:val="none" w:sz="0" w:space="0" w:color="auto"/>
                  </w:divBdr>
                </w:div>
              </w:divsChild>
            </w:div>
            <w:div w:id="1860582833">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530264249">
      <w:bodyDiv w:val="1"/>
      <w:marLeft w:val="0"/>
      <w:marRight w:val="0"/>
      <w:marTop w:val="0"/>
      <w:marBottom w:val="0"/>
      <w:divBdr>
        <w:top w:val="none" w:sz="0" w:space="0" w:color="auto"/>
        <w:left w:val="none" w:sz="0" w:space="0" w:color="auto"/>
        <w:bottom w:val="none" w:sz="0" w:space="0" w:color="auto"/>
        <w:right w:val="none" w:sz="0" w:space="0" w:color="auto"/>
      </w:divBdr>
      <w:divsChild>
        <w:div w:id="1361542771">
          <w:marLeft w:val="0"/>
          <w:marRight w:val="0"/>
          <w:marTop w:val="0"/>
          <w:marBottom w:val="0"/>
          <w:divBdr>
            <w:top w:val="none" w:sz="0" w:space="0" w:color="auto"/>
            <w:left w:val="none" w:sz="0" w:space="0" w:color="auto"/>
            <w:bottom w:val="none" w:sz="0" w:space="0" w:color="auto"/>
            <w:right w:val="none" w:sz="0" w:space="0" w:color="auto"/>
          </w:divBdr>
          <w:divsChild>
            <w:div w:id="1336961090">
              <w:marLeft w:val="720"/>
              <w:marRight w:val="0"/>
              <w:marTop w:val="0"/>
              <w:marBottom w:val="0"/>
              <w:divBdr>
                <w:top w:val="none" w:sz="0" w:space="0" w:color="auto"/>
                <w:left w:val="none" w:sz="0" w:space="0" w:color="auto"/>
                <w:bottom w:val="none" w:sz="0" w:space="0" w:color="auto"/>
                <w:right w:val="none" w:sz="0" w:space="0" w:color="auto"/>
              </w:divBdr>
            </w:div>
            <w:div w:id="1804612153">
              <w:marLeft w:val="720"/>
              <w:marRight w:val="0"/>
              <w:marTop w:val="0"/>
              <w:marBottom w:val="0"/>
              <w:divBdr>
                <w:top w:val="none" w:sz="0" w:space="0" w:color="auto"/>
                <w:left w:val="none" w:sz="0" w:space="0" w:color="auto"/>
                <w:bottom w:val="none" w:sz="0" w:space="0" w:color="auto"/>
                <w:right w:val="none" w:sz="0" w:space="0" w:color="auto"/>
              </w:divBdr>
              <w:divsChild>
                <w:div w:id="1148354207">
                  <w:marLeft w:val="720"/>
                  <w:marRight w:val="0"/>
                  <w:marTop w:val="0"/>
                  <w:marBottom w:val="0"/>
                  <w:divBdr>
                    <w:top w:val="none" w:sz="0" w:space="0" w:color="auto"/>
                    <w:left w:val="none" w:sz="0" w:space="0" w:color="auto"/>
                    <w:bottom w:val="none" w:sz="0" w:space="0" w:color="auto"/>
                    <w:right w:val="none" w:sz="0" w:space="0" w:color="auto"/>
                  </w:divBdr>
                </w:div>
                <w:div w:id="930428348">
                  <w:marLeft w:val="720"/>
                  <w:marRight w:val="0"/>
                  <w:marTop w:val="0"/>
                  <w:marBottom w:val="0"/>
                  <w:divBdr>
                    <w:top w:val="none" w:sz="0" w:space="0" w:color="auto"/>
                    <w:left w:val="none" w:sz="0" w:space="0" w:color="auto"/>
                    <w:bottom w:val="none" w:sz="0" w:space="0" w:color="auto"/>
                    <w:right w:val="none" w:sz="0" w:space="0" w:color="auto"/>
                  </w:divBdr>
                </w:div>
                <w:div w:id="201171252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83923">
      <w:bodyDiv w:val="1"/>
      <w:marLeft w:val="0"/>
      <w:marRight w:val="0"/>
      <w:marTop w:val="0"/>
      <w:marBottom w:val="0"/>
      <w:divBdr>
        <w:top w:val="none" w:sz="0" w:space="0" w:color="auto"/>
        <w:left w:val="none" w:sz="0" w:space="0" w:color="auto"/>
        <w:bottom w:val="none" w:sz="0" w:space="0" w:color="auto"/>
        <w:right w:val="none" w:sz="0" w:space="0" w:color="auto"/>
      </w:divBdr>
      <w:divsChild>
        <w:div w:id="1191989051">
          <w:marLeft w:val="0"/>
          <w:marRight w:val="0"/>
          <w:marTop w:val="0"/>
          <w:marBottom w:val="0"/>
          <w:divBdr>
            <w:top w:val="none" w:sz="0" w:space="0" w:color="auto"/>
            <w:left w:val="none" w:sz="0" w:space="0" w:color="auto"/>
            <w:bottom w:val="none" w:sz="0" w:space="0" w:color="auto"/>
            <w:right w:val="none" w:sz="0" w:space="0" w:color="auto"/>
          </w:divBdr>
          <w:divsChild>
            <w:div w:id="140854806">
              <w:marLeft w:val="0"/>
              <w:marRight w:val="0"/>
              <w:marTop w:val="0"/>
              <w:marBottom w:val="0"/>
              <w:divBdr>
                <w:top w:val="none" w:sz="0" w:space="0" w:color="auto"/>
                <w:left w:val="none" w:sz="0" w:space="0" w:color="auto"/>
                <w:bottom w:val="none" w:sz="0" w:space="0" w:color="auto"/>
                <w:right w:val="none" w:sz="0" w:space="0" w:color="auto"/>
              </w:divBdr>
              <w:divsChild>
                <w:div w:id="1548034014">
                  <w:marLeft w:val="1680"/>
                  <w:marRight w:val="0"/>
                  <w:marTop w:val="0"/>
                  <w:marBottom w:val="0"/>
                  <w:divBdr>
                    <w:top w:val="none" w:sz="0" w:space="0" w:color="auto"/>
                    <w:left w:val="none" w:sz="0" w:space="0" w:color="auto"/>
                    <w:bottom w:val="none" w:sz="0" w:space="0" w:color="auto"/>
                    <w:right w:val="none" w:sz="0" w:space="0" w:color="auto"/>
                  </w:divBdr>
                  <w:divsChild>
                    <w:div w:id="96266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852100">
      <w:bodyDiv w:val="1"/>
      <w:marLeft w:val="0"/>
      <w:marRight w:val="0"/>
      <w:marTop w:val="0"/>
      <w:marBottom w:val="0"/>
      <w:divBdr>
        <w:top w:val="none" w:sz="0" w:space="0" w:color="auto"/>
        <w:left w:val="none" w:sz="0" w:space="0" w:color="auto"/>
        <w:bottom w:val="none" w:sz="0" w:space="0" w:color="auto"/>
        <w:right w:val="none" w:sz="0" w:space="0" w:color="auto"/>
      </w:divBdr>
      <w:divsChild>
        <w:div w:id="1653756311">
          <w:marLeft w:val="0"/>
          <w:marRight w:val="0"/>
          <w:marTop w:val="0"/>
          <w:marBottom w:val="0"/>
          <w:divBdr>
            <w:top w:val="none" w:sz="0" w:space="0" w:color="auto"/>
            <w:left w:val="none" w:sz="0" w:space="0" w:color="auto"/>
            <w:bottom w:val="none" w:sz="0" w:space="0" w:color="auto"/>
            <w:right w:val="none" w:sz="0" w:space="0" w:color="auto"/>
          </w:divBdr>
          <w:divsChild>
            <w:div w:id="73863945">
              <w:marLeft w:val="1680"/>
              <w:marRight w:val="0"/>
              <w:marTop w:val="0"/>
              <w:marBottom w:val="0"/>
              <w:divBdr>
                <w:top w:val="none" w:sz="0" w:space="0" w:color="auto"/>
                <w:left w:val="none" w:sz="0" w:space="0" w:color="auto"/>
                <w:bottom w:val="none" w:sz="0" w:space="0" w:color="auto"/>
                <w:right w:val="none" w:sz="0" w:space="0" w:color="auto"/>
              </w:divBdr>
            </w:div>
            <w:div w:id="79716786">
              <w:marLeft w:val="1800"/>
              <w:marRight w:val="0"/>
              <w:marTop w:val="0"/>
              <w:marBottom w:val="0"/>
              <w:divBdr>
                <w:top w:val="none" w:sz="0" w:space="0" w:color="auto"/>
                <w:left w:val="none" w:sz="0" w:space="0" w:color="auto"/>
                <w:bottom w:val="none" w:sz="0" w:space="0" w:color="auto"/>
                <w:right w:val="none" w:sz="0" w:space="0" w:color="auto"/>
              </w:divBdr>
            </w:div>
            <w:div w:id="174537711">
              <w:marLeft w:val="1680"/>
              <w:marRight w:val="0"/>
              <w:marTop w:val="0"/>
              <w:marBottom w:val="0"/>
              <w:divBdr>
                <w:top w:val="none" w:sz="0" w:space="0" w:color="auto"/>
                <w:left w:val="none" w:sz="0" w:space="0" w:color="auto"/>
                <w:bottom w:val="none" w:sz="0" w:space="0" w:color="auto"/>
                <w:right w:val="none" w:sz="0" w:space="0" w:color="auto"/>
              </w:divBdr>
            </w:div>
            <w:div w:id="265385753">
              <w:marLeft w:val="1800"/>
              <w:marRight w:val="0"/>
              <w:marTop w:val="0"/>
              <w:marBottom w:val="0"/>
              <w:divBdr>
                <w:top w:val="none" w:sz="0" w:space="0" w:color="auto"/>
                <w:left w:val="none" w:sz="0" w:space="0" w:color="auto"/>
                <w:bottom w:val="none" w:sz="0" w:space="0" w:color="auto"/>
                <w:right w:val="none" w:sz="0" w:space="0" w:color="auto"/>
              </w:divBdr>
            </w:div>
            <w:div w:id="518349143">
              <w:marLeft w:val="2400"/>
              <w:marRight w:val="0"/>
              <w:marTop w:val="0"/>
              <w:marBottom w:val="0"/>
              <w:divBdr>
                <w:top w:val="none" w:sz="0" w:space="0" w:color="auto"/>
                <w:left w:val="none" w:sz="0" w:space="0" w:color="auto"/>
                <w:bottom w:val="none" w:sz="0" w:space="0" w:color="auto"/>
                <w:right w:val="none" w:sz="0" w:space="0" w:color="auto"/>
              </w:divBdr>
            </w:div>
            <w:div w:id="529420375">
              <w:marLeft w:val="2400"/>
              <w:marRight w:val="0"/>
              <w:marTop w:val="0"/>
              <w:marBottom w:val="0"/>
              <w:divBdr>
                <w:top w:val="none" w:sz="0" w:space="0" w:color="auto"/>
                <w:left w:val="none" w:sz="0" w:space="0" w:color="auto"/>
                <w:bottom w:val="none" w:sz="0" w:space="0" w:color="auto"/>
                <w:right w:val="none" w:sz="0" w:space="0" w:color="auto"/>
              </w:divBdr>
            </w:div>
            <w:div w:id="814564110">
              <w:marLeft w:val="1680"/>
              <w:marRight w:val="0"/>
              <w:marTop w:val="0"/>
              <w:marBottom w:val="0"/>
              <w:divBdr>
                <w:top w:val="none" w:sz="0" w:space="0" w:color="auto"/>
                <w:left w:val="none" w:sz="0" w:space="0" w:color="auto"/>
                <w:bottom w:val="none" w:sz="0" w:space="0" w:color="auto"/>
                <w:right w:val="none" w:sz="0" w:space="0" w:color="auto"/>
              </w:divBdr>
            </w:div>
            <w:div w:id="945886137">
              <w:marLeft w:val="1680"/>
              <w:marRight w:val="0"/>
              <w:marTop w:val="0"/>
              <w:marBottom w:val="0"/>
              <w:divBdr>
                <w:top w:val="none" w:sz="0" w:space="0" w:color="auto"/>
                <w:left w:val="none" w:sz="0" w:space="0" w:color="auto"/>
                <w:bottom w:val="none" w:sz="0" w:space="0" w:color="auto"/>
                <w:right w:val="none" w:sz="0" w:space="0" w:color="auto"/>
              </w:divBdr>
            </w:div>
            <w:div w:id="974990145">
              <w:marLeft w:val="1680"/>
              <w:marRight w:val="0"/>
              <w:marTop w:val="0"/>
              <w:marBottom w:val="0"/>
              <w:divBdr>
                <w:top w:val="none" w:sz="0" w:space="0" w:color="auto"/>
                <w:left w:val="none" w:sz="0" w:space="0" w:color="auto"/>
                <w:bottom w:val="none" w:sz="0" w:space="0" w:color="auto"/>
                <w:right w:val="none" w:sz="0" w:space="0" w:color="auto"/>
              </w:divBdr>
            </w:div>
            <w:div w:id="1253664694">
              <w:marLeft w:val="2400"/>
              <w:marRight w:val="0"/>
              <w:marTop w:val="0"/>
              <w:marBottom w:val="0"/>
              <w:divBdr>
                <w:top w:val="none" w:sz="0" w:space="0" w:color="auto"/>
                <w:left w:val="none" w:sz="0" w:space="0" w:color="auto"/>
                <w:bottom w:val="none" w:sz="0" w:space="0" w:color="auto"/>
                <w:right w:val="none" w:sz="0" w:space="0" w:color="auto"/>
              </w:divBdr>
            </w:div>
            <w:div w:id="1352105543">
              <w:marLeft w:val="1680"/>
              <w:marRight w:val="0"/>
              <w:marTop w:val="0"/>
              <w:marBottom w:val="0"/>
              <w:divBdr>
                <w:top w:val="none" w:sz="0" w:space="0" w:color="auto"/>
                <w:left w:val="none" w:sz="0" w:space="0" w:color="auto"/>
                <w:bottom w:val="none" w:sz="0" w:space="0" w:color="auto"/>
                <w:right w:val="none" w:sz="0" w:space="0" w:color="auto"/>
              </w:divBdr>
            </w:div>
            <w:div w:id="1371370988">
              <w:marLeft w:val="2400"/>
              <w:marRight w:val="0"/>
              <w:marTop w:val="0"/>
              <w:marBottom w:val="0"/>
              <w:divBdr>
                <w:top w:val="none" w:sz="0" w:space="0" w:color="auto"/>
                <w:left w:val="none" w:sz="0" w:space="0" w:color="auto"/>
                <w:bottom w:val="none" w:sz="0" w:space="0" w:color="auto"/>
                <w:right w:val="none" w:sz="0" w:space="0" w:color="auto"/>
              </w:divBdr>
            </w:div>
            <w:div w:id="1525820914">
              <w:marLeft w:val="1680"/>
              <w:marRight w:val="0"/>
              <w:marTop w:val="0"/>
              <w:marBottom w:val="0"/>
              <w:divBdr>
                <w:top w:val="none" w:sz="0" w:space="0" w:color="auto"/>
                <w:left w:val="none" w:sz="0" w:space="0" w:color="auto"/>
                <w:bottom w:val="none" w:sz="0" w:space="0" w:color="auto"/>
                <w:right w:val="none" w:sz="0" w:space="0" w:color="auto"/>
              </w:divBdr>
            </w:div>
            <w:div w:id="1566455015">
              <w:marLeft w:val="1680"/>
              <w:marRight w:val="0"/>
              <w:marTop w:val="0"/>
              <w:marBottom w:val="0"/>
              <w:divBdr>
                <w:top w:val="none" w:sz="0" w:space="0" w:color="auto"/>
                <w:left w:val="none" w:sz="0" w:space="0" w:color="auto"/>
                <w:bottom w:val="none" w:sz="0" w:space="0" w:color="auto"/>
                <w:right w:val="none" w:sz="0" w:space="0" w:color="auto"/>
              </w:divBdr>
            </w:div>
            <w:div w:id="1602643107">
              <w:marLeft w:val="1800"/>
              <w:marRight w:val="0"/>
              <w:marTop w:val="0"/>
              <w:marBottom w:val="0"/>
              <w:divBdr>
                <w:top w:val="none" w:sz="0" w:space="0" w:color="auto"/>
                <w:left w:val="none" w:sz="0" w:space="0" w:color="auto"/>
                <w:bottom w:val="none" w:sz="0" w:space="0" w:color="auto"/>
                <w:right w:val="none" w:sz="0" w:space="0" w:color="auto"/>
              </w:divBdr>
            </w:div>
            <w:div w:id="1810779374">
              <w:marLeft w:val="2400"/>
              <w:marRight w:val="0"/>
              <w:marTop w:val="0"/>
              <w:marBottom w:val="0"/>
              <w:divBdr>
                <w:top w:val="none" w:sz="0" w:space="0" w:color="auto"/>
                <w:left w:val="none" w:sz="0" w:space="0" w:color="auto"/>
                <w:bottom w:val="none" w:sz="0" w:space="0" w:color="auto"/>
                <w:right w:val="none" w:sz="0" w:space="0" w:color="auto"/>
              </w:divBdr>
            </w:div>
            <w:div w:id="1881628106">
              <w:marLeft w:val="1800"/>
              <w:marRight w:val="0"/>
              <w:marTop w:val="0"/>
              <w:marBottom w:val="0"/>
              <w:divBdr>
                <w:top w:val="none" w:sz="0" w:space="0" w:color="auto"/>
                <w:left w:val="none" w:sz="0" w:space="0" w:color="auto"/>
                <w:bottom w:val="none" w:sz="0" w:space="0" w:color="auto"/>
                <w:right w:val="none" w:sz="0" w:space="0" w:color="auto"/>
              </w:divBdr>
            </w:div>
            <w:div w:id="1910536166">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621347160">
      <w:bodyDiv w:val="1"/>
      <w:marLeft w:val="0"/>
      <w:marRight w:val="0"/>
      <w:marTop w:val="0"/>
      <w:marBottom w:val="0"/>
      <w:divBdr>
        <w:top w:val="none" w:sz="0" w:space="0" w:color="auto"/>
        <w:left w:val="none" w:sz="0" w:space="0" w:color="auto"/>
        <w:bottom w:val="none" w:sz="0" w:space="0" w:color="auto"/>
        <w:right w:val="none" w:sz="0" w:space="0" w:color="auto"/>
      </w:divBdr>
      <w:divsChild>
        <w:div w:id="476918378">
          <w:marLeft w:val="0"/>
          <w:marRight w:val="0"/>
          <w:marTop w:val="0"/>
          <w:marBottom w:val="0"/>
          <w:divBdr>
            <w:top w:val="none" w:sz="0" w:space="0" w:color="auto"/>
            <w:left w:val="none" w:sz="0" w:space="0" w:color="auto"/>
            <w:bottom w:val="none" w:sz="0" w:space="0" w:color="auto"/>
            <w:right w:val="none" w:sz="0" w:space="0" w:color="auto"/>
          </w:divBdr>
          <w:divsChild>
            <w:div w:id="552733307">
              <w:marLeft w:val="0"/>
              <w:marRight w:val="0"/>
              <w:marTop w:val="0"/>
              <w:marBottom w:val="0"/>
              <w:divBdr>
                <w:top w:val="none" w:sz="0" w:space="0" w:color="auto"/>
                <w:left w:val="none" w:sz="0" w:space="0" w:color="auto"/>
                <w:bottom w:val="none" w:sz="0" w:space="0" w:color="auto"/>
                <w:right w:val="none" w:sz="0" w:space="0" w:color="auto"/>
              </w:divBdr>
              <w:divsChild>
                <w:div w:id="707491025">
                  <w:marLeft w:val="1680"/>
                  <w:marRight w:val="0"/>
                  <w:marTop w:val="0"/>
                  <w:marBottom w:val="0"/>
                  <w:divBdr>
                    <w:top w:val="none" w:sz="0" w:space="0" w:color="auto"/>
                    <w:left w:val="none" w:sz="0" w:space="0" w:color="auto"/>
                    <w:bottom w:val="none" w:sz="0" w:space="0" w:color="auto"/>
                    <w:right w:val="none" w:sz="0" w:space="0" w:color="auto"/>
                  </w:divBdr>
                  <w:divsChild>
                    <w:div w:id="2081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615086">
      <w:bodyDiv w:val="1"/>
      <w:marLeft w:val="0"/>
      <w:marRight w:val="0"/>
      <w:marTop w:val="0"/>
      <w:marBottom w:val="0"/>
      <w:divBdr>
        <w:top w:val="none" w:sz="0" w:space="0" w:color="auto"/>
        <w:left w:val="none" w:sz="0" w:space="0" w:color="auto"/>
        <w:bottom w:val="none" w:sz="0" w:space="0" w:color="auto"/>
        <w:right w:val="none" w:sz="0" w:space="0" w:color="auto"/>
      </w:divBdr>
      <w:divsChild>
        <w:div w:id="882136218">
          <w:marLeft w:val="0"/>
          <w:marRight w:val="0"/>
          <w:marTop w:val="0"/>
          <w:marBottom w:val="0"/>
          <w:divBdr>
            <w:top w:val="none" w:sz="0" w:space="0" w:color="auto"/>
            <w:left w:val="none" w:sz="0" w:space="0" w:color="auto"/>
            <w:bottom w:val="none" w:sz="0" w:space="0" w:color="auto"/>
            <w:right w:val="none" w:sz="0" w:space="0" w:color="auto"/>
          </w:divBdr>
          <w:divsChild>
            <w:div w:id="476797386">
              <w:marLeft w:val="0"/>
              <w:marRight w:val="0"/>
              <w:marTop w:val="0"/>
              <w:marBottom w:val="0"/>
              <w:divBdr>
                <w:top w:val="none" w:sz="0" w:space="0" w:color="auto"/>
                <w:left w:val="none" w:sz="0" w:space="0" w:color="auto"/>
                <w:bottom w:val="none" w:sz="0" w:space="0" w:color="auto"/>
                <w:right w:val="none" w:sz="0" w:space="0" w:color="auto"/>
              </w:divBdr>
              <w:divsChild>
                <w:div w:id="1235312334">
                  <w:marLeft w:val="1680"/>
                  <w:marRight w:val="0"/>
                  <w:marTop w:val="0"/>
                  <w:marBottom w:val="0"/>
                  <w:divBdr>
                    <w:top w:val="none" w:sz="0" w:space="0" w:color="auto"/>
                    <w:left w:val="none" w:sz="0" w:space="0" w:color="auto"/>
                    <w:bottom w:val="none" w:sz="0" w:space="0" w:color="auto"/>
                    <w:right w:val="none" w:sz="0" w:space="0" w:color="auto"/>
                  </w:divBdr>
                  <w:divsChild>
                    <w:div w:id="180993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233281">
      <w:bodyDiv w:val="1"/>
      <w:marLeft w:val="0"/>
      <w:marRight w:val="0"/>
      <w:marTop w:val="0"/>
      <w:marBottom w:val="0"/>
      <w:divBdr>
        <w:top w:val="none" w:sz="0" w:space="0" w:color="auto"/>
        <w:left w:val="none" w:sz="0" w:space="0" w:color="auto"/>
        <w:bottom w:val="none" w:sz="0" w:space="0" w:color="auto"/>
        <w:right w:val="none" w:sz="0" w:space="0" w:color="auto"/>
      </w:divBdr>
      <w:divsChild>
        <w:div w:id="1368094423">
          <w:marLeft w:val="0"/>
          <w:marRight w:val="0"/>
          <w:marTop w:val="0"/>
          <w:marBottom w:val="0"/>
          <w:divBdr>
            <w:top w:val="none" w:sz="0" w:space="0" w:color="auto"/>
            <w:left w:val="none" w:sz="0" w:space="0" w:color="auto"/>
            <w:bottom w:val="none" w:sz="0" w:space="0" w:color="auto"/>
            <w:right w:val="none" w:sz="0" w:space="0" w:color="auto"/>
          </w:divBdr>
          <w:divsChild>
            <w:div w:id="1065179573">
              <w:marLeft w:val="1680"/>
              <w:marRight w:val="0"/>
              <w:marTop w:val="0"/>
              <w:marBottom w:val="0"/>
              <w:divBdr>
                <w:top w:val="none" w:sz="0" w:space="0" w:color="auto"/>
                <w:left w:val="none" w:sz="0" w:space="0" w:color="auto"/>
                <w:bottom w:val="none" w:sz="0" w:space="0" w:color="auto"/>
                <w:right w:val="none" w:sz="0" w:space="0" w:color="auto"/>
              </w:divBdr>
            </w:div>
            <w:div w:id="227229813">
              <w:marLeft w:val="2400"/>
              <w:marRight w:val="0"/>
              <w:marTop w:val="0"/>
              <w:marBottom w:val="0"/>
              <w:divBdr>
                <w:top w:val="none" w:sz="0" w:space="0" w:color="auto"/>
                <w:left w:val="none" w:sz="0" w:space="0" w:color="auto"/>
                <w:bottom w:val="none" w:sz="0" w:space="0" w:color="auto"/>
                <w:right w:val="none" w:sz="0" w:space="0" w:color="auto"/>
              </w:divBdr>
            </w:div>
            <w:div w:id="553927370">
              <w:marLeft w:val="240"/>
              <w:marRight w:val="0"/>
              <w:marTop w:val="0"/>
              <w:marBottom w:val="0"/>
              <w:divBdr>
                <w:top w:val="none" w:sz="0" w:space="0" w:color="auto"/>
                <w:left w:val="none" w:sz="0" w:space="0" w:color="auto"/>
                <w:bottom w:val="none" w:sz="0" w:space="0" w:color="auto"/>
                <w:right w:val="none" w:sz="0" w:space="0" w:color="auto"/>
              </w:divBdr>
              <w:divsChild>
                <w:div w:id="1357079720">
                  <w:marLeft w:val="2400"/>
                  <w:marRight w:val="0"/>
                  <w:marTop w:val="0"/>
                  <w:marBottom w:val="0"/>
                  <w:divBdr>
                    <w:top w:val="none" w:sz="0" w:space="0" w:color="auto"/>
                    <w:left w:val="none" w:sz="0" w:space="0" w:color="auto"/>
                    <w:bottom w:val="none" w:sz="0" w:space="0" w:color="auto"/>
                    <w:right w:val="none" w:sz="0" w:space="0" w:color="auto"/>
                  </w:divBdr>
                </w:div>
              </w:divsChild>
            </w:div>
            <w:div w:id="2017922974">
              <w:marLeft w:val="240"/>
              <w:marRight w:val="0"/>
              <w:marTop w:val="0"/>
              <w:marBottom w:val="0"/>
              <w:divBdr>
                <w:top w:val="none" w:sz="0" w:space="0" w:color="auto"/>
                <w:left w:val="none" w:sz="0" w:space="0" w:color="auto"/>
                <w:bottom w:val="none" w:sz="0" w:space="0" w:color="auto"/>
                <w:right w:val="none" w:sz="0" w:space="0" w:color="auto"/>
              </w:divBdr>
              <w:divsChild>
                <w:div w:id="1535268499">
                  <w:marLeft w:val="2400"/>
                  <w:marRight w:val="0"/>
                  <w:marTop w:val="0"/>
                  <w:marBottom w:val="0"/>
                  <w:divBdr>
                    <w:top w:val="none" w:sz="0" w:space="0" w:color="auto"/>
                    <w:left w:val="none" w:sz="0" w:space="0" w:color="auto"/>
                    <w:bottom w:val="none" w:sz="0" w:space="0" w:color="auto"/>
                    <w:right w:val="none" w:sz="0" w:space="0" w:color="auto"/>
                  </w:divBdr>
                </w:div>
              </w:divsChild>
            </w:div>
            <w:div w:id="1999141596">
              <w:marLeft w:val="240"/>
              <w:marRight w:val="0"/>
              <w:marTop w:val="0"/>
              <w:marBottom w:val="0"/>
              <w:divBdr>
                <w:top w:val="none" w:sz="0" w:space="0" w:color="auto"/>
                <w:left w:val="none" w:sz="0" w:space="0" w:color="auto"/>
                <w:bottom w:val="none" w:sz="0" w:space="0" w:color="auto"/>
                <w:right w:val="none" w:sz="0" w:space="0" w:color="auto"/>
              </w:divBdr>
              <w:divsChild>
                <w:div w:id="893200280">
                  <w:marLeft w:val="2400"/>
                  <w:marRight w:val="0"/>
                  <w:marTop w:val="0"/>
                  <w:marBottom w:val="0"/>
                  <w:divBdr>
                    <w:top w:val="none" w:sz="0" w:space="0" w:color="auto"/>
                    <w:left w:val="none" w:sz="0" w:space="0" w:color="auto"/>
                    <w:bottom w:val="none" w:sz="0" w:space="0" w:color="auto"/>
                    <w:right w:val="none" w:sz="0" w:space="0" w:color="auto"/>
                  </w:divBdr>
                </w:div>
              </w:divsChild>
            </w:div>
            <w:div w:id="1644459169">
              <w:marLeft w:val="240"/>
              <w:marRight w:val="0"/>
              <w:marTop w:val="0"/>
              <w:marBottom w:val="0"/>
              <w:divBdr>
                <w:top w:val="none" w:sz="0" w:space="0" w:color="auto"/>
                <w:left w:val="none" w:sz="0" w:space="0" w:color="auto"/>
                <w:bottom w:val="none" w:sz="0" w:space="0" w:color="auto"/>
                <w:right w:val="none" w:sz="0" w:space="0" w:color="auto"/>
              </w:divBdr>
              <w:divsChild>
                <w:div w:id="29309585">
                  <w:marLeft w:val="2400"/>
                  <w:marRight w:val="0"/>
                  <w:marTop w:val="0"/>
                  <w:marBottom w:val="0"/>
                  <w:divBdr>
                    <w:top w:val="none" w:sz="0" w:space="0" w:color="auto"/>
                    <w:left w:val="none" w:sz="0" w:space="0" w:color="auto"/>
                    <w:bottom w:val="none" w:sz="0" w:space="0" w:color="auto"/>
                    <w:right w:val="none" w:sz="0" w:space="0" w:color="auto"/>
                  </w:divBdr>
                </w:div>
              </w:divsChild>
            </w:div>
            <w:div w:id="1646927320">
              <w:marLeft w:val="240"/>
              <w:marRight w:val="0"/>
              <w:marTop w:val="0"/>
              <w:marBottom w:val="0"/>
              <w:divBdr>
                <w:top w:val="none" w:sz="0" w:space="0" w:color="auto"/>
                <w:left w:val="none" w:sz="0" w:space="0" w:color="auto"/>
                <w:bottom w:val="none" w:sz="0" w:space="0" w:color="auto"/>
                <w:right w:val="none" w:sz="0" w:space="0" w:color="auto"/>
              </w:divBdr>
              <w:divsChild>
                <w:div w:id="1614168668">
                  <w:marLeft w:val="2400"/>
                  <w:marRight w:val="0"/>
                  <w:marTop w:val="0"/>
                  <w:marBottom w:val="0"/>
                  <w:divBdr>
                    <w:top w:val="none" w:sz="0" w:space="0" w:color="auto"/>
                    <w:left w:val="none" w:sz="0" w:space="0" w:color="auto"/>
                    <w:bottom w:val="none" w:sz="0" w:space="0" w:color="auto"/>
                    <w:right w:val="none" w:sz="0" w:space="0" w:color="auto"/>
                  </w:divBdr>
                </w:div>
              </w:divsChild>
            </w:div>
            <w:div w:id="208899217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913006146">
      <w:bodyDiv w:val="1"/>
      <w:marLeft w:val="0"/>
      <w:marRight w:val="0"/>
      <w:marTop w:val="0"/>
      <w:marBottom w:val="0"/>
      <w:divBdr>
        <w:top w:val="none" w:sz="0" w:space="0" w:color="auto"/>
        <w:left w:val="none" w:sz="0" w:space="0" w:color="auto"/>
        <w:bottom w:val="none" w:sz="0" w:space="0" w:color="auto"/>
        <w:right w:val="none" w:sz="0" w:space="0" w:color="auto"/>
      </w:divBdr>
      <w:divsChild>
        <w:div w:id="1537542179">
          <w:marLeft w:val="0"/>
          <w:marRight w:val="0"/>
          <w:marTop w:val="0"/>
          <w:marBottom w:val="0"/>
          <w:divBdr>
            <w:top w:val="none" w:sz="0" w:space="0" w:color="auto"/>
            <w:left w:val="none" w:sz="0" w:space="0" w:color="auto"/>
            <w:bottom w:val="none" w:sz="0" w:space="0" w:color="auto"/>
            <w:right w:val="none" w:sz="0" w:space="0" w:color="auto"/>
          </w:divBdr>
          <w:divsChild>
            <w:div w:id="1073352974">
              <w:marLeft w:val="1680"/>
              <w:marRight w:val="0"/>
              <w:marTop w:val="0"/>
              <w:marBottom w:val="0"/>
              <w:divBdr>
                <w:top w:val="none" w:sz="0" w:space="0" w:color="auto"/>
                <w:left w:val="none" w:sz="0" w:space="0" w:color="auto"/>
                <w:bottom w:val="none" w:sz="0" w:space="0" w:color="auto"/>
                <w:right w:val="none" w:sz="0" w:space="0" w:color="auto"/>
              </w:divBdr>
            </w:div>
            <w:div w:id="1557474299">
              <w:marLeft w:val="1680"/>
              <w:marRight w:val="0"/>
              <w:marTop w:val="0"/>
              <w:marBottom w:val="0"/>
              <w:divBdr>
                <w:top w:val="none" w:sz="0" w:space="0" w:color="auto"/>
                <w:left w:val="none" w:sz="0" w:space="0" w:color="auto"/>
                <w:bottom w:val="none" w:sz="0" w:space="0" w:color="auto"/>
                <w:right w:val="none" w:sz="0" w:space="0" w:color="auto"/>
              </w:divBdr>
            </w:div>
            <w:div w:id="1106656012">
              <w:marLeft w:val="1680"/>
              <w:marRight w:val="0"/>
              <w:marTop w:val="0"/>
              <w:marBottom w:val="0"/>
              <w:divBdr>
                <w:top w:val="none" w:sz="0" w:space="0" w:color="auto"/>
                <w:left w:val="none" w:sz="0" w:space="0" w:color="auto"/>
                <w:bottom w:val="none" w:sz="0" w:space="0" w:color="auto"/>
                <w:right w:val="none" w:sz="0" w:space="0" w:color="auto"/>
              </w:divBdr>
            </w:div>
            <w:div w:id="1330937398">
              <w:marLeft w:val="1680"/>
              <w:marRight w:val="0"/>
              <w:marTop w:val="0"/>
              <w:marBottom w:val="0"/>
              <w:divBdr>
                <w:top w:val="none" w:sz="0" w:space="0" w:color="auto"/>
                <w:left w:val="none" w:sz="0" w:space="0" w:color="auto"/>
                <w:bottom w:val="none" w:sz="0" w:space="0" w:color="auto"/>
                <w:right w:val="none" w:sz="0" w:space="0" w:color="auto"/>
              </w:divBdr>
            </w:div>
            <w:div w:id="239678470">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1052079006">
      <w:bodyDiv w:val="1"/>
      <w:marLeft w:val="0"/>
      <w:marRight w:val="0"/>
      <w:marTop w:val="0"/>
      <w:marBottom w:val="0"/>
      <w:divBdr>
        <w:top w:val="none" w:sz="0" w:space="0" w:color="auto"/>
        <w:left w:val="none" w:sz="0" w:space="0" w:color="auto"/>
        <w:bottom w:val="none" w:sz="0" w:space="0" w:color="auto"/>
        <w:right w:val="none" w:sz="0" w:space="0" w:color="auto"/>
      </w:divBdr>
      <w:divsChild>
        <w:div w:id="1003632268">
          <w:marLeft w:val="0"/>
          <w:marRight w:val="0"/>
          <w:marTop w:val="0"/>
          <w:marBottom w:val="0"/>
          <w:divBdr>
            <w:top w:val="none" w:sz="0" w:space="0" w:color="auto"/>
            <w:left w:val="none" w:sz="0" w:space="0" w:color="auto"/>
            <w:bottom w:val="none" w:sz="0" w:space="0" w:color="auto"/>
            <w:right w:val="none" w:sz="0" w:space="0" w:color="auto"/>
          </w:divBdr>
          <w:divsChild>
            <w:div w:id="1945764969">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1071195326">
      <w:bodyDiv w:val="1"/>
      <w:marLeft w:val="0"/>
      <w:marRight w:val="0"/>
      <w:marTop w:val="0"/>
      <w:marBottom w:val="0"/>
      <w:divBdr>
        <w:top w:val="none" w:sz="0" w:space="0" w:color="auto"/>
        <w:left w:val="none" w:sz="0" w:space="0" w:color="auto"/>
        <w:bottom w:val="none" w:sz="0" w:space="0" w:color="auto"/>
        <w:right w:val="none" w:sz="0" w:space="0" w:color="auto"/>
      </w:divBdr>
      <w:divsChild>
        <w:div w:id="553856265">
          <w:marLeft w:val="0"/>
          <w:marRight w:val="0"/>
          <w:marTop w:val="0"/>
          <w:marBottom w:val="0"/>
          <w:divBdr>
            <w:top w:val="none" w:sz="0" w:space="0" w:color="auto"/>
            <w:left w:val="none" w:sz="0" w:space="0" w:color="auto"/>
            <w:bottom w:val="none" w:sz="0" w:space="0" w:color="auto"/>
            <w:right w:val="none" w:sz="0" w:space="0" w:color="auto"/>
          </w:divBdr>
          <w:divsChild>
            <w:div w:id="51157623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16683398">
      <w:bodyDiv w:val="1"/>
      <w:marLeft w:val="0"/>
      <w:marRight w:val="0"/>
      <w:marTop w:val="0"/>
      <w:marBottom w:val="0"/>
      <w:divBdr>
        <w:top w:val="none" w:sz="0" w:space="0" w:color="auto"/>
        <w:left w:val="none" w:sz="0" w:space="0" w:color="auto"/>
        <w:bottom w:val="none" w:sz="0" w:space="0" w:color="auto"/>
        <w:right w:val="none" w:sz="0" w:space="0" w:color="auto"/>
      </w:divBdr>
      <w:divsChild>
        <w:div w:id="1971858640">
          <w:marLeft w:val="0"/>
          <w:marRight w:val="0"/>
          <w:marTop w:val="0"/>
          <w:marBottom w:val="0"/>
          <w:divBdr>
            <w:top w:val="none" w:sz="0" w:space="0" w:color="auto"/>
            <w:left w:val="none" w:sz="0" w:space="0" w:color="auto"/>
            <w:bottom w:val="none" w:sz="0" w:space="0" w:color="auto"/>
            <w:right w:val="none" w:sz="0" w:space="0" w:color="auto"/>
          </w:divBdr>
          <w:divsChild>
            <w:div w:id="8998228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25581850">
      <w:bodyDiv w:val="1"/>
      <w:marLeft w:val="0"/>
      <w:marRight w:val="0"/>
      <w:marTop w:val="0"/>
      <w:marBottom w:val="0"/>
      <w:divBdr>
        <w:top w:val="none" w:sz="0" w:space="0" w:color="auto"/>
        <w:left w:val="none" w:sz="0" w:space="0" w:color="auto"/>
        <w:bottom w:val="none" w:sz="0" w:space="0" w:color="auto"/>
        <w:right w:val="none" w:sz="0" w:space="0" w:color="auto"/>
      </w:divBdr>
      <w:divsChild>
        <w:div w:id="605498523">
          <w:marLeft w:val="0"/>
          <w:marRight w:val="0"/>
          <w:marTop w:val="0"/>
          <w:marBottom w:val="0"/>
          <w:divBdr>
            <w:top w:val="none" w:sz="0" w:space="0" w:color="auto"/>
            <w:left w:val="none" w:sz="0" w:space="0" w:color="auto"/>
            <w:bottom w:val="none" w:sz="0" w:space="0" w:color="auto"/>
            <w:right w:val="none" w:sz="0" w:space="0" w:color="auto"/>
          </w:divBdr>
          <w:divsChild>
            <w:div w:id="1253590664">
              <w:marLeft w:val="480"/>
              <w:marRight w:val="0"/>
              <w:marTop w:val="0"/>
              <w:marBottom w:val="0"/>
              <w:divBdr>
                <w:top w:val="none" w:sz="0" w:space="0" w:color="auto"/>
                <w:left w:val="none" w:sz="0" w:space="0" w:color="auto"/>
                <w:bottom w:val="none" w:sz="0" w:space="0" w:color="auto"/>
                <w:right w:val="none" w:sz="0" w:space="0" w:color="auto"/>
              </w:divBdr>
            </w:div>
            <w:div w:id="1660573596">
              <w:marLeft w:val="480"/>
              <w:marRight w:val="0"/>
              <w:marTop w:val="0"/>
              <w:marBottom w:val="0"/>
              <w:divBdr>
                <w:top w:val="none" w:sz="0" w:space="0" w:color="auto"/>
                <w:left w:val="none" w:sz="0" w:space="0" w:color="auto"/>
                <w:bottom w:val="none" w:sz="0" w:space="0" w:color="auto"/>
                <w:right w:val="none" w:sz="0" w:space="0" w:color="auto"/>
              </w:divBdr>
              <w:divsChild>
                <w:div w:id="2108453111">
                  <w:marLeft w:val="720"/>
                  <w:marRight w:val="0"/>
                  <w:marTop w:val="0"/>
                  <w:marBottom w:val="0"/>
                  <w:divBdr>
                    <w:top w:val="none" w:sz="0" w:space="0" w:color="auto"/>
                    <w:left w:val="none" w:sz="0" w:space="0" w:color="auto"/>
                    <w:bottom w:val="none" w:sz="0" w:space="0" w:color="auto"/>
                    <w:right w:val="none" w:sz="0" w:space="0" w:color="auto"/>
                  </w:divBdr>
                </w:div>
                <w:div w:id="137824383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03092">
      <w:bodyDiv w:val="1"/>
      <w:marLeft w:val="0"/>
      <w:marRight w:val="0"/>
      <w:marTop w:val="0"/>
      <w:marBottom w:val="0"/>
      <w:divBdr>
        <w:top w:val="none" w:sz="0" w:space="0" w:color="auto"/>
        <w:left w:val="none" w:sz="0" w:space="0" w:color="auto"/>
        <w:bottom w:val="none" w:sz="0" w:space="0" w:color="auto"/>
        <w:right w:val="none" w:sz="0" w:space="0" w:color="auto"/>
      </w:divBdr>
      <w:divsChild>
        <w:div w:id="398601137">
          <w:marLeft w:val="0"/>
          <w:marRight w:val="0"/>
          <w:marTop w:val="0"/>
          <w:marBottom w:val="0"/>
          <w:divBdr>
            <w:top w:val="none" w:sz="0" w:space="0" w:color="auto"/>
            <w:left w:val="none" w:sz="0" w:space="0" w:color="auto"/>
            <w:bottom w:val="none" w:sz="0" w:space="0" w:color="auto"/>
            <w:right w:val="none" w:sz="0" w:space="0" w:color="auto"/>
          </w:divBdr>
          <w:divsChild>
            <w:div w:id="76395822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193612785">
      <w:bodyDiv w:val="1"/>
      <w:marLeft w:val="0"/>
      <w:marRight w:val="0"/>
      <w:marTop w:val="0"/>
      <w:marBottom w:val="0"/>
      <w:divBdr>
        <w:top w:val="none" w:sz="0" w:space="0" w:color="auto"/>
        <w:left w:val="none" w:sz="0" w:space="0" w:color="auto"/>
        <w:bottom w:val="none" w:sz="0" w:space="0" w:color="auto"/>
        <w:right w:val="none" w:sz="0" w:space="0" w:color="auto"/>
      </w:divBdr>
      <w:divsChild>
        <w:div w:id="1363943191">
          <w:marLeft w:val="0"/>
          <w:marRight w:val="0"/>
          <w:marTop w:val="0"/>
          <w:marBottom w:val="0"/>
          <w:divBdr>
            <w:top w:val="none" w:sz="0" w:space="0" w:color="auto"/>
            <w:left w:val="none" w:sz="0" w:space="0" w:color="auto"/>
            <w:bottom w:val="none" w:sz="0" w:space="0" w:color="auto"/>
            <w:right w:val="none" w:sz="0" w:space="0" w:color="auto"/>
          </w:divBdr>
          <w:divsChild>
            <w:div w:id="1505701016">
              <w:marLeft w:val="480"/>
              <w:marRight w:val="0"/>
              <w:marTop w:val="0"/>
              <w:marBottom w:val="0"/>
              <w:divBdr>
                <w:top w:val="none" w:sz="0" w:space="0" w:color="auto"/>
                <w:left w:val="none" w:sz="0" w:space="0" w:color="auto"/>
                <w:bottom w:val="none" w:sz="0" w:space="0" w:color="auto"/>
                <w:right w:val="none" w:sz="0" w:space="0" w:color="auto"/>
              </w:divBdr>
            </w:div>
            <w:div w:id="1074549534">
              <w:marLeft w:val="480"/>
              <w:marRight w:val="0"/>
              <w:marTop w:val="0"/>
              <w:marBottom w:val="0"/>
              <w:divBdr>
                <w:top w:val="none" w:sz="0" w:space="0" w:color="auto"/>
                <w:left w:val="none" w:sz="0" w:space="0" w:color="auto"/>
                <w:bottom w:val="none" w:sz="0" w:space="0" w:color="auto"/>
                <w:right w:val="none" w:sz="0" w:space="0" w:color="auto"/>
              </w:divBdr>
              <w:divsChild>
                <w:div w:id="1220676181">
                  <w:marLeft w:val="720"/>
                  <w:marRight w:val="0"/>
                  <w:marTop w:val="0"/>
                  <w:marBottom w:val="0"/>
                  <w:divBdr>
                    <w:top w:val="none" w:sz="0" w:space="0" w:color="auto"/>
                    <w:left w:val="none" w:sz="0" w:space="0" w:color="auto"/>
                    <w:bottom w:val="none" w:sz="0" w:space="0" w:color="auto"/>
                    <w:right w:val="none" w:sz="0" w:space="0" w:color="auto"/>
                  </w:divBdr>
                </w:div>
                <w:div w:id="20734314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3303">
      <w:bodyDiv w:val="1"/>
      <w:marLeft w:val="0"/>
      <w:marRight w:val="0"/>
      <w:marTop w:val="0"/>
      <w:marBottom w:val="0"/>
      <w:divBdr>
        <w:top w:val="none" w:sz="0" w:space="0" w:color="auto"/>
        <w:left w:val="none" w:sz="0" w:space="0" w:color="auto"/>
        <w:bottom w:val="none" w:sz="0" w:space="0" w:color="auto"/>
        <w:right w:val="none" w:sz="0" w:space="0" w:color="auto"/>
      </w:divBdr>
      <w:divsChild>
        <w:div w:id="1863010237">
          <w:marLeft w:val="0"/>
          <w:marRight w:val="0"/>
          <w:marTop w:val="0"/>
          <w:marBottom w:val="0"/>
          <w:divBdr>
            <w:top w:val="none" w:sz="0" w:space="0" w:color="auto"/>
            <w:left w:val="none" w:sz="0" w:space="0" w:color="auto"/>
            <w:bottom w:val="none" w:sz="0" w:space="0" w:color="auto"/>
            <w:right w:val="none" w:sz="0" w:space="0" w:color="auto"/>
          </w:divBdr>
          <w:divsChild>
            <w:div w:id="996957013">
              <w:marLeft w:val="1200"/>
              <w:marRight w:val="0"/>
              <w:marTop w:val="0"/>
              <w:marBottom w:val="0"/>
              <w:divBdr>
                <w:top w:val="none" w:sz="0" w:space="0" w:color="auto"/>
                <w:left w:val="none" w:sz="0" w:space="0" w:color="auto"/>
                <w:bottom w:val="none" w:sz="0" w:space="0" w:color="auto"/>
                <w:right w:val="none" w:sz="0" w:space="0" w:color="auto"/>
              </w:divBdr>
            </w:div>
            <w:div w:id="1329093398">
              <w:marLeft w:val="1200"/>
              <w:marRight w:val="0"/>
              <w:marTop w:val="0"/>
              <w:marBottom w:val="0"/>
              <w:divBdr>
                <w:top w:val="none" w:sz="0" w:space="0" w:color="auto"/>
                <w:left w:val="none" w:sz="0" w:space="0" w:color="auto"/>
                <w:bottom w:val="none" w:sz="0" w:space="0" w:color="auto"/>
                <w:right w:val="none" w:sz="0" w:space="0" w:color="auto"/>
              </w:divBdr>
            </w:div>
            <w:div w:id="1789541228">
              <w:marLeft w:val="1200"/>
              <w:marRight w:val="0"/>
              <w:marTop w:val="0"/>
              <w:marBottom w:val="0"/>
              <w:divBdr>
                <w:top w:val="none" w:sz="0" w:space="0" w:color="auto"/>
                <w:left w:val="none" w:sz="0" w:space="0" w:color="auto"/>
                <w:bottom w:val="none" w:sz="0" w:space="0" w:color="auto"/>
                <w:right w:val="none" w:sz="0" w:space="0" w:color="auto"/>
              </w:divBdr>
            </w:div>
            <w:div w:id="1961842336">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383479111">
      <w:bodyDiv w:val="1"/>
      <w:marLeft w:val="0"/>
      <w:marRight w:val="0"/>
      <w:marTop w:val="0"/>
      <w:marBottom w:val="0"/>
      <w:divBdr>
        <w:top w:val="none" w:sz="0" w:space="0" w:color="auto"/>
        <w:left w:val="none" w:sz="0" w:space="0" w:color="auto"/>
        <w:bottom w:val="none" w:sz="0" w:space="0" w:color="auto"/>
        <w:right w:val="none" w:sz="0" w:space="0" w:color="auto"/>
      </w:divBdr>
      <w:divsChild>
        <w:div w:id="2067022885">
          <w:marLeft w:val="0"/>
          <w:marRight w:val="0"/>
          <w:marTop w:val="0"/>
          <w:marBottom w:val="0"/>
          <w:divBdr>
            <w:top w:val="none" w:sz="0" w:space="0" w:color="auto"/>
            <w:left w:val="none" w:sz="0" w:space="0" w:color="auto"/>
            <w:bottom w:val="none" w:sz="0" w:space="0" w:color="auto"/>
            <w:right w:val="none" w:sz="0" w:space="0" w:color="auto"/>
          </w:divBdr>
          <w:divsChild>
            <w:div w:id="54201291">
              <w:marLeft w:val="720"/>
              <w:marRight w:val="0"/>
              <w:marTop w:val="0"/>
              <w:marBottom w:val="0"/>
              <w:divBdr>
                <w:top w:val="none" w:sz="0" w:space="0" w:color="auto"/>
                <w:left w:val="none" w:sz="0" w:space="0" w:color="auto"/>
                <w:bottom w:val="none" w:sz="0" w:space="0" w:color="auto"/>
                <w:right w:val="none" w:sz="0" w:space="0" w:color="auto"/>
              </w:divBdr>
            </w:div>
            <w:div w:id="1723093511">
              <w:marLeft w:val="720"/>
              <w:marRight w:val="0"/>
              <w:marTop w:val="0"/>
              <w:marBottom w:val="0"/>
              <w:divBdr>
                <w:top w:val="none" w:sz="0" w:space="0" w:color="auto"/>
                <w:left w:val="none" w:sz="0" w:space="0" w:color="auto"/>
                <w:bottom w:val="none" w:sz="0" w:space="0" w:color="auto"/>
                <w:right w:val="none" w:sz="0" w:space="0" w:color="auto"/>
              </w:divBdr>
              <w:divsChild>
                <w:div w:id="119999532">
                  <w:marLeft w:val="720"/>
                  <w:marRight w:val="0"/>
                  <w:marTop w:val="0"/>
                  <w:marBottom w:val="0"/>
                  <w:divBdr>
                    <w:top w:val="none" w:sz="0" w:space="0" w:color="auto"/>
                    <w:left w:val="none" w:sz="0" w:space="0" w:color="auto"/>
                    <w:bottom w:val="none" w:sz="0" w:space="0" w:color="auto"/>
                    <w:right w:val="none" w:sz="0" w:space="0" w:color="auto"/>
                  </w:divBdr>
                </w:div>
                <w:div w:id="185561254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5365">
      <w:bodyDiv w:val="1"/>
      <w:marLeft w:val="0"/>
      <w:marRight w:val="0"/>
      <w:marTop w:val="0"/>
      <w:marBottom w:val="0"/>
      <w:divBdr>
        <w:top w:val="none" w:sz="0" w:space="0" w:color="auto"/>
        <w:left w:val="none" w:sz="0" w:space="0" w:color="auto"/>
        <w:bottom w:val="none" w:sz="0" w:space="0" w:color="auto"/>
        <w:right w:val="none" w:sz="0" w:space="0" w:color="auto"/>
      </w:divBdr>
      <w:divsChild>
        <w:div w:id="1432704565">
          <w:marLeft w:val="0"/>
          <w:marRight w:val="0"/>
          <w:marTop w:val="0"/>
          <w:marBottom w:val="0"/>
          <w:divBdr>
            <w:top w:val="none" w:sz="0" w:space="0" w:color="auto"/>
            <w:left w:val="none" w:sz="0" w:space="0" w:color="auto"/>
            <w:bottom w:val="none" w:sz="0" w:space="0" w:color="auto"/>
            <w:right w:val="none" w:sz="0" w:space="0" w:color="auto"/>
          </w:divBdr>
          <w:divsChild>
            <w:div w:id="15474038">
              <w:marLeft w:val="1680"/>
              <w:marRight w:val="0"/>
              <w:marTop w:val="0"/>
              <w:marBottom w:val="0"/>
              <w:divBdr>
                <w:top w:val="none" w:sz="0" w:space="0" w:color="auto"/>
                <w:left w:val="none" w:sz="0" w:space="0" w:color="auto"/>
                <w:bottom w:val="none" w:sz="0" w:space="0" w:color="auto"/>
                <w:right w:val="none" w:sz="0" w:space="0" w:color="auto"/>
              </w:divBdr>
            </w:div>
            <w:div w:id="372115516">
              <w:marLeft w:val="1680"/>
              <w:marRight w:val="0"/>
              <w:marTop w:val="0"/>
              <w:marBottom w:val="0"/>
              <w:divBdr>
                <w:top w:val="none" w:sz="0" w:space="0" w:color="auto"/>
                <w:left w:val="none" w:sz="0" w:space="0" w:color="auto"/>
                <w:bottom w:val="none" w:sz="0" w:space="0" w:color="auto"/>
                <w:right w:val="none" w:sz="0" w:space="0" w:color="auto"/>
              </w:divBdr>
            </w:div>
            <w:div w:id="712118242">
              <w:marLeft w:val="1600"/>
              <w:marRight w:val="0"/>
              <w:marTop w:val="0"/>
              <w:marBottom w:val="0"/>
              <w:divBdr>
                <w:top w:val="none" w:sz="0" w:space="0" w:color="auto"/>
                <w:left w:val="none" w:sz="0" w:space="0" w:color="auto"/>
                <w:bottom w:val="none" w:sz="0" w:space="0" w:color="auto"/>
                <w:right w:val="none" w:sz="0" w:space="0" w:color="auto"/>
              </w:divBdr>
            </w:div>
            <w:div w:id="723724446">
              <w:marLeft w:val="1200"/>
              <w:marRight w:val="0"/>
              <w:marTop w:val="0"/>
              <w:marBottom w:val="0"/>
              <w:divBdr>
                <w:top w:val="none" w:sz="0" w:space="0" w:color="auto"/>
                <w:left w:val="none" w:sz="0" w:space="0" w:color="auto"/>
                <w:bottom w:val="none" w:sz="0" w:space="0" w:color="auto"/>
                <w:right w:val="none" w:sz="0" w:space="0" w:color="auto"/>
              </w:divBdr>
            </w:div>
            <w:div w:id="797770261">
              <w:marLeft w:val="1600"/>
              <w:marRight w:val="0"/>
              <w:marTop w:val="0"/>
              <w:marBottom w:val="0"/>
              <w:divBdr>
                <w:top w:val="none" w:sz="0" w:space="0" w:color="auto"/>
                <w:left w:val="none" w:sz="0" w:space="0" w:color="auto"/>
                <w:bottom w:val="none" w:sz="0" w:space="0" w:color="auto"/>
                <w:right w:val="none" w:sz="0" w:space="0" w:color="auto"/>
              </w:divBdr>
            </w:div>
            <w:div w:id="904071067">
              <w:marLeft w:val="1680"/>
              <w:marRight w:val="0"/>
              <w:marTop w:val="0"/>
              <w:marBottom w:val="0"/>
              <w:divBdr>
                <w:top w:val="none" w:sz="0" w:space="0" w:color="auto"/>
                <w:left w:val="none" w:sz="0" w:space="0" w:color="auto"/>
                <w:bottom w:val="none" w:sz="0" w:space="0" w:color="auto"/>
                <w:right w:val="none" w:sz="0" w:space="0" w:color="auto"/>
              </w:divBdr>
            </w:div>
            <w:div w:id="1028290149">
              <w:marLeft w:val="1600"/>
              <w:marRight w:val="0"/>
              <w:marTop w:val="0"/>
              <w:marBottom w:val="0"/>
              <w:divBdr>
                <w:top w:val="none" w:sz="0" w:space="0" w:color="auto"/>
                <w:left w:val="none" w:sz="0" w:space="0" w:color="auto"/>
                <w:bottom w:val="none" w:sz="0" w:space="0" w:color="auto"/>
                <w:right w:val="none" w:sz="0" w:space="0" w:color="auto"/>
              </w:divBdr>
            </w:div>
            <w:div w:id="1036006715">
              <w:marLeft w:val="1680"/>
              <w:marRight w:val="0"/>
              <w:marTop w:val="0"/>
              <w:marBottom w:val="0"/>
              <w:divBdr>
                <w:top w:val="none" w:sz="0" w:space="0" w:color="auto"/>
                <w:left w:val="none" w:sz="0" w:space="0" w:color="auto"/>
                <w:bottom w:val="none" w:sz="0" w:space="0" w:color="auto"/>
                <w:right w:val="none" w:sz="0" w:space="0" w:color="auto"/>
              </w:divBdr>
            </w:div>
            <w:div w:id="1087582625">
              <w:marLeft w:val="1200"/>
              <w:marRight w:val="0"/>
              <w:marTop w:val="0"/>
              <w:marBottom w:val="0"/>
              <w:divBdr>
                <w:top w:val="none" w:sz="0" w:space="0" w:color="auto"/>
                <w:left w:val="none" w:sz="0" w:space="0" w:color="auto"/>
                <w:bottom w:val="none" w:sz="0" w:space="0" w:color="auto"/>
                <w:right w:val="none" w:sz="0" w:space="0" w:color="auto"/>
              </w:divBdr>
            </w:div>
            <w:div w:id="1293052652">
              <w:marLeft w:val="1200"/>
              <w:marRight w:val="0"/>
              <w:marTop w:val="0"/>
              <w:marBottom w:val="0"/>
              <w:divBdr>
                <w:top w:val="none" w:sz="0" w:space="0" w:color="auto"/>
                <w:left w:val="none" w:sz="0" w:space="0" w:color="auto"/>
                <w:bottom w:val="none" w:sz="0" w:space="0" w:color="auto"/>
                <w:right w:val="none" w:sz="0" w:space="0" w:color="auto"/>
              </w:divBdr>
            </w:div>
            <w:div w:id="1314603074">
              <w:marLeft w:val="1200"/>
              <w:marRight w:val="0"/>
              <w:marTop w:val="0"/>
              <w:marBottom w:val="0"/>
              <w:divBdr>
                <w:top w:val="none" w:sz="0" w:space="0" w:color="auto"/>
                <w:left w:val="none" w:sz="0" w:space="0" w:color="auto"/>
                <w:bottom w:val="none" w:sz="0" w:space="0" w:color="auto"/>
                <w:right w:val="none" w:sz="0" w:space="0" w:color="auto"/>
              </w:divBdr>
            </w:div>
            <w:div w:id="1412654562">
              <w:marLeft w:val="1680"/>
              <w:marRight w:val="0"/>
              <w:marTop w:val="0"/>
              <w:marBottom w:val="0"/>
              <w:divBdr>
                <w:top w:val="none" w:sz="0" w:space="0" w:color="auto"/>
                <w:left w:val="none" w:sz="0" w:space="0" w:color="auto"/>
                <w:bottom w:val="none" w:sz="0" w:space="0" w:color="auto"/>
                <w:right w:val="none" w:sz="0" w:space="0" w:color="auto"/>
              </w:divBdr>
            </w:div>
            <w:div w:id="1466194535">
              <w:marLeft w:val="1680"/>
              <w:marRight w:val="0"/>
              <w:marTop w:val="0"/>
              <w:marBottom w:val="0"/>
              <w:divBdr>
                <w:top w:val="none" w:sz="0" w:space="0" w:color="auto"/>
                <w:left w:val="none" w:sz="0" w:space="0" w:color="auto"/>
                <w:bottom w:val="none" w:sz="0" w:space="0" w:color="auto"/>
                <w:right w:val="none" w:sz="0" w:space="0" w:color="auto"/>
              </w:divBdr>
            </w:div>
            <w:div w:id="1625968441">
              <w:marLeft w:val="1600"/>
              <w:marRight w:val="0"/>
              <w:marTop w:val="0"/>
              <w:marBottom w:val="0"/>
              <w:divBdr>
                <w:top w:val="none" w:sz="0" w:space="0" w:color="auto"/>
                <w:left w:val="none" w:sz="0" w:space="0" w:color="auto"/>
                <w:bottom w:val="none" w:sz="0" w:space="0" w:color="auto"/>
                <w:right w:val="none" w:sz="0" w:space="0" w:color="auto"/>
              </w:divBdr>
            </w:div>
            <w:div w:id="1670524424">
              <w:marLeft w:val="1680"/>
              <w:marRight w:val="0"/>
              <w:marTop w:val="0"/>
              <w:marBottom w:val="0"/>
              <w:divBdr>
                <w:top w:val="none" w:sz="0" w:space="0" w:color="auto"/>
                <w:left w:val="none" w:sz="0" w:space="0" w:color="auto"/>
                <w:bottom w:val="none" w:sz="0" w:space="0" w:color="auto"/>
                <w:right w:val="none" w:sz="0" w:space="0" w:color="auto"/>
              </w:divBdr>
            </w:div>
            <w:div w:id="1825973914">
              <w:marLeft w:val="1600"/>
              <w:marRight w:val="0"/>
              <w:marTop w:val="0"/>
              <w:marBottom w:val="0"/>
              <w:divBdr>
                <w:top w:val="none" w:sz="0" w:space="0" w:color="auto"/>
                <w:left w:val="none" w:sz="0" w:space="0" w:color="auto"/>
                <w:bottom w:val="none" w:sz="0" w:space="0" w:color="auto"/>
                <w:right w:val="none" w:sz="0" w:space="0" w:color="auto"/>
              </w:divBdr>
            </w:div>
            <w:div w:id="1897429265">
              <w:marLeft w:val="1680"/>
              <w:marRight w:val="0"/>
              <w:marTop w:val="0"/>
              <w:marBottom w:val="0"/>
              <w:divBdr>
                <w:top w:val="none" w:sz="0" w:space="0" w:color="auto"/>
                <w:left w:val="none" w:sz="0" w:space="0" w:color="auto"/>
                <w:bottom w:val="none" w:sz="0" w:space="0" w:color="auto"/>
                <w:right w:val="none" w:sz="0" w:space="0" w:color="auto"/>
              </w:divBdr>
            </w:div>
            <w:div w:id="2037732830">
              <w:marLeft w:val="1600"/>
              <w:marRight w:val="0"/>
              <w:marTop w:val="0"/>
              <w:marBottom w:val="0"/>
              <w:divBdr>
                <w:top w:val="none" w:sz="0" w:space="0" w:color="auto"/>
                <w:left w:val="none" w:sz="0" w:space="0" w:color="auto"/>
                <w:bottom w:val="none" w:sz="0" w:space="0" w:color="auto"/>
                <w:right w:val="none" w:sz="0" w:space="0" w:color="auto"/>
              </w:divBdr>
            </w:div>
          </w:divsChild>
        </w:div>
      </w:divsChild>
    </w:div>
    <w:div w:id="1710448168">
      <w:bodyDiv w:val="1"/>
      <w:marLeft w:val="0"/>
      <w:marRight w:val="0"/>
      <w:marTop w:val="0"/>
      <w:marBottom w:val="0"/>
      <w:divBdr>
        <w:top w:val="none" w:sz="0" w:space="0" w:color="auto"/>
        <w:left w:val="none" w:sz="0" w:space="0" w:color="auto"/>
        <w:bottom w:val="none" w:sz="0" w:space="0" w:color="auto"/>
        <w:right w:val="none" w:sz="0" w:space="0" w:color="auto"/>
      </w:divBdr>
      <w:divsChild>
        <w:div w:id="136846868">
          <w:marLeft w:val="0"/>
          <w:marRight w:val="0"/>
          <w:marTop w:val="0"/>
          <w:marBottom w:val="0"/>
          <w:divBdr>
            <w:top w:val="none" w:sz="0" w:space="0" w:color="auto"/>
            <w:left w:val="none" w:sz="0" w:space="0" w:color="auto"/>
            <w:bottom w:val="none" w:sz="0" w:space="0" w:color="auto"/>
            <w:right w:val="none" w:sz="0" w:space="0" w:color="auto"/>
          </w:divBdr>
          <w:divsChild>
            <w:div w:id="978652858">
              <w:marLeft w:val="0"/>
              <w:marRight w:val="0"/>
              <w:marTop w:val="0"/>
              <w:marBottom w:val="0"/>
              <w:divBdr>
                <w:top w:val="none" w:sz="0" w:space="0" w:color="auto"/>
                <w:left w:val="none" w:sz="0" w:space="0" w:color="auto"/>
                <w:bottom w:val="none" w:sz="0" w:space="0" w:color="auto"/>
                <w:right w:val="none" w:sz="0" w:space="0" w:color="auto"/>
              </w:divBdr>
              <w:divsChild>
                <w:div w:id="1709644253">
                  <w:marLeft w:val="1680"/>
                  <w:marRight w:val="0"/>
                  <w:marTop w:val="0"/>
                  <w:marBottom w:val="0"/>
                  <w:divBdr>
                    <w:top w:val="none" w:sz="0" w:space="0" w:color="auto"/>
                    <w:left w:val="none" w:sz="0" w:space="0" w:color="auto"/>
                    <w:bottom w:val="none" w:sz="0" w:space="0" w:color="auto"/>
                    <w:right w:val="none" w:sz="0" w:space="0" w:color="auto"/>
                  </w:divBdr>
                  <w:divsChild>
                    <w:div w:id="46373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6437">
      <w:bodyDiv w:val="1"/>
      <w:marLeft w:val="0"/>
      <w:marRight w:val="0"/>
      <w:marTop w:val="0"/>
      <w:marBottom w:val="0"/>
      <w:divBdr>
        <w:top w:val="none" w:sz="0" w:space="0" w:color="auto"/>
        <w:left w:val="none" w:sz="0" w:space="0" w:color="auto"/>
        <w:bottom w:val="none" w:sz="0" w:space="0" w:color="auto"/>
        <w:right w:val="none" w:sz="0" w:space="0" w:color="auto"/>
      </w:divBdr>
      <w:divsChild>
        <w:div w:id="789937607">
          <w:marLeft w:val="0"/>
          <w:marRight w:val="0"/>
          <w:marTop w:val="0"/>
          <w:marBottom w:val="0"/>
          <w:divBdr>
            <w:top w:val="none" w:sz="0" w:space="0" w:color="auto"/>
            <w:left w:val="none" w:sz="0" w:space="0" w:color="auto"/>
            <w:bottom w:val="none" w:sz="0" w:space="0" w:color="auto"/>
            <w:right w:val="none" w:sz="0" w:space="0" w:color="auto"/>
          </w:divBdr>
          <w:divsChild>
            <w:div w:id="178495438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785223350">
      <w:bodyDiv w:val="1"/>
      <w:marLeft w:val="0"/>
      <w:marRight w:val="0"/>
      <w:marTop w:val="0"/>
      <w:marBottom w:val="0"/>
      <w:divBdr>
        <w:top w:val="none" w:sz="0" w:space="0" w:color="auto"/>
        <w:left w:val="none" w:sz="0" w:space="0" w:color="auto"/>
        <w:bottom w:val="none" w:sz="0" w:space="0" w:color="auto"/>
        <w:right w:val="none" w:sz="0" w:space="0" w:color="auto"/>
      </w:divBdr>
      <w:divsChild>
        <w:div w:id="776144562">
          <w:marLeft w:val="0"/>
          <w:marRight w:val="0"/>
          <w:marTop w:val="0"/>
          <w:marBottom w:val="0"/>
          <w:divBdr>
            <w:top w:val="none" w:sz="0" w:space="0" w:color="auto"/>
            <w:left w:val="none" w:sz="0" w:space="0" w:color="auto"/>
            <w:bottom w:val="none" w:sz="0" w:space="0" w:color="auto"/>
            <w:right w:val="none" w:sz="0" w:space="0" w:color="auto"/>
          </w:divBdr>
          <w:divsChild>
            <w:div w:id="1179470474">
              <w:marLeft w:val="0"/>
              <w:marRight w:val="0"/>
              <w:marTop w:val="0"/>
              <w:marBottom w:val="0"/>
              <w:divBdr>
                <w:top w:val="none" w:sz="0" w:space="0" w:color="auto"/>
                <w:left w:val="none" w:sz="0" w:space="0" w:color="auto"/>
                <w:bottom w:val="none" w:sz="0" w:space="0" w:color="auto"/>
                <w:right w:val="none" w:sz="0" w:space="0" w:color="auto"/>
              </w:divBdr>
              <w:divsChild>
                <w:div w:id="1217087024">
                  <w:marLeft w:val="1680"/>
                  <w:marRight w:val="0"/>
                  <w:marTop w:val="0"/>
                  <w:marBottom w:val="0"/>
                  <w:divBdr>
                    <w:top w:val="none" w:sz="0" w:space="0" w:color="auto"/>
                    <w:left w:val="none" w:sz="0" w:space="0" w:color="auto"/>
                    <w:bottom w:val="none" w:sz="0" w:space="0" w:color="auto"/>
                    <w:right w:val="none" w:sz="0" w:space="0" w:color="auto"/>
                  </w:divBdr>
                  <w:divsChild>
                    <w:div w:id="3395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027775">
      <w:bodyDiv w:val="1"/>
      <w:marLeft w:val="0"/>
      <w:marRight w:val="0"/>
      <w:marTop w:val="0"/>
      <w:marBottom w:val="0"/>
      <w:divBdr>
        <w:top w:val="none" w:sz="0" w:space="0" w:color="auto"/>
        <w:left w:val="none" w:sz="0" w:space="0" w:color="auto"/>
        <w:bottom w:val="none" w:sz="0" w:space="0" w:color="auto"/>
        <w:right w:val="none" w:sz="0" w:space="0" w:color="auto"/>
      </w:divBdr>
      <w:divsChild>
        <w:div w:id="893277346">
          <w:marLeft w:val="0"/>
          <w:marRight w:val="0"/>
          <w:marTop w:val="0"/>
          <w:marBottom w:val="0"/>
          <w:divBdr>
            <w:top w:val="none" w:sz="0" w:space="0" w:color="auto"/>
            <w:left w:val="none" w:sz="0" w:space="0" w:color="auto"/>
            <w:bottom w:val="none" w:sz="0" w:space="0" w:color="auto"/>
            <w:right w:val="none" w:sz="0" w:space="0" w:color="auto"/>
          </w:divBdr>
          <w:divsChild>
            <w:div w:id="1768651836">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1948150839">
      <w:bodyDiv w:val="1"/>
      <w:marLeft w:val="0"/>
      <w:marRight w:val="0"/>
      <w:marTop w:val="0"/>
      <w:marBottom w:val="0"/>
      <w:divBdr>
        <w:top w:val="none" w:sz="0" w:space="0" w:color="auto"/>
        <w:left w:val="none" w:sz="0" w:space="0" w:color="auto"/>
        <w:bottom w:val="none" w:sz="0" w:space="0" w:color="auto"/>
        <w:right w:val="none" w:sz="0" w:space="0" w:color="auto"/>
      </w:divBdr>
      <w:divsChild>
        <w:div w:id="934484116">
          <w:marLeft w:val="0"/>
          <w:marRight w:val="0"/>
          <w:marTop w:val="0"/>
          <w:marBottom w:val="0"/>
          <w:divBdr>
            <w:top w:val="none" w:sz="0" w:space="0" w:color="auto"/>
            <w:left w:val="none" w:sz="0" w:space="0" w:color="auto"/>
            <w:bottom w:val="none" w:sz="0" w:space="0" w:color="auto"/>
            <w:right w:val="none" w:sz="0" w:space="0" w:color="auto"/>
          </w:divBdr>
          <w:divsChild>
            <w:div w:id="8323761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995331733">
      <w:bodyDiv w:val="1"/>
      <w:marLeft w:val="0"/>
      <w:marRight w:val="0"/>
      <w:marTop w:val="0"/>
      <w:marBottom w:val="0"/>
      <w:divBdr>
        <w:top w:val="none" w:sz="0" w:space="0" w:color="auto"/>
        <w:left w:val="none" w:sz="0" w:space="0" w:color="auto"/>
        <w:bottom w:val="none" w:sz="0" w:space="0" w:color="auto"/>
        <w:right w:val="none" w:sz="0" w:space="0" w:color="auto"/>
      </w:divBdr>
      <w:divsChild>
        <w:div w:id="1545408686">
          <w:marLeft w:val="0"/>
          <w:marRight w:val="0"/>
          <w:marTop w:val="0"/>
          <w:marBottom w:val="0"/>
          <w:divBdr>
            <w:top w:val="none" w:sz="0" w:space="0" w:color="auto"/>
            <w:left w:val="none" w:sz="0" w:space="0" w:color="auto"/>
            <w:bottom w:val="none" w:sz="0" w:space="0" w:color="auto"/>
            <w:right w:val="none" w:sz="0" w:space="0" w:color="auto"/>
          </w:divBdr>
          <w:divsChild>
            <w:div w:id="63815129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96181318">
      <w:bodyDiv w:val="1"/>
      <w:marLeft w:val="0"/>
      <w:marRight w:val="0"/>
      <w:marTop w:val="0"/>
      <w:marBottom w:val="0"/>
      <w:divBdr>
        <w:top w:val="none" w:sz="0" w:space="0" w:color="auto"/>
        <w:left w:val="none" w:sz="0" w:space="0" w:color="auto"/>
        <w:bottom w:val="none" w:sz="0" w:space="0" w:color="auto"/>
        <w:right w:val="none" w:sz="0" w:space="0" w:color="auto"/>
      </w:divBdr>
      <w:divsChild>
        <w:div w:id="1112629508">
          <w:marLeft w:val="0"/>
          <w:marRight w:val="0"/>
          <w:marTop w:val="0"/>
          <w:marBottom w:val="0"/>
          <w:divBdr>
            <w:top w:val="none" w:sz="0" w:space="0" w:color="auto"/>
            <w:left w:val="none" w:sz="0" w:space="0" w:color="auto"/>
            <w:bottom w:val="none" w:sz="0" w:space="0" w:color="auto"/>
            <w:right w:val="none" w:sz="0" w:space="0" w:color="auto"/>
          </w:divBdr>
          <w:divsChild>
            <w:div w:id="570850901">
              <w:marLeft w:val="0"/>
              <w:marRight w:val="0"/>
              <w:marTop w:val="0"/>
              <w:marBottom w:val="0"/>
              <w:divBdr>
                <w:top w:val="none" w:sz="0" w:space="0" w:color="auto"/>
                <w:left w:val="none" w:sz="0" w:space="0" w:color="auto"/>
                <w:bottom w:val="none" w:sz="0" w:space="0" w:color="auto"/>
                <w:right w:val="none" w:sz="0" w:space="0" w:color="auto"/>
              </w:divBdr>
              <w:divsChild>
                <w:div w:id="1089548279">
                  <w:marLeft w:val="1680"/>
                  <w:marRight w:val="0"/>
                  <w:marTop w:val="0"/>
                  <w:marBottom w:val="0"/>
                  <w:divBdr>
                    <w:top w:val="none" w:sz="0" w:space="0" w:color="auto"/>
                    <w:left w:val="none" w:sz="0" w:space="0" w:color="auto"/>
                    <w:bottom w:val="none" w:sz="0" w:space="0" w:color="auto"/>
                    <w:right w:val="none" w:sz="0" w:space="0" w:color="auto"/>
                  </w:divBdr>
                  <w:divsChild>
                    <w:div w:id="208811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2717">
      <w:bodyDiv w:val="1"/>
      <w:marLeft w:val="0"/>
      <w:marRight w:val="0"/>
      <w:marTop w:val="0"/>
      <w:marBottom w:val="0"/>
      <w:divBdr>
        <w:top w:val="none" w:sz="0" w:space="0" w:color="auto"/>
        <w:left w:val="none" w:sz="0" w:space="0" w:color="auto"/>
        <w:bottom w:val="none" w:sz="0" w:space="0" w:color="auto"/>
        <w:right w:val="none" w:sz="0" w:space="0" w:color="auto"/>
      </w:divBdr>
      <w:divsChild>
        <w:div w:id="1143936191">
          <w:marLeft w:val="0"/>
          <w:marRight w:val="0"/>
          <w:marTop w:val="0"/>
          <w:marBottom w:val="0"/>
          <w:divBdr>
            <w:top w:val="none" w:sz="0" w:space="0" w:color="auto"/>
            <w:left w:val="none" w:sz="0" w:space="0" w:color="auto"/>
            <w:bottom w:val="none" w:sz="0" w:space="0" w:color="auto"/>
            <w:right w:val="none" w:sz="0" w:space="0" w:color="auto"/>
          </w:divBdr>
          <w:divsChild>
            <w:div w:id="698554411">
              <w:marLeft w:val="0"/>
              <w:marRight w:val="0"/>
              <w:marTop w:val="0"/>
              <w:marBottom w:val="0"/>
              <w:divBdr>
                <w:top w:val="none" w:sz="0" w:space="0" w:color="auto"/>
                <w:left w:val="none" w:sz="0" w:space="0" w:color="auto"/>
                <w:bottom w:val="none" w:sz="0" w:space="0" w:color="auto"/>
                <w:right w:val="none" w:sz="0" w:space="0" w:color="auto"/>
              </w:divBdr>
              <w:divsChild>
                <w:div w:id="452556976">
                  <w:marLeft w:val="0"/>
                  <w:marRight w:val="0"/>
                  <w:marTop w:val="0"/>
                  <w:marBottom w:val="0"/>
                  <w:divBdr>
                    <w:top w:val="none" w:sz="0" w:space="0" w:color="auto"/>
                    <w:left w:val="none" w:sz="0" w:space="0" w:color="auto"/>
                    <w:bottom w:val="none" w:sz="0" w:space="0" w:color="auto"/>
                    <w:right w:val="none" w:sz="0" w:space="0" w:color="auto"/>
                  </w:divBdr>
                </w:div>
                <w:div w:id="516773190">
                  <w:marLeft w:val="0"/>
                  <w:marRight w:val="0"/>
                  <w:marTop w:val="0"/>
                  <w:marBottom w:val="0"/>
                  <w:divBdr>
                    <w:top w:val="none" w:sz="0" w:space="0" w:color="auto"/>
                    <w:left w:val="none" w:sz="0" w:space="0" w:color="auto"/>
                    <w:bottom w:val="none" w:sz="0" w:space="0" w:color="auto"/>
                    <w:right w:val="none" w:sz="0" w:space="0" w:color="auto"/>
                  </w:divBdr>
                </w:div>
                <w:div w:id="815146552">
                  <w:marLeft w:val="0"/>
                  <w:marRight w:val="0"/>
                  <w:marTop w:val="0"/>
                  <w:marBottom w:val="0"/>
                  <w:divBdr>
                    <w:top w:val="none" w:sz="0" w:space="0" w:color="auto"/>
                    <w:left w:val="none" w:sz="0" w:space="0" w:color="auto"/>
                    <w:bottom w:val="none" w:sz="0" w:space="0" w:color="auto"/>
                    <w:right w:val="none" w:sz="0" w:space="0" w:color="auto"/>
                  </w:divBdr>
                </w:div>
                <w:div w:id="1429498581">
                  <w:marLeft w:val="0"/>
                  <w:marRight w:val="0"/>
                  <w:marTop w:val="0"/>
                  <w:marBottom w:val="0"/>
                  <w:divBdr>
                    <w:top w:val="none" w:sz="0" w:space="0" w:color="auto"/>
                    <w:left w:val="none" w:sz="0" w:space="0" w:color="auto"/>
                    <w:bottom w:val="none" w:sz="0" w:space="0" w:color="auto"/>
                    <w:right w:val="none" w:sz="0" w:space="0" w:color="auto"/>
                  </w:divBdr>
                </w:div>
                <w:div w:id="192172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147635">
      <w:bodyDiv w:val="1"/>
      <w:marLeft w:val="0"/>
      <w:marRight w:val="0"/>
      <w:marTop w:val="0"/>
      <w:marBottom w:val="0"/>
      <w:divBdr>
        <w:top w:val="none" w:sz="0" w:space="0" w:color="auto"/>
        <w:left w:val="none" w:sz="0" w:space="0" w:color="auto"/>
        <w:bottom w:val="none" w:sz="0" w:space="0" w:color="auto"/>
        <w:right w:val="none" w:sz="0" w:space="0" w:color="auto"/>
      </w:divBdr>
      <w:divsChild>
        <w:div w:id="909190830">
          <w:marLeft w:val="0"/>
          <w:marRight w:val="0"/>
          <w:marTop w:val="0"/>
          <w:marBottom w:val="0"/>
          <w:divBdr>
            <w:top w:val="none" w:sz="0" w:space="0" w:color="auto"/>
            <w:left w:val="none" w:sz="0" w:space="0" w:color="auto"/>
            <w:bottom w:val="none" w:sz="0" w:space="0" w:color="auto"/>
            <w:right w:val="none" w:sz="0" w:space="0" w:color="auto"/>
          </w:divBdr>
          <w:divsChild>
            <w:div w:id="74476301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moex.gov.tw/main/home/wfrmHome.aspx?menu_id=3" TargetMode="External"/><Relationship Id="rId21" Type="http://schemas.openxmlformats.org/officeDocument/2006/relationships/hyperlink" Target="file:///D:\Users\000589\Desktop\105&#24180;&#21021;&#32771;\02&#25033;&#32771;&#38920;&#30693;\105&#21021;&#31561;&#25033;&#32771;&#38920;&#30693;.docx" TargetMode="External"/><Relationship Id="rId34" Type="http://schemas.openxmlformats.org/officeDocument/2006/relationships/hyperlink" Target="http://register.moex.gov.tw/" TargetMode="External"/><Relationship Id="rId42" Type="http://schemas.openxmlformats.org/officeDocument/2006/relationships/hyperlink" Target="http://www.moex.gov.tw/" TargetMode="External"/><Relationship Id="rId47" Type="http://schemas.openxmlformats.org/officeDocument/2006/relationships/image" Target="media/image9.jpeg"/><Relationship Id="rId50" Type="http://schemas.openxmlformats.org/officeDocument/2006/relationships/hyperlink" Target="http://www1c.moex.gov.tw/main/content/SubMenu.aspx?menu_id=146" TargetMode="External"/><Relationship Id="rId55" Type="http://schemas.openxmlformats.org/officeDocument/2006/relationships/footer" Target="footer4.xml"/><Relationship Id="rId63" Type="http://schemas.openxmlformats.org/officeDocument/2006/relationships/oleObject" Target="embeddings/oleObject2.bin"/><Relationship Id="rId68" Type="http://schemas.openxmlformats.org/officeDocument/2006/relationships/oleObject" Target="embeddings/oleObject5.bin"/><Relationship Id="rId76" Type="http://schemas.openxmlformats.org/officeDocument/2006/relationships/image" Target="media/image17.png"/><Relationship Id="rId84" Type="http://schemas.openxmlformats.org/officeDocument/2006/relationships/image" Target="media/image25.png"/><Relationship Id="rId89" Type="http://schemas.openxmlformats.org/officeDocument/2006/relationships/image" Target="media/image30.png"/><Relationship Id="rId97"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footer" Target="footer7.xml"/><Relationship Id="rId92"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hyperlink" Target="http://register.moex2.nat.gov.tw/index.html" TargetMode="External"/><Relationship Id="rId29" Type="http://schemas.openxmlformats.org/officeDocument/2006/relationships/hyperlink" Target="http://www.dgpa.gov.tw" TargetMode="External"/><Relationship Id="rId11" Type="http://schemas.openxmlformats.org/officeDocument/2006/relationships/hyperlink" Target="http://www.moex.gov.tw" TargetMode="External"/><Relationship Id="rId24" Type="http://schemas.openxmlformats.org/officeDocument/2006/relationships/image" Target="media/image4.png"/><Relationship Id="rId32" Type="http://schemas.openxmlformats.org/officeDocument/2006/relationships/image" Target="media/image6.jpeg"/><Relationship Id="rId37" Type="http://schemas.openxmlformats.org/officeDocument/2006/relationships/hyperlink" Target="http://register.moex.gov.tw" TargetMode="External"/><Relationship Id="rId40" Type="http://schemas.openxmlformats.org/officeDocument/2006/relationships/hyperlink" Target="http://register.moex2.nat.gov.tw/" TargetMode="External"/><Relationship Id="rId45" Type="http://schemas.openxmlformats.org/officeDocument/2006/relationships/image" Target="media/image8.jpeg"/><Relationship Id="rId53" Type="http://schemas.openxmlformats.org/officeDocument/2006/relationships/footer" Target="footer2.xml"/><Relationship Id="rId58" Type="http://schemas.openxmlformats.org/officeDocument/2006/relationships/hyperlink" Target="http://register.moex2.nat.gov.tw/" TargetMode="External"/><Relationship Id="rId66" Type="http://schemas.openxmlformats.org/officeDocument/2006/relationships/oleObject" Target="embeddings/oleObject3.bin"/><Relationship Id="rId74" Type="http://schemas.openxmlformats.org/officeDocument/2006/relationships/image" Target="media/image15.png"/><Relationship Id="rId79" Type="http://schemas.openxmlformats.org/officeDocument/2006/relationships/image" Target="media/image20.png"/><Relationship Id="rId87"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oleObject" Target="embeddings/oleObject1.bin"/><Relationship Id="rId82" Type="http://schemas.openxmlformats.org/officeDocument/2006/relationships/image" Target="media/image23.png"/><Relationship Id="rId90" Type="http://schemas.openxmlformats.org/officeDocument/2006/relationships/image" Target="media/image31.png"/><Relationship Id="rId95" Type="http://schemas.openxmlformats.org/officeDocument/2006/relationships/image" Target="media/image36.png"/><Relationship Id="rId19" Type="http://schemas.openxmlformats.org/officeDocument/2006/relationships/hyperlink" Target="https://register.moex.gov.tw/" TargetMode="External"/><Relationship Id="rId14" Type="http://schemas.openxmlformats.org/officeDocument/2006/relationships/hyperlink" Target="http://wwwc.moex.gov.tw/main/exam/wFrmExamQandASearch.aspx?menu_id=156&amp;sub_menu_id=171" TargetMode="External"/><Relationship Id="rId22" Type="http://schemas.openxmlformats.org/officeDocument/2006/relationships/hyperlink" Target="file:///D:\Users\000589\Desktop\105&#24180;&#21021;&#32771;\02&#25033;&#32771;&#38920;&#30693;\105&#21021;&#31561;&#25033;&#32771;&#38920;&#30693;.docx" TargetMode="External"/><Relationship Id="rId27" Type="http://schemas.openxmlformats.org/officeDocument/2006/relationships/hyperlink" Target="http://www.moex.gov.tw" TargetMode="External"/><Relationship Id="rId30" Type="http://schemas.openxmlformats.org/officeDocument/2006/relationships/hyperlink" Target="http://www.csptc.gov.tw" TargetMode="External"/><Relationship Id="rId35" Type="http://schemas.openxmlformats.org/officeDocument/2006/relationships/hyperlink" Target="http://register.moex2.nat.gov.tw/" TargetMode="External"/><Relationship Id="rId43" Type="http://schemas.openxmlformats.org/officeDocument/2006/relationships/hyperlink" Target="http://wwwc.moex.gov.tw/main/content/wfrmContentLink.aspx?menu_id=162" TargetMode="External"/><Relationship Id="rId48" Type="http://schemas.openxmlformats.org/officeDocument/2006/relationships/hyperlink" Target="http://www.moex.gov.tw" TargetMode="External"/><Relationship Id="rId56" Type="http://schemas.openxmlformats.org/officeDocument/2006/relationships/hyperlink" Target="http://www.moex.gov.tw/" TargetMode="External"/><Relationship Id="rId64" Type="http://schemas.openxmlformats.org/officeDocument/2006/relationships/hyperlink" Target="https://ebill.ba.org.tw/CPP/DesktopDefault.aspx" TargetMode="External"/><Relationship Id="rId69" Type="http://schemas.openxmlformats.org/officeDocument/2006/relationships/footer" Target="footer5.xml"/><Relationship Id="rId77" Type="http://schemas.openxmlformats.org/officeDocument/2006/relationships/image" Target="media/image18.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1c.moex.gov.tw/main/content/wfrmContent.aspx?menu_id=151" TargetMode="External"/><Relationship Id="rId72" Type="http://schemas.openxmlformats.org/officeDocument/2006/relationships/image" Target="media/image13.emf"/><Relationship Id="rId80" Type="http://schemas.openxmlformats.org/officeDocument/2006/relationships/image" Target="media/image21.png"/><Relationship Id="rId85" Type="http://schemas.openxmlformats.org/officeDocument/2006/relationships/image" Target="media/image26.png"/><Relationship Id="rId93" Type="http://schemas.openxmlformats.org/officeDocument/2006/relationships/image" Target="media/image34.png"/><Relationship Id="rId98"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s://register.moex2.nat.gov.tw/" TargetMode="External"/><Relationship Id="rId17" Type="http://schemas.openxmlformats.org/officeDocument/2006/relationships/hyperlink" Target="http://register.moex2.nat.gov.tw/index.html" TargetMode="External"/><Relationship Id="rId25" Type="http://schemas.openxmlformats.org/officeDocument/2006/relationships/hyperlink" Target="http://www.moex.gov.tw/" TargetMode="External"/><Relationship Id="rId33" Type="http://schemas.openxmlformats.org/officeDocument/2006/relationships/hyperlink" Target="http://www.moex.gov.tw" TargetMode="External"/><Relationship Id="rId38" Type="http://schemas.openxmlformats.org/officeDocument/2006/relationships/hyperlink" Target="http://register.moex2.nat.gov.tw/" TargetMode="External"/><Relationship Id="rId46" Type="http://schemas.openxmlformats.org/officeDocument/2006/relationships/hyperlink" Target="http://www.moex.gov.tw" TargetMode="External"/><Relationship Id="rId59" Type="http://schemas.openxmlformats.org/officeDocument/2006/relationships/hyperlink" Target="http://java.sun.com/j2se/1.4.2/download.html" TargetMode="External"/><Relationship Id="rId67" Type="http://schemas.openxmlformats.org/officeDocument/2006/relationships/oleObject" Target="embeddings/oleObject4.bin"/><Relationship Id="rId20" Type="http://schemas.openxmlformats.org/officeDocument/2006/relationships/hyperlink" Target="http://register.moex2.nat.gov.tw" TargetMode="External"/><Relationship Id="rId41" Type="http://schemas.openxmlformats.org/officeDocument/2006/relationships/hyperlink" Target="http://www.csptc.gov.tw" TargetMode="External"/><Relationship Id="rId54" Type="http://schemas.openxmlformats.org/officeDocument/2006/relationships/footer" Target="footer3.xml"/><Relationship Id="rId62" Type="http://schemas.openxmlformats.org/officeDocument/2006/relationships/image" Target="media/image11.png"/><Relationship Id="rId70" Type="http://schemas.openxmlformats.org/officeDocument/2006/relationships/footer" Target="footer6.xml"/><Relationship Id="rId75" Type="http://schemas.openxmlformats.org/officeDocument/2006/relationships/image" Target="media/image16.png"/><Relationship Id="rId83" Type="http://schemas.openxmlformats.org/officeDocument/2006/relationships/image" Target="media/image24.png"/><Relationship Id="rId88" Type="http://schemas.openxmlformats.org/officeDocument/2006/relationships/image" Target="media/image29.png"/><Relationship Id="rId91" Type="http://schemas.openxmlformats.org/officeDocument/2006/relationships/image" Target="media/image32.png"/><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moex.gov.tw/main/exam/wFrmExamQandASearch.aspx?menu_id=156&amp;sub_menu_id=171" TargetMode="External"/><Relationship Id="rId23" Type="http://schemas.openxmlformats.org/officeDocument/2006/relationships/footer" Target="footer1.xml"/><Relationship Id="rId28" Type="http://schemas.openxmlformats.org/officeDocument/2006/relationships/hyperlink" Target="http://www.mocs.gov.tw" TargetMode="External"/><Relationship Id="rId36" Type="http://schemas.openxmlformats.org/officeDocument/2006/relationships/hyperlink" Target="http://law.moj.gov.tw/LawClass/LawContent.aspx?PCODE=D0050075" TargetMode="External"/><Relationship Id="rId49" Type="http://schemas.openxmlformats.org/officeDocument/2006/relationships/hyperlink" Target="http://www1c.moex.gov.tw/main/content/SubMenu.aspx?menu_id=51" TargetMode="External"/><Relationship Id="rId57" Type="http://schemas.openxmlformats.org/officeDocument/2006/relationships/hyperlink" Target="http://register.moex.gov.tw/" TargetMode="External"/><Relationship Id="rId10" Type="http://schemas.openxmlformats.org/officeDocument/2006/relationships/image" Target="media/image3.png"/><Relationship Id="rId31" Type="http://schemas.openxmlformats.org/officeDocument/2006/relationships/image" Target="media/image5.jpeg"/><Relationship Id="rId44" Type="http://schemas.openxmlformats.org/officeDocument/2006/relationships/image" Target="media/image7.jpeg"/><Relationship Id="rId52" Type="http://schemas.openxmlformats.org/officeDocument/2006/relationships/hyperlink" Target="mailto:moex3955@mail.moex.gov.tw" TargetMode="External"/><Relationship Id="rId60" Type="http://schemas.openxmlformats.org/officeDocument/2006/relationships/image" Target="media/image10.png"/><Relationship Id="rId65" Type="http://schemas.openxmlformats.org/officeDocument/2006/relationships/image" Target="media/image12.png"/><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image" Target="media/image27.png"/><Relationship Id="rId94" Type="http://schemas.openxmlformats.org/officeDocument/2006/relationships/image" Target="media/image3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s://register.moex.gov.tw/portal_c/examinee/a101m.jsp?language=C" TargetMode="External"/><Relationship Id="rId18" Type="http://schemas.openxmlformats.org/officeDocument/2006/relationships/hyperlink" Target="http://www.moex.gov.tw" TargetMode="External"/><Relationship Id="rId39" Type="http://schemas.openxmlformats.org/officeDocument/2006/relationships/hyperlink" Target="http://register.moex.gov.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03B8D9-768F-4848-BA3F-AF73375D5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1928</TotalTime>
  <Pages>64</Pages>
  <Words>32639</Words>
  <Characters>15275</Characters>
  <Application>Microsoft Office Word</Application>
  <DocSecurity>0</DocSecurity>
  <Lines>127</Lines>
  <Paragraphs>95</Paragraphs>
  <ScaleCrop>false</ScaleCrop>
  <Company>moex</Company>
  <LinksUpToDate>false</LinksUpToDate>
  <CharactersWithSpaces>47819</CharactersWithSpaces>
  <SharedDoc>false</SharedDoc>
  <HLinks>
    <vt:vector size="564" baseType="variant">
      <vt:variant>
        <vt:i4>1324783172</vt:i4>
      </vt:variant>
      <vt:variant>
        <vt:i4>378</vt:i4>
      </vt:variant>
      <vt:variant>
        <vt:i4>0</vt:i4>
      </vt:variant>
      <vt:variant>
        <vt:i4>5</vt:i4>
      </vt:variant>
      <vt:variant>
        <vt:lpwstr/>
      </vt:variant>
      <vt:variant>
        <vt:lpwstr>附件十</vt:lpwstr>
      </vt:variant>
      <vt:variant>
        <vt:i4>3080306</vt:i4>
      </vt:variant>
      <vt:variant>
        <vt:i4>375</vt:i4>
      </vt:variant>
      <vt:variant>
        <vt:i4>0</vt:i4>
      </vt:variant>
      <vt:variant>
        <vt:i4>5</vt:i4>
      </vt:variant>
      <vt:variant>
        <vt:lpwstr>https://ebill.ba.org.tw/CPP/DesktopDefault.aspx</vt:lpwstr>
      </vt:variant>
      <vt:variant>
        <vt:lpwstr/>
      </vt:variant>
      <vt:variant>
        <vt:i4>262192</vt:i4>
      </vt:variant>
      <vt:variant>
        <vt:i4>360</vt:i4>
      </vt:variant>
      <vt:variant>
        <vt:i4>0</vt:i4>
      </vt:variant>
      <vt:variant>
        <vt:i4>5</vt:i4>
      </vt:variant>
      <vt:variant>
        <vt:lpwstr/>
      </vt:variant>
      <vt:variant>
        <vt:lpwstr>_top</vt:lpwstr>
      </vt:variant>
      <vt:variant>
        <vt:i4>7798819</vt:i4>
      </vt:variant>
      <vt:variant>
        <vt:i4>357</vt:i4>
      </vt:variant>
      <vt:variant>
        <vt:i4>0</vt:i4>
      </vt:variant>
      <vt:variant>
        <vt:i4>5</vt:i4>
      </vt:variant>
      <vt:variant>
        <vt:lpwstr>http://wwwc.moex.gov.tw/lp.asp?CtNode=2333&amp;CtUnit=345&amp;BaseDSD=7</vt:lpwstr>
      </vt:variant>
      <vt:variant>
        <vt:lpwstr/>
      </vt:variant>
      <vt:variant>
        <vt:i4>2005223781</vt:i4>
      </vt:variant>
      <vt:variant>
        <vt:i4>354</vt:i4>
      </vt:variant>
      <vt:variant>
        <vt:i4>0</vt:i4>
      </vt:variant>
      <vt:variant>
        <vt:i4>5</vt:i4>
      </vt:variant>
      <vt:variant>
        <vt:lpwstr/>
      </vt:variant>
      <vt:variant>
        <vt:lpwstr>_103年公務人員初等考試應考人變更地址或姓名申請表</vt:lpwstr>
      </vt:variant>
      <vt:variant>
        <vt:i4>523376690</vt:i4>
      </vt:variant>
      <vt:variant>
        <vt:i4>351</vt:i4>
      </vt:variant>
      <vt:variant>
        <vt:i4>0</vt:i4>
      </vt:variant>
      <vt:variant>
        <vt:i4>5</vt:i4>
      </vt:variant>
      <vt:variant>
        <vt:lpwstr/>
      </vt:variant>
      <vt:variant>
        <vt:lpwstr>_101年公務人員初等考試報名費退費申請書</vt:lpwstr>
      </vt:variant>
      <vt:variant>
        <vt:i4>5666172</vt:i4>
      </vt:variant>
      <vt:variant>
        <vt:i4>348</vt:i4>
      </vt:variant>
      <vt:variant>
        <vt:i4>0</vt:i4>
      </vt:variant>
      <vt:variant>
        <vt:i4>5</vt:i4>
      </vt:variant>
      <vt:variant>
        <vt:lpwstr/>
      </vt:variant>
      <vt:variant>
        <vt:lpwstr>_考選部各項考試報名費退費作業規定</vt:lpwstr>
      </vt:variant>
      <vt:variant>
        <vt:i4>273063507</vt:i4>
      </vt:variant>
      <vt:variant>
        <vt:i4>345</vt:i4>
      </vt:variant>
      <vt:variant>
        <vt:i4>0</vt:i4>
      </vt:variant>
      <vt:variant>
        <vt:i4>5</vt:i4>
      </vt:variant>
      <vt:variant>
        <vt:lpwstr/>
      </vt:variant>
      <vt:variant>
        <vt:lpwstr>_考選部國家考試報名費繳款說明及應注意事項</vt:lpwstr>
      </vt:variant>
      <vt:variant>
        <vt:i4>4849769</vt:i4>
      </vt:variant>
      <vt:variant>
        <vt:i4>342</vt:i4>
      </vt:variant>
      <vt:variant>
        <vt:i4>0</vt:i4>
      </vt:variant>
      <vt:variant>
        <vt:i4>5</vt:i4>
      </vt:variant>
      <vt:variant>
        <vt:lpwstr>http://www1c.moex.gov.tw/main/content/wfrmContent.aspx?menu_id=151</vt:lpwstr>
      </vt:variant>
      <vt:variant>
        <vt:lpwstr/>
      </vt:variant>
      <vt:variant>
        <vt:i4>4522096</vt:i4>
      </vt:variant>
      <vt:variant>
        <vt:i4>339</vt:i4>
      </vt:variant>
      <vt:variant>
        <vt:i4>0</vt:i4>
      </vt:variant>
      <vt:variant>
        <vt:i4>5</vt:i4>
      </vt:variant>
      <vt:variant>
        <vt:lpwstr>http://www1c.moex.gov.tw/main/content/SubMenu.aspx?menu_id=146</vt:lpwstr>
      </vt:variant>
      <vt:variant>
        <vt:lpwstr/>
      </vt:variant>
      <vt:variant>
        <vt:i4>7798852</vt:i4>
      </vt:variant>
      <vt:variant>
        <vt:i4>336</vt:i4>
      </vt:variant>
      <vt:variant>
        <vt:i4>0</vt:i4>
      </vt:variant>
      <vt:variant>
        <vt:i4>5</vt:i4>
      </vt:variant>
      <vt:variant>
        <vt:lpwstr>http://www1c.moex.gov.tw/main/content/SubMenu.aspx?menu_id=51</vt:lpwstr>
      </vt:variant>
      <vt:variant>
        <vt:lpwstr/>
      </vt:variant>
      <vt:variant>
        <vt:i4>5570624</vt:i4>
      </vt:variant>
      <vt:variant>
        <vt:i4>333</vt:i4>
      </vt:variant>
      <vt:variant>
        <vt:i4>0</vt:i4>
      </vt:variant>
      <vt:variant>
        <vt:i4>5</vt:i4>
      </vt:variant>
      <vt:variant>
        <vt:lpwstr/>
      </vt:variant>
      <vt:variant>
        <vt:lpwstr>PA04</vt:lpwstr>
      </vt:variant>
      <vt:variant>
        <vt:i4>5898324</vt:i4>
      </vt:variant>
      <vt:variant>
        <vt:i4>330</vt:i4>
      </vt:variant>
      <vt:variant>
        <vt:i4>0</vt:i4>
      </vt:variant>
      <vt:variant>
        <vt:i4>5</vt:i4>
      </vt:variant>
      <vt:variant>
        <vt:lpwstr/>
      </vt:variant>
      <vt:variant>
        <vt:lpwstr>EM17</vt:lpwstr>
      </vt:variant>
      <vt:variant>
        <vt:i4>786476</vt:i4>
      </vt:variant>
      <vt:variant>
        <vt:i4>327</vt:i4>
      </vt:variant>
      <vt:variant>
        <vt:i4>0</vt:i4>
      </vt:variant>
      <vt:variant>
        <vt:i4>5</vt:i4>
      </vt:variant>
      <vt:variant>
        <vt:lpwstr>http://wwwc.moex.gov.tw/main/content/wfrmContentLink.aspx?menu_id=162</vt:lpwstr>
      </vt:variant>
      <vt:variant>
        <vt:lpwstr/>
      </vt:variant>
      <vt:variant>
        <vt:i4>2005158245</vt:i4>
      </vt:variant>
      <vt:variant>
        <vt:i4>324</vt:i4>
      </vt:variant>
      <vt:variant>
        <vt:i4>0</vt:i4>
      </vt:variant>
      <vt:variant>
        <vt:i4>5</vt:i4>
      </vt:variant>
      <vt:variant>
        <vt:lpwstr/>
      </vt:variant>
      <vt:variant>
        <vt:lpwstr>_102年公務人員初等考試應考人變更地址或姓名申請表</vt:lpwstr>
      </vt:variant>
      <vt:variant>
        <vt:i4>1114191</vt:i4>
      </vt:variant>
      <vt:variant>
        <vt:i4>321</vt:i4>
      </vt:variant>
      <vt:variant>
        <vt:i4>0</vt:i4>
      </vt:variant>
      <vt:variant>
        <vt:i4>5</vt:i4>
      </vt:variant>
      <vt:variant>
        <vt:lpwstr>http://www.csptc.gov.tw/</vt:lpwstr>
      </vt:variant>
      <vt:variant>
        <vt:lpwstr/>
      </vt:variant>
      <vt:variant>
        <vt:i4>1527688264</vt:i4>
      </vt:variant>
      <vt:variant>
        <vt:i4>318</vt:i4>
      </vt:variant>
      <vt:variant>
        <vt:i4>0</vt:i4>
      </vt:variant>
      <vt:variant>
        <vt:i4>5</vt:i4>
      </vt:variant>
      <vt:variant>
        <vt:lpwstr/>
      </vt:variant>
      <vt:variant>
        <vt:lpwstr>_101年公務人員初等考試試題疑義申請表（正面）</vt:lpwstr>
      </vt:variant>
      <vt:variant>
        <vt:i4>1527688264</vt:i4>
      </vt:variant>
      <vt:variant>
        <vt:i4>315</vt:i4>
      </vt:variant>
      <vt:variant>
        <vt:i4>0</vt:i4>
      </vt:variant>
      <vt:variant>
        <vt:i4>5</vt:i4>
      </vt:variant>
      <vt:variant>
        <vt:lpwstr/>
      </vt:variant>
      <vt:variant>
        <vt:lpwstr>_101年公務人員初等考試試題疑義申請表（正面）</vt:lpwstr>
      </vt:variant>
      <vt:variant>
        <vt:i4>1527688264</vt:i4>
      </vt:variant>
      <vt:variant>
        <vt:i4>312</vt:i4>
      </vt:variant>
      <vt:variant>
        <vt:i4>0</vt:i4>
      </vt:variant>
      <vt:variant>
        <vt:i4>5</vt:i4>
      </vt:variant>
      <vt:variant>
        <vt:lpwstr/>
      </vt:variant>
      <vt:variant>
        <vt:lpwstr>_101年公務人員初等考試試題疑義申請表（正面）</vt:lpwstr>
      </vt:variant>
      <vt:variant>
        <vt:i4>-29008291</vt:i4>
      </vt:variant>
      <vt:variant>
        <vt:i4>309</vt:i4>
      </vt:variant>
      <vt:variant>
        <vt:i4>0</vt:i4>
      </vt:variant>
      <vt:variant>
        <vt:i4>5</vt:i4>
      </vt:variant>
      <vt:variant>
        <vt:lpwstr/>
      </vt:variant>
      <vt:variant>
        <vt:lpwstr>_103年公務人員初等考試試題疑義申請表(測驗式)</vt:lpwstr>
      </vt:variant>
      <vt:variant>
        <vt:i4>38709887</vt:i4>
      </vt:variant>
      <vt:variant>
        <vt:i4>306</vt:i4>
      </vt:variant>
      <vt:variant>
        <vt:i4>0</vt:i4>
      </vt:variant>
      <vt:variant>
        <vt:i4>5</vt:i4>
      </vt:variant>
      <vt:variant>
        <vt:lpwstr/>
      </vt:variant>
      <vt:variant>
        <vt:lpwstr>_身心障礙應考人申請國家考試權益維護措施之醫院診斷證明書_1</vt:lpwstr>
      </vt:variant>
      <vt:variant>
        <vt:i4>38709887</vt:i4>
      </vt:variant>
      <vt:variant>
        <vt:i4>303</vt:i4>
      </vt:variant>
      <vt:variant>
        <vt:i4>0</vt:i4>
      </vt:variant>
      <vt:variant>
        <vt:i4>5</vt:i4>
      </vt:variant>
      <vt:variant>
        <vt:lpwstr/>
      </vt:variant>
      <vt:variant>
        <vt:lpwstr>_身心障礙應考人申請國家考試權益維護措施之醫院診斷證明書_1</vt:lpwstr>
      </vt:variant>
      <vt:variant>
        <vt:i4>-1395512439</vt:i4>
      </vt:variant>
      <vt:variant>
        <vt:i4>300</vt:i4>
      </vt:variant>
      <vt:variant>
        <vt:i4>0</vt:i4>
      </vt:variant>
      <vt:variant>
        <vt:i4>5</vt:i4>
      </vt:variant>
      <vt:variant>
        <vt:lpwstr/>
      </vt:variant>
      <vt:variant>
        <vt:lpwstr>_101年公務人員初等考試應試科目及考試日程表（第二梯次）</vt:lpwstr>
      </vt:variant>
      <vt:variant>
        <vt:i4>-1466418800</vt:i4>
      </vt:variant>
      <vt:variant>
        <vt:i4>297</vt:i4>
      </vt:variant>
      <vt:variant>
        <vt:i4>0</vt:i4>
      </vt:variant>
      <vt:variant>
        <vt:i4>5</vt:i4>
      </vt:variant>
      <vt:variant>
        <vt:lpwstr/>
      </vt:variant>
      <vt:variant>
        <vt:lpwstr>_國家考試網路報名無紙化試辦作業要點_1</vt:lpwstr>
      </vt:variant>
      <vt:variant>
        <vt:i4>5666172</vt:i4>
      </vt:variant>
      <vt:variant>
        <vt:i4>294</vt:i4>
      </vt:variant>
      <vt:variant>
        <vt:i4>0</vt:i4>
      </vt:variant>
      <vt:variant>
        <vt:i4>5</vt:i4>
      </vt:variant>
      <vt:variant>
        <vt:lpwstr/>
      </vt:variant>
      <vt:variant>
        <vt:lpwstr>_考選部各項考試報名費退費作業規定</vt:lpwstr>
      </vt:variant>
      <vt:variant>
        <vt:i4>-301524655</vt:i4>
      </vt:variant>
      <vt:variant>
        <vt:i4>291</vt:i4>
      </vt:variant>
      <vt:variant>
        <vt:i4>0</vt:i4>
      </vt:variant>
      <vt:variant>
        <vt:i4>5</vt:i4>
      </vt:variant>
      <vt:variant>
        <vt:lpwstr/>
      </vt:variant>
      <vt:variant>
        <vt:lpwstr>_國家考試報名費多元繳款方式說明及應注意事項(無紙化報名)</vt:lpwstr>
      </vt:variant>
      <vt:variant>
        <vt:i4>273063507</vt:i4>
      </vt:variant>
      <vt:variant>
        <vt:i4>288</vt:i4>
      </vt:variant>
      <vt:variant>
        <vt:i4>0</vt:i4>
      </vt:variant>
      <vt:variant>
        <vt:i4>5</vt:i4>
      </vt:variant>
      <vt:variant>
        <vt:lpwstr/>
      </vt:variant>
      <vt:variant>
        <vt:lpwstr>_考選部國家考試報名費繳款說明及應注意事項</vt:lpwstr>
      </vt:variant>
      <vt:variant>
        <vt:i4>38709887</vt:i4>
      </vt:variant>
      <vt:variant>
        <vt:i4>285</vt:i4>
      </vt:variant>
      <vt:variant>
        <vt:i4>0</vt:i4>
      </vt:variant>
      <vt:variant>
        <vt:i4>5</vt:i4>
      </vt:variant>
      <vt:variant>
        <vt:lpwstr/>
      </vt:variant>
      <vt:variant>
        <vt:lpwstr>_身心障礙應考人申請國家考試權益維護措施之醫院診斷證明書_1</vt:lpwstr>
      </vt:variant>
      <vt:variant>
        <vt:i4>762251180</vt:i4>
      </vt:variant>
      <vt:variant>
        <vt:i4>282</vt:i4>
      </vt:variant>
      <vt:variant>
        <vt:i4>0</vt:i4>
      </vt:variant>
      <vt:variant>
        <vt:i4>5</vt:i4>
      </vt:variant>
      <vt:variant>
        <vt:lpwstr/>
      </vt:variant>
      <vt:variant>
        <vt:lpwstr>_壹、後備軍人、身心障礙者、原住民、低收入戶、特殊境遇家庭報名費優待</vt:lpwstr>
      </vt:variant>
      <vt:variant>
        <vt:i4>-437470499</vt:i4>
      </vt:variant>
      <vt:variant>
        <vt:i4>279</vt:i4>
      </vt:variant>
      <vt:variant>
        <vt:i4>0</vt:i4>
      </vt:variant>
      <vt:variant>
        <vt:i4>5</vt:i4>
      </vt:variant>
      <vt:variant>
        <vt:lpwstr/>
      </vt:variant>
      <vt:variant>
        <vt:lpwstr>_(一)微調相片檔案大小操作說明</vt:lpwstr>
      </vt:variant>
      <vt:variant>
        <vt:i4>-1474371628</vt:i4>
      </vt:variant>
      <vt:variant>
        <vt:i4>276</vt:i4>
      </vt:variant>
      <vt:variant>
        <vt:i4>0</vt:i4>
      </vt:variant>
      <vt:variant>
        <vt:i4>5</vt:i4>
      </vt:variant>
      <vt:variant>
        <vt:lpwstr/>
      </vt:variant>
      <vt:variant>
        <vt:lpwstr>_應考人網路報名程序</vt:lpwstr>
      </vt:variant>
      <vt:variant>
        <vt:i4>546155291</vt:i4>
      </vt:variant>
      <vt:variant>
        <vt:i4>273</vt:i4>
      </vt:variant>
      <vt:variant>
        <vt:i4>0</vt:i4>
      </vt:variant>
      <vt:variant>
        <vt:i4>5</vt:i4>
      </vt:variant>
      <vt:variant>
        <vt:lpwstr/>
      </vt:variant>
      <vt:variant>
        <vt:lpwstr>_國家考試網路報名資訊系統報名程序</vt:lpwstr>
      </vt:variant>
      <vt:variant>
        <vt:i4>5963795</vt:i4>
      </vt:variant>
      <vt:variant>
        <vt:i4>270</vt:i4>
      </vt:variant>
      <vt:variant>
        <vt:i4>0</vt:i4>
      </vt:variant>
      <vt:variant>
        <vt:i4>5</vt:i4>
      </vt:variant>
      <vt:variant>
        <vt:lpwstr>http://register.moex.gov.tw/</vt:lpwstr>
      </vt:variant>
      <vt:variant>
        <vt:lpwstr/>
      </vt:variant>
      <vt:variant>
        <vt:i4>5963795</vt:i4>
      </vt:variant>
      <vt:variant>
        <vt:i4>267</vt:i4>
      </vt:variant>
      <vt:variant>
        <vt:i4>0</vt:i4>
      </vt:variant>
      <vt:variant>
        <vt:i4>5</vt:i4>
      </vt:variant>
      <vt:variant>
        <vt:lpwstr>http://register.moex.gov.tw/</vt:lpwstr>
      </vt:variant>
      <vt:variant>
        <vt:lpwstr/>
      </vt:variant>
      <vt:variant>
        <vt:i4>3866658</vt:i4>
      </vt:variant>
      <vt:variant>
        <vt:i4>264</vt:i4>
      </vt:variant>
      <vt:variant>
        <vt:i4>0</vt:i4>
      </vt:variant>
      <vt:variant>
        <vt:i4>5</vt:i4>
      </vt:variant>
      <vt:variant>
        <vt:lpwstr>http://www.moex.gov.tw/</vt:lpwstr>
      </vt:variant>
      <vt:variant>
        <vt:lpwstr/>
      </vt:variant>
      <vt:variant>
        <vt:i4>-1395512439</vt:i4>
      </vt:variant>
      <vt:variant>
        <vt:i4>261</vt:i4>
      </vt:variant>
      <vt:variant>
        <vt:i4>0</vt:i4>
      </vt:variant>
      <vt:variant>
        <vt:i4>5</vt:i4>
      </vt:variant>
      <vt:variant>
        <vt:lpwstr/>
      </vt:variant>
      <vt:variant>
        <vt:lpwstr>_101年公務人員初等考試應試科目及考試日程表（第二梯次）</vt:lpwstr>
      </vt:variant>
      <vt:variant>
        <vt:i4>-1466418800</vt:i4>
      </vt:variant>
      <vt:variant>
        <vt:i4>258</vt:i4>
      </vt:variant>
      <vt:variant>
        <vt:i4>0</vt:i4>
      </vt:variant>
      <vt:variant>
        <vt:i4>5</vt:i4>
      </vt:variant>
      <vt:variant>
        <vt:lpwstr/>
      </vt:variant>
      <vt:variant>
        <vt:lpwstr>_國家考試網路報名無紙化試辦作業要點_1</vt:lpwstr>
      </vt:variant>
      <vt:variant>
        <vt:i4>1527688264</vt:i4>
      </vt:variant>
      <vt:variant>
        <vt:i4>255</vt:i4>
      </vt:variant>
      <vt:variant>
        <vt:i4>0</vt:i4>
      </vt:variant>
      <vt:variant>
        <vt:i4>5</vt:i4>
      </vt:variant>
      <vt:variant>
        <vt:lpwstr/>
      </vt:variant>
      <vt:variant>
        <vt:lpwstr>_101年公務人員初等考試試題疑義申請表（正面）</vt:lpwstr>
      </vt:variant>
      <vt:variant>
        <vt:i4>-1395512439</vt:i4>
      </vt:variant>
      <vt:variant>
        <vt:i4>252</vt:i4>
      </vt:variant>
      <vt:variant>
        <vt:i4>0</vt:i4>
      </vt:variant>
      <vt:variant>
        <vt:i4>5</vt:i4>
      </vt:variant>
      <vt:variant>
        <vt:lpwstr/>
      </vt:variant>
      <vt:variant>
        <vt:lpwstr>_101年公務人員初等考試應試科目及考試日程表（第二梯次）</vt:lpwstr>
      </vt:variant>
      <vt:variant>
        <vt:i4>-1403245687</vt:i4>
      </vt:variant>
      <vt:variant>
        <vt:i4>249</vt:i4>
      </vt:variant>
      <vt:variant>
        <vt:i4>0</vt:i4>
      </vt:variant>
      <vt:variant>
        <vt:i4>5</vt:i4>
      </vt:variant>
      <vt:variant>
        <vt:lpwstr/>
      </vt:variant>
      <vt:variant>
        <vt:lpwstr>_103年公務人員初等考試應試科目及考試日程表（第一梯次）</vt:lpwstr>
      </vt:variant>
      <vt:variant>
        <vt:i4>1048624</vt:i4>
      </vt:variant>
      <vt:variant>
        <vt:i4>242</vt:i4>
      </vt:variant>
      <vt:variant>
        <vt:i4>0</vt:i4>
      </vt:variant>
      <vt:variant>
        <vt:i4>5</vt:i4>
      </vt:variant>
      <vt:variant>
        <vt:lpwstr/>
      </vt:variant>
      <vt:variant>
        <vt:lpwstr>_Toc368490259</vt:lpwstr>
      </vt:variant>
      <vt:variant>
        <vt:i4>1048624</vt:i4>
      </vt:variant>
      <vt:variant>
        <vt:i4>236</vt:i4>
      </vt:variant>
      <vt:variant>
        <vt:i4>0</vt:i4>
      </vt:variant>
      <vt:variant>
        <vt:i4>5</vt:i4>
      </vt:variant>
      <vt:variant>
        <vt:lpwstr/>
      </vt:variant>
      <vt:variant>
        <vt:lpwstr>_Toc368490258</vt:lpwstr>
      </vt:variant>
      <vt:variant>
        <vt:i4>1048624</vt:i4>
      </vt:variant>
      <vt:variant>
        <vt:i4>230</vt:i4>
      </vt:variant>
      <vt:variant>
        <vt:i4>0</vt:i4>
      </vt:variant>
      <vt:variant>
        <vt:i4>5</vt:i4>
      </vt:variant>
      <vt:variant>
        <vt:lpwstr/>
      </vt:variant>
      <vt:variant>
        <vt:lpwstr>_Toc368490257</vt:lpwstr>
      </vt:variant>
      <vt:variant>
        <vt:i4>1048624</vt:i4>
      </vt:variant>
      <vt:variant>
        <vt:i4>224</vt:i4>
      </vt:variant>
      <vt:variant>
        <vt:i4>0</vt:i4>
      </vt:variant>
      <vt:variant>
        <vt:i4>5</vt:i4>
      </vt:variant>
      <vt:variant>
        <vt:lpwstr/>
      </vt:variant>
      <vt:variant>
        <vt:lpwstr>_Toc368490256</vt:lpwstr>
      </vt:variant>
      <vt:variant>
        <vt:i4>1048624</vt:i4>
      </vt:variant>
      <vt:variant>
        <vt:i4>218</vt:i4>
      </vt:variant>
      <vt:variant>
        <vt:i4>0</vt:i4>
      </vt:variant>
      <vt:variant>
        <vt:i4>5</vt:i4>
      </vt:variant>
      <vt:variant>
        <vt:lpwstr/>
      </vt:variant>
      <vt:variant>
        <vt:lpwstr>_Toc368490255</vt:lpwstr>
      </vt:variant>
      <vt:variant>
        <vt:i4>1048624</vt:i4>
      </vt:variant>
      <vt:variant>
        <vt:i4>212</vt:i4>
      </vt:variant>
      <vt:variant>
        <vt:i4>0</vt:i4>
      </vt:variant>
      <vt:variant>
        <vt:i4>5</vt:i4>
      </vt:variant>
      <vt:variant>
        <vt:lpwstr/>
      </vt:variant>
      <vt:variant>
        <vt:lpwstr>_Toc368490254</vt:lpwstr>
      </vt:variant>
      <vt:variant>
        <vt:i4>1048624</vt:i4>
      </vt:variant>
      <vt:variant>
        <vt:i4>206</vt:i4>
      </vt:variant>
      <vt:variant>
        <vt:i4>0</vt:i4>
      </vt:variant>
      <vt:variant>
        <vt:i4>5</vt:i4>
      </vt:variant>
      <vt:variant>
        <vt:lpwstr/>
      </vt:variant>
      <vt:variant>
        <vt:lpwstr>_Toc368490253</vt:lpwstr>
      </vt:variant>
      <vt:variant>
        <vt:i4>1048624</vt:i4>
      </vt:variant>
      <vt:variant>
        <vt:i4>200</vt:i4>
      </vt:variant>
      <vt:variant>
        <vt:i4>0</vt:i4>
      </vt:variant>
      <vt:variant>
        <vt:i4>5</vt:i4>
      </vt:variant>
      <vt:variant>
        <vt:lpwstr/>
      </vt:variant>
      <vt:variant>
        <vt:lpwstr>_Toc368490252</vt:lpwstr>
      </vt:variant>
      <vt:variant>
        <vt:i4>1048624</vt:i4>
      </vt:variant>
      <vt:variant>
        <vt:i4>194</vt:i4>
      </vt:variant>
      <vt:variant>
        <vt:i4>0</vt:i4>
      </vt:variant>
      <vt:variant>
        <vt:i4>5</vt:i4>
      </vt:variant>
      <vt:variant>
        <vt:lpwstr/>
      </vt:variant>
      <vt:variant>
        <vt:lpwstr>_Toc368490251</vt:lpwstr>
      </vt:variant>
      <vt:variant>
        <vt:i4>1048624</vt:i4>
      </vt:variant>
      <vt:variant>
        <vt:i4>188</vt:i4>
      </vt:variant>
      <vt:variant>
        <vt:i4>0</vt:i4>
      </vt:variant>
      <vt:variant>
        <vt:i4>5</vt:i4>
      </vt:variant>
      <vt:variant>
        <vt:lpwstr/>
      </vt:variant>
      <vt:variant>
        <vt:lpwstr>_Toc368490250</vt:lpwstr>
      </vt:variant>
      <vt:variant>
        <vt:i4>1114160</vt:i4>
      </vt:variant>
      <vt:variant>
        <vt:i4>182</vt:i4>
      </vt:variant>
      <vt:variant>
        <vt:i4>0</vt:i4>
      </vt:variant>
      <vt:variant>
        <vt:i4>5</vt:i4>
      </vt:variant>
      <vt:variant>
        <vt:lpwstr/>
      </vt:variant>
      <vt:variant>
        <vt:lpwstr>_Toc368490249</vt:lpwstr>
      </vt:variant>
      <vt:variant>
        <vt:i4>1114160</vt:i4>
      </vt:variant>
      <vt:variant>
        <vt:i4>176</vt:i4>
      </vt:variant>
      <vt:variant>
        <vt:i4>0</vt:i4>
      </vt:variant>
      <vt:variant>
        <vt:i4>5</vt:i4>
      </vt:variant>
      <vt:variant>
        <vt:lpwstr/>
      </vt:variant>
      <vt:variant>
        <vt:lpwstr>_Toc368490248</vt:lpwstr>
      </vt:variant>
      <vt:variant>
        <vt:i4>1114160</vt:i4>
      </vt:variant>
      <vt:variant>
        <vt:i4>170</vt:i4>
      </vt:variant>
      <vt:variant>
        <vt:i4>0</vt:i4>
      </vt:variant>
      <vt:variant>
        <vt:i4>5</vt:i4>
      </vt:variant>
      <vt:variant>
        <vt:lpwstr/>
      </vt:variant>
      <vt:variant>
        <vt:lpwstr>_Toc368490247</vt:lpwstr>
      </vt:variant>
      <vt:variant>
        <vt:i4>1114160</vt:i4>
      </vt:variant>
      <vt:variant>
        <vt:i4>164</vt:i4>
      </vt:variant>
      <vt:variant>
        <vt:i4>0</vt:i4>
      </vt:variant>
      <vt:variant>
        <vt:i4>5</vt:i4>
      </vt:variant>
      <vt:variant>
        <vt:lpwstr/>
      </vt:variant>
      <vt:variant>
        <vt:lpwstr>_Toc368490246</vt:lpwstr>
      </vt:variant>
      <vt:variant>
        <vt:i4>1114160</vt:i4>
      </vt:variant>
      <vt:variant>
        <vt:i4>158</vt:i4>
      </vt:variant>
      <vt:variant>
        <vt:i4>0</vt:i4>
      </vt:variant>
      <vt:variant>
        <vt:i4>5</vt:i4>
      </vt:variant>
      <vt:variant>
        <vt:lpwstr/>
      </vt:variant>
      <vt:variant>
        <vt:lpwstr>_Toc368490245</vt:lpwstr>
      </vt:variant>
      <vt:variant>
        <vt:i4>1114160</vt:i4>
      </vt:variant>
      <vt:variant>
        <vt:i4>152</vt:i4>
      </vt:variant>
      <vt:variant>
        <vt:i4>0</vt:i4>
      </vt:variant>
      <vt:variant>
        <vt:i4>5</vt:i4>
      </vt:variant>
      <vt:variant>
        <vt:lpwstr/>
      </vt:variant>
      <vt:variant>
        <vt:lpwstr>_Toc368490244</vt:lpwstr>
      </vt:variant>
      <vt:variant>
        <vt:i4>1114160</vt:i4>
      </vt:variant>
      <vt:variant>
        <vt:i4>146</vt:i4>
      </vt:variant>
      <vt:variant>
        <vt:i4>0</vt:i4>
      </vt:variant>
      <vt:variant>
        <vt:i4>5</vt:i4>
      </vt:variant>
      <vt:variant>
        <vt:lpwstr/>
      </vt:variant>
      <vt:variant>
        <vt:lpwstr>_Toc368490243</vt:lpwstr>
      </vt:variant>
      <vt:variant>
        <vt:i4>1114160</vt:i4>
      </vt:variant>
      <vt:variant>
        <vt:i4>140</vt:i4>
      </vt:variant>
      <vt:variant>
        <vt:i4>0</vt:i4>
      </vt:variant>
      <vt:variant>
        <vt:i4>5</vt:i4>
      </vt:variant>
      <vt:variant>
        <vt:lpwstr/>
      </vt:variant>
      <vt:variant>
        <vt:lpwstr>_Toc368490242</vt:lpwstr>
      </vt:variant>
      <vt:variant>
        <vt:i4>1114160</vt:i4>
      </vt:variant>
      <vt:variant>
        <vt:i4>134</vt:i4>
      </vt:variant>
      <vt:variant>
        <vt:i4>0</vt:i4>
      </vt:variant>
      <vt:variant>
        <vt:i4>5</vt:i4>
      </vt:variant>
      <vt:variant>
        <vt:lpwstr/>
      </vt:variant>
      <vt:variant>
        <vt:lpwstr>_Toc368490241</vt:lpwstr>
      </vt:variant>
      <vt:variant>
        <vt:i4>1114160</vt:i4>
      </vt:variant>
      <vt:variant>
        <vt:i4>128</vt:i4>
      </vt:variant>
      <vt:variant>
        <vt:i4>0</vt:i4>
      </vt:variant>
      <vt:variant>
        <vt:i4>5</vt:i4>
      </vt:variant>
      <vt:variant>
        <vt:lpwstr/>
      </vt:variant>
      <vt:variant>
        <vt:lpwstr>_Toc368490240</vt:lpwstr>
      </vt:variant>
      <vt:variant>
        <vt:i4>1441840</vt:i4>
      </vt:variant>
      <vt:variant>
        <vt:i4>122</vt:i4>
      </vt:variant>
      <vt:variant>
        <vt:i4>0</vt:i4>
      </vt:variant>
      <vt:variant>
        <vt:i4>5</vt:i4>
      </vt:variant>
      <vt:variant>
        <vt:lpwstr/>
      </vt:variant>
      <vt:variant>
        <vt:lpwstr>_Toc368490239</vt:lpwstr>
      </vt:variant>
      <vt:variant>
        <vt:i4>1441840</vt:i4>
      </vt:variant>
      <vt:variant>
        <vt:i4>116</vt:i4>
      </vt:variant>
      <vt:variant>
        <vt:i4>0</vt:i4>
      </vt:variant>
      <vt:variant>
        <vt:i4>5</vt:i4>
      </vt:variant>
      <vt:variant>
        <vt:lpwstr/>
      </vt:variant>
      <vt:variant>
        <vt:lpwstr>_Toc368490238</vt:lpwstr>
      </vt:variant>
      <vt:variant>
        <vt:i4>1441840</vt:i4>
      </vt:variant>
      <vt:variant>
        <vt:i4>110</vt:i4>
      </vt:variant>
      <vt:variant>
        <vt:i4>0</vt:i4>
      </vt:variant>
      <vt:variant>
        <vt:i4>5</vt:i4>
      </vt:variant>
      <vt:variant>
        <vt:lpwstr/>
      </vt:variant>
      <vt:variant>
        <vt:lpwstr>_Toc368490237</vt:lpwstr>
      </vt:variant>
      <vt:variant>
        <vt:i4>1441840</vt:i4>
      </vt:variant>
      <vt:variant>
        <vt:i4>104</vt:i4>
      </vt:variant>
      <vt:variant>
        <vt:i4>0</vt:i4>
      </vt:variant>
      <vt:variant>
        <vt:i4>5</vt:i4>
      </vt:variant>
      <vt:variant>
        <vt:lpwstr/>
      </vt:variant>
      <vt:variant>
        <vt:lpwstr>_Toc368490236</vt:lpwstr>
      </vt:variant>
      <vt:variant>
        <vt:i4>1441840</vt:i4>
      </vt:variant>
      <vt:variant>
        <vt:i4>98</vt:i4>
      </vt:variant>
      <vt:variant>
        <vt:i4>0</vt:i4>
      </vt:variant>
      <vt:variant>
        <vt:i4>5</vt:i4>
      </vt:variant>
      <vt:variant>
        <vt:lpwstr/>
      </vt:variant>
      <vt:variant>
        <vt:lpwstr>_Toc368490235</vt:lpwstr>
      </vt:variant>
      <vt:variant>
        <vt:i4>1441840</vt:i4>
      </vt:variant>
      <vt:variant>
        <vt:i4>92</vt:i4>
      </vt:variant>
      <vt:variant>
        <vt:i4>0</vt:i4>
      </vt:variant>
      <vt:variant>
        <vt:i4>5</vt:i4>
      </vt:variant>
      <vt:variant>
        <vt:lpwstr/>
      </vt:variant>
      <vt:variant>
        <vt:lpwstr>_Toc368490234</vt:lpwstr>
      </vt:variant>
      <vt:variant>
        <vt:i4>1441840</vt:i4>
      </vt:variant>
      <vt:variant>
        <vt:i4>86</vt:i4>
      </vt:variant>
      <vt:variant>
        <vt:i4>0</vt:i4>
      </vt:variant>
      <vt:variant>
        <vt:i4>5</vt:i4>
      </vt:variant>
      <vt:variant>
        <vt:lpwstr/>
      </vt:variant>
      <vt:variant>
        <vt:lpwstr>_Toc368490233</vt:lpwstr>
      </vt:variant>
      <vt:variant>
        <vt:i4>1441840</vt:i4>
      </vt:variant>
      <vt:variant>
        <vt:i4>80</vt:i4>
      </vt:variant>
      <vt:variant>
        <vt:i4>0</vt:i4>
      </vt:variant>
      <vt:variant>
        <vt:i4>5</vt:i4>
      </vt:variant>
      <vt:variant>
        <vt:lpwstr/>
      </vt:variant>
      <vt:variant>
        <vt:lpwstr>_Toc368490232</vt:lpwstr>
      </vt:variant>
      <vt:variant>
        <vt:i4>1441840</vt:i4>
      </vt:variant>
      <vt:variant>
        <vt:i4>74</vt:i4>
      </vt:variant>
      <vt:variant>
        <vt:i4>0</vt:i4>
      </vt:variant>
      <vt:variant>
        <vt:i4>5</vt:i4>
      </vt:variant>
      <vt:variant>
        <vt:lpwstr/>
      </vt:variant>
      <vt:variant>
        <vt:lpwstr>_Toc368490231</vt:lpwstr>
      </vt:variant>
      <vt:variant>
        <vt:i4>1441840</vt:i4>
      </vt:variant>
      <vt:variant>
        <vt:i4>68</vt:i4>
      </vt:variant>
      <vt:variant>
        <vt:i4>0</vt:i4>
      </vt:variant>
      <vt:variant>
        <vt:i4>5</vt:i4>
      </vt:variant>
      <vt:variant>
        <vt:lpwstr/>
      </vt:variant>
      <vt:variant>
        <vt:lpwstr>_Toc368490230</vt:lpwstr>
      </vt:variant>
      <vt:variant>
        <vt:i4>1507376</vt:i4>
      </vt:variant>
      <vt:variant>
        <vt:i4>62</vt:i4>
      </vt:variant>
      <vt:variant>
        <vt:i4>0</vt:i4>
      </vt:variant>
      <vt:variant>
        <vt:i4>5</vt:i4>
      </vt:variant>
      <vt:variant>
        <vt:lpwstr/>
      </vt:variant>
      <vt:variant>
        <vt:lpwstr>_Toc368490229</vt:lpwstr>
      </vt:variant>
      <vt:variant>
        <vt:i4>1527688264</vt:i4>
      </vt:variant>
      <vt:variant>
        <vt:i4>57</vt:i4>
      </vt:variant>
      <vt:variant>
        <vt:i4>0</vt:i4>
      </vt:variant>
      <vt:variant>
        <vt:i4>5</vt:i4>
      </vt:variant>
      <vt:variant>
        <vt:lpwstr/>
      </vt:variant>
      <vt:variant>
        <vt:lpwstr>_101年公務人員初等考試試題疑義申請表（正面）</vt:lpwstr>
      </vt:variant>
      <vt:variant>
        <vt:i4>6371341</vt:i4>
      </vt:variant>
      <vt:variant>
        <vt:i4>54</vt:i4>
      </vt:variant>
      <vt:variant>
        <vt:i4>0</vt:i4>
      </vt:variant>
      <vt:variant>
        <vt:i4>5</vt:i4>
      </vt:variant>
      <vt:variant>
        <vt:lpwstr/>
      </vt:variant>
      <vt:variant>
        <vt:lpwstr>_陸、行動電話預約及查詢榜示結果簡訊服務作業說明</vt:lpwstr>
      </vt:variant>
      <vt:variant>
        <vt:i4>1820369523</vt:i4>
      </vt:variant>
      <vt:variant>
        <vt:i4>51</vt:i4>
      </vt:variant>
      <vt:variant>
        <vt:i4>0</vt:i4>
      </vt:variant>
      <vt:variant>
        <vt:i4>5</vt:i4>
      </vt:variant>
      <vt:variant>
        <vt:lpwstr/>
      </vt:variant>
      <vt:variant>
        <vt:lpwstr>_伍、榜示及複查成績</vt:lpwstr>
      </vt:variant>
      <vt:variant>
        <vt:i4>102026474</vt:i4>
      </vt:variant>
      <vt:variant>
        <vt:i4>48</vt:i4>
      </vt:variant>
      <vt:variant>
        <vt:i4>0</vt:i4>
      </vt:variant>
      <vt:variant>
        <vt:i4>5</vt:i4>
      </vt:variant>
      <vt:variant>
        <vt:lpwstr/>
      </vt:variant>
      <vt:variant>
        <vt:lpwstr>_肆、成績計算及錄取標準</vt:lpwstr>
      </vt:variant>
      <vt:variant>
        <vt:i4>3539000</vt:i4>
      </vt:variant>
      <vt:variant>
        <vt:i4>45</vt:i4>
      </vt:variant>
      <vt:variant>
        <vt:i4>0</vt:i4>
      </vt:variant>
      <vt:variant>
        <vt:i4>5</vt:i4>
      </vt:variant>
      <vt:variant>
        <vt:lpwstr>http://register.moex2.nat.gov.tw/index.html</vt:lpwstr>
      </vt:variant>
      <vt:variant>
        <vt:lpwstr/>
      </vt:variant>
      <vt:variant>
        <vt:i4>-1405835246</vt:i4>
      </vt:variant>
      <vt:variant>
        <vt:i4>42</vt:i4>
      </vt:variant>
      <vt:variant>
        <vt:i4>0</vt:i4>
      </vt:variant>
      <vt:variant>
        <vt:i4>5</vt:i4>
      </vt:variant>
      <vt:variant>
        <vt:lpwstr/>
      </vt:variant>
      <vt:variant>
        <vt:lpwstr>_參、試題疑義</vt:lpwstr>
      </vt:variant>
      <vt:variant>
        <vt:i4>2424851</vt:i4>
      </vt:variant>
      <vt:variant>
        <vt:i4>39</vt:i4>
      </vt:variant>
      <vt:variant>
        <vt:i4>0</vt:i4>
      </vt:variant>
      <vt:variant>
        <vt:i4>5</vt:i4>
      </vt:variant>
      <vt:variant>
        <vt:lpwstr>http://wwwc.moex.gov.tw/main/exam/wFrmExamQandASearch.aspx?menu_id=156&amp;sub_menu_id=171</vt:lpwstr>
      </vt:variant>
      <vt:variant>
        <vt:lpwstr/>
      </vt:variant>
      <vt:variant>
        <vt:i4>2424851</vt:i4>
      </vt:variant>
      <vt:variant>
        <vt:i4>36</vt:i4>
      </vt:variant>
      <vt:variant>
        <vt:i4>0</vt:i4>
      </vt:variant>
      <vt:variant>
        <vt:i4>5</vt:i4>
      </vt:variant>
      <vt:variant>
        <vt:lpwstr>http://wwwc.moex.gov.tw/main/exam/wFrmExamQandASearch.aspx?menu_id=156&amp;sub_menu_id=171</vt:lpwstr>
      </vt:variant>
      <vt:variant>
        <vt:lpwstr/>
      </vt:variant>
      <vt:variant>
        <vt:i4>-1395577975</vt:i4>
      </vt:variant>
      <vt:variant>
        <vt:i4>33</vt:i4>
      </vt:variant>
      <vt:variant>
        <vt:i4>0</vt:i4>
      </vt:variant>
      <vt:variant>
        <vt:i4>5</vt:i4>
      </vt:variant>
      <vt:variant>
        <vt:lpwstr/>
      </vt:variant>
      <vt:variant>
        <vt:lpwstr>_102年公務人員初等考試應試科目及考試日程表（第二梯次）</vt:lpwstr>
      </vt:variant>
      <vt:variant>
        <vt:i4>-1403180151</vt:i4>
      </vt:variant>
      <vt:variant>
        <vt:i4>30</vt:i4>
      </vt:variant>
      <vt:variant>
        <vt:i4>0</vt:i4>
      </vt:variant>
      <vt:variant>
        <vt:i4>5</vt:i4>
      </vt:variant>
      <vt:variant>
        <vt:lpwstr/>
      </vt:variant>
      <vt:variant>
        <vt:lpwstr>_102年公務人員初等考試應試科目及考試日程表（第一梯次）</vt:lpwstr>
      </vt:variant>
      <vt:variant>
        <vt:i4>373681319</vt:i4>
      </vt:variant>
      <vt:variant>
        <vt:i4>27</vt:i4>
      </vt:variant>
      <vt:variant>
        <vt:i4>0</vt:i4>
      </vt:variant>
      <vt:variant>
        <vt:i4>5</vt:i4>
      </vt:variant>
      <vt:variant>
        <vt:lpwstr/>
      </vt:variant>
      <vt:variant>
        <vt:lpwstr>使用電子計算器應行注意事項</vt:lpwstr>
      </vt:variant>
      <vt:variant>
        <vt:i4>-793167307</vt:i4>
      </vt:variant>
      <vt:variant>
        <vt:i4>24</vt:i4>
      </vt:variant>
      <vt:variant>
        <vt:i4>0</vt:i4>
      </vt:variant>
      <vt:variant>
        <vt:i4>5</vt:i4>
      </vt:variant>
      <vt:variant>
        <vt:lpwstr/>
      </vt:variant>
      <vt:variant>
        <vt:lpwstr>_貳、測驗式試卷(卡)作答注意事項</vt:lpwstr>
      </vt:variant>
      <vt:variant>
        <vt:i4>852067</vt:i4>
      </vt:variant>
      <vt:variant>
        <vt:i4>21</vt:i4>
      </vt:variant>
      <vt:variant>
        <vt:i4>0</vt:i4>
      </vt:variant>
      <vt:variant>
        <vt:i4>5</vt:i4>
      </vt:variant>
      <vt:variant>
        <vt:lpwstr>https://register.moex.gov.tw/portal_c/examinee/a101m.jsp?language=C</vt:lpwstr>
      </vt:variant>
      <vt:variant>
        <vt:lpwstr/>
      </vt:variant>
      <vt:variant>
        <vt:i4>-437470499</vt:i4>
      </vt:variant>
      <vt:variant>
        <vt:i4>18</vt:i4>
      </vt:variant>
      <vt:variant>
        <vt:i4>0</vt:i4>
      </vt:variant>
      <vt:variant>
        <vt:i4>5</vt:i4>
      </vt:variant>
      <vt:variant>
        <vt:lpwstr/>
      </vt:variant>
      <vt:variant>
        <vt:lpwstr>_(一)微調相片檔案大小操作說明</vt:lpwstr>
      </vt:variant>
      <vt:variant>
        <vt:i4>41921056</vt:i4>
      </vt:variant>
      <vt:variant>
        <vt:i4>15</vt:i4>
      </vt:variant>
      <vt:variant>
        <vt:i4>0</vt:i4>
      </vt:variant>
      <vt:variant>
        <vt:i4>5</vt:i4>
      </vt:variant>
      <vt:variant>
        <vt:lpwstr/>
      </vt:variant>
      <vt:variant>
        <vt:lpwstr>_身心障礙應考人申請國家考試權益維護措施之醫院診斷證明書</vt:lpwstr>
      </vt:variant>
      <vt:variant>
        <vt:i4>-771542046</vt:i4>
      </vt:variant>
      <vt:variant>
        <vt:i4>12</vt:i4>
      </vt:variant>
      <vt:variant>
        <vt:i4>0</vt:i4>
      </vt:variant>
      <vt:variant>
        <vt:i4>5</vt:i4>
      </vt:variant>
      <vt:variant>
        <vt:lpwstr/>
      </vt:variant>
      <vt:variant>
        <vt:lpwstr>_貳、需用名額及有關規定_1</vt:lpwstr>
      </vt:variant>
      <vt:variant>
        <vt:i4>-1474371628</vt:i4>
      </vt:variant>
      <vt:variant>
        <vt:i4>9</vt:i4>
      </vt:variant>
      <vt:variant>
        <vt:i4>0</vt:i4>
      </vt:variant>
      <vt:variant>
        <vt:i4>5</vt:i4>
      </vt:variant>
      <vt:variant>
        <vt:lpwstr/>
      </vt:variant>
      <vt:variant>
        <vt:lpwstr>_應考人網路報名程序</vt:lpwstr>
      </vt:variant>
      <vt:variant>
        <vt:i4>-296216200</vt:i4>
      </vt:variant>
      <vt:variant>
        <vt:i4>6</vt:i4>
      </vt:variant>
      <vt:variant>
        <vt:i4>0</vt:i4>
      </vt:variant>
      <vt:variant>
        <vt:i4>5</vt:i4>
      </vt:variant>
      <vt:variant>
        <vt:lpwstr/>
      </vt:variant>
      <vt:variant>
        <vt:lpwstr>_國家考試報名費多元繳款方式說明及應注意事項(無紙化報名)_1</vt:lpwstr>
      </vt:variant>
      <vt:variant>
        <vt:i4>-1611748843</vt:i4>
      </vt:variant>
      <vt:variant>
        <vt:i4>3</vt:i4>
      </vt:variant>
      <vt:variant>
        <vt:i4>0</vt:i4>
      </vt:variant>
      <vt:variant>
        <vt:i4>5</vt:i4>
      </vt:variant>
      <vt:variant>
        <vt:lpwstr/>
      </vt:variant>
      <vt:variant>
        <vt:lpwstr>_柒、報名有關規定事項</vt:lpwstr>
      </vt:variant>
      <vt:variant>
        <vt:i4>1089670141</vt:i4>
      </vt:variant>
      <vt:variant>
        <vt:i4>0</vt:i4>
      </vt:variant>
      <vt:variant>
        <vt:i4>0</vt:i4>
      </vt:variant>
      <vt:variant>
        <vt:i4>5</vt:i4>
      </vt:variant>
      <vt:variant>
        <vt:lpwstr/>
      </vt:variant>
      <vt:variant>
        <vt:lpwstr>肆、線上閱卷申論式試卷作答注意事項</vt:lpwstr>
      </vt:variant>
      <vt:variant>
        <vt:i4>720927</vt:i4>
      </vt:variant>
      <vt:variant>
        <vt:i4>9</vt:i4>
      </vt:variant>
      <vt:variant>
        <vt:i4>0</vt:i4>
      </vt:variant>
      <vt:variant>
        <vt:i4>5</vt:i4>
      </vt:variant>
      <vt:variant>
        <vt:lpwstr>https://register.moex.gov.tw/</vt:lpwstr>
      </vt:variant>
      <vt:variant>
        <vt:lpwstr/>
      </vt:variant>
      <vt:variant>
        <vt:i4>720927</vt:i4>
      </vt:variant>
      <vt:variant>
        <vt:i4>6</vt:i4>
      </vt:variant>
      <vt:variant>
        <vt:i4>0</vt:i4>
      </vt:variant>
      <vt:variant>
        <vt:i4>5</vt:i4>
      </vt:variant>
      <vt:variant>
        <vt:lpwstr>https://register.moex.gov.tw/</vt:lpwstr>
      </vt:variant>
      <vt:variant>
        <vt:lpwstr/>
      </vt:variant>
      <vt:variant>
        <vt:i4>3866658</vt:i4>
      </vt:variant>
      <vt:variant>
        <vt:i4>3</vt:i4>
      </vt:variant>
      <vt:variant>
        <vt:i4>0</vt:i4>
      </vt:variant>
      <vt:variant>
        <vt:i4>5</vt:i4>
      </vt:variant>
      <vt:variant>
        <vt:lpwstr>http://www.moex.gov.tw/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壹、重要日期參考摘要</dc:title>
  <dc:creator>moex</dc:creator>
  <cp:lastModifiedBy>000589</cp:lastModifiedBy>
  <cp:revision>163</cp:revision>
  <cp:lastPrinted>2015-09-24T06:54:00Z</cp:lastPrinted>
  <dcterms:created xsi:type="dcterms:W3CDTF">2014-10-01T00:23:00Z</dcterms:created>
  <dcterms:modified xsi:type="dcterms:W3CDTF">2015-10-06T10:15:00Z</dcterms:modified>
</cp:coreProperties>
</file>