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B" w:rsidRDefault="00231E65" w:rsidP="00231E65">
      <w:pPr>
        <w:spacing w:afterLines="50" w:line="380" w:lineRule="exact"/>
        <w:ind w:left="360" w:hangingChars="100" w:hanging="360"/>
        <w:jc w:val="center"/>
      </w:pPr>
      <w:r w:rsidRPr="00231E65">
        <w:rPr>
          <w:b/>
          <w:bCs/>
          <w:noProof/>
          <w:color w:val="00000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1.05pt;margin-top:-18.45pt;width:50.75pt;height:25.95pt;z-index:251660288;mso-height-percent:200;mso-height-percent:200;mso-width-relative:margin;mso-height-relative:margin" stroked="f">
            <v:textbox style="mso-fit-shape-to-text:t">
              <w:txbxContent>
                <w:p w:rsidR="00231E65" w:rsidRDefault="00231E65">
                  <w:r>
                    <w:rPr>
                      <w:rFonts w:hint="eastAsia"/>
                    </w:rPr>
                    <w:t>附件3</w:t>
                  </w:r>
                </w:p>
              </w:txbxContent>
            </v:textbox>
          </v:shape>
        </w:pict>
      </w:r>
      <w:r w:rsidR="00091BBB">
        <w:rPr>
          <w:rFonts w:hint="eastAsia"/>
          <w:b/>
          <w:bCs/>
          <w:color w:val="000000"/>
          <w:sz w:val="36"/>
        </w:rPr>
        <w:t>國家考試網路報名資訊系統報名程序</w:t>
      </w:r>
    </w:p>
    <w:p w:rsidR="00091BBB" w:rsidRPr="00C16844" w:rsidRDefault="00091BBB" w:rsidP="00091BBB">
      <w:pPr>
        <w:spacing w:line="460" w:lineRule="exact"/>
        <w:ind w:left="280" w:hangingChars="100" w:hanging="280"/>
        <w:jc w:val="both"/>
        <w:rPr>
          <w:b/>
          <w:bCs/>
          <w:color w:val="000080"/>
          <w:sz w:val="28"/>
        </w:rPr>
      </w:pPr>
      <w:r w:rsidRPr="00C16844">
        <w:rPr>
          <w:rFonts w:hint="eastAsia"/>
          <w:b/>
          <w:sz w:val="28"/>
        </w:rPr>
        <w:t>※為落實對應考人資訊安全的承諾，國家考試網路報名</w:t>
      </w:r>
      <w:r w:rsidRPr="00945405">
        <w:rPr>
          <w:rFonts w:hint="eastAsia"/>
          <w:b/>
          <w:sz w:val="28"/>
        </w:rPr>
        <w:t>資訊</w:t>
      </w:r>
      <w:r w:rsidRPr="00C16844">
        <w:rPr>
          <w:rFonts w:hint="eastAsia"/>
          <w:b/>
          <w:sz w:val="28"/>
        </w:rPr>
        <w:t>系統持續通過</w:t>
      </w:r>
      <w:r w:rsidRPr="00C16844">
        <w:rPr>
          <w:rFonts w:cs="Arial" w:hint="eastAsia"/>
          <w:b/>
          <w:sz w:val="28"/>
        </w:rPr>
        <w:t>ISO與 CNS 27001</w:t>
      </w:r>
      <w:proofErr w:type="gramStart"/>
      <w:r w:rsidRPr="00C16844">
        <w:rPr>
          <w:rFonts w:hint="eastAsia"/>
          <w:b/>
          <w:sz w:val="28"/>
        </w:rPr>
        <w:t>資安認證</w:t>
      </w:r>
      <w:proofErr w:type="gramEnd"/>
      <w:r w:rsidRPr="00C16844">
        <w:rPr>
          <w:rFonts w:hint="eastAsia"/>
          <w:b/>
          <w:sz w:val="28"/>
        </w:rPr>
        <w:t>，並</w:t>
      </w:r>
      <w:r w:rsidRPr="00C16844">
        <w:rPr>
          <w:rFonts w:hint="eastAsia"/>
          <w:b/>
          <w:color w:val="FF0000"/>
          <w:sz w:val="28"/>
        </w:rPr>
        <w:t>全程</w:t>
      </w:r>
      <w:proofErr w:type="gramStart"/>
      <w:r w:rsidRPr="00C16844">
        <w:rPr>
          <w:rFonts w:hint="eastAsia"/>
          <w:b/>
          <w:color w:val="FF0000"/>
          <w:sz w:val="28"/>
        </w:rPr>
        <w:t>採</w:t>
      </w:r>
      <w:proofErr w:type="gramEnd"/>
      <w:r w:rsidRPr="00C16844">
        <w:rPr>
          <w:rFonts w:cs="Arial" w:hint="eastAsia"/>
          <w:b/>
          <w:color w:val="FF0000"/>
          <w:sz w:val="28"/>
          <w:szCs w:val="19"/>
        </w:rPr>
        <w:t>TLS（</w:t>
      </w:r>
      <w:r w:rsidRPr="00C16844">
        <w:rPr>
          <w:rFonts w:cs="Arial"/>
          <w:b/>
          <w:color w:val="FF0000"/>
          <w:sz w:val="28"/>
          <w:szCs w:val="19"/>
        </w:rPr>
        <w:t>Transport</w:t>
      </w:r>
      <w:r w:rsidRPr="00C16844">
        <w:rPr>
          <w:rFonts w:cs="Arial" w:hint="eastAsia"/>
          <w:b/>
          <w:color w:val="FF0000"/>
          <w:sz w:val="28"/>
          <w:szCs w:val="19"/>
        </w:rPr>
        <w:t xml:space="preserve">　</w:t>
      </w:r>
      <w:r w:rsidRPr="00C16844">
        <w:rPr>
          <w:rFonts w:cs="Arial"/>
          <w:b/>
          <w:color w:val="FF0000"/>
          <w:sz w:val="28"/>
          <w:szCs w:val="19"/>
        </w:rPr>
        <w:t>Layer</w:t>
      </w:r>
      <w:r w:rsidRPr="00C16844">
        <w:rPr>
          <w:rFonts w:cs="Arial" w:hint="eastAsia"/>
          <w:b/>
          <w:color w:val="FF0000"/>
          <w:sz w:val="28"/>
          <w:szCs w:val="19"/>
        </w:rPr>
        <w:t xml:space="preserve">　</w:t>
      </w:r>
      <w:r w:rsidRPr="00C16844">
        <w:rPr>
          <w:rFonts w:cs="Arial"/>
          <w:b/>
          <w:color w:val="FF0000"/>
          <w:sz w:val="28"/>
          <w:szCs w:val="19"/>
        </w:rPr>
        <w:t>Security</w:t>
      </w:r>
      <w:r w:rsidRPr="00C16844">
        <w:rPr>
          <w:rFonts w:cs="Arial" w:hint="eastAsia"/>
          <w:b/>
          <w:color w:val="FF0000"/>
          <w:sz w:val="28"/>
          <w:szCs w:val="19"/>
        </w:rPr>
        <w:t>）加密機制</w:t>
      </w:r>
      <w:r w:rsidRPr="00C16844">
        <w:rPr>
          <w:rFonts w:cs="Arial" w:hint="eastAsia"/>
          <w:b/>
          <w:sz w:val="28"/>
          <w:szCs w:val="19"/>
        </w:rPr>
        <w:t>，以保護</w:t>
      </w:r>
      <w:r w:rsidRPr="00C16844">
        <w:rPr>
          <w:rFonts w:hint="eastAsia"/>
          <w:b/>
          <w:sz w:val="28"/>
        </w:rPr>
        <w:t>資料傳輸的安全性，請應考人多加利用</w:t>
      </w:r>
      <w:r w:rsidRPr="00C16844">
        <w:rPr>
          <w:rFonts w:hint="eastAsia"/>
          <w:b/>
          <w:bCs/>
          <w:color w:val="000080"/>
          <w:sz w:val="28"/>
        </w:rPr>
        <w:t>。</w:t>
      </w:r>
    </w:p>
    <w:p w:rsidR="00091BBB" w:rsidRDefault="00091BBB" w:rsidP="00231E65">
      <w:pPr>
        <w:spacing w:beforeLines="50"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一、</w:t>
      </w:r>
      <w:r>
        <w:rPr>
          <w:rFonts w:hint="eastAsia"/>
          <w:color w:val="000000"/>
          <w:spacing w:val="-6"/>
          <w:kern w:val="0"/>
          <w:sz w:val="28"/>
        </w:rPr>
        <w:t>登入考選部全球資訊網，網址為</w:t>
      </w:r>
      <w:hyperlink r:id="rId6" w:history="1">
        <w:r w:rsidRPr="00D0712D">
          <w:rPr>
            <w:rStyle w:val="a3"/>
            <w:spacing w:val="-6"/>
            <w:kern w:val="0"/>
            <w:szCs w:val="24"/>
          </w:rPr>
          <w:t>www.moex.gov.t</w:t>
        </w:r>
        <w:r w:rsidRPr="00D0712D">
          <w:rPr>
            <w:rStyle w:val="a3"/>
            <w:rFonts w:hint="eastAsia"/>
            <w:spacing w:val="-6"/>
            <w:kern w:val="0"/>
            <w:szCs w:val="24"/>
          </w:rPr>
          <w:t>w</w:t>
        </w:r>
      </w:hyperlink>
      <w:r>
        <w:rPr>
          <w:rFonts w:hint="eastAsia"/>
          <w:color w:val="000000"/>
          <w:spacing w:val="-6"/>
          <w:kern w:val="0"/>
          <w:sz w:val="28"/>
        </w:rPr>
        <w:t>。點選網路報名主站或</w:t>
      </w:r>
      <w:r>
        <w:rPr>
          <w:rFonts w:hint="eastAsia"/>
          <w:color w:val="000000"/>
          <w:spacing w:val="-2"/>
          <w:kern w:val="0"/>
          <w:sz w:val="28"/>
        </w:rPr>
        <w:t>分站，即可進入網路報名資訊系統入口網站，或以網址</w:t>
      </w:r>
      <w:hyperlink r:id="rId7" w:history="1">
        <w:r w:rsidRPr="00BA406E">
          <w:rPr>
            <w:rStyle w:val="a3"/>
          </w:rPr>
          <w:t>register.moex.gov.tw</w:t>
        </w:r>
      </w:hyperlink>
      <w:r>
        <w:rPr>
          <w:rFonts w:hint="eastAsia"/>
          <w:color w:val="000000"/>
          <w:kern w:val="0"/>
          <w:sz w:val="28"/>
        </w:rPr>
        <w:t>（主站）、</w:t>
      </w:r>
      <w:r w:rsidR="00424715">
        <w:fldChar w:fldCharType="begin"/>
      </w:r>
      <w:r>
        <w:instrText>HYPERLINK "http://register.moex2.nat.gov.tw/"</w:instrText>
      </w:r>
      <w:r w:rsidR="00424715">
        <w:fldChar w:fldCharType="separate"/>
      </w:r>
      <w:r w:rsidRPr="00BA406E">
        <w:rPr>
          <w:rStyle w:val="a3"/>
          <w:spacing w:val="-6"/>
        </w:rPr>
        <w:t>register.moex2.nat.gov.tw</w:t>
      </w:r>
      <w:r w:rsidR="00424715">
        <w:fldChar w:fldCharType="end"/>
      </w:r>
      <w:r>
        <w:rPr>
          <w:rFonts w:hint="eastAsia"/>
          <w:color w:val="000000"/>
          <w:spacing w:val="-10"/>
          <w:kern w:val="0"/>
          <w:sz w:val="28"/>
        </w:rPr>
        <w:t>（分站）直接進入。</w:t>
      </w:r>
    </w:p>
    <w:p w:rsidR="00091BBB" w:rsidRDefault="00091BBB" w:rsidP="00231E65">
      <w:pPr>
        <w:spacing w:beforeLines="10"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二、</w:t>
      </w:r>
      <w:r>
        <w:rPr>
          <w:rFonts w:cs="標楷體" w:hint="eastAsia"/>
          <w:color w:val="000000"/>
          <w:kern w:val="0"/>
          <w:sz w:val="28"/>
        </w:rPr>
        <w:t>點選「新手上路」</w:t>
      </w:r>
      <w:r>
        <w:rPr>
          <w:rFonts w:hint="eastAsia"/>
          <w:color w:val="000000"/>
          <w:spacing w:val="-4"/>
          <w:kern w:val="0"/>
          <w:sz w:val="28"/>
        </w:rPr>
        <w:t>，詳讀各報名步驟之影音導</w:t>
      </w:r>
      <w:proofErr w:type="gramStart"/>
      <w:r>
        <w:rPr>
          <w:rFonts w:hint="eastAsia"/>
          <w:color w:val="000000"/>
          <w:spacing w:val="-4"/>
          <w:kern w:val="0"/>
          <w:sz w:val="28"/>
        </w:rPr>
        <w:t>覽</w:t>
      </w:r>
      <w:proofErr w:type="gramEnd"/>
      <w:r>
        <w:rPr>
          <w:rFonts w:hint="eastAsia"/>
          <w:color w:val="000000"/>
          <w:spacing w:val="-4"/>
          <w:kern w:val="0"/>
          <w:sz w:val="28"/>
        </w:rPr>
        <w:t>，自我</w:t>
      </w:r>
      <w:r>
        <w:rPr>
          <w:rFonts w:hint="eastAsia"/>
          <w:smallCaps/>
          <w:color w:val="000000"/>
          <w:spacing w:val="-4"/>
          <w:kern w:val="0"/>
          <w:sz w:val="28"/>
        </w:rPr>
        <w:t>學習</w:t>
      </w:r>
      <w:proofErr w:type="gramStart"/>
      <w:r>
        <w:rPr>
          <w:rFonts w:hint="eastAsia"/>
          <w:smallCaps/>
          <w:color w:val="000000"/>
          <w:spacing w:val="-4"/>
          <w:kern w:val="0"/>
          <w:sz w:val="28"/>
        </w:rPr>
        <w:t>如</w:t>
      </w:r>
      <w:r>
        <w:rPr>
          <w:rFonts w:hint="eastAsia"/>
          <w:color w:val="000000"/>
          <w:spacing w:val="-4"/>
          <w:kern w:val="0"/>
          <w:sz w:val="28"/>
        </w:rPr>
        <w:t>何線上報名</w:t>
      </w:r>
      <w:proofErr w:type="gramEnd"/>
      <w:r>
        <w:rPr>
          <w:rFonts w:hint="eastAsia"/>
          <w:color w:val="000000"/>
          <w:spacing w:val="-4"/>
          <w:kern w:val="0"/>
          <w:sz w:val="28"/>
        </w:rPr>
        <w:t>。</w:t>
      </w:r>
    </w:p>
    <w:p w:rsidR="00091BBB" w:rsidRDefault="00091BBB" w:rsidP="00231E65">
      <w:pPr>
        <w:spacing w:beforeLines="10"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三、</w:t>
      </w:r>
      <w:r>
        <w:rPr>
          <w:rFonts w:cs="標楷體" w:hint="eastAsia"/>
          <w:color w:val="000000"/>
          <w:kern w:val="0"/>
          <w:sz w:val="28"/>
        </w:rPr>
        <w:t>點選「我要報名」，可下載應考須知，點選下載可攜式文件讀取器</w:t>
      </w:r>
      <w:r>
        <w:rPr>
          <w:rFonts w:ascii="Arial" w:hAnsi="Arial" w:cs="Arial"/>
          <w:color w:val="000000"/>
          <w:kern w:val="0"/>
          <w:sz w:val="28"/>
        </w:rPr>
        <w:t>（</w:t>
      </w:r>
      <w:r>
        <w:rPr>
          <w:rFonts w:ascii="Arial" w:hAnsi="Arial" w:cs="Arial"/>
          <w:color w:val="000000"/>
          <w:kern w:val="0"/>
          <w:sz w:val="28"/>
        </w:rPr>
        <w:t>Acrobat</w:t>
      </w:r>
      <w:r>
        <w:rPr>
          <w:rFonts w:ascii="Arial" w:hAnsi="Arial" w:cs="Arial" w:hint="eastAsia"/>
          <w:color w:val="000000"/>
          <w:kern w:val="0"/>
          <w:sz w:val="28"/>
        </w:rPr>
        <w:t xml:space="preserve"> </w:t>
      </w:r>
      <w:r>
        <w:rPr>
          <w:rFonts w:ascii="Arial" w:hAnsi="Arial" w:cs="Arial"/>
          <w:color w:val="000000"/>
          <w:kern w:val="0"/>
          <w:sz w:val="28"/>
        </w:rPr>
        <w:t xml:space="preserve">PDF Reader </w:t>
      </w:r>
      <w:r>
        <w:rPr>
          <w:rFonts w:ascii="Arial" w:hAnsi="Arial" w:cs="Arial"/>
          <w:color w:val="000000"/>
          <w:kern w:val="0"/>
          <w:sz w:val="28"/>
        </w:rPr>
        <w:t>）</w:t>
      </w:r>
      <w:r>
        <w:rPr>
          <w:rFonts w:ascii="Arial" w:hAnsi="Arial" w:cs="Arial"/>
          <w:color w:val="000000"/>
          <w:kern w:val="0"/>
          <w:sz w:val="28"/>
        </w:rPr>
        <w:t xml:space="preserve"> </w:t>
      </w:r>
      <w:r>
        <w:rPr>
          <w:rFonts w:cs="標楷體" w:hint="eastAsia"/>
          <w:color w:val="000000"/>
          <w:kern w:val="0"/>
          <w:sz w:val="28"/>
        </w:rPr>
        <w:t>，下載應考須知讀取器後，依指示安裝該軟體。</w:t>
      </w:r>
    </w:p>
    <w:p w:rsidR="00091BBB" w:rsidRDefault="00091BBB" w:rsidP="00231E65">
      <w:pPr>
        <w:spacing w:beforeLines="10"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四、請先詳細閱讀「應考須知」後，依考試別點選「我要報名」按鈕或點選考試名稱，即可開始報名程序。</w:t>
      </w:r>
    </w:p>
    <w:p w:rsidR="00091BBB" w:rsidRDefault="00091BBB" w:rsidP="00231E65">
      <w:pPr>
        <w:spacing w:beforeLines="10" w:line="460" w:lineRule="exact"/>
        <w:jc w:val="both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五、詳細閱讀網路報名同意書內容後，點選同意，繼續報名。</w:t>
      </w:r>
    </w:p>
    <w:p w:rsidR="00091BBB" w:rsidRDefault="00091BBB" w:rsidP="00231E65">
      <w:pPr>
        <w:spacing w:beforeLines="10" w:line="460" w:lineRule="exact"/>
        <w:ind w:left="560" w:hangingChars="200" w:hanging="560"/>
        <w:jc w:val="both"/>
        <w:rPr>
          <w:color w:val="000000"/>
          <w:spacing w:val="-4"/>
          <w:sz w:val="28"/>
        </w:rPr>
      </w:pPr>
      <w:r>
        <w:rPr>
          <w:rFonts w:hint="eastAsia"/>
          <w:kern w:val="0"/>
          <w:sz w:val="28"/>
        </w:rPr>
        <w:t>六、</w:t>
      </w:r>
      <w:r w:rsidRPr="00D91253">
        <w:rPr>
          <w:rFonts w:ascii="Arial" w:hAnsi="Arial" w:hint="eastAsia"/>
          <w:b/>
          <w:kern w:val="0"/>
          <w:sz w:val="28"/>
        </w:rPr>
        <w:t>曾報名過國家考試網路報名者</w:t>
      </w:r>
      <w:r>
        <w:rPr>
          <w:rFonts w:ascii="Arial" w:hAnsi="Arial" w:hint="eastAsia"/>
          <w:kern w:val="0"/>
          <w:sz w:val="28"/>
        </w:rPr>
        <w:t>，於選擇考試</w:t>
      </w:r>
      <w:r>
        <w:rPr>
          <w:rFonts w:hint="eastAsia"/>
          <w:color w:val="000000"/>
          <w:spacing w:val="-2"/>
          <w:sz w:val="28"/>
        </w:rPr>
        <w:t>等級、</w:t>
      </w:r>
      <w:r>
        <w:rPr>
          <w:rFonts w:ascii="Arial" w:hAnsi="Arial" w:hint="eastAsia"/>
          <w:kern w:val="0"/>
          <w:sz w:val="28"/>
        </w:rPr>
        <w:t>類科與應試條款後，須登入國民身分證統一編號與密碼，或者使用自然人憑證登入</w:t>
      </w:r>
      <w:r>
        <w:rPr>
          <w:rFonts w:hint="eastAsia"/>
          <w:color w:val="000000"/>
          <w:spacing w:val="-2"/>
          <w:sz w:val="28"/>
        </w:rPr>
        <w:t>。請依步驟指示填寫個人</w:t>
      </w:r>
      <w:r w:rsidRPr="00D040AD">
        <w:rPr>
          <w:rFonts w:hint="eastAsia"/>
          <w:color w:val="000000"/>
          <w:spacing w:val="-4"/>
          <w:sz w:val="28"/>
        </w:rPr>
        <w:t>基本資料、學歷資料、通訊資料、應試資格後，按存檔完成報名資料登錄。</w:t>
      </w:r>
    </w:p>
    <w:p w:rsidR="00091BBB" w:rsidRPr="0010468B" w:rsidRDefault="00091BBB" w:rsidP="00091BBB">
      <w:pPr>
        <w:spacing w:line="460" w:lineRule="exact"/>
        <w:ind w:leftChars="220" w:left="808" w:hangingChars="100" w:hanging="280"/>
        <w:jc w:val="both"/>
        <w:rPr>
          <w:color w:val="000000"/>
          <w:spacing w:val="-4"/>
          <w:sz w:val="28"/>
        </w:rPr>
      </w:pPr>
      <w:r w:rsidRPr="0010468B">
        <w:rPr>
          <w:rFonts w:hint="eastAsia"/>
          <w:b/>
          <w:bCs/>
          <w:color w:val="FF0000"/>
          <w:kern w:val="0"/>
          <w:sz w:val="28"/>
        </w:rPr>
        <w:t>※集體報名者，</w:t>
      </w:r>
      <w:proofErr w:type="gramStart"/>
      <w:r w:rsidRPr="0010468B">
        <w:rPr>
          <w:rFonts w:hint="eastAsia"/>
          <w:b/>
          <w:bCs/>
          <w:color w:val="FF0000"/>
          <w:kern w:val="0"/>
          <w:sz w:val="28"/>
        </w:rPr>
        <w:t>務</w:t>
      </w:r>
      <w:proofErr w:type="gramEnd"/>
      <w:r w:rsidRPr="0010468B">
        <w:rPr>
          <w:rFonts w:hint="eastAsia"/>
          <w:b/>
          <w:bCs/>
          <w:color w:val="FF0000"/>
          <w:kern w:val="0"/>
          <w:sz w:val="28"/>
        </w:rPr>
        <w:t>請正確點選</w:t>
      </w:r>
      <w:r w:rsidRPr="0010468B">
        <w:rPr>
          <w:rFonts w:hint="eastAsia"/>
          <w:b/>
          <w:bCs/>
          <w:color w:val="FF0000"/>
          <w:kern w:val="0"/>
          <w:sz w:val="28"/>
          <w:u w:val="single"/>
        </w:rPr>
        <w:t>現在就讀之學校名稱</w:t>
      </w:r>
      <w:r w:rsidRPr="0010468B">
        <w:rPr>
          <w:rFonts w:hint="eastAsia"/>
          <w:b/>
          <w:bCs/>
          <w:color w:val="FF0000"/>
          <w:kern w:val="0"/>
          <w:sz w:val="28"/>
        </w:rPr>
        <w:t>及</w:t>
      </w:r>
      <w:proofErr w:type="gramStart"/>
      <w:r w:rsidRPr="0010468B">
        <w:rPr>
          <w:rFonts w:hint="eastAsia"/>
          <w:b/>
          <w:bCs/>
          <w:color w:val="FF0000"/>
          <w:kern w:val="0"/>
          <w:sz w:val="28"/>
          <w:u w:val="single"/>
        </w:rPr>
        <w:t>登打學</w:t>
      </w:r>
      <w:proofErr w:type="gramEnd"/>
      <w:r w:rsidRPr="0010468B">
        <w:rPr>
          <w:rFonts w:hint="eastAsia"/>
          <w:b/>
          <w:bCs/>
          <w:color w:val="FF0000"/>
          <w:kern w:val="0"/>
          <w:sz w:val="28"/>
          <w:u w:val="single"/>
        </w:rPr>
        <w:t>號</w:t>
      </w:r>
      <w:r w:rsidRPr="0010468B">
        <w:rPr>
          <w:rFonts w:hint="eastAsia"/>
          <w:b/>
          <w:bCs/>
          <w:color w:val="FF0000"/>
          <w:kern w:val="0"/>
          <w:sz w:val="28"/>
        </w:rPr>
        <w:t>，</w:t>
      </w:r>
      <w:proofErr w:type="gramStart"/>
      <w:r w:rsidRPr="0010468B">
        <w:rPr>
          <w:rFonts w:hint="eastAsia"/>
          <w:b/>
          <w:bCs/>
          <w:color w:val="FF0000"/>
          <w:kern w:val="0"/>
          <w:sz w:val="28"/>
        </w:rPr>
        <w:t>俾</w:t>
      </w:r>
      <w:proofErr w:type="gramEnd"/>
      <w:r w:rsidRPr="0010468B">
        <w:rPr>
          <w:rFonts w:hint="eastAsia"/>
          <w:b/>
          <w:bCs/>
          <w:color w:val="FF0000"/>
          <w:kern w:val="0"/>
          <w:sz w:val="28"/>
        </w:rPr>
        <w:t>利系統資料正確及辦理後續相關作業。</w:t>
      </w:r>
    </w:p>
    <w:p w:rsidR="00091BBB" w:rsidRDefault="00091BBB" w:rsidP="00091BBB">
      <w:pPr>
        <w:spacing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kern w:val="0"/>
          <w:sz w:val="28"/>
        </w:rPr>
        <w:t>七、</w:t>
      </w:r>
      <w:r w:rsidRPr="00D91253">
        <w:rPr>
          <w:rFonts w:hint="eastAsia"/>
          <w:bCs/>
          <w:kern w:val="0"/>
          <w:sz w:val="28"/>
        </w:rPr>
        <w:t>初次以網路</w:t>
      </w:r>
      <w:r w:rsidRPr="00D91253">
        <w:rPr>
          <w:rFonts w:hint="eastAsia"/>
          <w:bCs/>
          <w:w w:val="94"/>
          <w:kern w:val="0"/>
          <w:sz w:val="28"/>
        </w:rPr>
        <w:t>報名</w:t>
      </w:r>
      <w:r w:rsidRPr="00D91253">
        <w:rPr>
          <w:rFonts w:hint="eastAsia"/>
          <w:bCs/>
          <w:kern w:val="0"/>
          <w:sz w:val="28"/>
        </w:rPr>
        <w:t>國家考試之應考人，須設定個人密碼，密碼設定後請務必牢記，</w:t>
      </w:r>
      <w:proofErr w:type="gramStart"/>
      <w:r w:rsidRPr="00D91253">
        <w:rPr>
          <w:rFonts w:hint="eastAsia"/>
          <w:bCs/>
          <w:kern w:val="0"/>
          <w:sz w:val="28"/>
        </w:rPr>
        <w:t>俾</w:t>
      </w:r>
      <w:proofErr w:type="gramEnd"/>
      <w:r w:rsidRPr="00D91253">
        <w:rPr>
          <w:rFonts w:hint="eastAsia"/>
          <w:bCs/>
          <w:kern w:val="0"/>
          <w:sz w:val="28"/>
        </w:rPr>
        <w:t>憑報名其他國家考試時，以同一密碼登入。</w:t>
      </w:r>
    </w:p>
    <w:p w:rsidR="00091BBB" w:rsidRDefault="00091BBB" w:rsidP="00231E65">
      <w:pPr>
        <w:spacing w:beforeLines="10" w:line="460" w:lineRule="exact"/>
        <w:ind w:left="560" w:hangingChars="200" w:hanging="560"/>
        <w:jc w:val="both"/>
        <w:rPr>
          <w:kern w:val="0"/>
          <w:sz w:val="28"/>
        </w:rPr>
      </w:pPr>
      <w:r>
        <w:rPr>
          <w:rFonts w:hint="eastAsia"/>
          <w:kern w:val="0"/>
          <w:sz w:val="28"/>
        </w:rPr>
        <w:t>八、</w:t>
      </w:r>
      <w:proofErr w:type="gramStart"/>
      <w:r>
        <w:rPr>
          <w:rFonts w:hint="eastAsia"/>
          <w:spacing w:val="-20"/>
          <w:kern w:val="0"/>
          <w:sz w:val="28"/>
        </w:rPr>
        <w:t>若登打</w:t>
      </w:r>
      <w:proofErr w:type="gramEnd"/>
      <w:r>
        <w:rPr>
          <w:rFonts w:hint="eastAsia"/>
          <w:spacing w:val="-20"/>
          <w:kern w:val="0"/>
          <w:sz w:val="28"/>
        </w:rPr>
        <w:t>姓名時，屬於罕見字</w:t>
      </w:r>
      <w:proofErr w:type="gramStart"/>
      <w:r>
        <w:rPr>
          <w:rFonts w:hint="eastAsia"/>
          <w:spacing w:val="-20"/>
          <w:kern w:val="0"/>
          <w:sz w:val="28"/>
        </w:rPr>
        <w:t>無法登打</w:t>
      </w:r>
      <w:proofErr w:type="gramEnd"/>
      <w:r>
        <w:rPr>
          <w:rFonts w:hint="eastAsia"/>
          <w:spacing w:val="-20"/>
          <w:kern w:val="0"/>
          <w:sz w:val="28"/>
        </w:rPr>
        <w:t>，請至</w:t>
      </w:r>
      <w:hyperlink r:id="rId8" w:history="1">
        <w:r w:rsidRPr="00726C6A">
          <w:rPr>
            <w:rStyle w:val="a3"/>
            <w:spacing w:val="-8"/>
            <w:w w:val="90"/>
            <w:kern w:val="0"/>
            <w:sz w:val="28"/>
          </w:rPr>
          <w:t>http</w:t>
        </w:r>
        <w:r>
          <w:rPr>
            <w:rStyle w:val="a3"/>
            <w:spacing w:val="-8"/>
            <w:w w:val="90"/>
            <w:kern w:val="0"/>
            <w:sz w:val="28"/>
          </w:rPr>
          <w:t>：</w:t>
        </w:r>
        <w:r w:rsidRPr="00726C6A">
          <w:rPr>
            <w:rStyle w:val="a3"/>
            <w:spacing w:val="-8"/>
            <w:w w:val="90"/>
            <w:kern w:val="0"/>
            <w:sz w:val="28"/>
          </w:rPr>
          <w:t>//java.sun.com/j2se/1.4.2/download.html</w:t>
        </w:r>
      </w:hyperlink>
      <w:r>
        <w:rPr>
          <w:rFonts w:hint="eastAsia"/>
          <w:kern w:val="0"/>
          <w:sz w:val="28"/>
        </w:rPr>
        <w:t>下載Java Run Time 軟體，安裝完成後，請點選</w:t>
      </w:r>
      <w:r w:rsidRPr="00013E1A">
        <w:rPr>
          <w:rFonts w:hint="eastAsia"/>
          <w:kern w:val="0"/>
          <w:sz w:val="28"/>
        </w:rPr>
        <w:t>「</w:t>
      </w:r>
      <w:r w:rsidRPr="00E17FBC">
        <w:rPr>
          <w:rFonts w:hint="eastAsia"/>
          <w:color w:val="000000"/>
          <w:kern w:val="0"/>
          <w:sz w:val="28"/>
          <w:highlight w:val="lightGray"/>
        </w:rPr>
        <w:t>需申請造字</w:t>
      </w:r>
      <w:r w:rsidRPr="00013E1A">
        <w:rPr>
          <w:rFonts w:hint="eastAsia"/>
          <w:kern w:val="0"/>
          <w:sz w:val="28"/>
        </w:rPr>
        <w:t>」</w:t>
      </w:r>
      <w:r>
        <w:rPr>
          <w:rFonts w:hint="eastAsia"/>
          <w:kern w:val="0"/>
          <w:sz w:val="28"/>
        </w:rPr>
        <w:t>按鈕。使用滑鼠點選填寫姓名處，於網頁上選擇注音或是倉頡輸入法，鍵入姓名。若於此處仍無法找到該</w:t>
      </w:r>
      <w:proofErr w:type="gramStart"/>
      <w:r>
        <w:rPr>
          <w:rFonts w:hint="eastAsia"/>
          <w:kern w:val="0"/>
          <w:sz w:val="28"/>
        </w:rPr>
        <w:t>罕見字者</w:t>
      </w:r>
      <w:proofErr w:type="gramEnd"/>
      <w:r>
        <w:rPr>
          <w:rFonts w:hint="eastAsia"/>
          <w:kern w:val="0"/>
          <w:sz w:val="28"/>
        </w:rPr>
        <w:t>，</w:t>
      </w:r>
      <w:r w:rsidRPr="00013E1A">
        <w:rPr>
          <w:rFonts w:hint="eastAsia"/>
          <w:kern w:val="0"/>
          <w:sz w:val="28"/>
        </w:rPr>
        <w:t>請</w:t>
      </w:r>
      <w:r w:rsidRPr="00E17FBC">
        <w:rPr>
          <w:color w:val="FF0000"/>
          <w:kern w:val="0"/>
          <w:sz w:val="28"/>
        </w:rPr>
        <w:t>點選『</w:t>
      </w:r>
      <w:r w:rsidRPr="00E17FBC">
        <w:rPr>
          <w:rFonts w:hint="eastAsia"/>
          <w:color w:val="FF0000"/>
          <w:kern w:val="0"/>
          <w:sz w:val="28"/>
        </w:rPr>
        <w:t>◎</w:t>
      </w:r>
      <w:r w:rsidRPr="00E17FBC">
        <w:rPr>
          <w:color w:val="FF0000"/>
          <w:kern w:val="0"/>
          <w:sz w:val="28"/>
        </w:rPr>
        <w:t>』，如＜陳大</w:t>
      </w:r>
      <w:r w:rsidRPr="00E17FBC">
        <w:rPr>
          <w:rFonts w:hint="eastAsia"/>
          <w:color w:val="FF0000"/>
          <w:kern w:val="0"/>
          <w:sz w:val="28"/>
        </w:rPr>
        <w:t>◎</w:t>
      </w:r>
      <w:r w:rsidRPr="00E17FBC">
        <w:rPr>
          <w:color w:val="FF0000"/>
          <w:kern w:val="0"/>
          <w:sz w:val="28"/>
        </w:rPr>
        <w:t>＞系統將自動產生「罕見字申請表」，</w:t>
      </w:r>
      <w:r w:rsidRPr="00E17FBC">
        <w:rPr>
          <w:rFonts w:hint="eastAsia"/>
          <w:color w:val="FF0000"/>
          <w:kern w:val="0"/>
          <w:sz w:val="28"/>
        </w:rPr>
        <w:t>請列印後自行書寫姓名造字於該表中，</w:t>
      </w:r>
      <w:r w:rsidRPr="00E17FBC">
        <w:rPr>
          <w:color w:val="FF0000"/>
          <w:kern w:val="0"/>
          <w:sz w:val="28"/>
        </w:rPr>
        <w:t>連同報名書表郵寄至考選部</w:t>
      </w:r>
      <w:r w:rsidRPr="00E17FBC">
        <w:rPr>
          <w:rFonts w:hint="eastAsia"/>
          <w:color w:val="FF0000"/>
          <w:kern w:val="0"/>
          <w:sz w:val="28"/>
        </w:rPr>
        <w:t>。</w:t>
      </w:r>
      <w:r>
        <w:rPr>
          <w:rFonts w:hint="eastAsia"/>
          <w:kern w:val="0"/>
          <w:sz w:val="28"/>
        </w:rPr>
        <w:t>報名過程中，請仔細確認個人報名資料。</w:t>
      </w:r>
    </w:p>
    <w:p w:rsidR="00091BBB" w:rsidRDefault="00091BBB" w:rsidP="00231E65">
      <w:pPr>
        <w:spacing w:beforeLines="10" w:line="460" w:lineRule="exact"/>
        <w:ind w:left="560" w:hangingChars="200" w:hanging="560"/>
        <w:jc w:val="both"/>
        <w:rPr>
          <w:color w:val="000000"/>
          <w:kern w:val="0"/>
          <w:sz w:val="28"/>
        </w:rPr>
      </w:pPr>
      <w:r>
        <w:rPr>
          <w:rFonts w:hint="eastAsia"/>
          <w:kern w:val="0"/>
          <w:sz w:val="28"/>
        </w:rPr>
        <w:t>九、</w:t>
      </w:r>
      <w:r>
        <w:rPr>
          <w:rFonts w:ascii="Arial" w:hAnsi="Arial" w:hint="eastAsia"/>
          <w:kern w:val="0"/>
          <w:sz w:val="28"/>
        </w:rPr>
        <w:t>完成報名資料填寫後，請依畫面選擇繳費方式（或點選列印繳款單）。若</w:t>
      </w:r>
      <w:proofErr w:type="gramStart"/>
      <w:r>
        <w:rPr>
          <w:rFonts w:ascii="Arial" w:hAnsi="Arial" w:hint="eastAsia"/>
          <w:kern w:val="0"/>
          <w:sz w:val="28"/>
        </w:rPr>
        <w:t>採</w:t>
      </w:r>
      <w:proofErr w:type="gramEnd"/>
      <w:r>
        <w:rPr>
          <w:rFonts w:ascii="Arial" w:hAnsi="Arial" w:hint="eastAsia"/>
          <w:kern w:val="0"/>
          <w:sz w:val="28"/>
        </w:rPr>
        <w:t>信用卡繳費，限</w:t>
      </w:r>
      <w:r>
        <w:rPr>
          <w:rFonts w:ascii="Arial" w:hAnsi="Arial" w:hint="eastAsia"/>
          <w:b/>
          <w:bCs/>
          <w:kern w:val="0"/>
          <w:sz w:val="28"/>
        </w:rPr>
        <w:t>以本人持有</w:t>
      </w:r>
      <w:r>
        <w:rPr>
          <w:rFonts w:ascii="Arial" w:hAnsi="Arial" w:hint="eastAsia"/>
          <w:kern w:val="0"/>
          <w:sz w:val="28"/>
        </w:rPr>
        <w:t>之</w:t>
      </w:r>
      <w:r>
        <w:rPr>
          <w:rFonts w:ascii="Arial" w:hAnsi="Arial" w:hint="eastAsia"/>
          <w:kern w:val="0"/>
          <w:sz w:val="28"/>
        </w:rPr>
        <w:t xml:space="preserve">  </w:t>
      </w:r>
      <w:r w:rsidRPr="004E1A8C">
        <w:rPr>
          <w:rFonts w:ascii="Arial" w:hAnsi="Arial"/>
          <w:kern w:val="0"/>
          <w:sz w:val="28"/>
        </w:rPr>
        <w:object w:dxaOrig="5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8.8pt" o:ole="">
            <v:imagedata r:id="rId9" o:title=""/>
          </v:shape>
          <o:OLEObject Type="Embed" ProgID="PBrush" ShapeID="_x0000_i1025" DrawAspect="Content" ObjectID="_1583217943" r:id="rId10"/>
        </w:object>
      </w:r>
      <w:r>
        <w:rPr>
          <w:rFonts w:ascii="Arial" w:hAnsi="Arial" w:hint="eastAsia"/>
          <w:kern w:val="0"/>
          <w:sz w:val="28"/>
        </w:rPr>
        <w:t xml:space="preserve"> VISA </w:t>
      </w:r>
      <w:r w:rsidRPr="004E1A8C">
        <w:rPr>
          <w:rFonts w:ascii="Arial" w:hAnsi="Arial"/>
          <w:kern w:val="0"/>
          <w:sz w:val="28"/>
        </w:rPr>
        <w:object w:dxaOrig="600" w:dyaOrig="360">
          <v:shape id="_x0000_i1026" type="#_x0000_t75" style="width:30.05pt;height:18.8pt" o:ole="">
            <v:imagedata r:id="rId11" o:title=""/>
          </v:shape>
          <o:OLEObject Type="Embed" ProgID="PBrush" ShapeID="_x0000_i1026" DrawAspect="Content" ObjectID="_1583217944" r:id="rId12"/>
        </w:object>
      </w:r>
      <w:r>
        <w:rPr>
          <w:rFonts w:ascii="Arial" w:hAnsi="Arial" w:hint="eastAsia"/>
          <w:kern w:val="0"/>
          <w:sz w:val="28"/>
        </w:rPr>
        <w:t xml:space="preserve"> MasterCard</w:t>
      </w:r>
      <w:r>
        <w:rPr>
          <w:rFonts w:ascii="Arial" w:hAnsi="Arial" w:hint="eastAsia"/>
          <w:kern w:val="0"/>
          <w:sz w:val="28"/>
        </w:rPr>
        <w:t>進行繳款（不限發卡銀行），</w:t>
      </w:r>
      <w:r w:rsidRPr="00155461">
        <w:rPr>
          <w:rFonts w:ascii="Arial" w:hAnsi="Arial" w:hint="eastAsia"/>
          <w:spacing w:val="-2"/>
          <w:kern w:val="0"/>
          <w:sz w:val="28"/>
        </w:rPr>
        <w:t>請輸入卡號等授權資料後，即可完成繳費程序。</w:t>
      </w:r>
      <w:r w:rsidRPr="00155461">
        <w:rPr>
          <w:rFonts w:hint="eastAsia"/>
          <w:spacing w:val="-2"/>
          <w:sz w:val="28"/>
        </w:rPr>
        <w:t>若</w:t>
      </w:r>
      <w:proofErr w:type="gramStart"/>
      <w:r w:rsidRPr="00155461">
        <w:rPr>
          <w:rFonts w:hint="eastAsia"/>
          <w:spacing w:val="-2"/>
          <w:sz w:val="28"/>
        </w:rPr>
        <w:t>採</w:t>
      </w:r>
      <w:proofErr w:type="spellStart"/>
      <w:proofErr w:type="gramEnd"/>
      <w:r w:rsidRPr="00155461">
        <w:rPr>
          <w:rFonts w:ascii="Arial" w:hAnsi="Arial" w:cs="Arial" w:hint="eastAsia"/>
          <w:spacing w:val="-2"/>
          <w:sz w:val="28"/>
        </w:rPr>
        <w:t>Web</w:t>
      </w:r>
      <w:r w:rsidRPr="00155461">
        <w:rPr>
          <w:rFonts w:ascii="Arial" w:hAnsi="Arial" w:cs="Arial"/>
          <w:spacing w:val="-2"/>
          <w:sz w:val="28"/>
        </w:rPr>
        <w:t>ATM</w:t>
      </w:r>
      <w:proofErr w:type="spellEnd"/>
      <w:r>
        <w:rPr>
          <w:spacing w:val="-2"/>
          <w:sz w:val="28"/>
        </w:rPr>
        <w:t>（</w:t>
      </w:r>
      <w:r w:rsidRPr="00155461">
        <w:rPr>
          <w:spacing w:val="-2"/>
          <w:sz w:val="28"/>
        </w:rPr>
        <w:t>全國繳費網</w:t>
      </w:r>
      <w:r>
        <w:rPr>
          <w:spacing w:val="-2"/>
          <w:sz w:val="28"/>
        </w:rPr>
        <w:t>）</w:t>
      </w:r>
      <w:r w:rsidRPr="00155461">
        <w:rPr>
          <w:spacing w:val="-2"/>
          <w:sz w:val="28"/>
        </w:rPr>
        <w:t>繳</w:t>
      </w:r>
      <w:r w:rsidRPr="00155461">
        <w:rPr>
          <w:rFonts w:hint="eastAsia"/>
          <w:spacing w:val="-2"/>
          <w:sz w:val="28"/>
        </w:rPr>
        <w:t>款，</w:t>
      </w:r>
      <w:r w:rsidRPr="00155461">
        <w:rPr>
          <w:rFonts w:hint="eastAsia"/>
          <w:color w:val="FF0000"/>
          <w:spacing w:val="-2"/>
          <w:sz w:val="28"/>
        </w:rPr>
        <w:t>可選擇</w:t>
      </w:r>
      <w:r w:rsidRPr="00155461">
        <w:rPr>
          <w:rFonts w:cs="Arial"/>
          <w:color w:val="FF0000"/>
          <w:spacing w:val="-2"/>
          <w:sz w:val="28"/>
        </w:rPr>
        <w:t>使用</w:t>
      </w:r>
      <w:r w:rsidRPr="00155461">
        <w:rPr>
          <w:rFonts w:cs="Arial" w:hint="eastAsia"/>
          <w:color w:val="FF0000"/>
          <w:spacing w:val="-2"/>
          <w:sz w:val="28"/>
        </w:rPr>
        <w:t>存款帳戶（免用讀卡機）或</w:t>
      </w:r>
      <w:r w:rsidRPr="00155461">
        <w:rPr>
          <w:rFonts w:cs="Arial"/>
          <w:color w:val="FF0000"/>
          <w:spacing w:val="-2"/>
          <w:sz w:val="28"/>
        </w:rPr>
        <w:t>晶片金融卡</w:t>
      </w:r>
      <w:proofErr w:type="gramStart"/>
      <w:r w:rsidRPr="00155461">
        <w:rPr>
          <w:rFonts w:cs="Arial"/>
          <w:color w:val="FF0000"/>
          <w:spacing w:val="-2"/>
          <w:sz w:val="28"/>
        </w:rPr>
        <w:t>進行線上</w:t>
      </w:r>
      <w:r w:rsidRPr="00155461">
        <w:rPr>
          <w:rFonts w:cs="Arial" w:hint="eastAsia"/>
          <w:color w:val="FF0000"/>
          <w:spacing w:val="-2"/>
          <w:sz w:val="28"/>
        </w:rPr>
        <w:t>轉帳</w:t>
      </w:r>
      <w:proofErr w:type="gramEnd"/>
      <w:r w:rsidRPr="00155461">
        <w:rPr>
          <w:rFonts w:cs="Arial"/>
          <w:color w:val="FF0000"/>
          <w:spacing w:val="-2"/>
          <w:sz w:val="28"/>
        </w:rPr>
        <w:t>繳費</w:t>
      </w:r>
      <w:r w:rsidRPr="00155461">
        <w:rPr>
          <w:rFonts w:cs="Arial" w:hint="eastAsia"/>
          <w:color w:val="FF0000"/>
          <w:spacing w:val="-2"/>
          <w:sz w:val="28"/>
        </w:rPr>
        <w:t>，</w:t>
      </w:r>
      <w:r w:rsidRPr="00155461">
        <w:rPr>
          <w:rFonts w:cs="Arial" w:hint="eastAsia"/>
          <w:b/>
          <w:color w:val="FF0000"/>
          <w:spacing w:val="-2"/>
          <w:sz w:val="28"/>
        </w:rPr>
        <w:t>免收轉帳手續費</w:t>
      </w:r>
      <w:r w:rsidRPr="00155461">
        <w:rPr>
          <w:rFonts w:cs="Arial" w:hint="eastAsia"/>
          <w:spacing w:val="-2"/>
          <w:sz w:val="28"/>
        </w:rPr>
        <w:t>。</w:t>
      </w:r>
      <w:r w:rsidRPr="00155461">
        <w:rPr>
          <w:rFonts w:ascii="Arial" w:hAnsi="Arial" w:hint="eastAsia"/>
          <w:spacing w:val="-2"/>
          <w:kern w:val="0"/>
          <w:sz w:val="28"/>
        </w:rPr>
        <w:t>若選擇臨櫃繳款或</w:t>
      </w:r>
      <w:r w:rsidRPr="00155461">
        <w:rPr>
          <w:rFonts w:ascii="Arial" w:hAnsi="Arial" w:hint="eastAsia"/>
          <w:spacing w:val="-2"/>
          <w:kern w:val="0"/>
          <w:sz w:val="28"/>
        </w:rPr>
        <w:t>ATM</w:t>
      </w:r>
      <w:r w:rsidRPr="00155461">
        <w:rPr>
          <w:rFonts w:ascii="Arial" w:hAnsi="Arial" w:hint="eastAsia"/>
          <w:spacing w:val="-2"/>
          <w:kern w:val="0"/>
          <w:sz w:val="28"/>
        </w:rPr>
        <w:t>轉帳，請自行列印繳費單後，</w:t>
      </w:r>
      <w:r w:rsidRPr="005F5906">
        <w:rPr>
          <w:rFonts w:ascii="Arial" w:hAnsi="Arial" w:hint="eastAsia"/>
          <w:spacing w:val="-8"/>
          <w:kern w:val="0"/>
          <w:sz w:val="28"/>
        </w:rPr>
        <w:t>前往便利商店、郵局或銀行繳款或</w:t>
      </w:r>
      <w:r w:rsidRPr="005F5906">
        <w:rPr>
          <w:rFonts w:ascii="Arial" w:hAnsi="Arial" w:hint="eastAsia"/>
          <w:spacing w:val="-8"/>
          <w:kern w:val="0"/>
          <w:sz w:val="28"/>
        </w:rPr>
        <w:t>ATM</w:t>
      </w:r>
      <w:r w:rsidRPr="005F5906">
        <w:rPr>
          <w:rFonts w:ascii="Arial" w:hAnsi="Arial" w:hint="eastAsia"/>
          <w:spacing w:val="-8"/>
          <w:kern w:val="0"/>
          <w:sz w:val="28"/>
        </w:rPr>
        <w:t>轉帳</w:t>
      </w:r>
      <w:r w:rsidRPr="005F5906">
        <w:rPr>
          <w:rFonts w:hint="eastAsia"/>
          <w:color w:val="000000"/>
          <w:spacing w:val="-8"/>
          <w:kern w:val="0"/>
          <w:sz w:val="28"/>
        </w:rPr>
        <w:t>。</w:t>
      </w:r>
    </w:p>
    <w:p w:rsidR="00091BBB" w:rsidRDefault="00091BBB" w:rsidP="00231E65">
      <w:pPr>
        <w:spacing w:beforeLines="10" w:line="460" w:lineRule="exact"/>
        <w:ind w:left="566" w:hangingChars="202" w:hanging="566"/>
        <w:jc w:val="both"/>
        <w:rPr>
          <w:kern w:val="0"/>
          <w:sz w:val="28"/>
        </w:rPr>
      </w:pPr>
      <w:r>
        <w:rPr>
          <w:rFonts w:hint="eastAsia"/>
          <w:kern w:val="0"/>
          <w:sz w:val="28"/>
        </w:rPr>
        <w:lastRenderedPageBreak/>
        <w:t>十、</w:t>
      </w:r>
      <w:r>
        <w:rPr>
          <w:rFonts w:ascii="Arial" w:hAnsi="Arial" w:hint="eastAsia"/>
          <w:kern w:val="0"/>
          <w:sz w:val="28"/>
        </w:rPr>
        <w:t>繳費完成後即可點選下載加密或不加</w:t>
      </w:r>
      <w:proofErr w:type="gramStart"/>
      <w:r>
        <w:rPr>
          <w:rFonts w:ascii="Arial" w:hAnsi="Arial" w:hint="eastAsia"/>
          <w:kern w:val="0"/>
          <w:sz w:val="28"/>
        </w:rPr>
        <w:t>密報名書表</w:t>
      </w:r>
      <w:proofErr w:type="gramEnd"/>
      <w:r>
        <w:rPr>
          <w:rFonts w:ascii="Arial" w:hAnsi="Arial" w:hint="eastAsia"/>
          <w:kern w:val="0"/>
          <w:sz w:val="28"/>
        </w:rPr>
        <w:t>（若初次點選未看到報名書表時，請再重新點選下載報名書表），使用可攜式文件讀取器（</w:t>
      </w:r>
      <w:r>
        <w:rPr>
          <w:rFonts w:ascii="Arial" w:hAnsi="Arial" w:hint="eastAsia"/>
          <w:kern w:val="0"/>
          <w:sz w:val="28"/>
        </w:rPr>
        <w:t>Acrobat PDF Reader</w:t>
      </w:r>
      <w:r>
        <w:rPr>
          <w:rFonts w:ascii="Arial" w:hAnsi="Arial" w:hint="eastAsia"/>
          <w:kern w:val="0"/>
          <w:sz w:val="28"/>
        </w:rPr>
        <w:t>）讀取或列印報名書表。開啟加密之報名書表時，請以您的密碼輸入</w:t>
      </w:r>
      <w:proofErr w:type="gramStart"/>
      <w:r>
        <w:rPr>
          <w:rFonts w:ascii="Arial" w:hAnsi="Arial" w:hint="eastAsia"/>
          <w:kern w:val="0"/>
          <w:sz w:val="28"/>
        </w:rPr>
        <w:t>密碼欄方可</w:t>
      </w:r>
      <w:proofErr w:type="gramEnd"/>
      <w:r>
        <w:rPr>
          <w:rFonts w:ascii="Arial" w:hAnsi="Arial" w:hint="eastAsia"/>
          <w:kern w:val="0"/>
          <w:sz w:val="28"/>
        </w:rPr>
        <w:t>開啟檔案。報名書表包含報名履歷表、報名專用信封封面、暫准報名申請表等，請自行列印，並將繳款證明黏貼於報名書表指定欄位。列印時請使用</w:t>
      </w:r>
      <w:proofErr w:type="gramStart"/>
      <w:r>
        <w:rPr>
          <w:rFonts w:ascii="Arial" w:hAnsi="Arial" w:hint="eastAsia"/>
          <w:kern w:val="0"/>
          <w:sz w:val="28"/>
        </w:rPr>
        <w:t>Ａ</w:t>
      </w:r>
      <w:proofErr w:type="gramEnd"/>
      <w:r>
        <w:rPr>
          <w:rFonts w:ascii="Arial" w:hAnsi="Arial" w:hint="eastAsia"/>
          <w:kern w:val="0"/>
          <w:sz w:val="28"/>
        </w:rPr>
        <w:t>４尺寸紙張單面列印（</w:t>
      </w:r>
      <w:r>
        <w:rPr>
          <w:rFonts w:ascii="Arial" w:hAnsi="Arial" w:hint="eastAsia"/>
          <w:b/>
          <w:bCs/>
          <w:kern w:val="0"/>
          <w:sz w:val="28"/>
        </w:rPr>
        <w:t>嚴禁雙面列印或噴墨列印，建議以雷射印表機列印）</w:t>
      </w:r>
      <w:r>
        <w:rPr>
          <w:rFonts w:hint="eastAsia"/>
          <w:kern w:val="0"/>
          <w:sz w:val="28"/>
        </w:rPr>
        <w:t>。</w:t>
      </w:r>
    </w:p>
    <w:p w:rsidR="00091BBB" w:rsidRDefault="00091BBB" w:rsidP="00231E65">
      <w:pPr>
        <w:snapToGrid w:val="0"/>
        <w:spacing w:beforeLines="10" w:line="460" w:lineRule="exact"/>
        <w:ind w:left="840" w:hangingChars="300" w:hanging="840"/>
        <w:jc w:val="both"/>
        <w:rPr>
          <w:sz w:val="28"/>
        </w:rPr>
      </w:pPr>
      <w:r>
        <w:rPr>
          <w:rFonts w:hint="eastAsia"/>
          <w:kern w:val="0"/>
          <w:sz w:val="28"/>
        </w:rPr>
        <w:t>十一、</w:t>
      </w:r>
      <w:r>
        <w:rPr>
          <w:rFonts w:hint="eastAsia"/>
          <w:sz w:val="28"/>
        </w:rPr>
        <w:t>若</w:t>
      </w:r>
      <w:r w:rsidRPr="00EF7099">
        <w:rPr>
          <w:rFonts w:hint="eastAsia"/>
          <w:sz w:val="28"/>
        </w:rPr>
        <w:t>報名書表</w:t>
      </w:r>
      <w:r>
        <w:rPr>
          <w:rFonts w:hint="eastAsia"/>
          <w:sz w:val="28"/>
        </w:rPr>
        <w:t>資料有誤，</w:t>
      </w:r>
      <w:r w:rsidRPr="00E07D54">
        <w:rPr>
          <w:rFonts w:hint="eastAsia"/>
          <w:sz w:val="28"/>
        </w:rPr>
        <w:t>請於</w:t>
      </w:r>
      <w:r w:rsidRPr="00A47DF5">
        <w:rPr>
          <w:rFonts w:hint="eastAsia"/>
          <w:sz w:val="28"/>
          <w:u w:val="single"/>
        </w:rPr>
        <w:t>24小時內</w:t>
      </w:r>
      <w:r w:rsidRPr="00E07D54">
        <w:rPr>
          <w:rFonts w:hint="eastAsia"/>
          <w:sz w:val="28"/>
        </w:rPr>
        <w:t>至「報名狀態查詢」選擇報名序號逕行更新報名資料。報名</w:t>
      </w:r>
      <w:proofErr w:type="gramStart"/>
      <w:r w:rsidRPr="00E07D54">
        <w:rPr>
          <w:rFonts w:hint="eastAsia"/>
          <w:sz w:val="28"/>
        </w:rPr>
        <w:t>書表具關連</w:t>
      </w:r>
      <w:proofErr w:type="gramEnd"/>
      <w:r w:rsidRPr="00E07D54">
        <w:rPr>
          <w:rFonts w:hint="eastAsia"/>
          <w:sz w:val="28"/>
        </w:rPr>
        <w:t>性</w:t>
      </w:r>
      <w:r>
        <w:rPr>
          <w:rFonts w:hint="eastAsia"/>
          <w:sz w:val="28"/>
        </w:rPr>
        <w:t>（</w:t>
      </w:r>
      <w:r w:rsidRPr="00E07D54">
        <w:rPr>
          <w:rFonts w:hint="eastAsia"/>
          <w:sz w:val="28"/>
        </w:rPr>
        <w:t>含繳款單</w:t>
      </w:r>
      <w:r>
        <w:rPr>
          <w:rFonts w:hint="eastAsia"/>
          <w:sz w:val="28"/>
        </w:rPr>
        <w:t>）</w:t>
      </w:r>
      <w:r w:rsidRPr="00E07D54">
        <w:rPr>
          <w:rFonts w:hint="eastAsia"/>
          <w:sz w:val="28"/>
        </w:rPr>
        <w:t>，任一張更新請全數更換；</w:t>
      </w:r>
      <w:r w:rsidRPr="00A47DF5">
        <w:rPr>
          <w:rFonts w:hint="eastAsia"/>
          <w:sz w:val="28"/>
          <w:u w:val="single"/>
        </w:rPr>
        <w:t>報名存檔已逾24小時則僅能查詢</w:t>
      </w:r>
      <w:r w:rsidRPr="00E07D54">
        <w:rPr>
          <w:rFonts w:hint="eastAsia"/>
          <w:sz w:val="28"/>
        </w:rPr>
        <w:t>，不得進行報名資料修改。</w:t>
      </w:r>
      <w:r>
        <w:rPr>
          <w:rFonts w:hint="eastAsia"/>
          <w:sz w:val="28"/>
        </w:rPr>
        <w:t>如須更正，請於郵寄報名書表</w:t>
      </w:r>
      <w:r w:rsidRPr="00C74984">
        <w:rPr>
          <w:rFonts w:hint="eastAsia"/>
          <w:spacing w:val="-4"/>
          <w:sz w:val="28"/>
        </w:rPr>
        <w:t>前用</w:t>
      </w:r>
      <w:proofErr w:type="gramStart"/>
      <w:r w:rsidRPr="00C74984">
        <w:rPr>
          <w:rFonts w:hint="eastAsia"/>
          <w:spacing w:val="-4"/>
          <w:sz w:val="28"/>
        </w:rPr>
        <w:t>紅筆於相關</w:t>
      </w:r>
      <w:proofErr w:type="gramEnd"/>
      <w:r w:rsidRPr="00C74984">
        <w:rPr>
          <w:rFonts w:hint="eastAsia"/>
          <w:spacing w:val="-4"/>
          <w:sz w:val="28"/>
        </w:rPr>
        <w:t>表件上更正，</w:t>
      </w:r>
      <w:r w:rsidRPr="00C74984">
        <w:rPr>
          <w:rFonts w:hint="eastAsia"/>
          <w:b/>
          <w:spacing w:val="-4"/>
          <w:sz w:val="28"/>
          <w:u w:val="single"/>
        </w:rPr>
        <w:t>更正處必須簽章</w:t>
      </w:r>
      <w:r w:rsidRPr="00C74984">
        <w:rPr>
          <w:rFonts w:hint="eastAsia"/>
          <w:spacing w:val="-4"/>
          <w:sz w:val="28"/>
        </w:rPr>
        <w:t>，</w:t>
      </w:r>
      <w:proofErr w:type="gramStart"/>
      <w:r w:rsidRPr="00C74984">
        <w:rPr>
          <w:rFonts w:hint="eastAsia"/>
          <w:spacing w:val="-4"/>
          <w:sz w:val="28"/>
        </w:rPr>
        <w:t>俾</w:t>
      </w:r>
      <w:proofErr w:type="gramEnd"/>
      <w:r w:rsidRPr="00C74984">
        <w:rPr>
          <w:rFonts w:hint="eastAsia"/>
          <w:spacing w:val="-4"/>
          <w:sz w:val="28"/>
        </w:rPr>
        <w:t>本部憑以更正系統資料。</w:t>
      </w:r>
    </w:p>
    <w:p w:rsidR="00091BBB" w:rsidRPr="004C57CB" w:rsidRDefault="00091BBB" w:rsidP="00231E65">
      <w:pPr>
        <w:snapToGrid w:val="0"/>
        <w:spacing w:beforeLines="10" w:line="460" w:lineRule="exact"/>
        <w:ind w:left="840" w:hangingChars="300" w:hanging="840"/>
        <w:jc w:val="both"/>
        <w:rPr>
          <w:b/>
          <w:color w:val="FF0000"/>
          <w:sz w:val="28"/>
        </w:rPr>
      </w:pPr>
      <w:r w:rsidRPr="00EF7099">
        <w:rPr>
          <w:rFonts w:hint="eastAsia"/>
          <w:sz w:val="28"/>
        </w:rPr>
        <w:t>十</w:t>
      </w:r>
      <w:r>
        <w:rPr>
          <w:rFonts w:hint="eastAsia"/>
          <w:sz w:val="28"/>
        </w:rPr>
        <w:t>二</w:t>
      </w:r>
      <w:r w:rsidRPr="00EF7099">
        <w:rPr>
          <w:rFonts w:hint="eastAsia"/>
          <w:sz w:val="28"/>
        </w:rPr>
        <w:t>、</w:t>
      </w:r>
      <w:r>
        <w:rPr>
          <w:rFonts w:hint="eastAsia"/>
          <w:b/>
          <w:bCs/>
          <w:sz w:val="28"/>
        </w:rPr>
        <w:t>各項報名表件列印無誤後，</w:t>
      </w:r>
      <w:r w:rsidRPr="00D147A9">
        <w:rPr>
          <w:rFonts w:hint="eastAsia"/>
          <w:b/>
          <w:bCs/>
          <w:color w:val="FF0000"/>
          <w:kern w:val="0"/>
          <w:sz w:val="28"/>
        </w:rPr>
        <w:t>集體報名者，</w:t>
      </w:r>
      <w:r w:rsidRPr="00D147A9">
        <w:rPr>
          <w:rFonts w:hint="eastAsia"/>
          <w:b/>
          <w:bCs/>
          <w:color w:val="FF0000"/>
          <w:sz w:val="28"/>
        </w:rPr>
        <w:t>請於</w:t>
      </w:r>
      <w:r>
        <w:rPr>
          <w:b/>
          <w:bCs/>
          <w:color w:val="FF0000"/>
          <w:sz w:val="28"/>
        </w:rPr>
        <w:t>107</w:t>
      </w:r>
      <w:r w:rsidRPr="00D147A9">
        <w:rPr>
          <w:rFonts w:hint="eastAsia"/>
          <w:b/>
          <w:bCs/>
          <w:color w:val="FF0000"/>
          <w:sz w:val="28"/>
        </w:rPr>
        <w:t>年</w:t>
      </w:r>
      <w:r w:rsidRPr="00D147A9">
        <w:rPr>
          <w:b/>
          <w:bCs/>
          <w:color w:val="FF0000"/>
          <w:sz w:val="28"/>
        </w:rPr>
        <w:t>4</w:t>
      </w:r>
      <w:r w:rsidRPr="00D147A9">
        <w:rPr>
          <w:rFonts w:hint="eastAsia"/>
          <w:b/>
          <w:bCs/>
          <w:color w:val="FF0000"/>
          <w:sz w:val="28"/>
        </w:rPr>
        <w:t>月</w:t>
      </w:r>
      <w:r>
        <w:rPr>
          <w:rFonts w:hint="eastAsia"/>
          <w:b/>
          <w:bCs/>
          <w:color w:val="FF0000"/>
          <w:sz w:val="28"/>
        </w:rPr>
        <w:t>27</w:t>
      </w:r>
      <w:r w:rsidRPr="00D147A9">
        <w:rPr>
          <w:rFonts w:hint="eastAsia"/>
          <w:b/>
          <w:bCs/>
          <w:color w:val="FF0000"/>
          <w:sz w:val="28"/>
        </w:rPr>
        <w:t>日前</w:t>
      </w:r>
      <w:r w:rsidRPr="00D147A9">
        <w:rPr>
          <w:rFonts w:hint="eastAsia"/>
          <w:b/>
          <w:bCs/>
          <w:color w:val="FF0000"/>
          <w:kern w:val="0"/>
          <w:sz w:val="28"/>
        </w:rPr>
        <w:t>，將</w:t>
      </w:r>
      <w:r w:rsidRPr="00D147A9">
        <w:rPr>
          <w:rFonts w:hint="eastAsia"/>
          <w:b/>
          <w:bCs/>
          <w:color w:val="FF0000"/>
          <w:spacing w:val="-4"/>
          <w:kern w:val="0"/>
          <w:sz w:val="28"/>
        </w:rPr>
        <w:t>報名履歷表交由學校承辦人統一收繳即可，不必個別寄出。</w:t>
      </w:r>
      <w:r w:rsidRPr="00D147A9">
        <w:rPr>
          <w:rFonts w:hint="eastAsia"/>
          <w:b/>
          <w:bCs/>
          <w:spacing w:val="-4"/>
          <w:kern w:val="0"/>
          <w:sz w:val="28"/>
        </w:rPr>
        <w:t>不</w:t>
      </w:r>
      <w:proofErr w:type="gramStart"/>
      <w:r w:rsidRPr="00D147A9">
        <w:rPr>
          <w:rFonts w:hint="eastAsia"/>
          <w:b/>
          <w:bCs/>
          <w:spacing w:val="-4"/>
          <w:kern w:val="0"/>
          <w:sz w:val="28"/>
        </w:rPr>
        <w:t>採</w:t>
      </w:r>
      <w:proofErr w:type="gramEnd"/>
      <w:r w:rsidRPr="00D147A9">
        <w:rPr>
          <w:rFonts w:hint="eastAsia"/>
          <w:b/>
          <w:bCs/>
          <w:spacing w:val="-4"/>
          <w:kern w:val="0"/>
          <w:sz w:val="28"/>
        </w:rPr>
        <w:t>集體報名者，</w:t>
      </w:r>
      <w:r>
        <w:rPr>
          <w:rFonts w:hint="eastAsia"/>
          <w:b/>
          <w:bCs/>
          <w:spacing w:val="-4"/>
          <w:kern w:val="0"/>
          <w:sz w:val="28"/>
        </w:rPr>
        <w:t>仍</w:t>
      </w:r>
      <w:r w:rsidRPr="00D147A9">
        <w:rPr>
          <w:rFonts w:hint="eastAsia"/>
          <w:b/>
          <w:bCs/>
          <w:spacing w:val="-4"/>
          <w:kern w:val="0"/>
          <w:sz w:val="28"/>
        </w:rPr>
        <w:t>請依前揭日期</w:t>
      </w:r>
      <w:r>
        <w:rPr>
          <w:rFonts w:hint="eastAsia"/>
          <w:b/>
          <w:bCs/>
          <w:sz w:val="28"/>
        </w:rPr>
        <w:t>（含當日，以郵戳為憑）將報名書表，各項應考資格證明文件影本，以限時掛號郵寄至</w:t>
      </w:r>
      <w:proofErr w:type="gramStart"/>
      <w:r>
        <w:rPr>
          <w:rFonts w:hint="eastAsia"/>
          <w:b/>
          <w:bCs/>
          <w:sz w:val="28"/>
        </w:rPr>
        <w:t>考選部專技</w:t>
      </w:r>
      <w:proofErr w:type="gramEnd"/>
      <w:r>
        <w:rPr>
          <w:rFonts w:hint="eastAsia"/>
          <w:b/>
          <w:bCs/>
          <w:sz w:val="28"/>
        </w:rPr>
        <w:t>考試司第四科。郵戳為</w:t>
      </w:r>
      <w:proofErr w:type="gramStart"/>
      <w:r>
        <w:rPr>
          <w:rFonts w:hint="eastAsia"/>
          <w:b/>
          <w:bCs/>
          <w:sz w:val="28"/>
        </w:rPr>
        <w:t>憑</w:t>
      </w:r>
      <w:proofErr w:type="gramEnd"/>
      <w:r>
        <w:rPr>
          <w:rFonts w:hint="eastAsia"/>
          <w:b/>
          <w:bCs/>
          <w:sz w:val="28"/>
        </w:rPr>
        <w:t>，逾期</w:t>
      </w:r>
      <w:proofErr w:type="gramStart"/>
      <w:r>
        <w:rPr>
          <w:rFonts w:hint="eastAsia"/>
          <w:b/>
          <w:bCs/>
          <w:sz w:val="28"/>
        </w:rPr>
        <w:t>或費件</w:t>
      </w:r>
      <w:proofErr w:type="gramEnd"/>
      <w:r>
        <w:rPr>
          <w:rFonts w:hint="eastAsia"/>
          <w:b/>
          <w:bCs/>
          <w:sz w:val="28"/>
        </w:rPr>
        <w:t>不全者，即註銷報名資格。</w:t>
      </w:r>
    </w:p>
    <w:p w:rsidR="00091BBB" w:rsidRDefault="00091BBB" w:rsidP="00231E65">
      <w:pPr>
        <w:snapToGrid w:val="0"/>
        <w:spacing w:beforeLines="10" w:line="460" w:lineRule="exact"/>
        <w:ind w:left="840" w:hangingChars="300" w:hanging="840"/>
        <w:jc w:val="both"/>
        <w:rPr>
          <w:color w:val="000000"/>
          <w:sz w:val="28"/>
        </w:rPr>
      </w:pPr>
      <w:r>
        <w:rPr>
          <w:rFonts w:hint="eastAsia"/>
          <w:kern w:val="0"/>
          <w:sz w:val="28"/>
        </w:rPr>
        <w:t>十三、</w:t>
      </w:r>
      <w:r w:rsidRPr="00EF7099">
        <w:rPr>
          <w:rFonts w:hint="eastAsia"/>
          <w:sz w:val="28"/>
        </w:rPr>
        <w:t>在裝入報名</w:t>
      </w:r>
      <w:r>
        <w:rPr>
          <w:rFonts w:hint="eastAsia"/>
          <w:sz w:val="28"/>
        </w:rPr>
        <w:t>專用</w:t>
      </w:r>
      <w:r w:rsidRPr="00EF7099">
        <w:rPr>
          <w:rFonts w:hint="eastAsia"/>
          <w:sz w:val="28"/>
        </w:rPr>
        <w:t>信封前，請務必再次檢查報考</w:t>
      </w:r>
      <w:proofErr w:type="gramStart"/>
      <w:r w:rsidRPr="00EF7099">
        <w:rPr>
          <w:rFonts w:hint="eastAsia"/>
          <w:sz w:val="28"/>
        </w:rPr>
        <w:t>之類科</w:t>
      </w:r>
      <w:proofErr w:type="gramEnd"/>
      <w:r w:rsidRPr="00EF7099">
        <w:rPr>
          <w:rFonts w:hint="eastAsia"/>
          <w:sz w:val="28"/>
        </w:rPr>
        <w:t>，如發現確實報考錯誤，請登入「會員專區」後並點選報名狀態查詢，將該筆報名資料註銷，並重新報名（</w:t>
      </w:r>
      <w:r w:rsidRPr="002A3CD5">
        <w:rPr>
          <w:rFonts w:hint="eastAsia"/>
          <w:sz w:val="28"/>
        </w:rPr>
        <w:t>須於報名期限內</w:t>
      </w:r>
      <w:r w:rsidRPr="00EF7099">
        <w:rPr>
          <w:rFonts w:hint="eastAsia"/>
          <w:sz w:val="28"/>
        </w:rPr>
        <w:t>）。</w:t>
      </w:r>
      <w:r>
        <w:rPr>
          <w:rFonts w:hint="eastAsia"/>
          <w:sz w:val="28"/>
        </w:rPr>
        <w:t>應考人報名表件</w:t>
      </w:r>
      <w:r w:rsidRPr="00CF4F86">
        <w:rPr>
          <w:rFonts w:hint="eastAsia"/>
          <w:sz w:val="28"/>
        </w:rPr>
        <w:t>交由學校承辦人以集體報名方式</w:t>
      </w:r>
      <w:r>
        <w:rPr>
          <w:rFonts w:hint="eastAsia"/>
          <w:sz w:val="28"/>
        </w:rPr>
        <w:t>辦理後，即不得以任何理由更換報考類科、考區，所繳報名費用，除有符合考選部退費規定之情形外，概不退還。</w:t>
      </w:r>
    </w:p>
    <w:p w:rsidR="00091BBB" w:rsidRDefault="00091BBB" w:rsidP="00231E65">
      <w:pPr>
        <w:snapToGrid w:val="0"/>
        <w:spacing w:beforeLines="10" w:line="460" w:lineRule="exact"/>
        <w:ind w:left="840" w:hangingChars="300" w:hanging="840"/>
        <w:jc w:val="both"/>
        <w:rPr>
          <w:sz w:val="28"/>
        </w:rPr>
      </w:pPr>
      <w:r>
        <w:rPr>
          <w:rFonts w:ascii="Arial" w:hAnsi="Arial" w:hint="eastAsia"/>
          <w:kern w:val="0"/>
          <w:sz w:val="28"/>
        </w:rPr>
        <w:t>十四、完成網路報名者，請直接選「會員專區」，依指示登入後並點選報名狀態查詢，可查詢報名相關資料與進度，包含繳費狀態、審查狀態等。</w:t>
      </w:r>
      <w:r>
        <w:rPr>
          <w:rFonts w:hint="eastAsia"/>
          <w:sz w:val="28"/>
        </w:rPr>
        <w:t>考選部將指派專人隨時登載應考人報名之各種狀態，如</w:t>
      </w:r>
      <w:r w:rsidRPr="00331915">
        <w:rPr>
          <w:rFonts w:hint="eastAsia"/>
          <w:b/>
          <w:color w:val="FF0000"/>
          <w:sz w:val="28"/>
        </w:rPr>
        <w:t>未收件、已收件審查中、審查合格、審查不合格、暫准報名</w:t>
      </w:r>
      <w:r>
        <w:rPr>
          <w:rFonts w:hint="eastAsia"/>
          <w:sz w:val="28"/>
        </w:rPr>
        <w:t>等</w:t>
      </w:r>
      <w:r>
        <w:rPr>
          <w:rFonts w:ascii="Arial" w:hAnsi="Arial" w:hint="eastAsia"/>
          <w:kern w:val="0"/>
          <w:sz w:val="28"/>
        </w:rPr>
        <w:t>。已逾收件日期未送件者，喪失報名資格，本部有權刪除該次報名資料。</w:t>
      </w:r>
    </w:p>
    <w:p w:rsidR="00091BBB" w:rsidRDefault="00091BBB" w:rsidP="00231E65">
      <w:pPr>
        <w:spacing w:beforeLines="50" w:line="460" w:lineRule="exact"/>
        <w:ind w:leftChars="14" w:left="995" w:right="23" w:hangingChars="300" w:hanging="961"/>
        <w:jc w:val="both"/>
        <w:rPr>
          <w:b/>
          <w:bCs/>
          <w:color w:val="800000"/>
          <w:kern w:val="0"/>
          <w:sz w:val="32"/>
        </w:rPr>
      </w:pPr>
      <w:r>
        <w:rPr>
          <w:rFonts w:hint="eastAsia"/>
          <w:b/>
          <w:bCs/>
          <w:color w:val="800000"/>
          <w:kern w:val="0"/>
          <w:sz w:val="32"/>
        </w:rPr>
        <w:t>十五、請應考人提早完成報名作業，避免集中於考試報名最後截止期限，致造成網路流量壅塞而影響報名權益。網路報名</w:t>
      </w:r>
      <w:r w:rsidRPr="00945405">
        <w:rPr>
          <w:rFonts w:hint="eastAsia"/>
          <w:b/>
          <w:bCs/>
          <w:color w:val="800000"/>
          <w:kern w:val="0"/>
          <w:sz w:val="32"/>
        </w:rPr>
        <w:t>資訊</w:t>
      </w:r>
      <w:r>
        <w:rPr>
          <w:rFonts w:hint="eastAsia"/>
          <w:b/>
          <w:bCs/>
          <w:color w:val="800000"/>
          <w:kern w:val="0"/>
          <w:sz w:val="32"/>
        </w:rPr>
        <w:t>系統開放時間，</w:t>
      </w:r>
      <w:r w:rsidRPr="006B4B4E">
        <w:rPr>
          <w:rFonts w:hint="eastAsia"/>
          <w:b/>
          <w:bCs/>
          <w:color w:val="800000"/>
          <w:kern w:val="0"/>
          <w:sz w:val="32"/>
        </w:rPr>
        <w:t>自107年4月17日起至4月26日下午5時止。</w:t>
      </w:r>
    </w:p>
    <w:p w:rsidR="00B61B35" w:rsidRPr="00091BBB" w:rsidRDefault="00B61B35"/>
    <w:sectPr w:rsidR="00B61B35" w:rsidRPr="00091BBB" w:rsidSect="00091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FC" w:rsidRDefault="005206FC" w:rsidP="00231E65">
      <w:r>
        <w:separator/>
      </w:r>
    </w:p>
  </w:endnote>
  <w:endnote w:type="continuationSeparator" w:id="0">
    <w:p w:rsidR="005206FC" w:rsidRDefault="005206FC" w:rsidP="0023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FC" w:rsidRDefault="005206FC" w:rsidP="00231E65">
      <w:r>
        <w:separator/>
      </w:r>
    </w:p>
  </w:footnote>
  <w:footnote w:type="continuationSeparator" w:id="0">
    <w:p w:rsidR="005206FC" w:rsidRDefault="005206FC" w:rsidP="00231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BBB"/>
    <w:rsid w:val="00022384"/>
    <w:rsid w:val="000444A5"/>
    <w:rsid w:val="00074012"/>
    <w:rsid w:val="00091BBB"/>
    <w:rsid w:val="00105431"/>
    <w:rsid w:val="00231E65"/>
    <w:rsid w:val="00266384"/>
    <w:rsid w:val="00424715"/>
    <w:rsid w:val="005206FC"/>
    <w:rsid w:val="007A2832"/>
    <w:rsid w:val="00B61B35"/>
    <w:rsid w:val="00D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B"/>
    <w:pPr>
      <w:widowControl w:val="0"/>
    </w:pPr>
    <w:rPr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BB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1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1E65"/>
    <w:rPr>
      <w:spacing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31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31E65"/>
    <w:rPr>
      <w:spacing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1E65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a.sun.com/j2se/1.4.2/download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ister.moex.gov.tw/" TargetMode="External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x.gov.tw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000633</cp:lastModifiedBy>
  <cp:revision>2</cp:revision>
  <dcterms:created xsi:type="dcterms:W3CDTF">2018-03-20T02:36:00Z</dcterms:created>
  <dcterms:modified xsi:type="dcterms:W3CDTF">2018-03-22T01:59:00Z</dcterms:modified>
</cp:coreProperties>
</file>