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F4334" w14:textId="63BAC529" w:rsidR="005B3238" w:rsidRPr="00F84DF2" w:rsidRDefault="00FF182B" w:rsidP="007259CC">
      <w:pPr>
        <w:snapToGrid w:val="0"/>
        <w:spacing w:afterLines="50" w:after="180"/>
        <w:ind w:leftChars="-35" w:left="-84" w:rightChars="-24" w:right="-58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000000"/>
          <w:sz w:val="36"/>
          <w:szCs w:val="36"/>
        </w:rPr>
        <w:t>11</w:t>
      </w:r>
      <w:r w:rsidR="00510EE3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2</w:t>
      </w:r>
      <w:r w:rsidR="005B3238" w:rsidRPr="00F84DF2">
        <w:rPr>
          <w:rFonts w:ascii="標楷體" w:eastAsia="標楷體" w:hAnsi="標楷體" w:cs="標楷體" w:hint="eastAsia"/>
          <w:b/>
          <w:bCs/>
          <w:color w:val="000000"/>
          <w:sz w:val="36"/>
          <w:szCs w:val="36"/>
        </w:rPr>
        <w:t>年公務人員特種考試司法官考試</w:t>
      </w:r>
      <w:r w:rsidR="005B3238" w:rsidRPr="00FF77FE">
        <w:rPr>
          <w:rFonts w:ascii="標楷體" w:eastAsia="標楷體" w:cs="標楷體" w:hint="eastAsia"/>
          <w:b/>
          <w:bCs/>
          <w:snapToGrid w:val="0"/>
          <w:spacing w:val="-14"/>
          <w:kern w:val="0"/>
          <w:sz w:val="36"/>
          <w:szCs w:val="36"/>
        </w:rPr>
        <w:t>第三試</w:t>
      </w:r>
    </w:p>
    <w:p w14:paraId="5F321AE6" w14:textId="77777777" w:rsidR="005B3238" w:rsidRPr="00F84DF2" w:rsidRDefault="005B3238" w:rsidP="0040137F">
      <w:pPr>
        <w:snapToGrid w:val="0"/>
        <w:spacing w:afterLines="50" w:after="180"/>
        <w:ind w:leftChars="-35" w:left="-84" w:rightChars="-25" w:right="-60"/>
        <w:jc w:val="center"/>
        <w:rPr>
          <w:rFonts w:ascii="標楷體" w:eastAsia="標楷體"/>
          <w:b/>
          <w:bCs/>
          <w:snapToGrid w:val="0"/>
          <w:color w:val="000000"/>
          <w:spacing w:val="-14"/>
          <w:kern w:val="0"/>
          <w:sz w:val="36"/>
          <w:szCs w:val="36"/>
        </w:rPr>
      </w:pPr>
      <w:r w:rsidRPr="00F84DF2">
        <w:rPr>
          <w:rFonts w:ascii="標楷體" w:eastAsia="標楷體" w:cs="標楷體" w:hint="eastAsia"/>
          <w:b/>
          <w:bCs/>
          <w:snapToGrid w:val="0"/>
          <w:color w:val="000000"/>
          <w:spacing w:val="-14"/>
          <w:kern w:val="0"/>
          <w:sz w:val="36"/>
          <w:szCs w:val="36"/>
        </w:rPr>
        <w:t>應考人基本資料表</w:t>
      </w:r>
    </w:p>
    <w:p w14:paraId="45A50A49" w14:textId="7121E06F" w:rsidR="0040137F" w:rsidRDefault="0040137F" w:rsidP="0040137F">
      <w:pPr>
        <w:wordWrap w:val="0"/>
        <w:snapToGrid w:val="0"/>
        <w:ind w:leftChars="-35" w:left="-84" w:rightChars="-25" w:right="-60"/>
        <w:jc w:val="right"/>
        <w:rPr>
          <w:rFonts w:ascii="標楷體" w:eastAsia="標楷體" w:hAnsi="標楷體" w:cs="標楷體"/>
          <w:bCs/>
          <w:snapToGrid w:val="0"/>
          <w:color w:val="000000"/>
          <w:kern w:val="0"/>
          <w:sz w:val="32"/>
          <w:szCs w:val="36"/>
        </w:rPr>
      </w:pPr>
      <w:r w:rsidRP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編號：</w:t>
      </w:r>
      <w:r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</w:t>
      </w:r>
    </w:p>
    <w:p w14:paraId="203ED0E2" w14:textId="0030080D" w:rsidR="005B3238" w:rsidRPr="00050121" w:rsidRDefault="005B3238" w:rsidP="00050121">
      <w:pPr>
        <w:snapToGrid w:val="0"/>
        <w:ind w:leftChars="-35" w:left="-84" w:rightChars="-25" w:right="-60"/>
        <w:rPr>
          <w:rFonts w:ascii="標楷體" w:eastAsia="標楷體"/>
          <w:bCs/>
          <w:snapToGrid w:val="0"/>
          <w:color w:val="000000"/>
          <w:kern w:val="0"/>
          <w:sz w:val="36"/>
          <w:szCs w:val="36"/>
        </w:rPr>
      </w:pPr>
      <w:r w:rsidRPr="00050121">
        <w:rPr>
          <w:rFonts w:ascii="標楷體" w:eastAsia="標楷體" w:hAnsi="標楷體" w:cs="標楷體" w:hint="eastAsia"/>
          <w:bCs/>
          <w:snapToGrid w:val="0"/>
          <w:color w:val="000000"/>
          <w:kern w:val="0"/>
          <w:sz w:val="32"/>
          <w:szCs w:val="36"/>
        </w:rPr>
        <w:t>※</w:t>
      </w:r>
      <w:r w:rsidRPr="00050121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以下欄位請據實填寫，</w:t>
      </w:r>
      <w:proofErr w:type="gramStart"/>
      <w:r w:rsidRPr="00050121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勿留空白</w:t>
      </w:r>
      <w:proofErr w:type="gramEnd"/>
      <w:r w:rsidRPr="00050121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>。</w:t>
      </w:r>
      <w:r w:rsidR="0040137F">
        <w:rPr>
          <w:rFonts w:ascii="標楷體" w:eastAsia="標楷體" w:cs="標楷體" w:hint="eastAsia"/>
          <w:bCs/>
          <w:snapToGrid w:val="0"/>
          <w:color w:val="000000"/>
          <w:kern w:val="0"/>
          <w:sz w:val="32"/>
          <w:szCs w:val="36"/>
        </w:rPr>
        <w:t xml:space="preserve">                     </w:t>
      </w:r>
    </w:p>
    <w:tbl>
      <w:tblPr>
        <w:tblW w:w="10260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2520"/>
        <w:gridCol w:w="1260"/>
        <w:gridCol w:w="30"/>
        <w:gridCol w:w="1230"/>
      </w:tblGrid>
      <w:tr w:rsidR="005B3238" w:rsidRPr="00F84DF2" w14:paraId="2A8210AB" w14:textId="77777777">
        <w:trPr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4E03416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姓名</w:t>
            </w:r>
          </w:p>
        </w:tc>
        <w:tc>
          <w:tcPr>
            <w:tcW w:w="2340" w:type="dxa"/>
            <w:tcBorders>
              <w:top w:val="single" w:sz="12" w:space="0" w:color="auto"/>
            </w:tcBorders>
            <w:vAlign w:val="center"/>
          </w:tcPr>
          <w:p w14:paraId="483AFC7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19F55913" w14:textId="77777777" w:rsidR="005B3238" w:rsidRPr="00CF6EC0" w:rsidRDefault="00050121" w:rsidP="00CF6EC0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座號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66E59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1504BF" w14:paraId="551D1F90" w14:textId="77777777">
        <w:trPr>
          <w:trHeight w:val="907"/>
        </w:trPr>
        <w:tc>
          <w:tcPr>
            <w:tcW w:w="28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C6490F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現任服務機關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03EDB59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proofErr w:type="gramStart"/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請填至所屬單位如局</w:t>
            </w:r>
            <w:proofErr w:type="gramEnd"/>
            <w:r w:rsidRPr="00AA1BEE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、司、處、所等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14:paraId="515C4655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14:paraId="5C031AF8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現任機關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spacing w:val="-20"/>
                <w:sz w:val="28"/>
                <w:szCs w:val="28"/>
              </w:rPr>
              <w:t>)</w:t>
            </w:r>
          </w:p>
          <w:p w14:paraId="7E2E921A" w14:textId="77777777" w:rsidR="005B3238" w:rsidRPr="00AA1BEE" w:rsidRDefault="005B3238" w:rsidP="00FF77FE">
            <w:pPr>
              <w:spacing w:line="400" w:lineRule="exact"/>
              <w:jc w:val="distribute"/>
              <w:rPr>
                <w:rFonts w:ascii="標楷體" w:eastAsia="標楷體" w:hAnsi="標楷體"/>
                <w:color w:val="FF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spacing w:val="-20"/>
                <w:sz w:val="28"/>
                <w:szCs w:val="28"/>
              </w:rPr>
              <w:t>首長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BA7F2DE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B3238" w:rsidRPr="00F84DF2" w14:paraId="18771BEA" w14:textId="77777777">
        <w:trPr>
          <w:trHeight w:val="907"/>
        </w:trPr>
        <w:tc>
          <w:tcPr>
            <w:tcW w:w="2880" w:type="dxa"/>
            <w:vMerge/>
            <w:tcBorders>
              <w:left w:val="single" w:sz="12" w:space="0" w:color="auto"/>
            </w:tcBorders>
            <w:vAlign w:val="center"/>
          </w:tcPr>
          <w:p w14:paraId="5950CD40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14:paraId="0BDEE659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01378C7F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現任直屬長官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4B15A566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42C5560A" w14:textId="77777777">
        <w:trPr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76A77E" w14:textId="77777777" w:rsidR="005B3238" w:rsidRPr="00AA1BEE" w:rsidRDefault="005B3238" w:rsidP="00CD62BC">
            <w:pPr>
              <w:spacing w:line="340" w:lineRule="exact"/>
              <w:jc w:val="distribute"/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曾任服務機關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(</w:t>
            </w: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構</w:t>
            </w:r>
            <w:r w:rsidRPr="00AA1BEE">
              <w:rPr>
                <w:rFonts w:ascii="標楷體" w:eastAsia="標楷體" w:hAnsi="標楷體" w:cs="標楷體"/>
                <w:color w:val="000000"/>
                <w:spacing w:val="-20"/>
                <w:sz w:val="28"/>
                <w:szCs w:val="28"/>
              </w:rPr>
              <w:t>)</w:t>
            </w:r>
          </w:p>
        </w:tc>
        <w:tc>
          <w:tcPr>
            <w:tcW w:w="738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044B30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7A86E50B" w14:textId="77777777">
        <w:trPr>
          <w:cantSplit/>
          <w:trHeight w:val="907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782A32A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碩士論文指導教授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9BA3A74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86156D2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4C9899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65F3229" w14:textId="77777777">
        <w:trPr>
          <w:cantSplit/>
          <w:trHeight w:val="907"/>
        </w:trPr>
        <w:tc>
          <w:tcPr>
            <w:tcW w:w="2880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240DD16E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碩士論文口試委員</w:t>
            </w:r>
          </w:p>
        </w:tc>
        <w:tc>
          <w:tcPr>
            <w:tcW w:w="4860" w:type="dxa"/>
            <w:gridSpan w:val="2"/>
            <w:tcBorders>
              <w:top w:val="single" w:sz="2" w:space="0" w:color="auto"/>
            </w:tcBorders>
            <w:vAlign w:val="center"/>
          </w:tcPr>
          <w:p w14:paraId="41283B4F" w14:textId="77777777" w:rsidR="005B3238" w:rsidRPr="00AA1BEE" w:rsidRDefault="005B3238" w:rsidP="00303E2E">
            <w:pPr>
              <w:spacing w:line="340" w:lineRule="exact"/>
              <w:ind w:leftChars="15" w:left="108" w:hangingChars="30" w:hanging="72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</w:tcBorders>
            <w:vAlign w:val="center"/>
          </w:tcPr>
          <w:p w14:paraId="3F781114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C33FBC3" w14:textId="77777777" w:rsidR="005B3238" w:rsidRPr="00AA1BEE" w:rsidRDefault="005B3238" w:rsidP="00303E2E">
            <w:pPr>
              <w:spacing w:line="340" w:lineRule="exact"/>
              <w:ind w:leftChars="27" w:left="68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3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14E5D53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  <w:tr w:rsidR="005B3238" w:rsidRPr="00F84DF2" w14:paraId="65517688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</w:tcBorders>
            <w:vAlign w:val="center"/>
          </w:tcPr>
          <w:p w14:paraId="6D143638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博士論文指導教授</w:t>
            </w:r>
          </w:p>
        </w:tc>
        <w:tc>
          <w:tcPr>
            <w:tcW w:w="2340" w:type="dxa"/>
            <w:vAlign w:val="center"/>
          </w:tcPr>
          <w:p w14:paraId="3B70EEB1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14:paraId="7681C8F3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任教學校及系所</w:t>
            </w:r>
          </w:p>
        </w:tc>
        <w:tc>
          <w:tcPr>
            <w:tcW w:w="2520" w:type="dxa"/>
            <w:gridSpan w:val="3"/>
            <w:tcBorders>
              <w:right w:val="single" w:sz="12" w:space="0" w:color="auto"/>
            </w:tcBorders>
            <w:vAlign w:val="center"/>
          </w:tcPr>
          <w:p w14:paraId="6C070B82" w14:textId="77777777" w:rsidR="005B3238" w:rsidRPr="00AA1BEE" w:rsidRDefault="005B3238" w:rsidP="00303E2E">
            <w:pPr>
              <w:spacing w:line="34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B3238" w:rsidRPr="00F84DF2" w14:paraId="626BACD6" w14:textId="77777777">
        <w:trPr>
          <w:cantSplit/>
          <w:trHeight w:val="907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3D2670" w14:textId="77777777" w:rsidR="005B3238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博士論文口</w:t>
            </w:r>
          </w:p>
          <w:p w14:paraId="21F840CD" w14:textId="77777777" w:rsidR="005B3238" w:rsidRPr="00AA1BEE" w:rsidRDefault="005B3238" w:rsidP="00065940">
            <w:pPr>
              <w:spacing w:line="340" w:lineRule="exact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試委員</w:t>
            </w:r>
          </w:p>
        </w:tc>
        <w:tc>
          <w:tcPr>
            <w:tcW w:w="4860" w:type="dxa"/>
            <w:gridSpan w:val="2"/>
            <w:tcBorders>
              <w:bottom w:val="single" w:sz="12" w:space="0" w:color="auto"/>
            </w:tcBorders>
            <w:vAlign w:val="center"/>
          </w:tcPr>
          <w:p w14:paraId="4BDAAF19" w14:textId="77777777" w:rsidR="005B3238" w:rsidRPr="00AA1BEE" w:rsidRDefault="005B3238" w:rsidP="003F3C5D">
            <w:pPr>
              <w:spacing w:line="340" w:lineRule="exac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F7C2105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畢業</w:t>
            </w:r>
          </w:p>
          <w:p w14:paraId="780B912F" w14:textId="77777777" w:rsidR="005B3238" w:rsidRPr="00AA1BEE" w:rsidRDefault="005B3238" w:rsidP="00303E2E">
            <w:pPr>
              <w:spacing w:line="340" w:lineRule="exact"/>
              <w:ind w:leftChars="26" w:left="65" w:rightChars="13" w:right="31" w:hanging="3"/>
              <w:jc w:val="distribute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年度</w:t>
            </w:r>
          </w:p>
        </w:tc>
        <w:tc>
          <w:tcPr>
            <w:tcW w:w="126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ECDA624" w14:textId="77777777" w:rsidR="005B3238" w:rsidRPr="00AA1BEE" w:rsidRDefault="005B3238" w:rsidP="00303E2E">
            <w:pPr>
              <w:spacing w:line="340" w:lineRule="exact"/>
              <w:ind w:leftChars="50" w:left="120" w:rightChars="50" w:right="120"/>
              <w:jc w:val="right"/>
              <w:rPr>
                <w:rFonts w:ascii="標楷體" w:eastAsia="標楷體" w:hAnsi="標楷體"/>
                <w:color w:val="000000"/>
                <w:spacing w:val="-20"/>
                <w:sz w:val="28"/>
                <w:szCs w:val="28"/>
              </w:rPr>
            </w:pPr>
            <w:r w:rsidRPr="00AA1BEE">
              <w:rPr>
                <w:rFonts w:ascii="標楷體" w:eastAsia="標楷體" w:hAnsi="標楷體" w:cs="標楷體" w:hint="eastAsia"/>
                <w:color w:val="000000"/>
                <w:spacing w:val="-20"/>
                <w:sz w:val="28"/>
                <w:szCs w:val="28"/>
              </w:rPr>
              <w:t>年</w:t>
            </w:r>
          </w:p>
        </w:tc>
      </w:tr>
    </w:tbl>
    <w:p w14:paraId="57D26E06" w14:textId="77777777" w:rsidR="005B3238" w:rsidRPr="00AA1BEE" w:rsidRDefault="005B3238" w:rsidP="000C113D">
      <w:pPr>
        <w:spacing w:beforeLines="50" w:before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附註：</w:t>
      </w:r>
    </w:p>
    <w:p w14:paraId="3ED3C5AE" w14:textId="77777777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一、碩士或博士論文係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聯合指導者，請一併填寫。</w:t>
      </w:r>
      <w:r w:rsidRPr="000B417C">
        <w:rPr>
          <w:rFonts w:ascii="標楷體" w:eastAsia="標楷體" w:hAnsi="標楷體" w:cs="標楷體" w:hint="eastAsia"/>
          <w:b/>
          <w:sz w:val="28"/>
          <w:szCs w:val="28"/>
        </w:rPr>
        <w:t>無碩士或博士論文指導教授者，請填寫「無」</w:t>
      </w:r>
      <w:r w:rsidRPr="000B417C">
        <w:rPr>
          <w:rFonts w:ascii="標楷體" w:eastAsia="標楷體" w:hAnsi="標楷體" w:cs="標楷體" w:hint="eastAsia"/>
          <w:sz w:val="28"/>
          <w:szCs w:val="28"/>
        </w:rPr>
        <w:t>；如尚未畢業但已洽妥指導教授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者，亦請填寫指導教授姓名。</w:t>
      </w:r>
    </w:p>
    <w:p w14:paraId="5D537475" w14:textId="77777777" w:rsidR="005B3238" w:rsidRPr="00AA1BEE" w:rsidRDefault="005B3238" w:rsidP="00303E2E">
      <w:pPr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二、現任服務機關請填寫公務機關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、學校、私人企業之全銜名稱並於括號加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註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所屬單位，如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(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特種考試司</w:t>
      </w:r>
      <w:r w:rsidRPr="00AA1BEE">
        <w:rPr>
          <w:rFonts w:ascii="標楷體" w:eastAsia="標楷體" w:hAnsi="標楷體" w:cs="標楷體"/>
          <w:color w:val="000000"/>
          <w:sz w:val="28"/>
          <w:szCs w:val="28"/>
          <w:u w:val="single"/>
        </w:rPr>
        <w:t>)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r w:rsidRPr="002220FF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現未任職或未曾任職者，請填寫「無」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14:paraId="65A79AF2" w14:textId="30A0A423" w:rsidR="005B3238" w:rsidRPr="00AA1BEE" w:rsidRDefault="005B3238" w:rsidP="00303E2E">
      <w:pPr>
        <w:kinsoku w:val="0"/>
        <w:overflowPunct w:val="0"/>
        <w:autoSpaceDE w:val="0"/>
        <w:spacing w:line="400" w:lineRule="exact"/>
        <w:ind w:left="560" w:hangingChars="200" w:hanging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三、本資料填妥後請於</w:t>
      </w:r>
      <w:r w:rsidR="00940F32" w:rsidRPr="009E7C0F">
        <w:rPr>
          <w:rFonts w:ascii="標楷體" w:eastAsia="標楷體" w:hAnsi="標楷體" w:cs="標楷體"/>
          <w:b/>
          <w:color w:val="000000" w:themeColor="text1"/>
          <w:sz w:val="28"/>
          <w:szCs w:val="28"/>
          <w:u w:val="single"/>
        </w:rPr>
        <w:t>11</w:t>
      </w:r>
      <w:r w:rsidR="00510EE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2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年</w:t>
      </w:r>
      <w:r w:rsidR="00EF4C3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12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月</w:t>
      </w:r>
      <w:r w:rsidR="00EF4C3B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2</w:t>
      </w:r>
      <w:r w:rsidR="00510EE3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8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  <w:u w:val="single"/>
        </w:rPr>
        <w:t>日</w:t>
      </w:r>
      <w:r w:rsidRPr="009E7C0F">
        <w:rPr>
          <w:rFonts w:ascii="標楷體" w:eastAsia="標楷體" w:hAnsi="標楷體" w:cs="標楷體" w:hint="eastAsia"/>
          <w:b/>
          <w:color w:val="000000" w:themeColor="text1"/>
          <w:sz w:val="28"/>
          <w:szCs w:val="28"/>
        </w:rPr>
        <w:t>前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  <w:proofErr w:type="gramStart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併</w:t>
      </w:r>
      <w:proofErr w:type="gramEnd"/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同書面報告、體格檢查表以限時掛號寄回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  <w:u w:val="single"/>
        </w:rPr>
        <w:t>考選部特種考試司第二科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CF6EC0">
        <w:rPr>
          <w:rFonts w:ascii="標楷體" w:eastAsia="標楷體" w:hAnsi="標楷體" w:cs="標楷體"/>
          <w:color w:val="000000"/>
          <w:sz w:val="28"/>
          <w:szCs w:val="28"/>
        </w:rPr>
        <w:t>116</w:t>
      </w:r>
      <w:r w:rsidR="00CF6EC0">
        <w:rPr>
          <w:rFonts w:ascii="標楷體" w:eastAsia="標楷體" w:hAnsi="標楷體" w:cs="標楷體" w:hint="eastAsia"/>
          <w:color w:val="000000"/>
          <w:sz w:val="28"/>
          <w:szCs w:val="28"/>
        </w:rPr>
        <w:t>203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臺北市文山區試院路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之</w:t>
      </w:r>
      <w:r w:rsidRPr="00AA1BEE">
        <w:rPr>
          <w:rFonts w:ascii="標楷體" w:eastAsia="標楷體" w:hAnsi="標楷體" w:cs="標楷體"/>
          <w:color w:val="000000"/>
          <w:sz w:val="28"/>
          <w:szCs w:val="28"/>
        </w:rPr>
        <w:t>1</w:t>
      </w:r>
      <w:r w:rsidRPr="00AA1BEE">
        <w:rPr>
          <w:rFonts w:ascii="標楷體" w:eastAsia="標楷體" w:hAnsi="標楷體" w:cs="標楷體" w:hint="eastAsia"/>
          <w:color w:val="000000"/>
          <w:sz w:val="28"/>
          <w:szCs w:val="28"/>
        </w:rPr>
        <w:t>號）。</w:t>
      </w:r>
    </w:p>
    <w:p w14:paraId="5D2C05E8" w14:textId="77777777" w:rsidR="009E7C0F" w:rsidRDefault="009E7C0F" w:rsidP="009E7C0F">
      <w:pPr>
        <w:spacing w:line="400" w:lineRule="exact"/>
        <w:ind w:right="84"/>
        <w:jc w:val="right"/>
        <w:rPr>
          <w:rFonts w:ascii="標楷體" w:eastAsia="標楷體" w:hAnsi="標楷體" w:cs="標楷體"/>
          <w:color w:val="000000"/>
          <w:sz w:val="28"/>
          <w:szCs w:val="28"/>
        </w:rPr>
      </w:pPr>
    </w:p>
    <w:sectPr w:rsidR="009E7C0F" w:rsidSect="007259CC">
      <w:pgSz w:w="11906" w:h="16838"/>
      <w:pgMar w:top="851" w:right="849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91150" w14:textId="77777777" w:rsidR="005B3238" w:rsidRDefault="005B3238">
      <w:r>
        <w:separator/>
      </w:r>
    </w:p>
  </w:endnote>
  <w:endnote w:type="continuationSeparator" w:id="0">
    <w:p w14:paraId="3E235C2C" w14:textId="77777777" w:rsidR="005B3238" w:rsidRDefault="005B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BFE7" w14:textId="77777777" w:rsidR="005B3238" w:rsidRDefault="005B3238">
      <w:r>
        <w:separator/>
      </w:r>
    </w:p>
  </w:footnote>
  <w:footnote w:type="continuationSeparator" w:id="0">
    <w:p w14:paraId="5AEDBF04" w14:textId="77777777" w:rsidR="005B3238" w:rsidRDefault="005B3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60C9F"/>
    <w:multiLevelType w:val="hybridMultilevel"/>
    <w:tmpl w:val="3A96E1EE"/>
    <w:lvl w:ilvl="0" w:tplc="4DBCBE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2F204EB"/>
    <w:multiLevelType w:val="hybridMultilevel"/>
    <w:tmpl w:val="003A1E74"/>
    <w:lvl w:ilvl="0" w:tplc="E0A0EF7C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52E4247"/>
    <w:multiLevelType w:val="hybridMultilevel"/>
    <w:tmpl w:val="83189ED2"/>
    <w:lvl w:ilvl="0" w:tplc="936CF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F775E0F"/>
    <w:multiLevelType w:val="hybridMultilevel"/>
    <w:tmpl w:val="59A687DE"/>
    <w:lvl w:ilvl="0" w:tplc="17743C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BD"/>
    <w:rsid w:val="00005BC1"/>
    <w:rsid w:val="000432AD"/>
    <w:rsid w:val="00050121"/>
    <w:rsid w:val="0006011A"/>
    <w:rsid w:val="00065940"/>
    <w:rsid w:val="0007563A"/>
    <w:rsid w:val="000B1AB8"/>
    <w:rsid w:val="000B417C"/>
    <w:rsid w:val="000B600F"/>
    <w:rsid w:val="000C113D"/>
    <w:rsid w:val="000C39F2"/>
    <w:rsid w:val="000E0DCE"/>
    <w:rsid w:val="000E0EC6"/>
    <w:rsid w:val="000E4F97"/>
    <w:rsid w:val="00144392"/>
    <w:rsid w:val="001504BF"/>
    <w:rsid w:val="001540AF"/>
    <w:rsid w:val="00157510"/>
    <w:rsid w:val="002220FF"/>
    <w:rsid w:val="0023241F"/>
    <w:rsid w:val="002F2B85"/>
    <w:rsid w:val="002F623B"/>
    <w:rsid w:val="00303E2E"/>
    <w:rsid w:val="00316738"/>
    <w:rsid w:val="003218F2"/>
    <w:rsid w:val="00327EDD"/>
    <w:rsid w:val="003566BD"/>
    <w:rsid w:val="00392496"/>
    <w:rsid w:val="003C54F9"/>
    <w:rsid w:val="003C6079"/>
    <w:rsid w:val="003D2552"/>
    <w:rsid w:val="003D2788"/>
    <w:rsid w:val="003F3C5D"/>
    <w:rsid w:val="0040137F"/>
    <w:rsid w:val="0041199D"/>
    <w:rsid w:val="00484756"/>
    <w:rsid w:val="004E215E"/>
    <w:rsid w:val="00510EE3"/>
    <w:rsid w:val="0053378E"/>
    <w:rsid w:val="00574C15"/>
    <w:rsid w:val="00587A1E"/>
    <w:rsid w:val="005A4EBD"/>
    <w:rsid w:val="005A55C7"/>
    <w:rsid w:val="005B3238"/>
    <w:rsid w:val="005C2409"/>
    <w:rsid w:val="005E4E49"/>
    <w:rsid w:val="00602B9C"/>
    <w:rsid w:val="006054A1"/>
    <w:rsid w:val="00670014"/>
    <w:rsid w:val="0067247F"/>
    <w:rsid w:val="00696FF3"/>
    <w:rsid w:val="006D5566"/>
    <w:rsid w:val="006E0570"/>
    <w:rsid w:val="006E0B85"/>
    <w:rsid w:val="006E279F"/>
    <w:rsid w:val="006F11C4"/>
    <w:rsid w:val="00707614"/>
    <w:rsid w:val="007233E5"/>
    <w:rsid w:val="007259CC"/>
    <w:rsid w:val="00744A7D"/>
    <w:rsid w:val="00755AD0"/>
    <w:rsid w:val="007B732A"/>
    <w:rsid w:val="007E24FF"/>
    <w:rsid w:val="00800B1E"/>
    <w:rsid w:val="00816F46"/>
    <w:rsid w:val="00830EBF"/>
    <w:rsid w:val="008A379E"/>
    <w:rsid w:val="008F28EC"/>
    <w:rsid w:val="008F3580"/>
    <w:rsid w:val="00901070"/>
    <w:rsid w:val="00940F32"/>
    <w:rsid w:val="0096142B"/>
    <w:rsid w:val="00962DCA"/>
    <w:rsid w:val="009822AF"/>
    <w:rsid w:val="0098649D"/>
    <w:rsid w:val="009A74EE"/>
    <w:rsid w:val="009C32CD"/>
    <w:rsid w:val="009E29B2"/>
    <w:rsid w:val="009E7C0F"/>
    <w:rsid w:val="009F226E"/>
    <w:rsid w:val="00A01630"/>
    <w:rsid w:val="00A12BDC"/>
    <w:rsid w:val="00A3530E"/>
    <w:rsid w:val="00A37338"/>
    <w:rsid w:val="00A81AB1"/>
    <w:rsid w:val="00A9067D"/>
    <w:rsid w:val="00AA1BEE"/>
    <w:rsid w:val="00AB7E57"/>
    <w:rsid w:val="00AD22C6"/>
    <w:rsid w:val="00B24DF5"/>
    <w:rsid w:val="00B43136"/>
    <w:rsid w:val="00B81F87"/>
    <w:rsid w:val="00BA0605"/>
    <w:rsid w:val="00BB7450"/>
    <w:rsid w:val="00BC32F8"/>
    <w:rsid w:val="00BE239C"/>
    <w:rsid w:val="00C10EA8"/>
    <w:rsid w:val="00C3577E"/>
    <w:rsid w:val="00C923B1"/>
    <w:rsid w:val="00C92F3E"/>
    <w:rsid w:val="00C93C8F"/>
    <w:rsid w:val="00CA1A0A"/>
    <w:rsid w:val="00CA674C"/>
    <w:rsid w:val="00CC6EBD"/>
    <w:rsid w:val="00CD62BC"/>
    <w:rsid w:val="00CF6EC0"/>
    <w:rsid w:val="00D01BDC"/>
    <w:rsid w:val="00D03660"/>
    <w:rsid w:val="00D1723E"/>
    <w:rsid w:val="00D17CBD"/>
    <w:rsid w:val="00D76A4E"/>
    <w:rsid w:val="00D93A6A"/>
    <w:rsid w:val="00DB6347"/>
    <w:rsid w:val="00DC51F6"/>
    <w:rsid w:val="00DE6427"/>
    <w:rsid w:val="00E03621"/>
    <w:rsid w:val="00E529C2"/>
    <w:rsid w:val="00E67DCF"/>
    <w:rsid w:val="00E728FB"/>
    <w:rsid w:val="00E736FD"/>
    <w:rsid w:val="00E85B01"/>
    <w:rsid w:val="00EA6CDE"/>
    <w:rsid w:val="00EF4C3B"/>
    <w:rsid w:val="00F0478A"/>
    <w:rsid w:val="00F249F1"/>
    <w:rsid w:val="00F30B80"/>
    <w:rsid w:val="00F75955"/>
    <w:rsid w:val="00F84DF2"/>
    <w:rsid w:val="00FA157D"/>
    <w:rsid w:val="00FA58AA"/>
    <w:rsid w:val="00FD518C"/>
    <w:rsid w:val="00FF182B"/>
    <w:rsid w:val="00FF20F1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6EF2D"/>
  <w15:docId w15:val="{6116EE42-87F9-407C-8795-B090E89A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32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B732A"/>
    <w:rPr>
      <w:color w:val="0000FF"/>
      <w:u w:val="single"/>
    </w:rPr>
  </w:style>
  <w:style w:type="character" w:styleId="a4">
    <w:name w:val="FollowedHyperlink"/>
    <w:basedOn w:val="a0"/>
    <w:uiPriority w:val="99"/>
    <w:rsid w:val="007B732A"/>
    <w:rPr>
      <w:color w:val="800080"/>
      <w:u w:val="single"/>
    </w:rPr>
  </w:style>
  <w:style w:type="paragraph" w:styleId="a5">
    <w:name w:val="header"/>
    <w:basedOn w:val="a"/>
    <w:link w:val="1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5"/>
    <w:uiPriority w:val="99"/>
    <w:semiHidden/>
    <w:locked/>
    <w:rsid w:val="0096142B"/>
    <w:rPr>
      <w:sz w:val="20"/>
      <w:szCs w:val="20"/>
    </w:rPr>
  </w:style>
  <w:style w:type="character" w:customStyle="1" w:styleId="a6">
    <w:name w:val="頁首 字元"/>
    <w:basedOn w:val="a0"/>
    <w:uiPriority w:val="99"/>
    <w:rsid w:val="007B732A"/>
    <w:rPr>
      <w:kern w:val="2"/>
    </w:rPr>
  </w:style>
  <w:style w:type="paragraph" w:styleId="a7">
    <w:name w:val="footer"/>
    <w:basedOn w:val="a"/>
    <w:link w:val="10"/>
    <w:uiPriority w:val="99"/>
    <w:rsid w:val="007B7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7"/>
    <w:uiPriority w:val="99"/>
    <w:semiHidden/>
    <w:locked/>
    <w:rsid w:val="0096142B"/>
    <w:rPr>
      <w:sz w:val="20"/>
      <w:szCs w:val="20"/>
    </w:rPr>
  </w:style>
  <w:style w:type="character" w:customStyle="1" w:styleId="a8">
    <w:name w:val="頁尾 字元"/>
    <w:basedOn w:val="a0"/>
    <w:uiPriority w:val="99"/>
    <w:rsid w:val="007B732A"/>
    <w:rPr>
      <w:kern w:val="2"/>
    </w:rPr>
  </w:style>
  <w:style w:type="paragraph" w:styleId="a9">
    <w:name w:val="Balloon Text"/>
    <w:basedOn w:val="a"/>
    <w:link w:val="aa"/>
    <w:uiPriority w:val="99"/>
    <w:semiHidden/>
    <w:rsid w:val="005A4EBD"/>
    <w:rPr>
      <w:rFonts w:ascii="Arial" w:hAnsi="Arial" w:cs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locked/>
    <w:rsid w:val="0096142B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105D5-DCB0-4926-9801-BB8F456E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366</Words>
  <Characters>88</Characters>
  <Application>Microsoft Office Word</Application>
  <DocSecurity>0</DocSecurity>
  <Lines>1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房書賢</cp:lastModifiedBy>
  <cp:revision>2</cp:revision>
  <cp:lastPrinted>2020-12-02T02:59:00Z</cp:lastPrinted>
  <dcterms:created xsi:type="dcterms:W3CDTF">2020-12-02T02:59:00Z</dcterms:created>
  <dcterms:modified xsi:type="dcterms:W3CDTF">2023-12-05T00:36:00Z</dcterms:modified>
</cp:coreProperties>
</file>