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D7" w:rsidRPr="00B96F22" w:rsidRDefault="00B96F22" w:rsidP="00B96F22">
      <w:pPr>
        <w:framePr w:w="4201" w:wrap="auto" w:hAnchor="page" w:x="1816" w:y="913"/>
        <w:autoSpaceDE w:val="0"/>
        <w:autoSpaceDN w:val="0"/>
        <w:adjustRightInd w:val="0"/>
        <w:snapToGrid w:val="0"/>
        <w:rPr>
          <w:rFonts w:ascii="Times New Roman" w:hAnsi="Times New Roman" w:cs="Times New Roman"/>
          <w:color w:val="FF0000"/>
          <w:kern w:val="0"/>
          <w:szCs w:val="24"/>
        </w:rPr>
      </w:pPr>
      <w:r>
        <w:rPr>
          <w:rFonts w:ascii="新細明體" w:eastAsia="新細明體" w:hAnsi="Times New Roman" w:cs="新細明體" w:hint="eastAsia"/>
          <w:color w:val="FF0000"/>
          <w:kern w:val="0"/>
          <w:szCs w:val="24"/>
        </w:rPr>
        <w:t>考選部</w:t>
      </w:r>
      <w:r w:rsidR="00A33AD7" w:rsidRPr="00B96F22">
        <w:rPr>
          <w:rFonts w:ascii="新細明體" w:eastAsia="新細明體" w:hAnsi="Times New Roman" w:cs="新細明體" w:hint="eastAsia"/>
          <w:color w:val="FF0000"/>
          <w:kern w:val="0"/>
          <w:szCs w:val="24"/>
        </w:rPr>
        <w:t>檔案應用常見問題</w:t>
      </w:r>
    </w:p>
    <w:p w:rsidR="00A33AD7" w:rsidRPr="00A33AD7" w:rsidRDefault="00A33AD7">
      <w:pPr>
        <w:framePr w:w="8643" w:wrap="auto" w:hAnchor="text" w:x="1799" w:y="163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B96F22">
        <w:rPr>
          <w:rFonts w:ascii="新細明體" w:eastAsia="新細明體" w:hAnsi="Times New Roman" w:cs="新細明體" w:hint="eastAsia"/>
          <w:color w:val="FF0000"/>
          <w:kern w:val="0"/>
          <w:szCs w:val="24"/>
        </w:rPr>
        <w:t>我想查詢貴部之檔案資料，應如何辦理</w:t>
      </w:r>
      <w:r w:rsidRPr="00A33AD7">
        <w:rPr>
          <w:rFonts w:ascii="新細明體" w:eastAsia="新細明體" w:hAnsi="Times New Roman" w:cs="新細明體" w:hint="eastAsia"/>
          <w:color w:val="000000"/>
          <w:kern w:val="0"/>
          <w:szCs w:val="24"/>
        </w:rPr>
        <w:t>？</w:t>
      </w:r>
    </w:p>
    <w:p w:rsidR="00A33AD7" w:rsidRPr="00A33AD7" w:rsidRDefault="00A33AD7">
      <w:pPr>
        <w:framePr w:w="8643" w:wrap="auto" w:hAnchor="text" w:x="1799" w:y="163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本部全球資訊網有提供考試法規、榜單及</w:t>
      </w:r>
      <w:r w:rsidRPr="00A33AD7">
        <w:rPr>
          <w:rFonts w:ascii="新細明體" w:eastAsia="新細明體" w:hAnsi="Times New Roman" w:cs="新細明體"/>
          <w:color w:val="000000"/>
          <w:kern w:val="0"/>
          <w:szCs w:val="24"/>
        </w:rPr>
        <w:t xml:space="preserve"> </w:t>
      </w:r>
      <w:r w:rsidRPr="00A33AD7">
        <w:rPr>
          <w:rFonts w:ascii="Times New RomanPSMT" w:hAnsi="Times New RomanPSMT" w:cs="Times New RomanPSMT"/>
          <w:color w:val="000000"/>
          <w:kern w:val="0"/>
          <w:szCs w:val="24"/>
        </w:rPr>
        <w:t xml:space="preserve">82 </w:t>
      </w:r>
      <w:r w:rsidRPr="00A33AD7">
        <w:rPr>
          <w:rFonts w:ascii="新細明體" w:eastAsia="新細明體" w:hAnsi="Times New Roman" w:cs="新細明體" w:hint="eastAsia"/>
          <w:color w:val="000000"/>
          <w:kern w:val="0"/>
          <w:szCs w:val="24"/>
        </w:rPr>
        <w:t>年以後之考畢試題可供查詢並下載，如仍沒有您要的資料，再利用以下之途徑：</w:t>
      </w:r>
    </w:p>
    <w:p w:rsidR="00A33AD7" w:rsidRPr="00A33AD7" w:rsidRDefault="00A33AD7" w:rsidP="00BF6782">
      <w:pPr>
        <w:framePr w:w="8643" w:wrap="auto" w:hAnchor="text" w:x="1799" w:y="1633"/>
        <w:autoSpaceDE w:val="0"/>
        <w:autoSpaceDN w:val="0"/>
        <w:adjustRightInd w:val="0"/>
        <w:snapToGrid w:val="0"/>
        <w:ind w:left="480" w:hangingChars="200" w:hanging="48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一、於國家發展委員會檔案管理局全國檔案目錄查詢網</w:t>
      </w:r>
      <w:proofErr w:type="gramStart"/>
      <w:r w:rsidR="007C3327" w:rsidRPr="00A33AD7">
        <w:rPr>
          <w:rFonts w:ascii="新細明體" w:eastAsia="新細明體" w:hAnsi="Times New Roman" w:cs="新細明體" w:hint="eastAsia"/>
          <w:color w:val="000000"/>
          <w:kern w:val="0"/>
          <w:szCs w:val="24"/>
        </w:rPr>
        <w:t>（</w:t>
      </w:r>
      <w:proofErr w:type="gramEnd"/>
      <w:r w:rsidR="007C3327" w:rsidRPr="00A33AD7">
        <w:rPr>
          <w:rFonts w:ascii="新細明體" w:eastAsia="新細明體" w:hAnsi="Times New Roman" w:cs="新細明體"/>
          <w:color w:val="000000"/>
          <w:kern w:val="0"/>
          <w:szCs w:val="24"/>
        </w:rPr>
        <w:t>https://near.archives.gov.tw</w:t>
      </w:r>
      <w:proofErr w:type="gramStart"/>
      <w:r w:rsidR="007C3327" w:rsidRPr="00A33AD7">
        <w:rPr>
          <w:rFonts w:ascii="新細明體" w:eastAsia="新細明體" w:hAnsi="Times New Roman" w:cs="新細明體" w:hint="eastAsia"/>
          <w:color w:val="000000"/>
          <w:kern w:val="0"/>
          <w:szCs w:val="24"/>
        </w:rPr>
        <w:t>）</w:t>
      </w:r>
      <w:proofErr w:type="gramEnd"/>
    </w:p>
    <w:p w:rsidR="00A33AD7" w:rsidRPr="00A33AD7" w:rsidRDefault="002A0694" w:rsidP="002A0694">
      <w:pPr>
        <w:framePr w:w="8643" w:wrap="auto" w:hAnchor="text" w:x="1799" w:y="1633"/>
        <w:autoSpaceDE w:val="0"/>
        <w:autoSpaceDN w:val="0"/>
        <w:adjustRightInd w:val="0"/>
        <w:snapToGrid w:val="0"/>
        <w:ind w:left="720" w:hangingChars="300" w:hanging="720"/>
        <w:rPr>
          <w:rFonts w:ascii="Times New Roman" w:hAnsi="Times New Roman" w:cs="Times New Roman"/>
          <w:kern w:val="0"/>
          <w:szCs w:val="24"/>
        </w:rPr>
      </w:pPr>
      <w:r>
        <w:rPr>
          <w:rFonts w:ascii="新細明體" w:eastAsia="新細明體" w:hAnsi="Times New Roman" w:cs="新細明體" w:hint="eastAsia"/>
          <w:color w:val="000000"/>
          <w:kern w:val="0"/>
          <w:szCs w:val="24"/>
        </w:rPr>
        <w:t xml:space="preserve">    </w:t>
      </w:r>
      <w:r w:rsidR="00A33AD7" w:rsidRPr="00A33AD7">
        <w:rPr>
          <w:rFonts w:ascii="新細明體" w:eastAsia="新細明體" w:hAnsi="Times New Roman" w:cs="新細明體" w:hint="eastAsia"/>
          <w:color w:val="000000"/>
          <w:kern w:val="0"/>
          <w:szCs w:val="24"/>
        </w:rPr>
        <w:t>查詢是否有您所需要的檔案資料。</w:t>
      </w:r>
    </w:p>
    <w:p w:rsidR="00A33AD7" w:rsidRPr="00A33AD7" w:rsidRDefault="00A33AD7">
      <w:pPr>
        <w:framePr w:w="8643" w:wrap="auto" w:hAnchor="text" w:x="1799" w:y="163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二、亦可來電詢問，電話：（</w:t>
      </w:r>
      <w:r w:rsidR="00181B65">
        <w:rPr>
          <w:rFonts w:ascii="新細明體" w:eastAsia="新細明體" w:hAnsi="Times New Roman" w:cs="新細明體"/>
          <w:color w:val="000000"/>
          <w:kern w:val="0"/>
          <w:szCs w:val="24"/>
        </w:rPr>
        <w:t>02</w:t>
      </w:r>
      <w:r w:rsidRPr="00A33AD7">
        <w:rPr>
          <w:rFonts w:ascii="新細明體" w:eastAsia="新細明體" w:hAnsi="Times New Roman" w:cs="新細明體" w:hint="eastAsia"/>
          <w:color w:val="000000"/>
          <w:kern w:val="0"/>
          <w:szCs w:val="24"/>
        </w:rPr>
        <w:t>）</w:t>
      </w:r>
      <w:r w:rsidR="00181B65">
        <w:rPr>
          <w:rFonts w:ascii="新細明體" w:eastAsia="新細明體" w:hAnsi="Times New Roman" w:cs="新細明體"/>
          <w:color w:val="000000"/>
          <w:kern w:val="0"/>
          <w:szCs w:val="24"/>
        </w:rPr>
        <w:t>22369188</w:t>
      </w:r>
      <w:r w:rsidRPr="00A33AD7">
        <w:rPr>
          <w:rFonts w:ascii="新細明體" w:eastAsia="新細明體" w:hAnsi="Times New Roman" w:cs="新細明體" w:hint="eastAsia"/>
          <w:color w:val="000000"/>
          <w:kern w:val="0"/>
          <w:szCs w:val="24"/>
        </w:rPr>
        <w:t>轉分機</w:t>
      </w:r>
      <w:r w:rsidR="00181B65">
        <w:rPr>
          <w:rFonts w:ascii="新細明體" w:eastAsia="新細明體" w:hAnsi="Times New Roman" w:cs="新細明體"/>
          <w:color w:val="000000"/>
          <w:kern w:val="0"/>
          <w:szCs w:val="24"/>
        </w:rPr>
        <w:t>3254</w:t>
      </w:r>
      <w:r w:rsidR="00181B65">
        <w:rPr>
          <w:rFonts w:ascii="新細明體" w:eastAsia="新細明體" w:hAnsi="Times New Roman" w:cs="新細明體" w:hint="eastAsia"/>
          <w:color w:val="000000"/>
          <w:kern w:val="0"/>
          <w:szCs w:val="24"/>
        </w:rPr>
        <w:t>。</w:t>
      </w:r>
    </w:p>
    <w:p w:rsidR="00A33AD7" w:rsidRPr="00A33AD7" w:rsidRDefault="00A33AD7">
      <w:pPr>
        <w:framePr w:w="8676" w:wrap="auto" w:hAnchor="text" w:x="1799" w:y="4154"/>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B96F22">
        <w:rPr>
          <w:rFonts w:ascii="新細明體" w:eastAsia="新細明體" w:hAnsi="Times New Roman" w:cs="新細明體" w:hint="eastAsia"/>
          <w:color w:val="FF0000"/>
          <w:kern w:val="0"/>
          <w:szCs w:val="24"/>
        </w:rPr>
        <w:t>應如何申請辦理檔案之閱覽調借？</w:t>
      </w:r>
    </w:p>
    <w:p w:rsidR="00A33AD7" w:rsidRPr="00A33AD7" w:rsidRDefault="00A33AD7">
      <w:pPr>
        <w:framePr w:w="8676" w:wrap="auto" w:hAnchor="text" w:x="1799" w:y="4154"/>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請先依上述辦理資料查詢，依您所查到之資料於本部全球資訊網政府資訊公開檔案應用專區下載考選部檔案應用申請書，</w:t>
      </w:r>
      <w:proofErr w:type="gramStart"/>
      <w:r w:rsidRPr="00A33AD7">
        <w:rPr>
          <w:rFonts w:ascii="新細明體" w:eastAsia="新細明體" w:hAnsi="Times New Roman" w:cs="新細明體" w:hint="eastAsia"/>
          <w:color w:val="000000"/>
          <w:kern w:val="0"/>
          <w:szCs w:val="24"/>
        </w:rPr>
        <w:t>依式填妥</w:t>
      </w:r>
      <w:proofErr w:type="gramEnd"/>
      <w:r w:rsidRPr="00A33AD7">
        <w:rPr>
          <w:rFonts w:ascii="新細明體" w:eastAsia="新細明體" w:hAnsi="Times New Roman" w:cs="新細明體" w:hint="eastAsia"/>
          <w:color w:val="000000"/>
          <w:kern w:val="0"/>
          <w:szCs w:val="24"/>
        </w:rPr>
        <w:t>後郵寄本部即可，本部地址為：</w:t>
      </w:r>
      <w:r w:rsidRPr="00A33AD7">
        <w:rPr>
          <w:rFonts w:ascii="新細明體" w:eastAsia="新細明體" w:hAnsi="Times New Roman" w:cs="新細明體"/>
          <w:color w:val="000000"/>
          <w:kern w:val="0"/>
          <w:szCs w:val="24"/>
        </w:rPr>
        <w:t xml:space="preserve">11602 </w:t>
      </w:r>
      <w:r w:rsidR="00F245CB">
        <w:rPr>
          <w:rFonts w:ascii="新細明體" w:eastAsia="新細明體" w:hAnsi="Times New Roman" w:cs="新細明體" w:hint="eastAsia"/>
          <w:color w:val="000000"/>
          <w:kern w:val="0"/>
          <w:szCs w:val="24"/>
        </w:rPr>
        <w:t>臺</w:t>
      </w:r>
      <w:r w:rsidRPr="00A33AD7">
        <w:rPr>
          <w:rFonts w:ascii="新細明體" w:eastAsia="新細明體" w:hAnsi="Times New Roman" w:cs="新細明體" w:hint="eastAsia"/>
          <w:color w:val="000000"/>
          <w:kern w:val="0"/>
          <w:szCs w:val="24"/>
        </w:rPr>
        <w:t>北市文山區試院路</w:t>
      </w:r>
      <w:r w:rsidRPr="00A33AD7">
        <w:rPr>
          <w:rFonts w:ascii="新細明體" w:eastAsia="新細明體" w:hAnsi="Times New Roman" w:cs="新細明體"/>
          <w:color w:val="000000"/>
          <w:kern w:val="0"/>
          <w:szCs w:val="24"/>
        </w:rPr>
        <w:t xml:space="preserve"> </w:t>
      </w:r>
      <w:r w:rsidRPr="00A33AD7">
        <w:rPr>
          <w:rFonts w:ascii="Times New RomanPSMT" w:hAnsi="Times New RomanPSMT" w:cs="Times New RomanPSMT"/>
          <w:color w:val="000000"/>
          <w:kern w:val="0"/>
          <w:szCs w:val="24"/>
        </w:rPr>
        <w:t xml:space="preserve">1 </w:t>
      </w:r>
      <w:r w:rsidRPr="00A33AD7">
        <w:rPr>
          <w:rFonts w:ascii="新細明體" w:eastAsia="新細明體" w:hAnsi="Times New Roman" w:cs="新細明體" w:hint="eastAsia"/>
          <w:color w:val="000000"/>
          <w:kern w:val="0"/>
          <w:szCs w:val="24"/>
        </w:rPr>
        <w:t>之</w:t>
      </w:r>
      <w:r w:rsidRPr="00A33AD7">
        <w:rPr>
          <w:rFonts w:ascii="新細明體" w:eastAsia="新細明體" w:hAnsi="Times New Roman" w:cs="新細明體"/>
          <w:color w:val="000000"/>
          <w:kern w:val="0"/>
          <w:szCs w:val="24"/>
        </w:rPr>
        <w:t xml:space="preserve"> </w:t>
      </w:r>
      <w:r w:rsidRPr="00A33AD7">
        <w:rPr>
          <w:rFonts w:ascii="Times New RomanPSMT" w:hAnsi="Times New RomanPSMT" w:cs="Times New RomanPSMT"/>
          <w:color w:val="000000"/>
          <w:kern w:val="0"/>
          <w:szCs w:val="24"/>
        </w:rPr>
        <w:t xml:space="preserve">1 </w:t>
      </w:r>
      <w:r w:rsidRPr="00A33AD7">
        <w:rPr>
          <w:rFonts w:ascii="新細明體" w:eastAsia="新細明體" w:hAnsi="Times New Roman" w:cs="新細明體" w:hint="eastAsia"/>
          <w:color w:val="000000"/>
          <w:kern w:val="0"/>
          <w:szCs w:val="24"/>
        </w:rPr>
        <w:t>號。</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66570F">
        <w:rPr>
          <w:rFonts w:ascii="新細明體" w:eastAsia="新細明體" w:hAnsi="Times New Roman" w:cs="新細明體" w:hint="eastAsia"/>
          <w:color w:val="FF0000"/>
          <w:kern w:val="0"/>
          <w:szCs w:val="24"/>
        </w:rPr>
        <w:t>是否所有申請的檔案皆可提供？</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您所申請之資料須事先經過審核，依照檔案法之規定，以下之檔案各機關得拒絕申請：</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一、有關國家機密者。</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二、有關犯罪資料者。</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三、有關工商秘密者。</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四、有關學識技能檢定及資格審查之資料者。</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五、有關人事及薪資資料者。</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六、依法令或契約有保密之義務者。</w:t>
      </w:r>
    </w:p>
    <w:p w:rsidR="00A33AD7" w:rsidRPr="00A33AD7" w:rsidRDefault="00A33AD7">
      <w:pPr>
        <w:framePr w:w="8523" w:wrap="auto" w:hAnchor="text" w:x="1799" w:y="5955"/>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七、其他為維護公共利益或第三人之正當權益者。</w:t>
      </w:r>
    </w:p>
    <w:p w:rsidR="00A33AD7" w:rsidRPr="00A33AD7" w:rsidRDefault="00A33AD7" w:rsidP="00F90AA5">
      <w:pPr>
        <w:framePr w:w="8731" w:wrap="auto" w:vAnchor="page" w:hAnchor="text" w:x="1799" w:y="9706"/>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171EE3">
        <w:rPr>
          <w:rFonts w:ascii="新細明體" w:eastAsia="新細明體" w:hAnsi="Times New Roman" w:cs="新細明體" w:hint="eastAsia"/>
          <w:color w:val="FF0000"/>
          <w:kern w:val="0"/>
          <w:szCs w:val="24"/>
        </w:rPr>
        <w:t>檔案應用申請之審核須要多少時間？</w:t>
      </w:r>
    </w:p>
    <w:p w:rsidR="00CC2FFC" w:rsidRDefault="00A33AD7" w:rsidP="00F90AA5">
      <w:pPr>
        <w:framePr w:w="8731" w:wrap="auto" w:vAnchor="page" w:hAnchor="text" w:x="1799" w:y="9706"/>
        <w:autoSpaceDE w:val="0"/>
        <w:autoSpaceDN w:val="0"/>
        <w:adjustRightInd w:val="0"/>
        <w:snapToGrid w:val="0"/>
        <w:rPr>
          <w:rFonts w:ascii="新細明體" w:eastAsia="新細明體" w:hAnsi="Times New Roman" w:cs="新細明體"/>
          <w:color w:val="000000"/>
          <w:kern w:val="0"/>
          <w:szCs w:val="24"/>
        </w:rPr>
      </w:pPr>
      <w:r w:rsidRPr="00A33AD7">
        <w:rPr>
          <w:rFonts w:ascii="新細明體" w:eastAsia="新細明體" w:hAnsi="Times New Roman" w:cs="新細明體" w:hint="eastAsia"/>
          <w:color w:val="000000"/>
          <w:kern w:val="0"/>
          <w:szCs w:val="24"/>
        </w:rPr>
        <w:t>受理單位須先檢查申請書所載事項是否符規定，不符者會通知申請人於七日內補正，受理申請，至遲應於受理之日起</w:t>
      </w:r>
      <w:r w:rsidR="00282DD1">
        <w:rPr>
          <w:rFonts w:ascii="新細明體" w:eastAsia="新細明體" w:hAnsi="Times New Roman" w:cs="新細明體" w:hint="eastAsia"/>
          <w:color w:val="000000"/>
          <w:kern w:val="0"/>
          <w:szCs w:val="24"/>
        </w:rPr>
        <w:t>三</w:t>
      </w:r>
      <w:r w:rsidRPr="00A33AD7">
        <w:rPr>
          <w:rFonts w:ascii="新細明體" w:eastAsia="新細明體" w:hAnsi="Times New Roman" w:cs="新細明體" w:hint="eastAsia"/>
          <w:color w:val="000000"/>
          <w:kern w:val="0"/>
          <w:szCs w:val="24"/>
        </w:rPr>
        <w:t>十日內以書面通知申請人審核結果，如有</w:t>
      </w:r>
    </w:p>
    <w:p w:rsidR="00A33AD7" w:rsidRPr="00A33AD7" w:rsidRDefault="00A33AD7" w:rsidP="00F90AA5">
      <w:pPr>
        <w:framePr w:w="8731" w:wrap="auto" w:vAnchor="page" w:hAnchor="text" w:x="1799" w:y="9706"/>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補正資料者，自申請人補正之日起算。</w:t>
      </w:r>
    </w:p>
    <w:p w:rsidR="00A33AD7" w:rsidRPr="00A33AD7" w:rsidRDefault="00A33AD7" w:rsidP="00F90AA5">
      <w:pPr>
        <w:framePr w:w="8674" w:wrap="auto" w:vAnchor="page" w:hAnchor="text" w:x="1799" w:y="11596"/>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F402C4">
        <w:rPr>
          <w:rFonts w:ascii="新細明體" w:eastAsia="新細明體" w:hAnsi="Times New Roman" w:cs="新細明體" w:hint="eastAsia"/>
          <w:color w:val="FF0000"/>
          <w:kern w:val="0"/>
          <w:szCs w:val="24"/>
        </w:rPr>
        <w:t>如若申請審核通過，是否需要親</w:t>
      </w:r>
      <w:proofErr w:type="gramStart"/>
      <w:r w:rsidRPr="00F402C4">
        <w:rPr>
          <w:rFonts w:ascii="新細明體" w:eastAsia="新細明體" w:hAnsi="Times New Roman" w:cs="新細明體" w:hint="eastAsia"/>
          <w:color w:val="FF0000"/>
          <w:kern w:val="0"/>
          <w:szCs w:val="24"/>
        </w:rPr>
        <w:t>至貴部</w:t>
      </w:r>
      <w:proofErr w:type="gramEnd"/>
      <w:r w:rsidRPr="00F402C4">
        <w:rPr>
          <w:rFonts w:ascii="新細明體" w:eastAsia="新細明體" w:hAnsi="Times New Roman" w:cs="新細明體" w:hint="eastAsia"/>
          <w:color w:val="FF0000"/>
          <w:kern w:val="0"/>
          <w:szCs w:val="24"/>
        </w:rPr>
        <w:t>辦理檔案查閱？</w:t>
      </w:r>
    </w:p>
    <w:p w:rsidR="00A33AD7" w:rsidRPr="00A33AD7" w:rsidRDefault="00A33AD7" w:rsidP="00F90AA5">
      <w:pPr>
        <w:framePr w:w="8674" w:wrap="auto" w:vAnchor="page" w:hAnchor="text" w:x="1799" w:y="11596"/>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本部可應申請人需要提供檔案複製品寄送服務，您亦可於約定之時間至本部查閱檔案，本部將有專人為您服務。</w:t>
      </w:r>
    </w:p>
    <w:p w:rsidR="00A33AD7" w:rsidRPr="00A33AD7" w:rsidRDefault="00A33AD7">
      <w:pPr>
        <w:framePr w:w="8676" w:wrap="auto" w:hAnchor="text" w:x="1799" w:y="13157"/>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D614D6">
        <w:rPr>
          <w:rFonts w:ascii="新細明體" w:eastAsia="新細明體" w:hAnsi="Times New Roman" w:cs="新細明體" w:hint="eastAsia"/>
          <w:color w:val="FF0000"/>
          <w:kern w:val="0"/>
          <w:szCs w:val="24"/>
        </w:rPr>
        <w:t>如果我本已約定要到貴部閱覽檔案，因臨時有事無法成行，有何補救措施嗎？</w:t>
      </w:r>
    </w:p>
    <w:p w:rsidR="00A33AD7" w:rsidRPr="00A33AD7" w:rsidRDefault="00A33AD7">
      <w:pPr>
        <w:framePr w:w="8676" w:wrap="auto" w:hAnchor="text" w:x="1799" w:y="13157"/>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一、可與承辦人員約定更改閱覽時間。</w:t>
      </w:r>
    </w:p>
    <w:p w:rsidR="00A33AD7" w:rsidRPr="00A33AD7" w:rsidRDefault="00A33AD7" w:rsidP="002A0694">
      <w:pPr>
        <w:framePr w:w="8676" w:wrap="auto" w:hAnchor="text" w:x="1799" w:y="13157"/>
        <w:autoSpaceDE w:val="0"/>
        <w:autoSpaceDN w:val="0"/>
        <w:adjustRightInd w:val="0"/>
        <w:snapToGrid w:val="0"/>
        <w:ind w:left="480" w:hangingChars="200" w:hanging="48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二、如有急要，亦可委任代理人代為閱覽檔案，委任書格式可於本部全球資訊網政府資訊公開檔案應用專區下載。</w:t>
      </w:r>
    </w:p>
    <w:p w:rsidR="00A33AD7" w:rsidRPr="00A33AD7" w:rsidRDefault="00A33AD7">
      <w:pPr>
        <w:framePr w:w="8523" w:wrap="auto" w:hAnchor="text" w:x="1799" w:y="14958"/>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56005E">
        <w:rPr>
          <w:rFonts w:ascii="新細明體" w:eastAsia="新細明體" w:hAnsi="Times New Roman" w:cs="新細明體" w:hint="eastAsia"/>
          <w:color w:val="FF0000"/>
          <w:kern w:val="0"/>
          <w:szCs w:val="24"/>
        </w:rPr>
        <w:t>若親</w:t>
      </w:r>
      <w:proofErr w:type="gramStart"/>
      <w:r w:rsidRPr="0056005E">
        <w:rPr>
          <w:rFonts w:ascii="新細明體" w:eastAsia="新細明體" w:hAnsi="Times New Roman" w:cs="新細明體" w:hint="eastAsia"/>
          <w:color w:val="FF0000"/>
          <w:kern w:val="0"/>
          <w:szCs w:val="24"/>
        </w:rPr>
        <w:t>至貴部</w:t>
      </w:r>
      <w:proofErr w:type="gramEnd"/>
      <w:r w:rsidRPr="0056005E">
        <w:rPr>
          <w:rFonts w:ascii="新細明體" w:eastAsia="新細明體" w:hAnsi="Times New Roman" w:cs="新細明體" w:hint="eastAsia"/>
          <w:color w:val="FF0000"/>
          <w:kern w:val="0"/>
          <w:szCs w:val="24"/>
        </w:rPr>
        <w:t>閱覽檔案，應攜帶什麼證件？</w:t>
      </w:r>
    </w:p>
    <w:p w:rsidR="00A33AD7" w:rsidRPr="00A33AD7" w:rsidRDefault="00A33AD7">
      <w:pPr>
        <w:framePr w:w="8523" w:wrap="auto" w:hAnchor="text" w:x="1799" w:y="14958"/>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請攜帶本部寄送之審核通知書及您的身分證明文件，若為代理人者，請</w:t>
      </w:r>
      <w:proofErr w:type="gramStart"/>
      <w:r w:rsidRPr="00A33AD7">
        <w:rPr>
          <w:rFonts w:ascii="新細明體" w:eastAsia="新細明體" w:hAnsi="Times New Roman" w:cs="新細明體" w:hint="eastAsia"/>
          <w:color w:val="000000"/>
          <w:kern w:val="0"/>
          <w:szCs w:val="24"/>
        </w:rPr>
        <w:t>另攜填</w:t>
      </w:r>
      <w:proofErr w:type="gramEnd"/>
      <w:r w:rsidRPr="00A33AD7">
        <w:rPr>
          <w:rFonts w:ascii="新細明體" w:eastAsia="新細明體" w:hAnsi="Times New Roman" w:cs="新細明體" w:hint="eastAsia"/>
          <w:color w:val="000000"/>
          <w:kern w:val="0"/>
          <w:szCs w:val="24"/>
        </w:rPr>
        <w:t>妥之委任書。</w:t>
      </w:r>
    </w:p>
    <w:p w:rsidR="00A33AD7" w:rsidRPr="00A33AD7" w:rsidRDefault="00A33AD7">
      <w:pPr>
        <w:autoSpaceDE w:val="0"/>
        <w:autoSpaceDN w:val="0"/>
        <w:adjustRightInd w:val="0"/>
        <w:rPr>
          <w:rFonts w:ascii="Times New Roman" w:hAnsi="Times New Roman" w:cs="Times New Roman"/>
          <w:kern w:val="0"/>
          <w:szCs w:val="24"/>
        </w:rPr>
        <w:sectPr w:rsidR="00A33AD7" w:rsidRPr="00A33AD7">
          <w:pgSz w:w="11906" w:h="16847"/>
          <w:pgMar w:top="0" w:right="0" w:bottom="0" w:left="0" w:header="720" w:footer="720" w:gutter="0"/>
          <w:cols w:space="720"/>
          <w:noEndnote/>
        </w:sectPr>
      </w:pPr>
    </w:p>
    <w:p w:rsidR="00A33AD7" w:rsidRPr="00A33AD7" w:rsidRDefault="00A33AD7">
      <w:pPr>
        <w:framePr w:w="8523" w:wrap="auto" w:hAnchor="text" w:x="1799" w:y="91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lastRenderedPageBreak/>
        <w:t>◆</w:t>
      </w:r>
      <w:r w:rsidRPr="00146484">
        <w:rPr>
          <w:rFonts w:ascii="新細明體" w:eastAsia="新細明體" w:hAnsi="Times New Roman" w:cs="新細明體" w:hint="eastAsia"/>
          <w:color w:val="FF0000"/>
          <w:kern w:val="0"/>
          <w:szCs w:val="24"/>
        </w:rPr>
        <w:t>閱覽檔案時應注意那些事項？</w:t>
      </w:r>
    </w:p>
    <w:p w:rsidR="00A33AD7" w:rsidRPr="00A33AD7" w:rsidRDefault="00A33AD7">
      <w:pPr>
        <w:framePr w:w="8523" w:wrap="auto" w:hAnchor="text" w:x="1799" w:y="91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依本部檔案應用申請要點之規定，閱覽檔案時不得有下列行為</w:t>
      </w:r>
      <w:r w:rsidR="0065203B">
        <w:rPr>
          <w:rFonts w:ascii="新細明體" w:eastAsia="新細明體" w:hAnsi="Times New Roman" w:cs="新細明體" w:hint="eastAsia"/>
          <w:color w:val="000000"/>
          <w:kern w:val="0"/>
          <w:szCs w:val="24"/>
        </w:rPr>
        <w:t>：</w:t>
      </w:r>
    </w:p>
    <w:p w:rsidR="00A33AD7" w:rsidRPr="003A3614" w:rsidRDefault="00A33AD7">
      <w:pPr>
        <w:framePr w:w="8523" w:wrap="auto" w:hAnchor="text" w:x="1799" w:y="913"/>
        <w:autoSpaceDE w:val="0"/>
        <w:autoSpaceDN w:val="0"/>
        <w:adjustRightInd w:val="0"/>
        <w:snapToGrid w:val="0"/>
        <w:rPr>
          <w:rFonts w:ascii="新細明體" w:eastAsia="新細明體" w:hAnsi="Times New Roman" w:cs="新細明體"/>
          <w:color w:val="000000"/>
          <w:kern w:val="0"/>
          <w:szCs w:val="24"/>
        </w:rPr>
      </w:pPr>
      <w:r w:rsidRPr="00A33AD7">
        <w:rPr>
          <w:rFonts w:ascii="新細明體" w:eastAsia="新細明體" w:hAnsi="Times New Roman" w:cs="新細明體" w:hint="eastAsia"/>
          <w:color w:val="000000"/>
          <w:kern w:val="0"/>
          <w:szCs w:val="24"/>
        </w:rPr>
        <w:t>一、添</w:t>
      </w:r>
      <w:proofErr w:type="gramStart"/>
      <w:r w:rsidRPr="00A33AD7">
        <w:rPr>
          <w:rFonts w:ascii="新細明體" w:eastAsia="新細明體" w:hAnsi="Times New Roman" w:cs="新細明體" w:hint="eastAsia"/>
          <w:color w:val="000000"/>
          <w:kern w:val="0"/>
          <w:szCs w:val="24"/>
        </w:rPr>
        <w:t>註</w:t>
      </w:r>
      <w:proofErr w:type="gramEnd"/>
      <w:r w:rsidRPr="00A33AD7">
        <w:rPr>
          <w:rFonts w:ascii="新細明體" w:eastAsia="新細明體" w:hAnsi="Times New Roman" w:cs="新細明體" w:hint="eastAsia"/>
          <w:color w:val="000000"/>
          <w:kern w:val="0"/>
          <w:szCs w:val="24"/>
        </w:rPr>
        <w:t>、塗改、更換、抽取、</w:t>
      </w:r>
      <w:r w:rsidR="003A3614" w:rsidRPr="003A3614">
        <w:rPr>
          <w:rFonts w:ascii="新細明體" w:eastAsia="新細明體" w:hAnsi="Times New Roman" w:cs="新細明體" w:hint="eastAsia"/>
          <w:color w:val="000000"/>
          <w:kern w:val="0"/>
          <w:szCs w:val="24"/>
        </w:rPr>
        <w:t>圈點或污損檔案</w:t>
      </w:r>
      <w:r w:rsidRPr="00A33AD7">
        <w:rPr>
          <w:rFonts w:ascii="新細明體" w:eastAsia="新細明體" w:hAnsi="Times New Roman" w:cs="新細明體" w:hint="eastAsia"/>
          <w:color w:val="000000"/>
          <w:kern w:val="0"/>
          <w:szCs w:val="24"/>
        </w:rPr>
        <w:t>。</w:t>
      </w:r>
    </w:p>
    <w:p w:rsidR="00A33AD7" w:rsidRPr="00A33AD7" w:rsidRDefault="00A33AD7">
      <w:pPr>
        <w:framePr w:w="8523" w:wrap="auto" w:hAnchor="text" w:x="1799" w:y="91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二、拆散已裝訂完成之檔案。</w:t>
      </w:r>
    </w:p>
    <w:p w:rsidR="00A33AD7" w:rsidRPr="00A33AD7" w:rsidRDefault="00A33AD7">
      <w:pPr>
        <w:framePr w:w="8523" w:wrap="auto" w:hAnchor="text" w:x="1799" w:y="91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三、以其他方法破壞檔案或變更檔案內容。</w:t>
      </w:r>
    </w:p>
    <w:p w:rsidR="00A33AD7" w:rsidRPr="00A33AD7" w:rsidRDefault="00A33AD7">
      <w:pPr>
        <w:framePr w:w="8523" w:wrap="auto" w:hAnchor="text" w:x="1799" w:y="913"/>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違反前項各款規定之</w:t>
      </w:r>
      <w:proofErr w:type="gramStart"/>
      <w:r w:rsidRPr="00A33AD7">
        <w:rPr>
          <w:rFonts w:ascii="新細明體" w:eastAsia="新細明體" w:hAnsi="Times New Roman" w:cs="新細明體" w:hint="eastAsia"/>
          <w:color w:val="000000"/>
          <w:kern w:val="0"/>
          <w:szCs w:val="24"/>
        </w:rPr>
        <w:t>一</w:t>
      </w:r>
      <w:proofErr w:type="gramEnd"/>
      <w:r w:rsidRPr="00A33AD7">
        <w:rPr>
          <w:rFonts w:ascii="新細明體" w:eastAsia="新細明體" w:hAnsi="Times New Roman" w:cs="新細明體" w:hint="eastAsia"/>
          <w:color w:val="000000"/>
          <w:kern w:val="0"/>
          <w:szCs w:val="24"/>
        </w:rPr>
        <w:t>者，承辦人得當場中止其閱覽，其涉及刑事責任者，移送該管檢察機關偵辦。</w:t>
      </w:r>
    </w:p>
    <w:p w:rsidR="00A33AD7" w:rsidRPr="00A33AD7" w:rsidRDefault="00A33AD7">
      <w:pPr>
        <w:framePr w:w="8556" w:wrap="auto" w:hAnchor="text" w:x="1799" w:y="3794"/>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w:t>
      </w:r>
      <w:r w:rsidRPr="00045932">
        <w:rPr>
          <w:rFonts w:ascii="新細明體" w:eastAsia="新細明體" w:hAnsi="Times New Roman" w:cs="新細明體" w:hint="eastAsia"/>
          <w:color w:val="FF0000"/>
          <w:kern w:val="0"/>
          <w:szCs w:val="24"/>
        </w:rPr>
        <w:t>檔案應用是否須支付費用？</w:t>
      </w:r>
    </w:p>
    <w:p w:rsidR="00A33AD7" w:rsidRPr="00A33AD7" w:rsidRDefault="00A33AD7">
      <w:pPr>
        <w:framePr w:w="8556" w:wrap="auto" w:hAnchor="text" w:x="1799" w:y="3794"/>
        <w:autoSpaceDE w:val="0"/>
        <w:autoSpaceDN w:val="0"/>
        <w:adjustRightInd w:val="0"/>
        <w:snapToGrid w:val="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依本部檔案應用申請要點之規定，閱覽、抄錄或複製檔案之費用如下：</w:t>
      </w:r>
    </w:p>
    <w:p w:rsidR="00A33AD7" w:rsidRPr="00A33AD7" w:rsidRDefault="00A33AD7" w:rsidP="004A6AAC">
      <w:pPr>
        <w:framePr w:w="8556" w:wrap="auto" w:hAnchor="text" w:x="1799" w:y="3794"/>
        <w:autoSpaceDE w:val="0"/>
        <w:autoSpaceDN w:val="0"/>
        <w:adjustRightInd w:val="0"/>
        <w:snapToGrid w:val="0"/>
        <w:ind w:left="480" w:hangingChars="200" w:hanging="480"/>
        <w:rPr>
          <w:rFonts w:ascii="Times New Roman" w:hAnsi="Times New Roman" w:cs="Times New Roman"/>
          <w:kern w:val="0"/>
          <w:szCs w:val="24"/>
        </w:rPr>
      </w:pPr>
      <w:r w:rsidRPr="00A33AD7">
        <w:rPr>
          <w:rFonts w:ascii="新細明體" w:eastAsia="新細明體" w:hAnsi="Times New Roman" w:cs="新細明體" w:hint="eastAsia"/>
          <w:color w:val="000000"/>
          <w:kern w:val="0"/>
          <w:szCs w:val="24"/>
        </w:rPr>
        <w:t>一、申請閱覽、抄錄檔案，每二小時收取費用新臺幣二十元，不足二小時，以二小時計算。</w:t>
      </w:r>
    </w:p>
    <w:p w:rsidR="004A6AAC" w:rsidRPr="004A6AAC" w:rsidRDefault="00A33AD7" w:rsidP="004A6AAC">
      <w:pPr>
        <w:framePr w:w="8556" w:wrap="auto" w:hAnchor="text" w:x="1799" w:y="3794"/>
        <w:autoSpaceDE w:val="0"/>
        <w:autoSpaceDN w:val="0"/>
        <w:adjustRightInd w:val="0"/>
        <w:snapToGrid w:val="0"/>
        <w:ind w:left="480" w:hangingChars="200" w:hanging="480"/>
        <w:rPr>
          <w:rFonts w:ascii="新細明體" w:eastAsia="新細明體" w:hAnsi="Times New Roman" w:cs="新細明體"/>
          <w:color w:val="000000"/>
          <w:kern w:val="0"/>
          <w:szCs w:val="24"/>
        </w:rPr>
      </w:pPr>
      <w:r w:rsidRPr="00A33AD7">
        <w:rPr>
          <w:rFonts w:ascii="新細明體" w:eastAsia="新細明體" w:hAnsi="Times New Roman" w:cs="新細明體" w:hint="eastAsia"/>
          <w:color w:val="000000"/>
          <w:kern w:val="0"/>
          <w:szCs w:val="24"/>
        </w:rPr>
        <w:t>二、複製檔案</w:t>
      </w:r>
      <w:r w:rsidRPr="00A33AD7">
        <w:rPr>
          <w:rFonts w:ascii="新細明體" w:eastAsia="新細明體" w:hAnsi="Times New Roman" w:cs="新細明體"/>
          <w:color w:val="000000"/>
          <w:kern w:val="0"/>
          <w:szCs w:val="24"/>
        </w:rPr>
        <w:t xml:space="preserve"> </w:t>
      </w:r>
      <w:r w:rsidRPr="00A33AD7">
        <w:rPr>
          <w:rFonts w:ascii="Times New RomanPSMT" w:hAnsi="Times New RomanPSMT" w:cs="Times New RomanPSMT"/>
          <w:color w:val="000000"/>
          <w:kern w:val="0"/>
          <w:szCs w:val="24"/>
        </w:rPr>
        <w:t xml:space="preserve">A3 </w:t>
      </w:r>
      <w:r w:rsidRPr="00A33AD7">
        <w:rPr>
          <w:rFonts w:ascii="新細明體" w:eastAsia="新細明體" w:hAnsi="Times New Roman" w:cs="新細明體" w:hint="eastAsia"/>
          <w:color w:val="000000"/>
          <w:kern w:val="0"/>
          <w:szCs w:val="24"/>
        </w:rPr>
        <w:t>尺寸每</w:t>
      </w:r>
      <w:r w:rsidR="002606C4">
        <w:rPr>
          <w:rFonts w:ascii="新細明體" w:eastAsia="新細明體" w:hAnsi="Times New Roman" w:cs="新細明體" w:hint="eastAsia"/>
          <w:color w:val="000000"/>
          <w:kern w:val="0"/>
          <w:szCs w:val="24"/>
        </w:rPr>
        <w:t>頁</w:t>
      </w:r>
      <w:r w:rsidRPr="00A33AD7">
        <w:rPr>
          <w:rFonts w:ascii="新細明體" w:eastAsia="新細明體" w:hAnsi="Times New Roman" w:cs="新細明體" w:hint="eastAsia"/>
          <w:color w:val="000000"/>
          <w:kern w:val="0"/>
          <w:szCs w:val="24"/>
        </w:rPr>
        <w:t>新臺幣三元，</w:t>
      </w:r>
      <w:r w:rsidRPr="00A33AD7">
        <w:rPr>
          <w:rFonts w:ascii="新細明體" w:eastAsia="新細明體" w:hAnsi="Times New Roman" w:cs="新細明體"/>
          <w:color w:val="000000"/>
          <w:kern w:val="0"/>
          <w:szCs w:val="24"/>
        </w:rPr>
        <w:t xml:space="preserve">B4 </w:t>
      </w:r>
      <w:r w:rsidRPr="00A33AD7">
        <w:rPr>
          <w:rFonts w:ascii="新細明體" w:eastAsia="新細明體" w:hAnsi="Times New Roman" w:cs="新細明體" w:hint="eastAsia"/>
          <w:color w:val="000000"/>
          <w:kern w:val="0"/>
          <w:szCs w:val="24"/>
        </w:rPr>
        <w:t>尺寸以下每</w:t>
      </w:r>
      <w:r w:rsidR="002606C4">
        <w:rPr>
          <w:rFonts w:ascii="新細明體" w:eastAsia="新細明體" w:hAnsi="Times New Roman" w:cs="新細明體" w:hint="eastAsia"/>
          <w:color w:val="000000"/>
          <w:kern w:val="0"/>
          <w:szCs w:val="24"/>
        </w:rPr>
        <w:t>頁</w:t>
      </w:r>
      <w:r w:rsidRPr="00A33AD7">
        <w:rPr>
          <w:rFonts w:ascii="新細明體" w:eastAsia="新細明體" w:hAnsi="Times New Roman" w:cs="新細明體" w:hint="eastAsia"/>
          <w:color w:val="000000"/>
          <w:kern w:val="0"/>
          <w:szCs w:val="24"/>
        </w:rPr>
        <w:t>新臺幣二元；如需提供郵寄服務者，</w:t>
      </w:r>
      <w:r w:rsidR="004A6AAC" w:rsidRPr="004A6AAC">
        <w:rPr>
          <w:rFonts w:ascii="新細明體" w:eastAsia="新細明體" w:hAnsi="Times New Roman" w:cs="新細明體" w:hint="eastAsia"/>
          <w:color w:val="000000"/>
          <w:kern w:val="0"/>
          <w:szCs w:val="24"/>
        </w:rPr>
        <w:t>以實支數額計算郵遞費，每次並加收處理費用新臺幣50元</w:t>
      </w:r>
      <w:r w:rsidR="004A6AAC" w:rsidRPr="00A33AD7">
        <w:rPr>
          <w:rFonts w:ascii="新細明體" w:eastAsia="新細明體" w:hAnsi="Times New Roman" w:cs="新細明體" w:hint="eastAsia"/>
          <w:color w:val="000000"/>
          <w:kern w:val="0"/>
          <w:szCs w:val="24"/>
        </w:rPr>
        <w:t>。</w:t>
      </w:r>
    </w:p>
    <w:p w:rsidR="00A33AD7" w:rsidRPr="004A6AAC" w:rsidRDefault="00A33AD7">
      <w:pPr>
        <w:autoSpaceDE w:val="0"/>
        <w:autoSpaceDN w:val="0"/>
        <w:adjustRightInd w:val="0"/>
        <w:rPr>
          <w:rFonts w:ascii="Times New Roman" w:hAnsi="Times New Roman" w:cs="Times New Roman"/>
          <w:kern w:val="0"/>
          <w:szCs w:val="24"/>
        </w:rPr>
      </w:pPr>
    </w:p>
    <w:sectPr w:rsidR="00A33AD7" w:rsidRPr="004A6AAC">
      <w:pgSz w:w="11906" w:h="16847"/>
      <w:pgMar w:top="0" w:right="0" w:bottom="0" w:left="0" w:header="720" w:footer="720" w:gutter="0"/>
      <w:cols w:space="72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4C" w:rsidRDefault="006A094C" w:rsidP="003365A0">
      <w:r>
        <w:separator/>
      </w:r>
    </w:p>
  </w:endnote>
  <w:endnote w:type="continuationSeparator" w:id="0">
    <w:p w:rsidR="006A094C" w:rsidRDefault="006A094C" w:rsidP="00336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4C" w:rsidRDefault="006A094C" w:rsidP="003365A0">
      <w:r>
        <w:separator/>
      </w:r>
    </w:p>
  </w:footnote>
  <w:footnote w:type="continuationSeparator" w:id="0">
    <w:p w:rsidR="006A094C" w:rsidRDefault="006A094C" w:rsidP="00336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5A0"/>
    <w:rsid w:val="00045932"/>
    <w:rsid w:val="00146484"/>
    <w:rsid w:val="00171EE3"/>
    <w:rsid w:val="00181B65"/>
    <w:rsid w:val="002606C4"/>
    <w:rsid w:val="00282DD1"/>
    <w:rsid w:val="002A0694"/>
    <w:rsid w:val="003365A0"/>
    <w:rsid w:val="00371713"/>
    <w:rsid w:val="003A3614"/>
    <w:rsid w:val="00461F00"/>
    <w:rsid w:val="004A6AAC"/>
    <w:rsid w:val="0056005E"/>
    <w:rsid w:val="006039D1"/>
    <w:rsid w:val="0065203B"/>
    <w:rsid w:val="0066570F"/>
    <w:rsid w:val="006A094C"/>
    <w:rsid w:val="007C3327"/>
    <w:rsid w:val="008A44CF"/>
    <w:rsid w:val="00A33AD7"/>
    <w:rsid w:val="00B96F22"/>
    <w:rsid w:val="00BF6782"/>
    <w:rsid w:val="00C714B6"/>
    <w:rsid w:val="00CC2FFC"/>
    <w:rsid w:val="00D614D6"/>
    <w:rsid w:val="00E36E65"/>
    <w:rsid w:val="00F245CB"/>
    <w:rsid w:val="00F402C4"/>
    <w:rsid w:val="00F90AA5"/>
    <w:rsid w:val="00FF6C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65A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3365A0"/>
    <w:rPr>
      <w:rFonts w:cs="Times New Roman"/>
      <w:sz w:val="20"/>
      <w:szCs w:val="20"/>
    </w:rPr>
  </w:style>
  <w:style w:type="paragraph" w:styleId="a5">
    <w:name w:val="footer"/>
    <w:basedOn w:val="a"/>
    <w:link w:val="a6"/>
    <w:uiPriority w:val="99"/>
    <w:semiHidden/>
    <w:unhideWhenUsed/>
    <w:rsid w:val="003365A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3365A0"/>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963</Characters>
  <Application>Microsoft Office Word</Application>
  <DocSecurity>0</DocSecurity>
  <Lines>8</Lines>
  <Paragraphs>2</Paragraphs>
  <ScaleCrop>false</ScaleCrop>
  <Company>VeryPDF.com Inc</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VeryPDF</dc:creator>
  <cp:lastModifiedBy>000135</cp:lastModifiedBy>
  <cp:revision>8</cp:revision>
  <dcterms:created xsi:type="dcterms:W3CDTF">2018-11-30T01:10:00Z</dcterms:created>
  <dcterms:modified xsi:type="dcterms:W3CDTF">2018-11-30T01:16:00Z</dcterms:modified>
</cp:coreProperties>
</file>