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CA" w:rsidRPr="004728F5" w:rsidRDefault="003A0E5C" w:rsidP="009F129E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728F5">
        <w:rPr>
          <w:rFonts w:ascii="標楷體" w:eastAsia="標楷體" w:hAnsi="標楷體" w:hint="eastAsia"/>
          <w:b/>
          <w:sz w:val="32"/>
          <w:szCs w:val="32"/>
        </w:rPr>
        <w:t>第五條附表</w:t>
      </w:r>
      <w:proofErr w:type="gramStart"/>
      <w:r w:rsidRPr="004728F5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</w:p>
    <w:p w:rsidR="003A0E5C" w:rsidRPr="004728F5" w:rsidRDefault="005E2433" w:rsidP="009F129E">
      <w:pPr>
        <w:spacing w:afterLines="50" w:after="180"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以第五條第二款資格報考</w:t>
      </w:r>
      <w:r w:rsidR="003A0E5C" w:rsidRPr="004728F5">
        <w:rPr>
          <w:rFonts w:ascii="標楷體" w:eastAsia="標楷體" w:hAnsi="標楷體" w:hint="eastAsia"/>
          <w:b/>
          <w:sz w:val="32"/>
          <w:szCs w:val="32"/>
        </w:rPr>
        <w:t>者應修習之課程</w:t>
      </w:r>
      <w:r w:rsidR="00FD407B">
        <w:rPr>
          <w:rFonts w:ascii="標楷體" w:eastAsia="標楷體" w:hAnsi="標楷體" w:hint="eastAsia"/>
          <w:b/>
          <w:sz w:val="32"/>
          <w:szCs w:val="32"/>
        </w:rPr>
        <w:t>領域</w:t>
      </w:r>
      <w:r w:rsidR="003A0E5C" w:rsidRPr="004728F5">
        <w:rPr>
          <w:rFonts w:ascii="標楷體" w:eastAsia="標楷體" w:hAnsi="標楷體" w:hint="eastAsia"/>
          <w:b/>
          <w:sz w:val="32"/>
          <w:szCs w:val="32"/>
        </w:rPr>
        <w:t>與學科一覽表</w:t>
      </w:r>
    </w:p>
    <w:tbl>
      <w:tblPr>
        <w:tblStyle w:val="a3"/>
        <w:tblW w:w="9365" w:type="dxa"/>
        <w:tblInd w:w="108" w:type="dxa"/>
        <w:tblLook w:val="04A0" w:firstRow="1" w:lastRow="0" w:firstColumn="1" w:lastColumn="0" w:noHBand="0" w:noVBand="1"/>
      </w:tblPr>
      <w:tblGrid>
        <w:gridCol w:w="2674"/>
        <w:gridCol w:w="6691"/>
      </w:tblGrid>
      <w:tr w:rsidR="002E1828" w:rsidTr="00D23058">
        <w:trPr>
          <w:trHeight w:val="1487"/>
        </w:trPr>
        <w:tc>
          <w:tcPr>
            <w:tcW w:w="9365" w:type="dxa"/>
            <w:gridSpan w:val="2"/>
            <w:vAlign w:val="center"/>
          </w:tcPr>
          <w:p w:rsidR="002E1828" w:rsidRPr="00713773" w:rsidRDefault="002E1828" w:rsidP="002E182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3773">
              <w:rPr>
                <w:rFonts w:ascii="標楷體" w:eastAsia="標楷體" w:hAnsi="標楷體" w:hint="eastAsia"/>
                <w:sz w:val="28"/>
                <w:szCs w:val="28"/>
              </w:rPr>
              <w:t>以第五條第二款資格報考者，應修習</w:t>
            </w: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大地工程相關領域課程達十學科二十八學分以上，每領域至少各</w:t>
            </w:r>
            <w:proofErr w:type="gramStart"/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學科，每一學科至多</w:t>
            </w:r>
            <w:proofErr w:type="gramStart"/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計三學分，其中應包括土壤力學、材料力學、鋼筋混凝土學、基礎工程、工程地質五學科。</w:t>
            </w:r>
          </w:p>
        </w:tc>
      </w:tr>
      <w:tr w:rsidR="002E1828" w:rsidTr="00955C42">
        <w:trPr>
          <w:trHeight w:val="788"/>
        </w:trPr>
        <w:tc>
          <w:tcPr>
            <w:tcW w:w="2674" w:type="dxa"/>
            <w:vAlign w:val="center"/>
          </w:tcPr>
          <w:p w:rsidR="002E1828" w:rsidRPr="00713773" w:rsidRDefault="002E1828" w:rsidP="00326A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773">
              <w:rPr>
                <w:rFonts w:ascii="標楷體" w:eastAsia="標楷體" w:hAnsi="標楷體" w:hint="eastAsia"/>
                <w:sz w:val="28"/>
                <w:szCs w:val="28"/>
              </w:rPr>
              <w:t>領  域</w:t>
            </w:r>
          </w:p>
        </w:tc>
        <w:tc>
          <w:tcPr>
            <w:tcW w:w="6691" w:type="dxa"/>
            <w:vAlign w:val="center"/>
          </w:tcPr>
          <w:p w:rsidR="002E1828" w:rsidRPr="00713773" w:rsidRDefault="002E1828" w:rsidP="00326A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773">
              <w:rPr>
                <w:rFonts w:ascii="標楷體" w:eastAsia="標楷體" w:hAnsi="標楷體" w:hint="eastAsia"/>
                <w:sz w:val="28"/>
                <w:szCs w:val="28"/>
              </w:rPr>
              <w:t>學  科</w:t>
            </w:r>
          </w:p>
        </w:tc>
      </w:tr>
      <w:tr w:rsidR="002E1828" w:rsidTr="00713773">
        <w:trPr>
          <w:trHeight w:val="5735"/>
        </w:trPr>
        <w:tc>
          <w:tcPr>
            <w:tcW w:w="2674" w:type="dxa"/>
          </w:tcPr>
          <w:p w:rsidR="002E1828" w:rsidRPr="00713773" w:rsidRDefault="002E1828" w:rsidP="00B8011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（一）基本領域</w:t>
            </w:r>
          </w:p>
        </w:tc>
        <w:tc>
          <w:tcPr>
            <w:tcW w:w="6691" w:type="dxa"/>
          </w:tcPr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1.土壤力學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2.材料力學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3.鋼筋混凝土學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4.工程數學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5.結構學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6.工程靜力學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7.應用力學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8.工程材料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9.土壤力學實驗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10.運輸工程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11.</w:t>
            </w:r>
            <w:proofErr w:type="gramStart"/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工址調查</w:t>
            </w:r>
            <w:proofErr w:type="gramEnd"/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12.測量實習(工程)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13.工程(營建)材料試驗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14.建築法規</w:t>
            </w:r>
          </w:p>
          <w:p w:rsidR="002E1828" w:rsidRPr="00713773" w:rsidRDefault="002E1828" w:rsidP="00713773">
            <w:pPr>
              <w:widowControl/>
              <w:spacing w:line="360" w:lineRule="exact"/>
              <w:ind w:left="1403" w:hangingChars="501" w:hanging="140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15.水利工程</w:t>
            </w:r>
          </w:p>
        </w:tc>
      </w:tr>
      <w:tr w:rsidR="002E1828" w:rsidTr="00713773">
        <w:trPr>
          <w:trHeight w:val="3191"/>
        </w:trPr>
        <w:tc>
          <w:tcPr>
            <w:tcW w:w="2674" w:type="dxa"/>
          </w:tcPr>
          <w:p w:rsidR="002E1828" w:rsidRPr="00713773" w:rsidRDefault="002E1828" w:rsidP="00713773">
            <w:pPr>
              <w:widowControl/>
              <w:spacing w:line="340" w:lineRule="exact"/>
              <w:ind w:left="1364" w:hangingChars="487" w:hanging="136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（二）力學領域</w:t>
            </w:r>
          </w:p>
        </w:tc>
        <w:tc>
          <w:tcPr>
            <w:tcW w:w="6691" w:type="dxa"/>
          </w:tcPr>
          <w:p w:rsidR="002E1828" w:rsidRPr="00713773" w:rsidRDefault="002E1828" w:rsidP="00085B09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1.地震工程</w:t>
            </w:r>
          </w:p>
          <w:p w:rsidR="002E1828" w:rsidRPr="00713773" w:rsidRDefault="002E1828" w:rsidP="00085B09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2.動力學</w:t>
            </w:r>
          </w:p>
          <w:p w:rsidR="002E1828" w:rsidRPr="00713773" w:rsidRDefault="002E1828" w:rsidP="00085B09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3.高等材料力學</w:t>
            </w:r>
          </w:p>
          <w:p w:rsidR="002E1828" w:rsidRPr="00713773" w:rsidRDefault="002E1828" w:rsidP="00085B09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4.流體力學</w:t>
            </w:r>
          </w:p>
          <w:p w:rsidR="002E1828" w:rsidRPr="00713773" w:rsidRDefault="002E1828" w:rsidP="00085B09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5.土壤動力學</w:t>
            </w:r>
          </w:p>
          <w:p w:rsidR="002E1828" w:rsidRPr="00713773" w:rsidRDefault="002E1828" w:rsidP="00085B09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6.結構動力學</w:t>
            </w:r>
          </w:p>
          <w:p w:rsidR="002E1828" w:rsidRPr="00713773" w:rsidRDefault="002E1828" w:rsidP="00085B09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7.數值分析</w:t>
            </w:r>
          </w:p>
          <w:p w:rsidR="002E1828" w:rsidRPr="00713773" w:rsidRDefault="002E1828" w:rsidP="00085B09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8.應用土壤力學</w:t>
            </w:r>
          </w:p>
        </w:tc>
      </w:tr>
      <w:tr w:rsidR="002E1828" w:rsidTr="00D23058">
        <w:trPr>
          <w:trHeight w:val="5429"/>
        </w:trPr>
        <w:tc>
          <w:tcPr>
            <w:tcW w:w="2674" w:type="dxa"/>
          </w:tcPr>
          <w:p w:rsidR="002E1828" w:rsidRPr="00713773" w:rsidRDefault="002E1828" w:rsidP="00713773">
            <w:pPr>
              <w:widowControl/>
              <w:spacing w:line="340" w:lineRule="exact"/>
              <w:ind w:left="700" w:hangingChars="250" w:hanging="70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（三）大地工程領域</w:t>
            </w:r>
            <w:r w:rsidRPr="007137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  <w:p w:rsidR="002E1828" w:rsidRPr="00713773" w:rsidRDefault="002E1828" w:rsidP="00713773">
            <w:pPr>
              <w:widowControl/>
              <w:spacing w:line="340" w:lineRule="exact"/>
              <w:ind w:left="1361" w:hangingChars="486" w:hanging="136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6691" w:type="dxa"/>
          </w:tcPr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1.基礎工程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2.邊坡穩定(工程)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3.坡地開發工程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4.水土保持工程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5.生態(近自然)工法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6.隧道工程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7.道(公)路工程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spacing w:val="-8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8.水庫工程</w:t>
            </w:r>
            <w:r w:rsidRPr="00713773">
              <w:rPr>
                <w:rFonts w:ascii="標楷體" w:eastAsia="標楷體" w:hAnsi="標楷體" w:cs="新細明體" w:hint="eastAsia"/>
                <w:spacing w:val="-8"/>
                <w:kern w:val="0"/>
                <w:sz w:val="28"/>
                <w:szCs w:val="28"/>
              </w:rPr>
              <w:t>(含堤壩工程)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9.港灣工程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10.鐵路(軌道)工程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11.地理資訊系統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12.</w:t>
            </w:r>
            <w:proofErr w:type="gramStart"/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加勁土壤</w:t>
            </w:r>
            <w:proofErr w:type="gramEnd"/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工程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13.地下水工程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14.地盤改良工程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15.地錨工程</w:t>
            </w:r>
          </w:p>
        </w:tc>
      </w:tr>
      <w:tr w:rsidR="002E1828" w:rsidTr="00D23058">
        <w:trPr>
          <w:trHeight w:val="3290"/>
        </w:trPr>
        <w:tc>
          <w:tcPr>
            <w:tcW w:w="2674" w:type="dxa"/>
          </w:tcPr>
          <w:p w:rsidR="002E1828" w:rsidRPr="00713773" w:rsidRDefault="002E1828" w:rsidP="00713773">
            <w:pPr>
              <w:widowControl/>
              <w:spacing w:line="340" w:lineRule="exact"/>
              <w:ind w:left="843" w:rightChars="-20" w:right="-48" w:hangingChars="301" w:hanging="84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（四）土壤與岩石工程領域　 </w:t>
            </w:r>
          </w:p>
          <w:p w:rsidR="002E1828" w:rsidRPr="00713773" w:rsidRDefault="002E1828" w:rsidP="00B8011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1" w:type="dxa"/>
          </w:tcPr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1.工程地質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2.水文學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proofErr w:type="gramStart"/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工址調查</w:t>
            </w:r>
            <w:proofErr w:type="gramEnd"/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4.大地工程(學)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5.中(高)等土壤力學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6.岩石力學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7.地球物理探勘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8.構造地質</w:t>
            </w:r>
          </w:p>
          <w:p w:rsidR="002E1828" w:rsidRPr="00713773" w:rsidRDefault="002E1828" w:rsidP="002125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9.實用土壤力學</w:t>
            </w:r>
          </w:p>
        </w:tc>
      </w:tr>
      <w:tr w:rsidR="002E1828" w:rsidTr="00D23058">
        <w:trPr>
          <w:trHeight w:val="5512"/>
        </w:trPr>
        <w:tc>
          <w:tcPr>
            <w:tcW w:w="2674" w:type="dxa"/>
          </w:tcPr>
          <w:p w:rsidR="002E1828" w:rsidRPr="00713773" w:rsidRDefault="002E1828" w:rsidP="00B8011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（五）施工領域</w:t>
            </w:r>
            <w:r w:rsidRPr="007137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691" w:type="dxa"/>
          </w:tcPr>
          <w:p w:rsidR="002E1828" w:rsidRPr="00713773" w:rsidRDefault="002E1828" w:rsidP="00212537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1.大地(工程)測量</w:t>
            </w:r>
          </w:p>
          <w:p w:rsidR="002E1828" w:rsidRPr="00713773" w:rsidRDefault="002E1828" w:rsidP="00713773">
            <w:pPr>
              <w:spacing w:line="360" w:lineRule="exact"/>
              <w:ind w:left="277" w:hangingChars="99" w:hanging="277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2.施工學(包括大地工程施工、土木工程施工或基礎工程施工)</w:t>
            </w:r>
          </w:p>
          <w:p w:rsidR="002E1828" w:rsidRPr="00713773" w:rsidRDefault="002E1828" w:rsidP="00212537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3.基礎與開挖工程實務</w:t>
            </w:r>
          </w:p>
          <w:p w:rsidR="002E1828" w:rsidRPr="00713773" w:rsidRDefault="002E1828" w:rsidP="00212537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4.工程圖學</w:t>
            </w:r>
          </w:p>
          <w:p w:rsidR="002E1828" w:rsidRPr="00713773" w:rsidRDefault="002E1828" w:rsidP="00212537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5.大地工程實務</w:t>
            </w:r>
          </w:p>
          <w:p w:rsidR="002E1828" w:rsidRPr="00713773" w:rsidRDefault="002E1828" w:rsidP="00713773">
            <w:pPr>
              <w:spacing w:line="360" w:lineRule="exact"/>
              <w:ind w:left="277" w:hangingChars="99" w:hanging="277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6.施工(或營建或工程)管理</w:t>
            </w:r>
          </w:p>
          <w:p w:rsidR="002E1828" w:rsidRPr="00713773" w:rsidRDefault="002E1828" w:rsidP="00212537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7.實務專題</w:t>
            </w:r>
          </w:p>
          <w:p w:rsidR="002E1828" w:rsidRPr="00713773" w:rsidRDefault="002E1828" w:rsidP="00212537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8.工程合約與規範</w:t>
            </w:r>
          </w:p>
          <w:p w:rsidR="002E1828" w:rsidRPr="00713773" w:rsidRDefault="002E1828" w:rsidP="00212537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9.工程估價</w:t>
            </w:r>
          </w:p>
          <w:p w:rsidR="002E1828" w:rsidRPr="00713773" w:rsidRDefault="002E1828" w:rsidP="00212537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10.工程法律</w:t>
            </w:r>
          </w:p>
          <w:p w:rsidR="002E1828" w:rsidRPr="00713773" w:rsidRDefault="002E1828" w:rsidP="00212537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11.營建管理</w:t>
            </w:r>
          </w:p>
          <w:p w:rsidR="002E1828" w:rsidRPr="00713773" w:rsidRDefault="002E1828" w:rsidP="00212537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12.都市土木</w:t>
            </w:r>
          </w:p>
          <w:p w:rsidR="002E1828" w:rsidRPr="00713773" w:rsidRDefault="002E1828" w:rsidP="00713773">
            <w:pPr>
              <w:spacing w:line="360" w:lineRule="exact"/>
              <w:ind w:left="409" w:hangingChars="146" w:hanging="409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13.電腦輔助工程資料分析</w:t>
            </w:r>
          </w:p>
          <w:p w:rsidR="002E1828" w:rsidRPr="00713773" w:rsidRDefault="002E1828" w:rsidP="00713773">
            <w:pPr>
              <w:spacing w:line="360" w:lineRule="exact"/>
              <w:ind w:left="426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37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14.營建工程常用檢測方法</w:t>
            </w:r>
          </w:p>
        </w:tc>
      </w:tr>
    </w:tbl>
    <w:p w:rsidR="003A0E5C" w:rsidRPr="003A0E5C" w:rsidRDefault="003A0E5C" w:rsidP="00A519DA">
      <w:pPr>
        <w:rPr>
          <w:rFonts w:ascii="標楷體" w:eastAsia="標楷體" w:hAnsi="標楷體"/>
          <w:sz w:val="32"/>
          <w:szCs w:val="32"/>
        </w:rPr>
      </w:pPr>
    </w:p>
    <w:sectPr w:rsidR="003A0E5C" w:rsidRPr="003A0E5C" w:rsidSect="002E1828">
      <w:footerReference w:type="default" r:id="rId7"/>
      <w:pgSz w:w="11906" w:h="16838"/>
      <w:pgMar w:top="851" w:right="1276" w:bottom="993" w:left="1276" w:header="851" w:footer="185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95" w:rsidRDefault="00595095" w:rsidP="004728F5">
      <w:r>
        <w:separator/>
      </w:r>
    </w:p>
  </w:endnote>
  <w:endnote w:type="continuationSeparator" w:id="0">
    <w:p w:rsidR="00595095" w:rsidRDefault="00595095" w:rsidP="0047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78" w:rsidRDefault="00D85478">
    <w:pPr>
      <w:pStyle w:val="a6"/>
      <w:jc w:val="center"/>
    </w:pPr>
  </w:p>
  <w:p w:rsidR="00D85478" w:rsidRDefault="00D85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95" w:rsidRDefault="00595095" w:rsidP="004728F5">
      <w:r>
        <w:separator/>
      </w:r>
    </w:p>
  </w:footnote>
  <w:footnote w:type="continuationSeparator" w:id="0">
    <w:p w:rsidR="00595095" w:rsidRDefault="00595095" w:rsidP="0047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5C"/>
    <w:rsid w:val="00042450"/>
    <w:rsid w:val="00065BDE"/>
    <w:rsid w:val="00085B09"/>
    <w:rsid w:val="0009395F"/>
    <w:rsid w:val="000D037F"/>
    <w:rsid w:val="000D2668"/>
    <w:rsid w:val="000E09D0"/>
    <w:rsid w:val="000E0C83"/>
    <w:rsid w:val="00125225"/>
    <w:rsid w:val="0016648C"/>
    <w:rsid w:val="001E0C1C"/>
    <w:rsid w:val="00212537"/>
    <w:rsid w:val="00233E89"/>
    <w:rsid w:val="00246711"/>
    <w:rsid w:val="00290167"/>
    <w:rsid w:val="00294DCE"/>
    <w:rsid w:val="002D7261"/>
    <w:rsid w:val="002E1828"/>
    <w:rsid w:val="00326A62"/>
    <w:rsid w:val="00382263"/>
    <w:rsid w:val="003A0E5C"/>
    <w:rsid w:val="003F09F1"/>
    <w:rsid w:val="00410984"/>
    <w:rsid w:val="00451483"/>
    <w:rsid w:val="004534FB"/>
    <w:rsid w:val="004728F5"/>
    <w:rsid w:val="00492B5F"/>
    <w:rsid w:val="0052339B"/>
    <w:rsid w:val="00590EBF"/>
    <w:rsid w:val="00595095"/>
    <w:rsid w:val="005B2273"/>
    <w:rsid w:val="005E2433"/>
    <w:rsid w:val="006213E7"/>
    <w:rsid w:val="00622C8A"/>
    <w:rsid w:val="006D14DB"/>
    <w:rsid w:val="00713773"/>
    <w:rsid w:val="007546CA"/>
    <w:rsid w:val="007709CF"/>
    <w:rsid w:val="007748C7"/>
    <w:rsid w:val="00795425"/>
    <w:rsid w:val="007B0E3E"/>
    <w:rsid w:val="00857004"/>
    <w:rsid w:val="008D1665"/>
    <w:rsid w:val="008D4D7E"/>
    <w:rsid w:val="009164E2"/>
    <w:rsid w:val="00955C42"/>
    <w:rsid w:val="00973C9D"/>
    <w:rsid w:val="009E6D89"/>
    <w:rsid w:val="009F129E"/>
    <w:rsid w:val="00A0160C"/>
    <w:rsid w:val="00A4663B"/>
    <w:rsid w:val="00A4692D"/>
    <w:rsid w:val="00A519DA"/>
    <w:rsid w:val="00A57D58"/>
    <w:rsid w:val="00A6363E"/>
    <w:rsid w:val="00AA7F1A"/>
    <w:rsid w:val="00AB5939"/>
    <w:rsid w:val="00B37B27"/>
    <w:rsid w:val="00B7186B"/>
    <w:rsid w:val="00B8011E"/>
    <w:rsid w:val="00B9768F"/>
    <w:rsid w:val="00BA28F2"/>
    <w:rsid w:val="00BD5FC1"/>
    <w:rsid w:val="00BF28C3"/>
    <w:rsid w:val="00C172F6"/>
    <w:rsid w:val="00D16FFA"/>
    <w:rsid w:val="00D23058"/>
    <w:rsid w:val="00D85478"/>
    <w:rsid w:val="00DC4FB2"/>
    <w:rsid w:val="00E40328"/>
    <w:rsid w:val="00E54C41"/>
    <w:rsid w:val="00E84D31"/>
    <w:rsid w:val="00E851A7"/>
    <w:rsid w:val="00EA6A8B"/>
    <w:rsid w:val="00F37DE2"/>
    <w:rsid w:val="00F869C1"/>
    <w:rsid w:val="00FB761C"/>
    <w:rsid w:val="00F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8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8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8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8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c386</dc:creator>
  <cp:lastModifiedBy>高霈珊</cp:lastModifiedBy>
  <cp:revision>9</cp:revision>
  <cp:lastPrinted>2019-05-30T02:59:00Z</cp:lastPrinted>
  <dcterms:created xsi:type="dcterms:W3CDTF">2019-09-09T06:53:00Z</dcterms:created>
  <dcterms:modified xsi:type="dcterms:W3CDTF">2019-09-09T07:11:00Z</dcterms:modified>
</cp:coreProperties>
</file>