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86" w:rsidRPr="00365071" w:rsidRDefault="00284207" w:rsidP="008A5586">
      <w:pPr>
        <w:jc w:val="center"/>
        <w:rPr>
          <w:rFonts w:ascii="標楷體" w:eastAsia="標楷體" w:hAnsi="標楷體"/>
          <w:sz w:val="32"/>
          <w:szCs w:val="32"/>
        </w:rPr>
      </w:pPr>
      <w:r w:rsidRPr="00365071">
        <w:rPr>
          <w:rFonts w:ascii="標楷體" w:eastAsia="標楷體" w:hAnsi="標楷體" w:hint="eastAsia"/>
          <w:sz w:val="32"/>
          <w:szCs w:val="32"/>
        </w:rPr>
        <w:t>105</w:t>
      </w:r>
      <w:r w:rsidR="008A5586" w:rsidRPr="00365071">
        <w:rPr>
          <w:rFonts w:ascii="標楷體" w:eastAsia="標楷體" w:hAnsi="標楷體" w:hint="eastAsia"/>
          <w:sz w:val="32"/>
          <w:szCs w:val="32"/>
        </w:rPr>
        <w:t>年公務人員特種考試身心障礙人員考試</w:t>
      </w:r>
      <w:r w:rsidR="00E23948">
        <w:rPr>
          <w:rFonts w:ascii="標楷體" w:eastAsia="標楷體" w:hAnsi="標楷體" w:hint="eastAsia"/>
          <w:sz w:val="32"/>
          <w:szCs w:val="32"/>
        </w:rPr>
        <w:t>五</w:t>
      </w:r>
      <w:r w:rsidR="008A5586" w:rsidRPr="00365071">
        <w:rPr>
          <w:rFonts w:ascii="標楷體" w:eastAsia="標楷體" w:hAnsi="標楷體" w:hint="eastAsia"/>
          <w:sz w:val="32"/>
          <w:szCs w:val="32"/>
        </w:rPr>
        <w:t>等</w:t>
      </w:r>
      <w:r w:rsidR="00E23948">
        <w:rPr>
          <w:rFonts w:ascii="標楷體" w:eastAsia="標楷體" w:hAnsi="標楷體" w:hint="eastAsia"/>
          <w:sz w:val="32"/>
          <w:szCs w:val="32"/>
        </w:rPr>
        <w:t>考試</w:t>
      </w:r>
      <w:proofErr w:type="gramStart"/>
      <w:r w:rsidR="00E23948">
        <w:rPr>
          <w:rFonts w:ascii="標楷體" w:eastAsia="標楷體" w:hAnsi="標楷體" w:hint="eastAsia"/>
          <w:sz w:val="32"/>
          <w:szCs w:val="32"/>
        </w:rPr>
        <w:t>各</w:t>
      </w:r>
      <w:r w:rsidR="008A5586" w:rsidRPr="00365071">
        <w:rPr>
          <w:rFonts w:ascii="標楷體" w:eastAsia="標楷體" w:hAnsi="標楷體" w:hint="eastAsia"/>
          <w:sz w:val="32"/>
          <w:szCs w:val="32"/>
        </w:rPr>
        <w:t>類科職缺</w:t>
      </w:r>
      <w:proofErr w:type="gramEnd"/>
      <w:r w:rsidR="008A5586" w:rsidRPr="00365071">
        <w:rPr>
          <w:rFonts w:ascii="標楷體" w:eastAsia="標楷體" w:hAnsi="標楷體" w:hint="eastAsia"/>
          <w:sz w:val="32"/>
          <w:szCs w:val="32"/>
        </w:rPr>
        <w:t>一覽表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561"/>
        <w:gridCol w:w="620"/>
        <w:gridCol w:w="620"/>
        <w:gridCol w:w="1161"/>
        <w:gridCol w:w="560"/>
        <w:gridCol w:w="6408"/>
      </w:tblGrid>
      <w:tr w:rsidR="002428E9" w:rsidRPr="00365071" w:rsidTr="00E23948">
        <w:trPr>
          <w:trHeight w:val="660"/>
          <w:tblHeader/>
        </w:trPr>
        <w:tc>
          <w:tcPr>
            <w:tcW w:w="560" w:type="dxa"/>
            <w:shd w:val="clear" w:color="000000" w:fill="D9D9D9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等別</w:t>
            </w:r>
          </w:p>
        </w:tc>
        <w:tc>
          <w:tcPr>
            <w:tcW w:w="561" w:type="dxa"/>
            <w:shd w:val="clear" w:color="000000" w:fill="D9D9D9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類別</w:t>
            </w:r>
          </w:p>
        </w:tc>
        <w:tc>
          <w:tcPr>
            <w:tcW w:w="620" w:type="dxa"/>
            <w:shd w:val="clear" w:color="000000" w:fill="D9D9D9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職系</w:t>
            </w:r>
          </w:p>
        </w:tc>
        <w:tc>
          <w:tcPr>
            <w:tcW w:w="620" w:type="dxa"/>
            <w:shd w:val="clear" w:color="000000" w:fill="D9D9D9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類科</w:t>
            </w:r>
          </w:p>
        </w:tc>
        <w:tc>
          <w:tcPr>
            <w:tcW w:w="1161" w:type="dxa"/>
            <w:shd w:val="clear" w:color="000000" w:fill="D9D9D9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用人機關</w:t>
            </w:r>
          </w:p>
        </w:tc>
        <w:tc>
          <w:tcPr>
            <w:tcW w:w="560" w:type="dxa"/>
            <w:shd w:val="clear" w:color="000000" w:fill="D9D9D9"/>
            <w:noWrap/>
            <w:vAlign w:val="center"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名額</w:t>
            </w:r>
          </w:p>
        </w:tc>
        <w:tc>
          <w:tcPr>
            <w:tcW w:w="6408" w:type="dxa"/>
            <w:shd w:val="clear" w:color="000000" w:fill="D9D9D9"/>
            <w:noWrap/>
            <w:vAlign w:val="center"/>
            <w:hideMark/>
          </w:tcPr>
          <w:p w:rsidR="002428E9" w:rsidRPr="007F1B76" w:rsidRDefault="002428E9" w:rsidP="007F1B76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工作有關事項等資訊</w:t>
            </w:r>
          </w:p>
        </w:tc>
      </w:tr>
      <w:tr w:rsidR="002428E9" w:rsidRPr="00365071" w:rsidTr="00E23948">
        <w:trPr>
          <w:trHeight w:val="1746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經濟部標準檢驗局臺中分局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7F1B76" w:rsidRPr="007F1B76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7F1B76" w:rsidRPr="007F1B76" w:rsidRDefault="002428E9" w:rsidP="007F1B76">
            <w:pPr>
              <w:widowControl/>
              <w:spacing w:line="200" w:lineRule="exact"/>
              <w:ind w:leftChars="50" w:left="30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(1)辦理公文登記及檔案管理。</w:t>
            </w:r>
          </w:p>
          <w:p w:rsidR="007F1B76" w:rsidRPr="007F1B76" w:rsidRDefault="002428E9" w:rsidP="007F1B76">
            <w:pPr>
              <w:widowControl/>
              <w:spacing w:line="200" w:lineRule="exact"/>
              <w:ind w:leftChars="50" w:left="30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(2)商品檢驗等相關行政業務。</w:t>
            </w:r>
          </w:p>
          <w:p w:rsidR="007F1B76" w:rsidRPr="007F1B76" w:rsidRDefault="002428E9" w:rsidP="007F1B76">
            <w:pPr>
              <w:widowControl/>
              <w:spacing w:line="200" w:lineRule="exact"/>
              <w:ind w:leftChars="50" w:left="30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(3)其他臨時交辦業務。</w:t>
            </w:r>
          </w:p>
          <w:p w:rsidR="007F1B76" w:rsidRPr="007F1B76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7F1B76" w:rsidRPr="007F1B76" w:rsidRDefault="002428E9" w:rsidP="007F1B76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(1)辦公廳舍環境：設有電梯、無障礙專用斜坡道、無障礙專用廁所等無障礙空間設施。</w:t>
            </w:r>
          </w:p>
          <w:p w:rsidR="007F1B76" w:rsidRPr="007F1B76" w:rsidRDefault="002428E9" w:rsidP="007F1B76">
            <w:pPr>
              <w:widowControl/>
              <w:spacing w:line="200" w:lineRule="exact"/>
              <w:ind w:leftChars="50" w:left="30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(2)用膳或宿舍情形：無餐廳，提供宿舍。</w:t>
            </w:r>
          </w:p>
          <w:p w:rsidR="007F1B76" w:rsidRPr="007F1B76" w:rsidRDefault="002428E9" w:rsidP="007F1B76">
            <w:pPr>
              <w:widowControl/>
              <w:spacing w:line="200" w:lineRule="exact"/>
              <w:ind w:leftChars="50" w:left="30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(3)交通狀況：機關臨近公車站約5分鐘路程，鄰近火車站約10分鐘車程。</w:t>
            </w:r>
          </w:p>
          <w:p w:rsidR="002428E9" w:rsidRPr="007F1B76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3.工作地點：台中市南區工學路70號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4.聯絡電話：04-22612161分機673</w:t>
            </w:r>
          </w:p>
        </w:tc>
      </w:tr>
      <w:tr w:rsidR="002428E9" w:rsidRPr="00365071" w:rsidTr="00E23948">
        <w:trPr>
          <w:trHeight w:val="1828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經濟部水利署南區水資源局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7F1B76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7F1B76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(1)曾文及燕巢辦公區勞務承攬外包履約管理。</w:t>
            </w:r>
          </w:p>
          <w:p w:rsidR="007F1B76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(2)燕巢辦公區辦公廳舍維護管理。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(3)其他臨時交辦事項。</w:t>
            </w:r>
          </w:p>
          <w:p w:rsidR="007F1B76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7F1B76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(1)已設置無障礙設施（包括專用停車格、愛心服務鈴、無障礙坡道、廁所、導盲磚及電梯）。</w:t>
            </w:r>
          </w:p>
          <w:p w:rsidR="007F1B76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(2)無提供宿舍。</w:t>
            </w:r>
          </w:p>
          <w:p w:rsidR="007F1B76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(3)機關距離1號國道岡山交流道，約15分鐘車程。</w:t>
            </w:r>
          </w:p>
          <w:p w:rsidR="002428E9" w:rsidRPr="007F1B76" w:rsidRDefault="002428E9" w:rsidP="002E5D24">
            <w:pPr>
              <w:widowControl/>
              <w:spacing w:line="200" w:lineRule="exact"/>
              <w:ind w:leftChars="15" w:left="36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3.工作地點：高雄市燕巢區工程路1號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4.聯絡電話：06-5753251-5708</w:t>
            </w:r>
          </w:p>
        </w:tc>
      </w:tr>
      <w:tr w:rsidR="002428E9" w:rsidRPr="00365071" w:rsidTr="00E23948">
        <w:trPr>
          <w:trHeight w:val="2265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行政院農業委員會漁業署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E5D24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(1)辦理財產清點、登記、保管及管理業務，需使用電腦及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打文書，另財產清、盤點需走動。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(2)協辦物品採購及辦公廳舍修繕事宜，需親自前往驗收或查察。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(3)上述所需能力經由職務再設計後，能達到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基本識能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、溝通及手眼協調能力，並具備一定體能。</w:t>
            </w:r>
          </w:p>
          <w:p w:rsidR="002E5D24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(1)辦公廳舍環境：已設置無障礙設施(包括專用停車格、無障礙坡道、廁所及電梯等)，另辦公室位於6樓，室內並有無障礙空間。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(2)用膳或宿舍情形：備有餐廳，無提供宿舍。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(3)交通狀況：機關門口附近有公車站。</w:t>
            </w:r>
          </w:p>
          <w:p w:rsidR="002428E9" w:rsidRPr="007F1B76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3.工作地點：臺北市中正區和平西路二段100號6樓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4.聯絡電話：02-23835671</w:t>
            </w:r>
          </w:p>
        </w:tc>
      </w:tr>
      <w:tr w:rsidR="002428E9" w:rsidRPr="00365071" w:rsidTr="00E23948">
        <w:trPr>
          <w:trHeight w:val="1546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苗栗縣政府衛生局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E5D24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(1)收文處理。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(2)發文處理。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印信典守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(4)上級臨時交辦事項。</w:t>
            </w:r>
          </w:p>
          <w:p w:rsidR="002E5D24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(1)本局已設置專用停車格、無障礙坡道、廁所及電梯。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(2)本局設有公車站牌。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(3)本局距離後龍火車站約850公尺。</w:t>
            </w:r>
          </w:p>
          <w:p w:rsidR="002428E9" w:rsidRPr="007F1B76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3.工作地點：苗栗縣後龍鎮大庄里21鄰光華路373號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4.聯絡電話：037-558067</w:t>
            </w:r>
          </w:p>
        </w:tc>
      </w:tr>
      <w:tr w:rsidR="002428E9" w:rsidRPr="00365071" w:rsidTr="00E23948">
        <w:trPr>
          <w:trHeight w:val="2405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臺北市政府工務局衛生下水道工程處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E5D24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(1)人民陳情案件、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市長室交辦案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件、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局長室交辦案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件、議員代陳情。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(2)市長信箱、聯合服務中心(話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)、局長信箱、工務信箱案件。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(3)其他臨時交辦事項。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(4)本機關為派用機關，配合派用人員派用條例於104年6月19日廢止，未來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修編將改制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為任用機關，屆時並以調整情形為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準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2E5D24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(1)設有無障礙坡道、廁所及電梯。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(2)另無供膳宿，機關近捷運站，步行約15分鐘路程。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(3)聯營公車(老師里站)：2、9、紅33、215、246、669、811；(鄰江里站)：41、206、215、246、255、 669。</w:t>
            </w:r>
          </w:p>
          <w:p w:rsidR="002428E9" w:rsidRPr="007F1B76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3.工作地點：臺北市大同區酒泉街235號(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含處外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單位)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4.聯絡電話：02-25973183分機511</w:t>
            </w:r>
          </w:p>
        </w:tc>
      </w:tr>
      <w:tr w:rsidR="002428E9" w:rsidRPr="00365071" w:rsidTr="00E23948">
        <w:trPr>
          <w:trHeight w:val="329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五等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中市沙鹿區公所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E5D24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(1)辦理役男身家調查、體檢、異動、出境、僑民。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(2)辦理替代役服役後管業務。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(3)輪流接送役男入營。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(4)協助辦理慶典活動及檔案管理。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(6)需使用基本文書處理軟體能力，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打文書表報，上網填報資料。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(7)本職缺可視實際需要再進行職務設計，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惟均需一定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行動能力，具備一定體能，並達到基本視能、溝通及手眼協調能力 。</w:t>
            </w:r>
          </w:p>
          <w:p w:rsidR="002E5D24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(1)辦公廳舍環境：已設置無障礙設施（包括專用停車格、愛心服務鈴、無障礙坡道、廁所、導盲磚及電梯）。另辦公室位於1樓，室內並有無障礙空間。如有其他需求，可透過職務再設計申請。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(2)用膳或宿舍情形：提供蒸飯器材，另可自費購買午餐便當，無餐廳，亦無提供宿舍。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(3)交通狀況：機關臨近火車站及公車站，約10分鐘路程；機關距離機場約10分鐘以內車程，距離3號國道沙鹿、龍井交流道，約10分鐘車程。</w:t>
            </w:r>
          </w:p>
          <w:p w:rsidR="002428E9" w:rsidRPr="007F1B76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中市沙鹿區鎮政路8號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4.聯絡電話：04-26634305</w:t>
            </w:r>
          </w:p>
        </w:tc>
      </w:tr>
      <w:tr w:rsidR="002428E9" w:rsidRPr="00365071" w:rsidTr="00E23948">
        <w:trPr>
          <w:trHeight w:val="2259"/>
        </w:trPr>
        <w:tc>
          <w:tcPr>
            <w:tcW w:w="560" w:type="dxa"/>
            <w:vMerge/>
            <w:shd w:val="clear" w:color="auto" w:fill="auto"/>
            <w:vAlign w:val="center"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國立大湖高級農工職業學校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E5D24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(1)學生操行勤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惰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及獎懲資料之登記及建檔統計。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(2)學生綜合紀錄卡之建立。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(3)辦理教育儲蓄戶。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2E5D24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(1)用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或宿舍情形：備有餐廳，可自費參加營養午餐，可提供宿舍。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(2)交通狀況：機關最近火車站為苗栗火車站，從火車站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撘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乘公車至大湖車站需約1小時，大湖車站步行至學校約10分鐘；國道中山高速公路下苗栗/公館交流道，上台72線東西向快速路 (往大湖汶水)，從快速道路約25分鐘到國立大湖農工。</w:t>
            </w:r>
          </w:p>
          <w:p w:rsidR="002428E9" w:rsidRPr="007F1B76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3.工作地點：苗栗縣大湖鄉大寮村竹高屋六八號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4.聯絡電話：(037)992216#322</w:t>
            </w:r>
          </w:p>
        </w:tc>
      </w:tr>
      <w:tr w:rsidR="002428E9" w:rsidRPr="00365071" w:rsidTr="00E23948">
        <w:trPr>
          <w:trHeight w:val="2533"/>
        </w:trPr>
        <w:tc>
          <w:tcPr>
            <w:tcW w:w="560" w:type="dxa"/>
            <w:vMerge/>
            <w:shd w:val="clear" w:color="auto" w:fill="auto"/>
            <w:vAlign w:val="center"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國立恆春高級工商職業學校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E5D24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(1)辦理學生請假、缺、曠課及獎懲等事項，需使用電腦及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(2)協助生輔組及體育組業務，需使用電腦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打文書及與學生連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繫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(3)協助學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處辦理活動，辦理活動期間需走動。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(4)上述所需能力經由職務再設計後，能達到基本視能、溝通及手眼協調能力，並具備一定體能。</w:t>
            </w:r>
          </w:p>
          <w:p w:rsidR="002E5D24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(1)已設置無障礙設施（包括專用停車格、無障礙坡道、廁所），另辦公室位於1樓，並有無障礙空間。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(2)現有輔助器具：無。如有需求，可透過職務再設計申請。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(3)用膳或宿舍情形：可自費參加營養午餐，無提供宿舍。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(4)交通狀況：機關外即有公車站，交通便利。</w:t>
            </w:r>
          </w:p>
          <w:p w:rsidR="002428E9" w:rsidRPr="007F1B76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3.工作地點：屏東縣恆春鎮恆南路三八號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4.聯絡電話：08-8892010#281</w:t>
            </w:r>
          </w:p>
        </w:tc>
      </w:tr>
      <w:tr w:rsidR="002428E9" w:rsidRPr="00365071" w:rsidTr="00E23948">
        <w:trPr>
          <w:trHeight w:val="3263"/>
        </w:trPr>
        <w:tc>
          <w:tcPr>
            <w:tcW w:w="560" w:type="dxa"/>
            <w:vMerge/>
            <w:shd w:val="clear" w:color="auto" w:fill="auto"/>
            <w:vAlign w:val="center"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法務部矯正署新竹監獄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E5D24" w:rsidRDefault="002428E9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(1)辦理檔案管理，需具有電腦操作及文書處理能力。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(2)辦理收發、文書等業務，需具有電腦操作及文書處理能力。</w:t>
            </w:r>
          </w:p>
          <w:p w:rsidR="003A19DF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(3)辦理出納、庶務、財產管理等業務，具備基本數字計算概念。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(4)臨時交辦事項。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(5)上述所需能力經由職務再設計後，能達到基本視能、溝通及手眼協調能力。</w:t>
            </w:r>
          </w:p>
          <w:p w:rsidR="002E5D24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(1)機關設置無障礙設施(包含身障專用停車格、愛心服務鈴、無障礙坡道、無障礙廁所)。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(2)如有輔助器具需求(如放大螢幕)可透過職務再設計申請。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(3)可申請宿舍(需視申請時空房情形)。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(4)可自費參加員工餐廳用餐(包含早、中、晚餐)。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(5)機關前設有公車站牌，可到達火車站。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(6)機關鄰近火車站，路程概算:走路約25分鐘、騎機車約8分鐘、汽車約10分鐘。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(7)機關距離68快速道路約10分鐘車程。</w:t>
            </w:r>
          </w:p>
          <w:p w:rsidR="002E5D24" w:rsidRDefault="002428E9" w:rsidP="002E5D2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(8)機關距離國道2號茄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苳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交流道約15分鐘車程。</w:t>
            </w:r>
          </w:p>
          <w:p w:rsidR="002428E9" w:rsidRPr="007F1B76" w:rsidRDefault="002428E9" w:rsidP="002E5D2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3.工作地點：新竹市延平路1段108號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4.聯絡電話：03-5246975</w:t>
            </w:r>
          </w:p>
        </w:tc>
      </w:tr>
      <w:tr w:rsidR="002428E9" w:rsidRPr="00365071" w:rsidTr="00E23948">
        <w:trPr>
          <w:trHeight w:val="244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五等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法務部矯正署花蓮監獄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01E92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(1)使用電腦收、發、送公文及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登打並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需體力點收郵件及包裹。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(2)協助檔案室公文電腦歸檔。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(3)上述所需能力經由職務再設計後，能達到基本視能、溝通及手眼協調能力，並具備一定體能。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(4)如有其他需求可透過職務再設計申請。</w:t>
            </w:r>
          </w:p>
          <w:p w:rsidR="00201E92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(1)辦公室在行政大樓一樓，並已著手規劃無障礙設施。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(2)用膳或宿舍情形：可自費參加本監伙食早、午、晚餐，並有提供宿舍。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(3)交通狀況：每天有17班次來回(路線1139、1131)，本監緊鄰站牌。</w:t>
            </w:r>
          </w:p>
          <w:p w:rsidR="002428E9" w:rsidRPr="007F1B76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3.工作地點：花蓮縣吉安鄉干城村吉安路6段700號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4.聯絡方式：03-8538163</w:t>
            </w:r>
          </w:p>
        </w:tc>
      </w:tr>
      <w:tr w:rsidR="002428E9" w:rsidRPr="00365071" w:rsidTr="00E23948">
        <w:trPr>
          <w:trHeight w:val="2535"/>
        </w:trPr>
        <w:tc>
          <w:tcPr>
            <w:tcW w:w="560" w:type="dxa"/>
            <w:vMerge/>
            <w:shd w:val="clear" w:color="auto" w:fill="auto"/>
            <w:vAlign w:val="center"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衛生福利部花蓮醫院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01E92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(1)辦理財產、物品、衛生醫療器材之清點，另財產清點需走動。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(2)辦理財產物品之登記、保管及管理業務，需使用電腦</w:t>
            </w:r>
            <w:proofErr w:type="gramStart"/>
            <w:r w:rsidR="003A19D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(3)圖書館管理，書籍借用等相關業務。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(4)上述所需能力經由職務再設計後，能達到基本視能、溝通及手眼協調能力，並具備一定體能。</w:t>
            </w:r>
          </w:p>
          <w:p w:rsidR="00201E92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(1)辦公廳舍環境：已設置無障礙設施（包括專用停車格、愛心服務鈴、無障礙坡道、廁所及電梯）。另辦公室位於3樓，室內並有無障礙空間。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(2)用膳或宿舍情形：備有餐廳，且有提供宿舍。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(3)交通狀況：機關臨近火車站，約10分鐘以內車程。</w:t>
            </w:r>
          </w:p>
          <w:p w:rsidR="002428E9" w:rsidRPr="007F1B76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3.工作地點：花蓮市中正路600號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4.聯絡電話：03-8358141#1213</w:t>
            </w:r>
          </w:p>
        </w:tc>
      </w:tr>
      <w:tr w:rsidR="002428E9" w:rsidRPr="00365071" w:rsidTr="00E23948">
        <w:trPr>
          <w:trHeight w:val="2273"/>
        </w:trPr>
        <w:tc>
          <w:tcPr>
            <w:tcW w:w="560" w:type="dxa"/>
            <w:vMerge/>
            <w:shd w:val="clear" w:color="auto" w:fill="auto"/>
            <w:vAlign w:val="center"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衛生福利部花蓮醫院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01E92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(1)辦理出納業務、薪資造冊核對、轉帳，需使用電腦及</w:t>
            </w:r>
            <w:proofErr w:type="gramStart"/>
            <w:r w:rsidR="003A19D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(2)辦理轉帳業務，須親自前往銀行辦理相關事宜。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(3)上述所需能力經由職務再設計後，能達到基本視能、溝通及手眼協調能力，並具備一定體能。</w:t>
            </w:r>
          </w:p>
          <w:p w:rsidR="00201E92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(1)辦公廳舍環境：已設置無障礙設施（包括專用停車格、愛心服務鈴、無障礙坡道、廁所及電梯）。另辦公室位於2樓，室內並有無障礙空間。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(2)用膳或宿舍情形：備有餐廳，且有提供宿舍。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(3)交通狀況：機關臨近火車站，約10分鐘以內車程。</w:t>
            </w:r>
          </w:p>
          <w:p w:rsidR="002428E9" w:rsidRPr="007F1B76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3.工作地點：花蓮市中正路600號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4.聯絡電話：03-8358141#1213</w:t>
            </w:r>
          </w:p>
        </w:tc>
      </w:tr>
      <w:tr w:rsidR="002428E9" w:rsidRPr="00365071" w:rsidTr="00E23948">
        <w:trPr>
          <w:trHeight w:val="1811"/>
        </w:trPr>
        <w:tc>
          <w:tcPr>
            <w:tcW w:w="560" w:type="dxa"/>
            <w:vMerge/>
            <w:shd w:val="clear" w:color="auto" w:fill="auto"/>
            <w:vAlign w:val="center"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國立臺灣歷史博物館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01E92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(1)本館發文、印信管理業務。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(2)財產管理。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(3)各項會議記錄事宜。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201E92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本館屬文教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機構，辦公場所位於建築2樓、已設置無障礙設施〈包括無障礙坡道、電梯等〉，無提供膳宿。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(2)現無提供輔助器具，倘有需求，可透過職務再設計申請。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本館離中山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高交流道約8分鐘以內車程。</w:t>
            </w:r>
          </w:p>
          <w:p w:rsidR="002428E9" w:rsidRPr="007F1B76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3.工作地點：台南市安南區長和路1段250號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4.聯絡電話：06-3568889#2272</w:t>
            </w:r>
          </w:p>
        </w:tc>
      </w:tr>
      <w:tr w:rsidR="002428E9" w:rsidRPr="00365071" w:rsidTr="00E23948">
        <w:trPr>
          <w:trHeight w:val="1553"/>
        </w:trPr>
        <w:tc>
          <w:tcPr>
            <w:tcW w:w="560" w:type="dxa"/>
            <w:vMerge/>
            <w:shd w:val="clear" w:color="auto" w:fill="auto"/>
            <w:vAlign w:val="center"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電腦打字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交通部臺灣鐵路管理局高雄運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務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段嘉義站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01E92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(1)總務等一般行政業務。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(2)剪售票、服務台等有關車站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站務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工作。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(3)其他交辦事項。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(4)本職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缺係交通資位制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，毋須經銓敘審定。</w:t>
            </w:r>
          </w:p>
          <w:p w:rsidR="00201E92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(1)設有無障礙室外通路、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避難層坡道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及扶手、避難層出入口。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(2)室內出入口、室內通路走廊、樓梯、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昇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降設備、廁所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盤洗室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、停車空間。</w:t>
            </w:r>
          </w:p>
          <w:p w:rsidR="002428E9" w:rsidRPr="007F1B76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3.工作地點：嘉義市西區中山路528號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4.聯絡電話：07-5810517</w:t>
            </w:r>
          </w:p>
        </w:tc>
      </w:tr>
      <w:tr w:rsidR="002428E9" w:rsidRPr="00365071" w:rsidTr="00E23948">
        <w:trPr>
          <w:trHeight w:val="2127"/>
        </w:trPr>
        <w:tc>
          <w:tcPr>
            <w:tcW w:w="560" w:type="dxa"/>
            <w:vMerge/>
            <w:shd w:val="clear" w:color="auto" w:fill="auto"/>
            <w:vAlign w:val="center"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428E9" w:rsidRPr="00365071" w:rsidRDefault="002428E9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電腦打字</w:t>
            </w:r>
          </w:p>
        </w:tc>
        <w:tc>
          <w:tcPr>
            <w:tcW w:w="1161" w:type="dxa"/>
            <w:shd w:val="clear" w:color="auto" w:fill="auto"/>
            <w:hideMark/>
          </w:tcPr>
          <w:p w:rsidR="002428E9" w:rsidRPr="00365071" w:rsidRDefault="002428E9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交通部臺灣鐵路管理局高雄運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務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段高雄站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428E9" w:rsidRPr="00365071" w:rsidRDefault="002428E9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201E92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(1)總務等一般行政業務。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(2)剪售票、服務台等有關車站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站務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工作。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(3)其他交辦事項。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(4)本職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缺係交通資位制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，毋須經銓敘審定。</w:t>
            </w:r>
          </w:p>
          <w:p w:rsidR="00201E92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(1)設有無障礙室外通路、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避難層坡道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及扶手、避難層出入口。</w:t>
            </w:r>
          </w:p>
          <w:p w:rsidR="00201E92" w:rsidRDefault="002428E9" w:rsidP="00201E92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(2)室內出入口、室內通路走廊、樓梯、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昇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降設備、廁所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盤洗室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、停車空間。</w:t>
            </w:r>
          </w:p>
          <w:p w:rsidR="002428E9" w:rsidRPr="007F1B76" w:rsidRDefault="002428E9" w:rsidP="00201E9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3.工作地點：高雄市三民區建國二路318號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4.聯絡電話：07-5810517</w:t>
            </w:r>
          </w:p>
        </w:tc>
      </w:tr>
      <w:tr w:rsidR="00B8060B" w:rsidRPr="00365071" w:rsidTr="00E23948">
        <w:trPr>
          <w:trHeight w:val="2298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8060B" w:rsidRPr="00365071" w:rsidRDefault="00B8060B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五等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B8060B" w:rsidRPr="00365071" w:rsidRDefault="00B8060B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電腦打字</w:t>
            </w:r>
          </w:p>
        </w:tc>
        <w:tc>
          <w:tcPr>
            <w:tcW w:w="1161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交通部公路總局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中區監理所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8060B" w:rsidRPr="00365071" w:rsidRDefault="00B8060B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817DC2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(1)車籍、駕駛人資料輸入整理。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稅費銷號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資料整理。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(3)公文登記等一般行政業務。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本職缺需第一線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服務民眾。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(5)本職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缺係交通資位制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，毋須經銓敘審定。</w:t>
            </w:r>
          </w:p>
          <w:p w:rsidR="00817DC2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(1)設有導盲磚、無障礙斜坡及專用廁所，惟尚無電梯，工作場所配合安排較低樓層。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(2)交通方面有豐原客運、仁友客運、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中客運、統聯客運等公車通行。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(3)不提供膳宿，派駐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中區監理所所屬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中市監理站服務。</w:t>
            </w:r>
          </w:p>
          <w:p w:rsidR="00B8060B" w:rsidRPr="007F1B76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中市北區北屯路77號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4.聯絡電話：04-26912011分機864</w:t>
            </w:r>
          </w:p>
        </w:tc>
      </w:tr>
      <w:tr w:rsidR="00B8060B" w:rsidRPr="00365071" w:rsidTr="00E23948">
        <w:trPr>
          <w:trHeight w:val="2543"/>
        </w:trPr>
        <w:tc>
          <w:tcPr>
            <w:tcW w:w="560" w:type="dxa"/>
            <w:vMerge/>
            <w:shd w:val="clear" w:color="auto" w:fill="auto"/>
            <w:vAlign w:val="center"/>
          </w:tcPr>
          <w:p w:rsidR="00B8060B" w:rsidRPr="00365071" w:rsidRDefault="00B8060B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8060B" w:rsidRPr="00365071" w:rsidRDefault="00B8060B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電腦打字</w:t>
            </w:r>
          </w:p>
        </w:tc>
        <w:tc>
          <w:tcPr>
            <w:tcW w:w="1161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財政部關務署基隆關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8060B" w:rsidRPr="00365071" w:rsidRDefault="00B8060B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817DC2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(1)進出口通關相關業務。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(2)單位總務公文收發。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(3)檔案文書處理。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(5)上開工作須與商民或其他機關或單位接洽，且職務得調任。</w:t>
            </w:r>
          </w:p>
          <w:p w:rsidR="00817DC2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(1)工作地點：基隆市港西街6號(另視情況至所屬機關辦公)。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(2)辦公廳舍環境：已設置無障礙設施(包括專用停車格、無障礙坡道、廁所、導盲指引設備及電梯)；如有其他需求，可透過職務再設計申請輔助器具。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(3)用膳或宿舍情形：關本部備有餐廳，可自費用膳，並得依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任職後資績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申請宿舍。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(4)交通狀況：機關臨近火車站或公車站。</w:t>
            </w:r>
          </w:p>
          <w:p w:rsidR="00B8060B" w:rsidRPr="007F1B76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3.工作地點：基隆市港西街6號(另視情況至所屬機關辦公)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4.聯絡電話：02-24202951#3413</w:t>
            </w:r>
          </w:p>
        </w:tc>
      </w:tr>
      <w:tr w:rsidR="00B8060B" w:rsidRPr="00365071" w:rsidTr="00E23948">
        <w:trPr>
          <w:trHeight w:val="2551"/>
        </w:trPr>
        <w:tc>
          <w:tcPr>
            <w:tcW w:w="560" w:type="dxa"/>
            <w:vMerge/>
            <w:shd w:val="clear" w:color="auto" w:fill="auto"/>
            <w:vAlign w:val="center"/>
          </w:tcPr>
          <w:p w:rsidR="00B8060B" w:rsidRPr="00365071" w:rsidRDefault="00B8060B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8060B" w:rsidRPr="00365071" w:rsidRDefault="00B8060B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電腦打字</w:t>
            </w:r>
          </w:p>
        </w:tc>
        <w:tc>
          <w:tcPr>
            <w:tcW w:w="1161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財政部關務署基隆關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8060B" w:rsidRPr="00365071" w:rsidRDefault="00B8060B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817DC2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(1)進出口通關相關業務。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(2)單位總務公文收發。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(3)檔案文書處理。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(5)上開工作須與商民或其他機關或單位接洽，且職務得調任。</w:t>
            </w:r>
          </w:p>
          <w:p w:rsidR="00817DC2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(1)工作地點：基隆市港西街6號(另視情況至所屬機關辦公)。 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(2)辦公廳舍環境：已設置無障礙設施(包括專用停車格、無障礙坡道、廁所、導盲指引設備及電梯)；如有其他需求，可透過職務再設計申請輔助器具。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(3)用膳或宿舍情形：關本部備有餐廳，可自費用膳，並得依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任職後資績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申請宿舍。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(4)交通狀況：機關臨近火車站或公車站。</w:t>
            </w:r>
          </w:p>
          <w:p w:rsidR="00B8060B" w:rsidRPr="007F1B76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3.工作地點：基隆市港西街6號(另視情況至所屬機關辦公)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4.聯絡電話：02-24202951#3413</w:t>
            </w:r>
          </w:p>
        </w:tc>
      </w:tr>
      <w:tr w:rsidR="00B8060B" w:rsidRPr="00365071" w:rsidTr="00E23948">
        <w:trPr>
          <w:trHeight w:val="2247"/>
        </w:trPr>
        <w:tc>
          <w:tcPr>
            <w:tcW w:w="560" w:type="dxa"/>
            <w:vMerge/>
            <w:shd w:val="clear" w:color="auto" w:fill="auto"/>
            <w:vAlign w:val="center"/>
          </w:tcPr>
          <w:p w:rsidR="00B8060B" w:rsidRPr="00365071" w:rsidRDefault="00B8060B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8060B" w:rsidRPr="00365071" w:rsidRDefault="00B8060B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電腦打字</w:t>
            </w:r>
          </w:p>
        </w:tc>
        <w:tc>
          <w:tcPr>
            <w:tcW w:w="1161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財政部關務署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北關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8060B" w:rsidRPr="00365071" w:rsidRDefault="00B8060B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817DC2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(1)文書處理及公文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(2)進出口報單</w:t>
            </w:r>
            <w:r w:rsidR="003A19D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建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檔等相關事宜。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(3)辦理關務綜合性業務，與商民或其他機關（單位）接洽。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(5)上開工作須與商民或其他機關或單位接洽，且職務得調任。</w:t>
            </w:r>
          </w:p>
          <w:p w:rsidR="00817DC2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(1)工作地點：桃園縣大園鄉航勤北路21號（另需視情況至所屬單位辦公）。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本關設有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電梯、無障礙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陂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道及無障礙廁所、專屬停車格、愛心鈴（機關大門旁）。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(3)交通車：須自費。</w:t>
            </w:r>
          </w:p>
          <w:p w:rsidR="00817DC2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(4)用膳或宿舍情形：無員工餐廳，提供代訂便當服務可自費參加，並得依任職後年資申請宿舍。</w:t>
            </w:r>
          </w:p>
          <w:p w:rsidR="00B8060B" w:rsidRPr="007F1B76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3.工作地點：桃園縣大園鄉航勤北路21號（另需視情況至所屬單位辦公）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4.聯絡電話：03-3834265分機546</w:t>
            </w:r>
          </w:p>
        </w:tc>
      </w:tr>
      <w:tr w:rsidR="00B8060B" w:rsidRPr="00365071" w:rsidTr="00E23948">
        <w:trPr>
          <w:trHeight w:val="2393"/>
        </w:trPr>
        <w:tc>
          <w:tcPr>
            <w:tcW w:w="560" w:type="dxa"/>
            <w:vMerge/>
            <w:shd w:val="clear" w:color="auto" w:fill="auto"/>
            <w:vAlign w:val="center"/>
          </w:tcPr>
          <w:p w:rsidR="00B8060B" w:rsidRPr="00365071" w:rsidRDefault="00B8060B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8060B" w:rsidRPr="00365071" w:rsidRDefault="00B8060B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電腦打字</w:t>
            </w:r>
          </w:p>
        </w:tc>
        <w:tc>
          <w:tcPr>
            <w:tcW w:w="1161" w:type="dxa"/>
            <w:shd w:val="clear" w:color="auto" w:fill="auto"/>
            <w:hideMark/>
          </w:tcPr>
          <w:p w:rsidR="00B8060B" w:rsidRPr="00365071" w:rsidRDefault="00B8060B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財政部關務署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北關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8060B" w:rsidRPr="00365071" w:rsidRDefault="00B8060B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617F35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617F35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(1)文書處理及公文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打。</w:t>
            </w:r>
          </w:p>
          <w:p w:rsidR="00617F35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(2)進出口報單</w:t>
            </w:r>
            <w:r w:rsidR="003A19D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建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檔等相關事宜。</w:t>
            </w:r>
          </w:p>
          <w:p w:rsidR="00617F35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(3)辦理關務綜合性業務，與商民或其他機關（單位）接洽。</w:t>
            </w:r>
          </w:p>
          <w:p w:rsidR="00617F35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617F35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(5)上開工作須與商民或其他機關或單位接洽，且職務得調任。</w:t>
            </w:r>
          </w:p>
          <w:p w:rsidR="00617F35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617F35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(1)工作地點：桃園縣大園鄉航勤北路21號（另需視情況至所屬單位辦公）。</w:t>
            </w:r>
          </w:p>
          <w:p w:rsidR="00617F35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本關設有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電梯、無障礙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陂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道及無障礙廁所、專屬停車格、愛心鈴（機關大門旁）。</w:t>
            </w:r>
          </w:p>
          <w:p w:rsidR="00617F35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(3)交通車：須自費。</w:t>
            </w:r>
          </w:p>
          <w:p w:rsidR="00617F35" w:rsidRDefault="00B8060B" w:rsidP="00617F35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(4)用膳或宿舍情形：無員工餐廳，提供代訂便當服務可自費參加，並得依任職後年資申請宿舍。</w:t>
            </w:r>
          </w:p>
          <w:p w:rsidR="00B8060B" w:rsidRPr="007F1B76" w:rsidRDefault="00B8060B" w:rsidP="00617F35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3.工作地點：桃園縣大園鄉航勤北路21號（另需視情況至所屬單位辦公）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4.聯絡電話：03-3834265分機546</w:t>
            </w:r>
          </w:p>
        </w:tc>
      </w:tr>
      <w:tr w:rsidR="00AC0652" w:rsidRPr="00365071" w:rsidTr="00E23948">
        <w:trPr>
          <w:trHeight w:val="1873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AC0652" w:rsidRPr="00365071" w:rsidRDefault="00AC0652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五等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AC0652" w:rsidRPr="00365071" w:rsidRDefault="00AC0652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一般民政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一般民政</w:t>
            </w:r>
          </w:p>
        </w:tc>
        <w:tc>
          <w:tcPr>
            <w:tcW w:w="1161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屏東縣獅子鄉公所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0652" w:rsidRPr="00365071" w:rsidRDefault="00AC0652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9A2E0E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(1)辦理兵役行政等各項業務，需使用電腦及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(2)辦理徵兵及後管等業務，需親自送新兵入伍及訪查。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(3)辦理宗教禮俗行政等業務。</w:t>
            </w:r>
          </w:p>
          <w:p w:rsidR="009A2E0E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(1)已設置無障礙設施(包括專用停車格、無障礙坡道、廁所及導盲磚)。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(2)現有輔助器具可透過職務再設計申請。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(3)本機關有提供宿舍。</w:t>
            </w:r>
          </w:p>
          <w:p w:rsidR="00AC0652" w:rsidRPr="007F1B76" w:rsidRDefault="00AC0652" w:rsidP="009A2E0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3.工作地點：屏東縣獅子鄉楓林村二巷二十六號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4.聯絡電話：08-8771129#68</w:t>
            </w:r>
          </w:p>
        </w:tc>
      </w:tr>
      <w:tr w:rsidR="00AC0652" w:rsidRPr="00365071" w:rsidTr="00E23948">
        <w:trPr>
          <w:trHeight w:val="2724"/>
        </w:trPr>
        <w:tc>
          <w:tcPr>
            <w:tcW w:w="560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一般民政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一般民政</w:t>
            </w:r>
          </w:p>
        </w:tc>
        <w:tc>
          <w:tcPr>
            <w:tcW w:w="1161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桃園市政府民政局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0652" w:rsidRPr="00365071" w:rsidRDefault="00AC0652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9A2E0E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(1)役男延期徵集入營業務。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(2)役男緩徵審查核定。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(3)役男延長修業年限案件處理。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(4)役男及現役軍人(替代役)異動管理。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(5)志願役軍官、士兵服役。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(6)現役軍人身分核定、原因消滅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及兵資建立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移送。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(7)其他交辦事項。</w:t>
            </w:r>
          </w:p>
          <w:p w:rsidR="009A2E0E" w:rsidRDefault="00AC0652" w:rsidP="009A2E0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(1)辦公廳舍環境：本局位於桃園市政府市府大樓6樓，市府前設有停車場並有電梯可搭至一樓；市府大樓前設有無障礙坡道，另各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樓層均有無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障礙廁所；本局辦公室因空間不足，走道較為狹小。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(2)本局目前未有輔助器具，如有需求，可透過職務再設計申請。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(3)辦公位置臨近火車站，府前設有免費公車。</w:t>
            </w:r>
          </w:p>
          <w:p w:rsidR="00AC0652" w:rsidRPr="007F1B76" w:rsidRDefault="00AC0652" w:rsidP="009A2E0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3.工作地點：桃園市桃園區縣府路1號6樓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4.聯絡電話：03-3322101分機5632</w:t>
            </w:r>
          </w:p>
        </w:tc>
      </w:tr>
      <w:tr w:rsidR="00AC0652" w:rsidRPr="00365071" w:rsidTr="00E23948">
        <w:trPr>
          <w:trHeight w:val="3244"/>
        </w:trPr>
        <w:tc>
          <w:tcPr>
            <w:tcW w:w="560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社會行政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社會行政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衛生福利部北區兒童之家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0652" w:rsidRPr="00365071" w:rsidRDefault="00AC0652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9A2E0E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(1)需輪班並24小時陪伴教保家童日常生活作息、言行管理及品格教養，並使用電腦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打個案生活記錄。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(2)與家童親屬保持聯絡，達感情維持及家童管理之共識。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(3)家童課業指導，與學校導師保持良好親師互動聯繫。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(4)保育科行政業務、文書方面等協辦處理。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(5)家童休閒康樂活動之設計與輔導、假日帶領家童戶外活動及環境內務整理。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(6)其他臨時交辦事項、家童突發狀況之處置。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(7)為管理教保家童需能快速走動及接聽電話。</w:t>
            </w:r>
          </w:p>
          <w:p w:rsidR="009A2E0E" w:rsidRDefault="00AC0652" w:rsidP="009A2E0E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(1)辦公院舍環境：辦公環境可調整帶1樓之小家，室內為家居設計空間。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(2)用膳及值勤輪值情形：值勤時用膳公費供餐，並提供值勤室。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(3)交通狀況：兒童之家→南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崁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市區：搭乘蘆竹區免費公車(黃線)。長榮花園→桃園：搭乘5014桃園客運市內公車。長榮花園→台北：搭乘長榮巴士、葛瑪蘭客運。長榮花園→板橋：搭乘952首都客運或桃園客運。</w:t>
            </w:r>
          </w:p>
          <w:p w:rsidR="00AC0652" w:rsidRPr="007F1B76" w:rsidRDefault="00AC0652" w:rsidP="009A2E0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3.工作地點：桃園市蘆竹區鄉中山路108巷36號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4.聯絡電話：03-3222084#203</w:t>
            </w:r>
          </w:p>
        </w:tc>
      </w:tr>
      <w:tr w:rsidR="00AC0652" w:rsidRPr="00365071" w:rsidTr="00E23948">
        <w:trPr>
          <w:trHeight w:val="2256"/>
        </w:trPr>
        <w:tc>
          <w:tcPr>
            <w:tcW w:w="560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人事行政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人事行政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經濟部工業局人事室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0652" w:rsidRPr="00365071" w:rsidRDefault="00AC0652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9A2E0E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(1)辦理職員及基金調用人員差勤管理事宜，人員須於室內外移動辦理查勤業務。</w:t>
            </w:r>
          </w:p>
          <w:p w:rsidR="009A2E0E" w:rsidRDefault="009A2E0E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 w:rsidR="00AC0652"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2)辦理國民</w:t>
            </w:r>
            <w:proofErr w:type="gramStart"/>
            <w:r w:rsidR="00AC0652"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旅遊卡異動</w:t>
            </w:r>
            <w:proofErr w:type="gramEnd"/>
            <w:r w:rsidR="00AC0652"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及申請核銷（含工業區管理機構）。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(3)到（離）職單一窗口及辦理各類證明書之核發及識別證製作。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(4)熟稔基本文書處理軟體能力：Office、Word等軟體操作及公文處理。</w:t>
            </w:r>
          </w:p>
          <w:p w:rsidR="009A2E0E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(1)辦公廳舍環境：辦公室大門進出入口設置有無障礙斜坡路面，並設有無障礙電梯及廁所。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(2)交通狀況：機關臨近大安森林公園捷運站，出站後步行約3分鐘路程。</w:t>
            </w:r>
          </w:p>
          <w:p w:rsidR="00AC0652" w:rsidRPr="007F1B76" w:rsidRDefault="00AC0652" w:rsidP="009A2E0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3.工作地點：台北市大安區信義路三段41之3號7樓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4.聯絡電話：02-2321-2200#552</w:t>
            </w:r>
          </w:p>
        </w:tc>
      </w:tr>
      <w:tr w:rsidR="00AC0652" w:rsidRPr="00365071" w:rsidTr="00E23948">
        <w:trPr>
          <w:trHeight w:val="1834"/>
        </w:trPr>
        <w:tc>
          <w:tcPr>
            <w:tcW w:w="560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戶政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戶政</w:t>
            </w:r>
          </w:p>
        </w:tc>
        <w:tc>
          <w:tcPr>
            <w:tcW w:w="1161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新北市新莊戶政事務所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0652" w:rsidRPr="00365071" w:rsidRDefault="00AC0652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9A2E0E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(1)受理各項戶籍登記及證明文件核發。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(2)受理英文謄本、改名、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遷案件申請。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(3)戶籍登記疑義之傳真查詢。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9A2E0E" w:rsidRDefault="00AC0652" w:rsidP="009A2E0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(1)本所位於二樓，一樓設有無障礙斜坡道、電梯及無障礙專用廁所（並加裝扶手裝置）。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(2)本所鄰近捷運新莊站1號出口。</w:t>
            </w:r>
          </w:p>
          <w:p w:rsidR="009A2E0E" w:rsidRDefault="00AC0652" w:rsidP="009A2E0E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(3)無提供膳宿。</w:t>
            </w:r>
          </w:p>
          <w:p w:rsidR="00AC0652" w:rsidRPr="007F1B76" w:rsidRDefault="00AC0652" w:rsidP="009A2E0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3.工作地點：新北市新莊區中華路1段1號2樓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4.聯絡電話：02-29912866-150</w:t>
            </w:r>
          </w:p>
        </w:tc>
      </w:tr>
      <w:tr w:rsidR="00AC0652" w:rsidRPr="00365071" w:rsidTr="00E23948">
        <w:trPr>
          <w:trHeight w:val="1832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AC0652" w:rsidRPr="00365071" w:rsidRDefault="00AC0652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五等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AC0652" w:rsidRPr="00365071" w:rsidRDefault="00AC0652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新北市政府稅捐稽徵處三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鶯分處</w:t>
            </w:r>
            <w:proofErr w:type="gramEnd"/>
          </w:p>
        </w:tc>
        <w:tc>
          <w:tcPr>
            <w:tcW w:w="560" w:type="dxa"/>
            <w:shd w:val="clear" w:color="auto" w:fill="auto"/>
            <w:noWrap/>
            <w:hideMark/>
          </w:tcPr>
          <w:p w:rsidR="00AC0652" w:rsidRPr="00365071" w:rsidRDefault="00AC0652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917136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(1)總機、收文登錄、分文、財稅入口網公文、密件。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(2)午間櫃檯輪值。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(3)退稅抵繳。</w:t>
            </w:r>
          </w:p>
          <w:p w:rsidR="00917136" w:rsidRDefault="00AC0652" w:rsidP="0091713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(1)辦公廳舍已設置無障礙設施（包括專用停車格、愛心服務鈴、無障礙坡道、廁所及電梯）。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(2)無提供膳宿。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(3)鄰近公車站；離三峽交流道約5-7分鐘車程。</w:t>
            </w:r>
          </w:p>
          <w:p w:rsidR="00AC0652" w:rsidRPr="007F1B76" w:rsidRDefault="00AC0652" w:rsidP="0091713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3.工作地點：新北市三峽區中山路175號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4.聯絡電話：02-89528259</w:t>
            </w:r>
          </w:p>
        </w:tc>
      </w:tr>
      <w:tr w:rsidR="00AC0652" w:rsidRPr="00365071" w:rsidTr="00E23948">
        <w:trPr>
          <w:trHeight w:val="2298"/>
        </w:trPr>
        <w:tc>
          <w:tcPr>
            <w:tcW w:w="560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財政部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北國稅局(含所屬機關)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0652" w:rsidRPr="00365071" w:rsidRDefault="00AC0652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hideMark/>
          </w:tcPr>
          <w:p w:rsidR="00917136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(1)辦理稅務管理、國稅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稽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徵工作，需當面與納稅義務人協談溝通、接聽電話及使用電腦(基本文書處理能力)辦理業務。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(2)因業務需要需至轄區(辦公場所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以外)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稽查業務，並配合業務需要加班。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(3)以上所需能力，須能達到基本視能、溝通及手眼協調能力，並具備一定體能。</w:t>
            </w:r>
          </w:p>
          <w:p w:rsidR="00917136" w:rsidRDefault="00AC0652" w:rsidP="0091713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(1)辦公廳舍已設置無障礙設施(包括專用停車場、愛心服務鈴、無障礙坡道、廁所及電梯)。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(2)可透過職務再設計申請輔具。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(3)無提供膳宿。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(4)臨近捷運站或公車站約5至10分鐘路程。</w:t>
            </w:r>
          </w:p>
          <w:p w:rsidR="00AC0652" w:rsidRPr="007F1B76" w:rsidRDefault="00AC0652" w:rsidP="0091713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3.工作地點：台北市萬華區中華路一段2號(含所屬分局、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稽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徵所)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4.聯絡電話：02-23113711轉2709</w:t>
            </w:r>
          </w:p>
        </w:tc>
      </w:tr>
      <w:tr w:rsidR="00AC0652" w:rsidRPr="00365071" w:rsidTr="00E23948">
        <w:trPr>
          <w:trHeight w:val="1976"/>
        </w:trPr>
        <w:tc>
          <w:tcPr>
            <w:tcW w:w="560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臺灣高等法院檢察署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0652" w:rsidRPr="00365071" w:rsidRDefault="00AC0652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917136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(1)紀錄科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打傳票、拘票、提票、還押票。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(2)執行科假釋相關業務及案卷公文歸檔事宜。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(3)文書科收發文、文書作業。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資料科建檔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、歸檔。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(5)總務科憑證整理、零用金給付及文書處理等。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(6)研考科文書作業、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(7)訴訟輔導科為民服務。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(8)其他臨時交辦事項。</w:t>
            </w:r>
          </w:p>
          <w:p w:rsidR="00917136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(1)設有平面斜坡道、辦公廳舍多未設置電梯</w:t>
            </w:r>
            <w:r w:rsidR="0091713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(2)鄰近小南門捷運站，走路約5分鐘。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(3)備有員工餐廳，宿舍如未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住滿可自費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申請。</w:t>
            </w:r>
          </w:p>
          <w:p w:rsidR="00AC0652" w:rsidRPr="007F1B76" w:rsidRDefault="00AC0652" w:rsidP="00917136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3.工作地點：臺北市重慶南路1段124號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4.聯絡電話：02-23713261分機6306</w:t>
            </w:r>
          </w:p>
        </w:tc>
      </w:tr>
      <w:tr w:rsidR="00AC0652" w:rsidRPr="00365071" w:rsidTr="00E23948">
        <w:trPr>
          <w:trHeight w:val="2104"/>
        </w:trPr>
        <w:tc>
          <w:tcPr>
            <w:tcW w:w="560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臺灣高等法院檢察署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0652" w:rsidRPr="00365071" w:rsidRDefault="00AC0652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917136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(1)紀錄科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打傳票、拘票、提票、還押票。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(2)執行科假釋相關業務及案卷公文歸檔事宜。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(3)文書科收發文、文書作業。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資料科建檔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、歸檔。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(5)總務科憑證整理、零用金給付及文書處理等。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(6)研考科文書作業、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(7)訴訟輔導科為民服務。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(8)其他臨時交辦事項。</w:t>
            </w:r>
          </w:p>
          <w:p w:rsidR="00917136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(1)設有平面斜坡道、辦公廳舍多未設置電梯。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(2)鄰近小南門捷運站，走路約5分鐘。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(3)備有員工餐廳，宿舍如未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住滿可自費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申請。</w:t>
            </w:r>
          </w:p>
          <w:p w:rsidR="00AC0652" w:rsidRPr="007F1B76" w:rsidRDefault="00AC0652" w:rsidP="0091713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3.工作地點：臺北市重慶南路1段124號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4.聯絡電話：02-23713261#6306</w:t>
            </w:r>
          </w:p>
        </w:tc>
      </w:tr>
      <w:tr w:rsidR="00AC0652" w:rsidRPr="00365071" w:rsidTr="00E23948">
        <w:trPr>
          <w:trHeight w:val="1632"/>
        </w:trPr>
        <w:tc>
          <w:tcPr>
            <w:tcW w:w="560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北地方法院檢察署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0652" w:rsidRPr="00365071" w:rsidRDefault="00AC0652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917136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(1)協辦刑事案件之進行及一般業務之檢查。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(2)檢察書類、司法法令之蒐集、編輯、摘錄。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(3)卷宗之編號、建檔及保管運用等事務其他行政事務。</w:t>
            </w:r>
          </w:p>
          <w:p w:rsidR="00917136" w:rsidRDefault="00AC0652" w:rsidP="0091713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(1)近小南門捷運站、具無障礙坡道、電梯、無障礙廁所(1樓)等無障礙設施。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(2)無交通車、無提供膳宿。</w:t>
            </w:r>
          </w:p>
          <w:p w:rsidR="00AC0652" w:rsidRPr="007F1B76" w:rsidRDefault="00AC0652" w:rsidP="00917136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3.工作地點：臺北市中正區博愛路131號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4.聯絡電話：02-27303028分機5076</w:t>
            </w:r>
          </w:p>
        </w:tc>
      </w:tr>
      <w:tr w:rsidR="00AC0652" w:rsidRPr="00365071" w:rsidTr="00E23948">
        <w:trPr>
          <w:trHeight w:val="1834"/>
        </w:trPr>
        <w:tc>
          <w:tcPr>
            <w:tcW w:w="560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AC0652" w:rsidRPr="00365071" w:rsidRDefault="00AC0652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AC0652" w:rsidRPr="00365071" w:rsidRDefault="00AC0652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北地方法院檢察署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C0652" w:rsidRPr="00365071" w:rsidRDefault="00AC0652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917136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(1)協辦刑事案件之進行及一般業務之檢查。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(2)檢察書類、司法法令之蒐集、編輯、摘錄。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(3)卷宗之編號、建檔及保管運用等事務其他行政事務。</w:t>
            </w:r>
          </w:p>
          <w:p w:rsidR="00917136" w:rsidRDefault="00AC0652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(1)近小南門捷運站、具無障礙坡道、電梯、無障礙廁所(1樓)等無障礙設施。</w:t>
            </w:r>
          </w:p>
          <w:p w:rsidR="00917136" w:rsidRDefault="00AC0652" w:rsidP="00917136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(2)無交通車、無提供膳宿。</w:t>
            </w:r>
          </w:p>
          <w:p w:rsidR="00AC0652" w:rsidRPr="007F1B76" w:rsidRDefault="00AC0652" w:rsidP="0091713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3.工作地點：臺北市中正區博愛路131號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</w:t>
            </w:r>
            <w:r w:rsidR="0017066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02-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27303028-5076</w:t>
            </w:r>
          </w:p>
        </w:tc>
      </w:tr>
      <w:tr w:rsidR="00BA7B31" w:rsidRPr="00365071" w:rsidTr="00E23948">
        <w:trPr>
          <w:trHeight w:val="1832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A7B31" w:rsidRPr="00365071" w:rsidRDefault="00BA7B31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五等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BA7B31" w:rsidRPr="00365071" w:rsidRDefault="00BA7B31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北地方法院檢察署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A7B31" w:rsidRPr="00365071" w:rsidRDefault="00BA7B31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0977B2" w:rsidRDefault="00BA7B31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(1)協辦刑事案件之進行及一般業務之檢查。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(2)檢察書類、司法法令之蒐集、編輯、摘錄。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(3)卷宗之編號、建檔及保管運用等事務其他行政事務。</w:t>
            </w:r>
          </w:p>
          <w:p w:rsidR="000977B2" w:rsidRDefault="00BA7B31" w:rsidP="000977B2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(1)近小南門捷運站、具無障礙坡道、電梯、無障礙廁所(1樓)等無障礙設施。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(2)無交通車、無提供膳宿。</w:t>
            </w:r>
          </w:p>
          <w:p w:rsidR="00BA7B31" w:rsidRPr="007F1B76" w:rsidRDefault="00BA7B31" w:rsidP="000977B2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3.工作地點：臺北市中正區博愛路131號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</w:t>
            </w:r>
            <w:r w:rsidR="003A19D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02-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27303028-5076</w:t>
            </w:r>
          </w:p>
        </w:tc>
      </w:tr>
      <w:tr w:rsidR="00BA7B31" w:rsidRPr="00365071" w:rsidTr="00E23948">
        <w:trPr>
          <w:trHeight w:val="1873"/>
        </w:trPr>
        <w:tc>
          <w:tcPr>
            <w:tcW w:w="560" w:type="dxa"/>
            <w:vMerge/>
            <w:shd w:val="clear" w:color="auto" w:fill="auto"/>
            <w:vAlign w:val="center"/>
          </w:tcPr>
          <w:p w:rsidR="00BA7B31" w:rsidRPr="00365071" w:rsidRDefault="00BA7B31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A7B31" w:rsidRPr="00365071" w:rsidRDefault="00BA7B31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北地方法院檢察署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A7B31" w:rsidRPr="00365071" w:rsidRDefault="00BA7B31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0977B2" w:rsidRDefault="00BA7B31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(1)協辦刑事案件之進行及一般業務之檢查。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(2)檢察書類、司法法令之蒐集、編輯、摘錄。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(3)卷宗之編號、建檔及保管運用等事務其他行政事務。</w:t>
            </w:r>
          </w:p>
          <w:p w:rsidR="000977B2" w:rsidRDefault="00BA7B31" w:rsidP="000977B2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(1)近小南門捷運站、具無障礙坡道、電梯、無障礙廁所(1樓)等無障礙設施。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(2)無交通車、無提供膳宿。</w:t>
            </w:r>
          </w:p>
          <w:p w:rsidR="00BA7B31" w:rsidRPr="007F1B76" w:rsidRDefault="00BA7B31" w:rsidP="000977B2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3.工作地點：臺北市中正區博愛路131號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4.聯絡電話：02-27303028分機5076</w:t>
            </w:r>
          </w:p>
        </w:tc>
      </w:tr>
      <w:tr w:rsidR="00BA7B31" w:rsidRPr="00365071" w:rsidTr="00E23948">
        <w:trPr>
          <w:trHeight w:val="3716"/>
        </w:trPr>
        <w:tc>
          <w:tcPr>
            <w:tcW w:w="560" w:type="dxa"/>
            <w:vMerge/>
            <w:shd w:val="clear" w:color="auto" w:fill="auto"/>
            <w:vAlign w:val="center"/>
          </w:tcPr>
          <w:p w:rsidR="00BA7B31" w:rsidRPr="00365071" w:rsidRDefault="00BA7B31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A7B31" w:rsidRPr="00365071" w:rsidRDefault="00BA7B31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臺灣桃園地方法院檢察署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A7B31" w:rsidRPr="00365071" w:rsidRDefault="00BA7B31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0977B2" w:rsidRDefault="00BA7B31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(1)協辦刑事案件之進行及一般業務之檢查，刑事案件分案及資料輸入、公告、查詢、傳票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打業務，需使用電腦及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(2)檢察書類、司法法令之蒐集、編輯、摘錄，卷宗之編號、建檔及保管運用等事務，需搬運卷宗</w:t>
            </w:r>
            <w:r w:rsidR="000977B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(3)協辦刑事案件贓證物品之保管及處理事項，需搬運物品及出差。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(4)刑事被告保證金之收受、保管及發還、證人旅費之發放。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(5)員工薪資發放、加班費及交通費發放、票據及有價證券收支與保管、各類所得稅務之繳納等出納事項，需親自前往郵局、銀行辦理相關事務。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(6)辦理財產清點、登記、保管及管理、物品採購及各項業務招標事宜，需搬運物品及親自前往驗收及開標作業相關事宜。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(7)上述所需能力經由職務再設計後，能達到基本視能、溝通及手眼協調能力，並具備一定體能。</w:t>
            </w:r>
          </w:p>
          <w:p w:rsidR="000977B2" w:rsidRDefault="00BA7B31" w:rsidP="000977B2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(1)已設置無障礙設施(包括專用停車格、無障礙坡道、廁所、電梯</w:t>
            </w:r>
            <w:r w:rsidR="003A19D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(2)備有餐廳。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(3)宿舍數量有限，需以年資及住所遠近決定申請優先順序。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(4)機關臨近桃園火車站，約15分鐘車程。</w:t>
            </w:r>
          </w:p>
          <w:p w:rsidR="00BA7B31" w:rsidRPr="007F1B76" w:rsidRDefault="00BA7B31" w:rsidP="000977B2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3.工作地點：桃園市桃園區法治路1號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4.聯絡電話：03-3370737分機131</w:t>
            </w:r>
          </w:p>
        </w:tc>
      </w:tr>
      <w:tr w:rsidR="00BA7B31" w:rsidRPr="00365071" w:rsidTr="00E23948">
        <w:trPr>
          <w:trHeight w:val="3811"/>
        </w:trPr>
        <w:tc>
          <w:tcPr>
            <w:tcW w:w="560" w:type="dxa"/>
            <w:vMerge/>
            <w:shd w:val="clear" w:color="auto" w:fill="auto"/>
            <w:vAlign w:val="center"/>
          </w:tcPr>
          <w:p w:rsidR="00BA7B31" w:rsidRPr="00365071" w:rsidRDefault="00BA7B31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A7B31" w:rsidRPr="00365071" w:rsidRDefault="00BA7B31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臺灣桃園地方法院檢察署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A7B31" w:rsidRPr="00365071" w:rsidRDefault="00BA7B31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0977B2" w:rsidRDefault="00BA7B31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(1)協辦刑事案件之進行及一般業務之檢查，刑事案件分案及資料輸入、公告、查詢、傳票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打業務，需使用電腦及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(2)檢察書類、司法法令之蒐集、編輯、摘錄，卷宗之編號、建檔及保管運用等事務，需搬運卷宗。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(3)協辦刑事案件贓證物品之保管及處理事項，需搬運物品及出差。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(4)刑事被告保證金之收受、保管及發還、證人旅費之發放。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(5)員工薪資發放、加班費及交通費發放、票據及有價證券收支與保管、各類所得稅務之繳納等出納事項，需親自前往郵局、銀行辦理相關事務。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(6)辦理財產清點、登記、保管及管理、物品採購及各項業務招標事宜，需搬運物品及親自前往驗收及開標作業相關事宜。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(7)上述所需能力經由職務再設計後，能達到基本視能、溝通及手眼協調能力，並具備一定體能。</w:t>
            </w:r>
          </w:p>
          <w:p w:rsidR="000977B2" w:rsidRDefault="00BA7B31" w:rsidP="000977B2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(1)已設置無障礙設施(包括專用停車格、無障礙坡道、廁所、電梯)。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(2)備有餐廳。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(3)宿舍數量有限，需以年資及住所遠近決定申請優先順序。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(4)機關臨近桃園火車站，約15分鐘車程。</w:t>
            </w:r>
          </w:p>
          <w:p w:rsidR="00BA7B31" w:rsidRPr="007F1B76" w:rsidRDefault="00BA7B31" w:rsidP="000977B2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3.工作地點：桃園市桃園區法治路1號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4.聯絡電話：(03)3370737分機131</w:t>
            </w:r>
          </w:p>
        </w:tc>
      </w:tr>
      <w:tr w:rsidR="00BA7B31" w:rsidRPr="00365071" w:rsidTr="00E23948">
        <w:trPr>
          <w:trHeight w:val="364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A7B31" w:rsidRPr="00365071" w:rsidRDefault="00BA7B31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五等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BA7B31" w:rsidRPr="00365071" w:rsidRDefault="00BA7B31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臺灣桃園地方法院檢察署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A7B31" w:rsidRPr="00365071" w:rsidRDefault="00BA7B31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0977B2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(1)協辦刑事案件之進行及一般業務之檢查，刑事案件分案及資料輸入、公告、查詢、傳票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打業務，需使用電腦及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(2)檢察書類、司法法令之蒐集、編輯、摘錄，卷宗之編號、建檔及保管運用等事務，需搬運卷宗。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(3)協辦刑事案件贓證物品之保管及處理事項，需搬運物品及出差。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(4)刑事被告保證金之收受、保管及發還、證人旅費之發放。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(5)員工薪資發放、加班費及交通費發放、票據及有價證券收支與保管、各類所得稅務之繳納等出納事項，需親自前往郵局、銀行辦理相關事務。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(6)辦理財產清點、登記、保管及管理、物品採購及各項業務招標事宜，需搬運物品及親自前往驗收及開標作業相關事宜。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(7)上述所需能力經由職務再設計後，能達到基本視能、溝通及手眼協調能力，並具備一定體能。</w:t>
            </w:r>
          </w:p>
          <w:p w:rsidR="000977B2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(1)已設置無障礙設施(包括專用停車格、無障礙坡道、廁所、電梯。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(2)備有餐廳。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(3)宿舍數量有限，需以年資及住所遠近決定申請優先順序。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(4)機關臨近桃園火車站，約15分鐘車程。</w:t>
            </w:r>
          </w:p>
          <w:p w:rsidR="00BA7B31" w:rsidRPr="007F1B76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3.工作地點：桃園市桃園區法治路1號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4.聯絡電話：03-3370737分機131</w:t>
            </w:r>
          </w:p>
        </w:tc>
      </w:tr>
      <w:tr w:rsidR="00BA7B31" w:rsidRPr="00365071" w:rsidTr="00E23948">
        <w:trPr>
          <w:trHeight w:val="3595"/>
        </w:trPr>
        <w:tc>
          <w:tcPr>
            <w:tcW w:w="560" w:type="dxa"/>
            <w:vMerge/>
            <w:shd w:val="clear" w:color="auto" w:fill="auto"/>
            <w:vAlign w:val="center"/>
          </w:tcPr>
          <w:p w:rsidR="00BA7B31" w:rsidRPr="00365071" w:rsidRDefault="00BA7B31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A7B31" w:rsidRPr="00365071" w:rsidRDefault="00BA7B31" w:rsidP="00B8060B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臺灣苗栗地方法院檢察署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A7B31" w:rsidRPr="00365071" w:rsidRDefault="00BA7B31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0977B2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(1)辦理本機關公文書之收文及發文登記、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查催等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事項，需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打文書及具基本文書處理軟體等電腦能力；另因公文收發等事項，需在不同樓層間運送檔案文件物品。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(2)辦理上級臺灣高等法院臺中分院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檢察署之循上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、執行案件司法卷宗及歸檔作業等事項，要搬運卷宗，需具備一定之體能。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本職缺需協助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在第一線單一窗口服務洽公民眾。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(5)上述所需能力經由職務再設計後，能達到基本視能、溝通及手眼協調能力，並具備一定體能。</w:t>
            </w:r>
          </w:p>
          <w:p w:rsidR="000977B2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(1)已設置無障礙設施(有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身障用室外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通路、專用停車格、無障礙坡道、導盲磚、廁所、電梯、愛心服務鈴等)。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(2)無餐廳。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(3)宿舍數量有限，需以年資及住所遠近決定申請優先順序。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(4)機關臨近公車站牌(國光客運、新竹客運)，約2分鐘路程；距離國道1號苗栗交流道，約8分鐘車程、國道3號後龍交流道，約12分鐘車程；距離苗栗火車站3.5公里搭公車約15分鐘車程。</w:t>
            </w:r>
          </w:p>
          <w:p w:rsidR="00BA7B31" w:rsidRPr="007F1B76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3.工作地點：苗栗縣苗栗市中正路1149號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4.聯絡電話：037-320746</w:t>
            </w:r>
          </w:p>
        </w:tc>
      </w:tr>
      <w:tr w:rsidR="00BA7B31" w:rsidRPr="00365071" w:rsidTr="00E23948">
        <w:trPr>
          <w:trHeight w:val="1543"/>
        </w:trPr>
        <w:tc>
          <w:tcPr>
            <w:tcW w:w="560" w:type="dxa"/>
            <w:vMerge/>
            <w:shd w:val="clear" w:color="auto" w:fill="auto"/>
            <w:vAlign w:val="center"/>
          </w:tcPr>
          <w:p w:rsidR="00BA7B31" w:rsidRPr="00365071" w:rsidRDefault="00BA7B31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A7B31" w:rsidRPr="00365071" w:rsidRDefault="00BA7B31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中地方法院檢察署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A7B31" w:rsidRPr="00365071" w:rsidRDefault="00BA7B31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0977B2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(1)協助辦理文書、電腦資料輸入。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(2)繕寫、整卷等相關業務。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(3)協助科室處理例行的行政工作。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(4)其他臨時交辦事務。</w:t>
            </w:r>
          </w:p>
          <w:p w:rsidR="000977B2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(1)設有無障礙設施，如平面斜坡道、電梯、無障礙廁所等。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(2)交通便利，近公車及火車站。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(3)備有員工餐廳，不提供住宿。</w:t>
            </w:r>
          </w:p>
          <w:p w:rsidR="000977B2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中市西區自由路1段91號</w:t>
            </w:r>
          </w:p>
          <w:p w:rsidR="00BA7B31" w:rsidRPr="007F1B76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4.聯絡電話：04-22232311轉5053</w:t>
            </w:r>
          </w:p>
        </w:tc>
      </w:tr>
      <w:tr w:rsidR="00BA7B31" w:rsidRPr="00365071" w:rsidTr="00E23948">
        <w:trPr>
          <w:trHeight w:val="1706"/>
        </w:trPr>
        <w:tc>
          <w:tcPr>
            <w:tcW w:w="560" w:type="dxa"/>
            <w:vMerge/>
            <w:shd w:val="clear" w:color="auto" w:fill="auto"/>
            <w:vAlign w:val="center"/>
          </w:tcPr>
          <w:p w:rsidR="00BA7B31" w:rsidRPr="00365071" w:rsidRDefault="00BA7B31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BA7B31" w:rsidRPr="00365071" w:rsidRDefault="00BA7B31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中地方法院檢察署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A7B31" w:rsidRPr="00365071" w:rsidRDefault="00BA7B31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0977B2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(1)協助辦理文書、電腦資料輸入。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(2)繕寫、整卷等相關業務。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(3)協助科室處理例行的行政工作。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(4)其他臨時交辦事務。</w:t>
            </w:r>
          </w:p>
          <w:p w:rsidR="000977B2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(1)設有無障礙設施，如平面斜坡道、電梯、無障礙廁所等。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(2)交通便利，近公車及火車站。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(3)備有員工餐廳，不提供住宿。</w:t>
            </w:r>
          </w:p>
          <w:p w:rsidR="00BA7B31" w:rsidRPr="007F1B76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中市西區自由路1段91號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4.聯絡電話：04-22232311轉5053</w:t>
            </w:r>
          </w:p>
        </w:tc>
      </w:tr>
      <w:tr w:rsidR="00BA7B31" w:rsidRPr="00365071" w:rsidTr="00E23948">
        <w:trPr>
          <w:trHeight w:val="2384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B31" w:rsidRPr="00365071" w:rsidRDefault="00BA7B31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B31" w:rsidRPr="00365071" w:rsidRDefault="00BA7B31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A7B31" w:rsidRPr="00365071" w:rsidRDefault="00BA7B31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中地方法院檢察署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7B31" w:rsidRPr="00365071" w:rsidRDefault="00BA7B31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7B2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(1)協助辦理文書、電腦資料輸入。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(2)繕寫、整卷等相關業務。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(3)協助科室處理例行的行政工作。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(4)其他臨時交辦事務。</w:t>
            </w:r>
          </w:p>
          <w:p w:rsidR="000977B2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(1)設有無障礙設施，如專用停車格、愛心服務鈴、導盲磚、無障礙斜坡道、電梯、專用廁所等。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如需輔具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及其他需求，可透過職務再設計申請。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(3)備有自費自助員工餐廳，不提供住宿。</w:t>
            </w:r>
          </w:p>
          <w:p w:rsidR="000977B2" w:rsidRDefault="00BA7B31" w:rsidP="000977B2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(4)交通便利，機關前有公車站離火車站(約10分鐘車程)，由火車站轉乘至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中高鐵站約10~15分鐘車程。</w:t>
            </w:r>
          </w:p>
          <w:p w:rsidR="00BA7B31" w:rsidRPr="007F1B76" w:rsidRDefault="00BA7B31" w:rsidP="000977B2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3.工作地點：台中市西區自由路1段91號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4.聯絡電話：04-22232311分機5053</w:t>
            </w:r>
          </w:p>
        </w:tc>
      </w:tr>
      <w:tr w:rsidR="002C505E" w:rsidRPr="00365071" w:rsidTr="00E23948">
        <w:trPr>
          <w:trHeight w:val="229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5E" w:rsidRPr="00365071" w:rsidRDefault="002C505E" w:rsidP="002C505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五等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5E" w:rsidRPr="00365071" w:rsidRDefault="002C505E" w:rsidP="002C505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臺灣彰化地方法院檢察署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1E7E92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E7E92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(1)協助辦理文書、電腦資料輸入。</w:t>
            </w:r>
          </w:p>
          <w:p w:rsidR="001E7E92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(2)繕寫、整卷等相關業務。</w:t>
            </w:r>
          </w:p>
          <w:p w:rsidR="001E7E92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(3)協助科室處理例行的行政工作。</w:t>
            </w:r>
          </w:p>
          <w:p w:rsidR="001E7E92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(4)其他臨時交辦事務。</w:t>
            </w:r>
          </w:p>
          <w:p w:rsidR="00A66E63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(1)設有電梯、無障礙坡道、無障礙廁所、專用停車位等無障礙設施，無交通車、無提供膳宿、無員工餐廳。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(2)可乘坐臺灣鐵路局之火車至員林站，下火車站沿中山路向北步行10至15分鐘，即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至本署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。亦可乘坐彰化客運(6912、6937)或員林客運(6735、6882、6700)，至彰化縣員林市「彰化地方法院」站牌下車，即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至本署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2C505E" w:rsidRPr="007F1B76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3.工作地點：彰化縣員林鎮中山路2段240號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4.聯絡電話：04-8357274分機185</w:t>
            </w:r>
          </w:p>
        </w:tc>
      </w:tr>
      <w:tr w:rsidR="002C505E" w:rsidRPr="00365071" w:rsidTr="00E23948">
        <w:trPr>
          <w:trHeight w:val="254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5E" w:rsidRPr="00365071" w:rsidRDefault="002C505E" w:rsidP="00B8060B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E" w:rsidRPr="00365071" w:rsidRDefault="002C505E" w:rsidP="00B8060B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臺灣高雄地方法院檢察署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A66E63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(1)協辦刑事案件之進行及一般業務之檢查。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(2)檢察書類、司法法令之蒐集、編輯、摘錄。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(3)卷宗之編號、建檔及保管運用等事務；另因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搬卷需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走動。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(4)其他行政事務。</w:t>
            </w:r>
          </w:p>
          <w:p w:rsidR="00A66E63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(1)已設置無障礙設施(包括專用停車格、愛心服務鈴、無障礙坡道、廁所、導盲磚及電梯)。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(2)有關輔助器具如放大螢幕、點字鍵盤等其他需求，可透過職務再設計申請。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(3)機關臨近公車站約5分鐘路程、捷運站約8分鐘路程、行駛中山高速公路下中正路交流道後約5公里路程。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本署地下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1樓備有餐廳，無提供宿舍。</w:t>
            </w:r>
          </w:p>
          <w:p w:rsidR="002C505E" w:rsidRPr="007F1B76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3.工作地點：高雄市河東路188號(含第二辦公室)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4.聯絡電話：07-2161468轉3872</w:t>
            </w:r>
          </w:p>
        </w:tc>
      </w:tr>
      <w:tr w:rsidR="002C505E" w:rsidRPr="00365071" w:rsidTr="00E2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臺灣高等法院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E63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(1)案件資料維護、製作傳票、通知書、裁判書類正本、公告裁判主文及交付送達、接受配置法官、書記官指揮，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發各項司法訴訟文書。</w:t>
            </w:r>
          </w:p>
          <w:p w:rsidR="003A19DF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(2)辦理訴訟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案件收狀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、分案及資料輸入及前案資料查詢。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(3)協助書記官辦理有關司法行政事務。</w:t>
            </w:r>
          </w:p>
          <w:p w:rsidR="00C54ACD" w:rsidRPr="007F1B76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2.工作環境：具備無障礙廁所及坡道等設施。</w:t>
            </w:r>
            <w:r w:rsidR="00C54ACD" w:rsidRPr="007F1B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="00C54ACD"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</w:t>
            </w:r>
            <w:r w:rsidR="00C54ACD" w:rsidRPr="007F1B76">
              <w:rPr>
                <w:rFonts w:ascii="標楷體" w:eastAsia="標楷體" w:hAnsi="標楷體" w:hint="eastAsia"/>
                <w:sz w:val="18"/>
                <w:szCs w:val="18"/>
              </w:rPr>
              <w:t>臺北市中正區博愛路127號</w:t>
            </w:r>
            <w:r w:rsidR="00C54ACD" w:rsidRPr="007F1B76">
              <w:rPr>
                <w:rFonts w:ascii="標楷體" w:eastAsia="標楷體" w:hAnsi="標楷體"/>
                <w:sz w:val="18"/>
                <w:szCs w:val="18"/>
              </w:rPr>
              <w:br/>
              <w:t>4.聯絡電話：</w:t>
            </w:r>
            <w:r w:rsidR="00C54ACD" w:rsidRPr="007F1B76">
              <w:rPr>
                <w:rFonts w:ascii="標楷體" w:eastAsia="標楷體" w:hAnsi="標楷體" w:hint="eastAsia"/>
                <w:sz w:val="18"/>
                <w:szCs w:val="18"/>
              </w:rPr>
              <w:t>(02)23713261分機2325</w:t>
            </w:r>
          </w:p>
        </w:tc>
      </w:tr>
      <w:tr w:rsidR="002C505E" w:rsidRPr="00365071" w:rsidTr="00E2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北地方法院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E63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發傳票通知書、裁判製作、用印及送達。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(2)配置股書記官交辦事項。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(3)其他交辦事項。</w:t>
            </w:r>
          </w:p>
          <w:p w:rsidR="00A66E63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(1)已設置無障礙空間(包括身障汽車停車格、西大門愛心服務鈴、大門口無障礙坡道、廁所、導盲磚及電梯)；現無輔助器材，如有需要再行申請。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(2)本院地下室設有員工餐廳(其餘院區無)，單身宿舍有限(依年資績分排序申請)</w:t>
            </w:r>
            <w:r w:rsidR="00A66E6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(3)本院及台北簡易庭臨近捷運小南門站、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寶慶院區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鄰近捷運西門站、新店院區鄰近捷運新店區公所站，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均約5分鐘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路程(詳見本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院官網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-認識本院-交通位置)</w:t>
            </w:r>
          </w:p>
          <w:p w:rsidR="00C54ACD" w:rsidRPr="007F1B76" w:rsidRDefault="00C54ACD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</w:t>
            </w:r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臺北市中正區博愛路131號</w:t>
            </w:r>
            <w:r w:rsidRPr="007F1B76">
              <w:rPr>
                <w:rFonts w:ascii="標楷體" w:eastAsia="標楷體" w:hAnsi="標楷體"/>
                <w:sz w:val="18"/>
                <w:szCs w:val="18"/>
              </w:rPr>
              <w:br/>
              <w:t>4.聯絡電話：</w:t>
            </w:r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(02)23311567分機3038</w:t>
            </w:r>
          </w:p>
        </w:tc>
      </w:tr>
      <w:tr w:rsidR="002C505E" w:rsidRPr="00365071" w:rsidTr="00E2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臺灣新北地方法院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E63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(1)製作並送達傳票、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打、印製裁判書類、公告判決主文等業務，需走動並具備一定體能及電腦文書處理能力。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(2)職缺工作內容及能力係以該職缺核心工作為主。</w:t>
            </w:r>
          </w:p>
          <w:p w:rsidR="00A66E63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(1)具備無障礙廁所、坡道、電梯等設施及工作場所配合身障人員安排較低樓層等無障礙空間。另有其他需求，可透過職務再設計申請。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(2)本院地下室設有餐廳自助餐供應葷、素膳食及簡餐等，宿舍可申請，目前已額滿。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(3)臨近公車站、距離海山捷運站約10分鐘路程、距離板橋火車站及高鐵站約30分鐘車程。</w:t>
            </w:r>
          </w:p>
          <w:p w:rsidR="002C505E" w:rsidRPr="007F1B76" w:rsidRDefault="002F2DE3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3.工作地點：</w:t>
            </w:r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新北市土城區金城路2段249號</w:t>
            </w:r>
            <w:r w:rsidRPr="007F1B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4.聯絡電話：</w:t>
            </w:r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(02)22616714分機1144</w:t>
            </w:r>
          </w:p>
        </w:tc>
      </w:tr>
      <w:tr w:rsidR="002C505E" w:rsidRPr="00365071" w:rsidTr="00E2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臺灣士林地方法院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E63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(1)製作並送達傳票、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打及印製裁判書類正本。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(2)辦理訴訟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案件收狀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、分案等。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(3)辦理有關司法行政事務。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A66E63" w:rsidRDefault="002C505E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(1)具備無障礙廁所、坡道。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(2)有職員宿舍，但名額有限，需申請。</w:t>
            </w:r>
          </w:p>
          <w:p w:rsidR="00A66E63" w:rsidRDefault="002C505E" w:rsidP="00A66E63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(3)機關臨近捷運芝山站，可搭乘11、616、280號公車，約5至7分鐘車程，下車後步行約2分鐘。</w:t>
            </w:r>
          </w:p>
          <w:p w:rsidR="002C505E" w:rsidRPr="007F1B76" w:rsidRDefault="002F2DE3" w:rsidP="00A66E63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3.工作地點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：</w:t>
            </w:r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臺北市士林區士東路190號</w:t>
            </w:r>
            <w:r w:rsidRPr="007F1B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  <w:t>4.聯絡電話：</w:t>
            </w:r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(02)28312321分機150</w:t>
            </w:r>
          </w:p>
        </w:tc>
      </w:tr>
      <w:tr w:rsidR="002C505E" w:rsidRPr="00365071" w:rsidTr="00E2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E" w:rsidRPr="00365071" w:rsidRDefault="002C505E" w:rsidP="002C505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五等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E" w:rsidRPr="00365071" w:rsidRDefault="002C505E" w:rsidP="002C505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臺灣桃園地方法院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E9" w:rsidRDefault="002C505E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(1)製作並送達傳票、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打及印製裁判書類正本、公告判決主文及交付送達、接受配置法官、書記官指揮，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發各項司法訴訟文書。訴訟案件分文、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收狀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(2)辦理訴訟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案件收狀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、分案及資料輸入及前案資料查詢。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(3)協助書記官辦理有關司法行政事務。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A02BE9" w:rsidRDefault="002C505E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(1)設有專用停車格、無障礙坡道、無障礙廁所、專用停車位、導盲磚、電梯(另有扶手、導盲點字)。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(2)備有餐廳，有提供宿舍(依本院相關規定依序入住)。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鐵桃園火車站步行至本院約30分鐘；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鐵桃園火車站下車轉乘1路公車車程約12分鐘，自桃園法院公車站牌下車步行至本院約3分鐘路程；高鐵青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埔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站下車搭乘高鐵快捷專車，從南華飯店站下車，轉乘1路公車，約40分鐘車程；距離國道2號高速公路(機場支線)南桃園交流道，約5分鐘車程。</w:t>
            </w:r>
          </w:p>
          <w:p w:rsidR="002C505E" w:rsidRPr="007F1B76" w:rsidRDefault="002F2DE3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3.工作地點：</w:t>
            </w:r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桃園市桃園區法治路1號</w:t>
            </w:r>
            <w:r w:rsidRPr="007F1B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  <w:t>4.聯絡方式：</w:t>
            </w:r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(03)3795470分機2654</w:t>
            </w:r>
          </w:p>
        </w:tc>
      </w:tr>
      <w:tr w:rsidR="002C505E" w:rsidRPr="00365071" w:rsidTr="00E2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錄事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東地方法院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E9" w:rsidRDefault="002C505E" w:rsidP="00A02BE9">
            <w:pPr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(1)製作並送達傳票、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打及印製裁判書類正本、公告判決主文及交付送達、接受配置法官、書記官指揮，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發各項司法訴訟文書。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(2)辦理訴訟案件收狀、分案、資料輸入及前案資料查詢。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(3)協助書記官辦理有關司法行政事務。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A02BE9" w:rsidRDefault="002C505E" w:rsidP="00A02BE9">
            <w:pPr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(1)本院具備無障礙廁所、坡道、電梯等設施。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(2)提供宿舍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惟須據申請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當時宿舍剩餘狀況作分配。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(3)距離台東火車站約20分鐘，可搭乘公車至本院鄰近站牌。</w:t>
            </w:r>
          </w:p>
          <w:p w:rsidR="002C505E" w:rsidRPr="007F1B76" w:rsidRDefault="002F2DE3" w:rsidP="00A02BE9">
            <w:pPr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3.工作地點：</w:t>
            </w:r>
            <w:proofErr w:type="gramStart"/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東市博愛路128號</w:t>
            </w:r>
            <w:r w:rsidRPr="007F1B76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7F1B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4.聯絡方式：</w:t>
            </w:r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(089)310130分機1022</w:t>
            </w:r>
          </w:p>
        </w:tc>
      </w:tr>
      <w:tr w:rsidR="002C505E" w:rsidRPr="00365071" w:rsidTr="00E2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庭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務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中地方法院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E9" w:rsidRDefault="002C505E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(1)開庭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庭務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相關工作。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取送開庭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卷宗、調取或歸還贓物。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(3)開庭時交辦之事項。</w:t>
            </w:r>
          </w:p>
          <w:p w:rsidR="00A02BE9" w:rsidRDefault="002C505E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2.工作環境：具備無障礙廁所、坡道。</w:t>
            </w:r>
          </w:p>
          <w:p w:rsidR="002C505E" w:rsidRPr="007F1B76" w:rsidRDefault="002F2DE3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</w:t>
            </w:r>
            <w:proofErr w:type="gramStart"/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中市西區自由路一段91號</w:t>
            </w:r>
            <w:r w:rsidRPr="007F1B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  <w:t>4.聯絡方式：</w:t>
            </w:r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(04)22232311分機3884</w:t>
            </w:r>
          </w:p>
        </w:tc>
      </w:tr>
      <w:tr w:rsidR="002C505E" w:rsidRPr="00365071" w:rsidTr="00E2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庭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務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臺灣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東地方法院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E9" w:rsidRDefault="002C505E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(1)擔任民、刑 事、少家等訴訟案件開庭之庭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相關工作。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取送開庭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卷宗及調取或歸還贓證物。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(3)法官及書記官於開庭時所交辦之事項。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A02BE9" w:rsidRDefault="002C505E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(1)本院具備無障礙廁所、坡道、電梯等設施。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(2)提供宿舍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惟須據申請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當時宿舍剩餘狀況作分配。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(3)距離台東火車站約20分鐘，可搭乘公車至本院鄰近站牌。 </w:t>
            </w:r>
          </w:p>
          <w:p w:rsidR="002C505E" w:rsidRPr="007F1B76" w:rsidRDefault="002F2DE3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3.工作地點：</w:t>
            </w:r>
            <w:proofErr w:type="gramStart"/>
            <w:r w:rsidRPr="00A02BE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A02BE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東市博愛路12</w:t>
            </w:r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8號</w:t>
            </w:r>
            <w:r w:rsidRPr="007F1B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  <w:t>4.聯絡方式：</w:t>
            </w:r>
            <w:r w:rsidRPr="007F1B76">
              <w:rPr>
                <w:rFonts w:ascii="標楷體" w:eastAsia="標楷體" w:hAnsi="標楷體" w:hint="eastAsia"/>
                <w:sz w:val="18"/>
                <w:szCs w:val="18"/>
              </w:rPr>
              <w:t>(089)310130分機1022</w:t>
            </w:r>
          </w:p>
        </w:tc>
      </w:tr>
      <w:tr w:rsidR="002C505E" w:rsidRPr="00365071" w:rsidTr="00E23948">
        <w:trPr>
          <w:trHeight w:val="310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5E" w:rsidRPr="00365071" w:rsidRDefault="002C505E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E" w:rsidRPr="00365071" w:rsidRDefault="002C505E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經建行政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經建行政</w:t>
            </w:r>
          </w:p>
        </w:tc>
        <w:tc>
          <w:tcPr>
            <w:tcW w:w="1161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苗栗縣政府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A02BE9" w:rsidRDefault="002C505E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(1)辦理地方產業基金計畫管理與執行，需親自前往現場查察。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(2)辦理觀光工廠輔導、管理及執行，需親自前往現場查察。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(3)協助辦理土地開發計畫可行性評估、管理與執行，需使用電腦及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(4)上述所需能力經由職務再設計後，能達到基本視能、溝通及手眼協調能力，並具備一定體能。</w:t>
            </w:r>
          </w:p>
          <w:p w:rsidR="00A02BE9" w:rsidRDefault="002C505E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(1)辦公廳舍環境：已設置無障礙設施（包括專用停車格、愛心服務鈴、無障礙坡道、廁所、導盲磚及電梯）。另辦公室位於6樓，室內並有無障礙空間。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(2)用膳或宿舍情形：備有餐廳，無提供宿舍。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(3)交通狀況：機關臨近苗栗火車站及公車站，約10-15分鐘路程，機關距離1號國道苗栗交流道約10分鐘車程，距離3號國道後龍交流道約10分鐘車程。</w:t>
            </w:r>
          </w:p>
          <w:p w:rsidR="002C505E" w:rsidRPr="007F1B76" w:rsidRDefault="002C505E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3.工作地點：苗栗縣苗栗市府前路1號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4.聯絡電話：037-559578</w:t>
            </w:r>
          </w:p>
        </w:tc>
      </w:tr>
      <w:tr w:rsidR="002C505E" w:rsidRPr="00365071" w:rsidTr="00E23948">
        <w:trPr>
          <w:trHeight w:val="21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5E" w:rsidRPr="00365071" w:rsidRDefault="002C505E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E" w:rsidRPr="00365071" w:rsidRDefault="002C505E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地政</w:t>
            </w:r>
          </w:p>
        </w:tc>
        <w:tc>
          <w:tcPr>
            <w:tcW w:w="620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地政</w:t>
            </w:r>
          </w:p>
        </w:tc>
        <w:tc>
          <w:tcPr>
            <w:tcW w:w="1161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新竹市地政事務所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A02BE9" w:rsidRDefault="002C505E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(1)辦理登記案件之收件。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(2)其他臨時交辦事項。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(3)因受理民眾申辦案件需走動。</w:t>
            </w:r>
          </w:p>
          <w:p w:rsidR="00A02BE9" w:rsidRDefault="002C505E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(1)辦公室廳舍環境：已設置無障礙設施（包括專用停車格、愛心服務鈴、無障礙坡道、廁所、導盲磚及電梯）。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(2)用膳或住宿情形：機關無餐廳、無提供宿舍。</w:t>
            </w:r>
          </w:p>
          <w:p w:rsidR="00A02BE9" w:rsidRDefault="002C505E" w:rsidP="00A02BE9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(3)交通狀況：機關臨近公車站，約2分鐘路程。</w:t>
            </w:r>
          </w:p>
          <w:p w:rsidR="002C505E" w:rsidRPr="007F1B76" w:rsidRDefault="002C505E" w:rsidP="00A02BE9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3.工作地點：新竹市光華東街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六０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4.聯絡電話：03-5325121分機103</w:t>
            </w:r>
          </w:p>
        </w:tc>
      </w:tr>
      <w:tr w:rsidR="002C505E" w:rsidRPr="00365071" w:rsidTr="00E23948">
        <w:trPr>
          <w:trHeight w:val="2298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2C505E" w:rsidRPr="00365071" w:rsidRDefault="002C505E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五等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2C505E" w:rsidRPr="00365071" w:rsidRDefault="002C505E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地政</w:t>
            </w:r>
          </w:p>
        </w:tc>
        <w:tc>
          <w:tcPr>
            <w:tcW w:w="620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地政</w:t>
            </w:r>
          </w:p>
        </w:tc>
        <w:tc>
          <w:tcPr>
            <w:tcW w:w="1161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新竹市地政事務所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F31678" w:rsidRDefault="002C505E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核收並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統計各項規費之收費。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(2)其他臨時交辦事項。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(3)因需了解土地及建物使用情形需親自前往查察。</w:t>
            </w:r>
          </w:p>
          <w:p w:rsidR="00F31678" w:rsidRDefault="002C505E" w:rsidP="00F3167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(1)辦公室廳舍環境：已設置無障礙設施（包括專用停車格、愛心服務鈴、無障礙坡道、廁所、導盲磚及電梯）。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(2)用膳或住宿情形：機關無餐廳、無提供宿舍。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(3)交通狀況：機關臨近公車站，約2分鐘路程。</w:t>
            </w:r>
          </w:p>
          <w:p w:rsidR="002C505E" w:rsidRPr="007F1B76" w:rsidRDefault="002C505E" w:rsidP="00F3167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3.工作地點：新竹市光華東街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六０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4.聯絡電話：03-5325121分機103</w:t>
            </w:r>
          </w:p>
        </w:tc>
      </w:tr>
      <w:tr w:rsidR="002C505E" w:rsidRPr="00365071" w:rsidTr="00E23948">
        <w:trPr>
          <w:trHeight w:val="3393"/>
        </w:trPr>
        <w:tc>
          <w:tcPr>
            <w:tcW w:w="560" w:type="dxa"/>
            <w:vMerge/>
            <w:shd w:val="clear" w:color="auto" w:fill="auto"/>
            <w:vAlign w:val="center"/>
          </w:tcPr>
          <w:p w:rsidR="002C505E" w:rsidRPr="00365071" w:rsidRDefault="002C505E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505E" w:rsidRPr="00365071" w:rsidRDefault="002C505E" w:rsidP="00B806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地政</w:t>
            </w:r>
          </w:p>
        </w:tc>
        <w:tc>
          <w:tcPr>
            <w:tcW w:w="620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地政</w:t>
            </w:r>
          </w:p>
        </w:tc>
        <w:tc>
          <w:tcPr>
            <w:tcW w:w="1161" w:type="dxa"/>
            <w:shd w:val="clear" w:color="auto" w:fill="auto"/>
            <w:hideMark/>
          </w:tcPr>
          <w:p w:rsidR="002C505E" w:rsidRPr="00365071" w:rsidRDefault="002C505E" w:rsidP="00B806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新北市汐止地政事務所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C505E" w:rsidRPr="00365071" w:rsidRDefault="002C505E" w:rsidP="008A4D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F31678" w:rsidRDefault="002C505E" w:rsidP="007F1B7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(1)辦理公文檔案歸檔、點收、立案編目作業，稽核歸檔公文是否符合各項規定及流程是否確實，需使用電腦。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(2)公文檔案裝訂、上架及辦理檔案銷毁作業，需繕打文書。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(3)辦理各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課室紙本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公文檔案檢調作業，需走動。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(4)上述所需能力經由職務再設計後，能達到基本視能、溝通及手眼協調能力，並具備一定體能。</w:t>
            </w:r>
          </w:p>
          <w:p w:rsidR="00F31678" w:rsidRDefault="002C505E" w:rsidP="00F3167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</w:t>
            </w:r>
            <w:proofErr w:type="gramStart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</w:t>
            </w:r>
            <w:proofErr w:type="gramEnd"/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包括專用停車格、愛心服務鈴、無障礙坡道、廁所。另辦公室位於2樓。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(2)現有輔助器具：拐杖、輪椅；如有其他需求，可透過職務再設計申請。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(3)用膳或宿舍情形：無員工餐廳，需至鄰近餐廳用餐，或自行攜帶便當（備有蒸飯箱、微波爐、冰箱），無提供宿舍。</w:t>
            </w:r>
          </w:p>
          <w:p w:rsidR="00F31678" w:rsidRDefault="002C505E" w:rsidP="00F31678">
            <w:pPr>
              <w:widowControl/>
              <w:spacing w:line="180" w:lineRule="exact"/>
              <w:ind w:left="39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(4)交通狀況：機關臨近汐止火車站，步行約10-15分鐘路程。</w:t>
            </w:r>
          </w:p>
          <w:p w:rsidR="002C505E" w:rsidRPr="007F1B76" w:rsidRDefault="002C505E" w:rsidP="00F3167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3.工作地點：新北市汐止區新台五路1段262號</w:t>
            </w:r>
            <w:r w:rsidRPr="007F1B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4.聯絡電話：02-26421621分機600</w:t>
            </w:r>
          </w:p>
        </w:tc>
      </w:tr>
    </w:tbl>
    <w:p w:rsidR="00284207" w:rsidRPr="00365071" w:rsidRDefault="00284207" w:rsidP="008A5586">
      <w:pPr>
        <w:jc w:val="center"/>
        <w:rPr>
          <w:rFonts w:ascii="標楷體" w:eastAsia="標楷體" w:hAnsi="標楷體"/>
          <w:sz w:val="32"/>
          <w:szCs w:val="32"/>
        </w:rPr>
      </w:pPr>
    </w:p>
    <w:p w:rsidR="00B6473C" w:rsidRPr="00365071" w:rsidRDefault="00B6473C">
      <w:pPr>
        <w:widowControl/>
        <w:rPr>
          <w:rFonts w:ascii="標楷體" w:eastAsia="標楷體" w:hAnsi="標楷體"/>
          <w:b/>
          <w:bCs/>
          <w:spacing w:val="-6"/>
        </w:rPr>
      </w:pPr>
    </w:p>
    <w:sectPr w:rsidR="00B6473C" w:rsidRPr="00365071" w:rsidSect="00E2394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48" w:rsidRDefault="00D24148">
      <w:r>
        <w:separator/>
      </w:r>
    </w:p>
  </w:endnote>
  <w:endnote w:type="continuationSeparator" w:id="0">
    <w:p w:rsidR="00D24148" w:rsidRDefault="00D2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特明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魏碑體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D0" w:rsidRDefault="003C4C0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349D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349D0" w:rsidRDefault="003349D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D0" w:rsidRDefault="003C4C0C">
    <w:pPr>
      <w:pStyle w:val="af0"/>
      <w:framePr w:w="256" w:wrap="around" w:vAnchor="text" w:hAnchor="margin" w:xAlign="center" w:yAlign="top"/>
      <w:jc w:val="center"/>
      <w:rPr>
        <w:rStyle w:val="af2"/>
        <w:rFonts w:ascii="標楷體" w:hAnsi="標楷體"/>
        <w:sz w:val="24"/>
      </w:rPr>
    </w:pPr>
    <w:r>
      <w:rPr>
        <w:rStyle w:val="af2"/>
        <w:rFonts w:ascii="標楷體" w:hAnsi="標楷體"/>
        <w:sz w:val="24"/>
      </w:rPr>
      <w:fldChar w:fldCharType="begin"/>
    </w:r>
    <w:r w:rsidR="003349D0">
      <w:rPr>
        <w:rStyle w:val="af2"/>
        <w:rFonts w:ascii="標楷體" w:hAnsi="標楷體"/>
        <w:sz w:val="24"/>
      </w:rPr>
      <w:instrText xml:space="preserve">PAGE  </w:instrText>
    </w:r>
    <w:r>
      <w:rPr>
        <w:rStyle w:val="af2"/>
        <w:rFonts w:ascii="標楷體" w:hAnsi="標楷體"/>
        <w:sz w:val="24"/>
      </w:rPr>
      <w:fldChar w:fldCharType="separate"/>
    </w:r>
    <w:r w:rsidR="00E23948">
      <w:rPr>
        <w:rStyle w:val="af2"/>
        <w:rFonts w:ascii="標楷體" w:hAnsi="標楷體"/>
        <w:noProof/>
        <w:sz w:val="24"/>
      </w:rPr>
      <w:t>11</w:t>
    </w:r>
    <w:r>
      <w:rPr>
        <w:rStyle w:val="af2"/>
        <w:rFonts w:ascii="標楷體" w:hAnsi="標楷體"/>
        <w:sz w:val="24"/>
      </w:rPr>
      <w:fldChar w:fldCharType="end"/>
    </w:r>
  </w:p>
  <w:p w:rsidR="003349D0" w:rsidRDefault="003349D0">
    <w:pPr>
      <w:pStyle w:val="af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D0" w:rsidRDefault="003C4C0C">
    <w:pPr>
      <w:pStyle w:val="af0"/>
      <w:jc w:val="center"/>
      <w:rPr>
        <w:rFonts w:ascii="標楷體" w:hAnsi="標楷體"/>
        <w:sz w:val="24"/>
      </w:rPr>
    </w:pPr>
    <w:r>
      <w:rPr>
        <w:rStyle w:val="af2"/>
        <w:rFonts w:ascii="標楷體" w:hAnsi="標楷體"/>
        <w:sz w:val="24"/>
      </w:rPr>
      <w:fldChar w:fldCharType="begin"/>
    </w:r>
    <w:r w:rsidR="003349D0">
      <w:rPr>
        <w:rStyle w:val="af2"/>
        <w:rFonts w:ascii="標楷體" w:hAnsi="標楷體"/>
        <w:sz w:val="24"/>
      </w:rPr>
      <w:instrText xml:space="preserve"> PAGE </w:instrText>
    </w:r>
    <w:r>
      <w:rPr>
        <w:rStyle w:val="af2"/>
        <w:rFonts w:ascii="標楷體" w:hAnsi="標楷體"/>
        <w:sz w:val="24"/>
      </w:rPr>
      <w:fldChar w:fldCharType="separate"/>
    </w:r>
    <w:r w:rsidR="00AC1B9C">
      <w:rPr>
        <w:rStyle w:val="af2"/>
        <w:rFonts w:ascii="標楷體" w:hAnsi="標楷體"/>
        <w:noProof/>
        <w:sz w:val="24"/>
      </w:rPr>
      <w:t>44</w:t>
    </w:r>
    <w:r>
      <w:rPr>
        <w:rStyle w:val="af2"/>
        <w:rFonts w:ascii="標楷體" w:hAnsi="標楷體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48" w:rsidRDefault="00D24148">
      <w:r>
        <w:separator/>
      </w:r>
    </w:p>
  </w:footnote>
  <w:footnote w:type="continuationSeparator" w:id="0">
    <w:p w:rsidR="00D24148" w:rsidRDefault="00D2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D0" w:rsidRDefault="003349D0">
    <w:pPr>
      <w:pStyle w:val="af3"/>
      <w:tabs>
        <w:tab w:val="clear" w:pos="8306"/>
        <w:tab w:val="right" w:pos="9540"/>
      </w:tabs>
      <w:ind w:left="-360"/>
      <w:jc w:val="both"/>
    </w:pPr>
    <w:r>
      <w:tab/>
    </w:r>
    <w:r>
      <w:tab/>
    </w:r>
    <w:r>
      <w:rPr>
        <w:rFonts w:hint="eastAsi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80818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0CEAE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E4A8C17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3660791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74B268E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540B75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C74FAE8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A5870D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3E6FB0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9B63E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FAA2F7F"/>
    <w:multiLevelType w:val="hybridMultilevel"/>
    <w:tmpl w:val="C5E2058A"/>
    <w:lvl w:ilvl="0" w:tplc="741A7158">
      <w:start w:val="1"/>
      <w:numFmt w:val="bullet"/>
      <w:lvlText w:val="※"/>
      <w:lvlJc w:val="left"/>
      <w:pPr>
        <w:tabs>
          <w:tab w:val="num" w:pos="1298"/>
        </w:tabs>
        <w:ind w:left="12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</w:abstractNum>
  <w:abstractNum w:abstractNumId="11">
    <w:nsid w:val="2AE124D4"/>
    <w:multiLevelType w:val="hybridMultilevel"/>
    <w:tmpl w:val="4E28DF9C"/>
    <w:lvl w:ilvl="0" w:tplc="ACDE5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02AA3"/>
    <w:multiLevelType w:val="hybridMultilevel"/>
    <w:tmpl w:val="C5387CC6"/>
    <w:lvl w:ilvl="0" w:tplc="19508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85D25"/>
    <w:multiLevelType w:val="hybridMultilevel"/>
    <w:tmpl w:val="FA66A624"/>
    <w:lvl w:ilvl="0" w:tplc="6F64F180">
      <w:numFmt w:val="bullet"/>
      <w:lvlText w:val="※"/>
      <w:lvlJc w:val="left"/>
      <w:pPr>
        <w:tabs>
          <w:tab w:val="num" w:pos="384"/>
        </w:tabs>
        <w:ind w:left="384" w:hanging="36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84"/>
        </w:tabs>
        <w:ind w:left="98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doNotCompress"/>
  <w:noLineBreaksAfter w:lang="zh-TW" w:val="([{£¥‘“‵〈《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185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0B5"/>
    <w:rsid w:val="000009FB"/>
    <w:rsid w:val="00000B8A"/>
    <w:rsid w:val="00003804"/>
    <w:rsid w:val="00005E14"/>
    <w:rsid w:val="0001055D"/>
    <w:rsid w:val="00010EE0"/>
    <w:rsid w:val="000120D0"/>
    <w:rsid w:val="000158E4"/>
    <w:rsid w:val="00016107"/>
    <w:rsid w:val="00016517"/>
    <w:rsid w:val="00017B33"/>
    <w:rsid w:val="00020D78"/>
    <w:rsid w:val="0002109C"/>
    <w:rsid w:val="00021382"/>
    <w:rsid w:val="00022BE0"/>
    <w:rsid w:val="00023B09"/>
    <w:rsid w:val="00024EFE"/>
    <w:rsid w:val="00025F5F"/>
    <w:rsid w:val="00026249"/>
    <w:rsid w:val="000266A4"/>
    <w:rsid w:val="00027C27"/>
    <w:rsid w:val="00031E97"/>
    <w:rsid w:val="000326C5"/>
    <w:rsid w:val="00032E13"/>
    <w:rsid w:val="0003386C"/>
    <w:rsid w:val="000352A1"/>
    <w:rsid w:val="00035A43"/>
    <w:rsid w:val="00036497"/>
    <w:rsid w:val="0004024C"/>
    <w:rsid w:val="00041B5E"/>
    <w:rsid w:val="000438F3"/>
    <w:rsid w:val="0004656A"/>
    <w:rsid w:val="00047BCE"/>
    <w:rsid w:val="00051F9C"/>
    <w:rsid w:val="00054CA5"/>
    <w:rsid w:val="00056961"/>
    <w:rsid w:val="0005759D"/>
    <w:rsid w:val="00057E03"/>
    <w:rsid w:val="000663FA"/>
    <w:rsid w:val="000716D9"/>
    <w:rsid w:val="00072BF8"/>
    <w:rsid w:val="00073BE7"/>
    <w:rsid w:val="000741CC"/>
    <w:rsid w:val="000764B5"/>
    <w:rsid w:val="00077054"/>
    <w:rsid w:val="00077B43"/>
    <w:rsid w:val="00080EE2"/>
    <w:rsid w:val="000851CF"/>
    <w:rsid w:val="00085CBB"/>
    <w:rsid w:val="000861C2"/>
    <w:rsid w:val="00090278"/>
    <w:rsid w:val="00091A65"/>
    <w:rsid w:val="00094036"/>
    <w:rsid w:val="000977B2"/>
    <w:rsid w:val="000A1418"/>
    <w:rsid w:val="000A21AD"/>
    <w:rsid w:val="000A2B96"/>
    <w:rsid w:val="000A4F5E"/>
    <w:rsid w:val="000A5097"/>
    <w:rsid w:val="000A5CC4"/>
    <w:rsid w:val="000A6116"/>
    <w:rsid w:val="000B12C0"/>
    <w:rsid w:val="000B4513"/>
    <w:rsid w:val="000B604E"/>
    <w:rsid w:val="000B76CC"/>
    <w:rsid w:val="000C30EB"/>
    <w:rsid w:val="000C41CC"/>
    <w:rsid w:val="000C4418"/>
    <w:rsid w:val="000C5B1F"/>
    <w:rsid w:val="000D46B5"/>
    <w:rsid w:val="000D7324"/>
    <w:rsid w:val="000D73B0"/>
    <w:rsid w:val="000D7743"/>
    <w:rsid w:val="000E09DC"/>
    <w:rsid w:val="000E1902"/>
    <w:rsid w:val="000E35D9"/>
    <w:rsid w:val="000E3ED5"/>
    <w:rsid w:val="000E435E"/>
    <w:rsid w:val="000E451E"/>
    <w:rsid w:val="000E45E5"/>
    <w:rsid w:val="000E5869"/>
    <w:rsid w:val="000E67CC"/>
    <w:rsid w:val="000F03DF"/>
    <w:rsid w:val="000F04AD"/>
    <w:rsid w:val="000F0C62"/>
    <w:rsid w:val="000F0ED7"/>
    <w:rsid w:val="000F3019"/>
    <w:rsid w:val="000F509C"/>
    <w:rsid w:val="00100615"/>
    <w:rsid w:val="00103A3A"/>
    <w:rsid w:val="00105B8E"/>
    <w:rsid w:val="00105C23"/>
    <w:rsid w:val="00106A6E"/>
    <w:rsid w:val="00107933"/>
    <w:rsid w:val="001102F0"/>
    <w:rsid w:val="001111E2"/>
    <w:rsid w:val="00113433"/>
    <w:rsid w:val="0011372B"/>
    <w:rsid w:val="001157E0"/>
    <w:rsid w:val="00115F85"/>
    <w:rsid w:val="0011688F"/>
    <w:rsid w:val="00116B2D"/>
    <w:rsid w:val="00117F33"/>
    <w:rsid w:val="0012100C"/>
    <w:rsid w:val="00121439"/>
    <w:rsid w:val="001219C3"/>
    <w:rsid w:val="00121A6A"/>
    <w:rsid w:val="00122EDF"/>
    <w:rsid w:val="00126316"/>
    <w:rsid w:val="00126FB5"/>
    <w:rsid w:val="00127D6E"/>
    <w:rsid w:val="00130AAA"/>
    <w:rsid w:val="001311EA"/>
    <w:rsid w:val="00133773"/>
    <w:rsid w:val="00135E32"/>
    <w:rsid w:val="00136077"/>
    <w:rsid w:val="00136CA4"/>
    <w:rsid w:val="001404DD"/>
    <w:rsid w:val="0014114B"/>
    <w:rsid w:val="00141CA6"/>
    <w:rsid w:val="00142280"/>
    <w:rsid w:val="00142F4B"/>
    <w:rsid w:val="00143BD6"/>
    <w:rsid w:val="00145010"/>
    <w:rsid w:val="001501A1"/>
    <w:rsid w:val="00150421"/>
    <w:rsid w:val="00153DE8"/>
    <w:rsid w:val="00154E09"/>
    <w:rsid w:val="001554B8"/>
    <w:rsid w:val="00155959"/>
    <w:rsid w:val="001572EF"/>
    <w:rsid w:val="001615D0"/>
    <w:rsid w:val="001666A2"/>
    <w:rsid w:val="001669B0"/>
    <w:rsid w:val="00166F08"/>
    <w:rsid w:val="00170662"/>
    <w:rsid w:val="00170800"/>
    <w:rsid w:val="00170C04"/>
    <w:rsid w:val="001720BC"/>
    <w:rsid w:val="001725DE"/>
    <w:rsid w:val="001736C0"/>
    <w:rsid w:val="00174B0D"/>
    <w:rsid w:val="00174D6C"/>
    <w:rsid w:val="00175A07"/>
    <w:rsid w:val="00177226"/>
    <w:rsid w:val="001773F8"/>
    <w:rsid w:val="00180F6B"/>
    <w:rsid w:val="00184A40"/>
    <w:rsid w:val="00185037"/>
    <w:rsid w:val="0018731E"/>
    <w:rsid w:val="00191231"/>
    <w:rsid w:val="001944A9"/>
    <w:rsid w:val="0019638B"/>
    <w:rsid w:val="001A250B"/>
    <w:rsid w:val="001A3C21"/>
    <w:rsid w:val="001A5447"/>
    <w:rsid w:val="001A610F"/>
    <w:rsid w:val="001A6854"/>
    <w:rsid w:val="001A70A4"/>
    <w:rsid w:val="001A75E9"/>
    <w:rsid w:val="001A7928"/>
    <w:rsid w:val="001B1427"/>
    <w:rsid w:val="001B1ECE"/>
    <w:rsid w:val="001B352D"/>
    <w:rsid w:val="001B373C"/>
    <w:rsid w:val="001B46DB"/>
    <w:rsid w:val="001B6BB7"/>
    <w:rsid w:val="001C153C"/>
    <w:rsid w:val="001C1E84"/>
    <w:rsid w:val="001C296A"/>
    <w:rsid w:val="001C3E30"/>
    <w:rsid w:val="001C3E5B"/>
    <w:rsid w:val="001C41BA"/>
    <w:rsid w:val="001C4FC5"/>
    <w:rsid w:val="001C56DE"/>
    <w:rsid w:val="001C762D"/>
    <w:rsid w:val="001D070D"/>
    <w:rsid w:val="001D0FCD"/>
    <w:rsid w:val="001D38ED"/>
    <w:rsid w:val="001D7724"/>
    <w:rsid w:val="001D7D78"/>
    <w:rsid w:val="001E01D7"/>
    <w:rsid w:val="001E0716"/>
    <w:rsid w:val="001E0810"/>
    <w:rsid w:val="001E50B4"/>
    <w:rsid w:val="001E52AE"/>
    <w:rsid w:val="001E7E92"/>
    <w:rsid w:val="001F1AF1"/>
    <w:rsid w:val="001F2B7F"/>
    <w:rsid w:val="001F2E81"/>
    <w:rsid w:val="001F4308"/>
    <w:rsid w:val="001F5728"/>
    <w:rsid w:val="001F6DCF"/>
    <w:rsid w:val="00200A4B"/>
    <w:rsid w:val="00201E92"/>
    <w:rsid w:val="0020459A"/>
    <w:rsid w:val="00207376"/>
    <w:rsid w:val="002136C7"/>
    <w:rsid w:val="0021496A"/>
    <w:rsid w:val="00215266"/>
    <w:rsid w:val="00216E37"/>
    <w:rsid w:val="00220B0E"/>
    <w:rsid w:val="002220D4"/>
    <w:rsid w:val="002228C4"/>
    <w:rsid w:val="00224F4B"/>
    <w:rsid w:val="002254AC"/>
    <w:rsid w:val="00230FCE"/>
    <w:rsid w:val="0023367C"/>
    <w:rsid w:val="00234130"/>
    <w:rsid w:val="00236DC7"/>
    <w:rsid w:val="002379D6"/>
    <w:rsid w:val="002403EA"/>
    <w:rsid w:val="0024096D"/>
    <w:rsid w:val="00241B86"/>
    <w:rsid w:val="00241F99"/>
    <w:rsid w:val="0024234C"/>
    <w:rsid w:val="002428E9"/>
    <w:rsid w:val="002430F2"/>
    <w:rsid w:val="0024353B"/>
    <w:rsid w:val="0024356C"/>
    <w:rsid w:val="0024361B"/>
    <w:rsid w:val="00243FE7"/>
    <w:rsid w:val="002451FD"/>
    <w:rsid w:val="002453B2"/>
    <w:rsid w:val="0024586A"/>
    <w:rsid w:val="002544AE"/>
    <w:rsid w:val="002552C0"/>
    <w:rsid w:val="00256229"/>
    <w:rsid w:val="002607AB"/>
    <w:rsid w:val="002607BB"/>
    <w:rsid w:val="002608B6"/>
    <w:rsid w:val="00262E4F"/>
    <w:rsid w:val="0026499C"/>
    <w:rsid w:val="00265D21"/>
    <w:rsid w:val="00266276"/>
    <w:rsid w:val="00267766"/>
    <w:rsid w:val="00270052"/>
    <w:rsid w:val="0027084C"/>
    <w:rsid w:val="00270D66"/>
    <w:rsid w:val="0027240E"/>
    <w:rsid w:val="00274074"/>
    <w:rsid w:val="00276971"/>
    <w:rsid w:val="00277E9A"/>
    <w:rsid w:val="0028171A"/>
    <w:rsid w:val="00282059"/>
    <w:rsid w:val="00282E0C"/>
    <w:rsid w:val="0028366A"/>
    <w:rsid w:val="00284207"/>
    <w:rsid w:val="00284382"/>
    <w:rsid w:val="002852F7"/>
    <w:rsid w:val="00286754"/>
    <w:rsid w:val="00286D8C"/>
    <w:rsid w:val="00286D90"/>
    <w:rsid w:val="0029436F"/>
    <w:rsid w:val="00295522"/>
    <w:rsid w:val="00295CB0"/>
    <w:rsid w:val="002971E3"/>
    <w:rsid w:val="002A1A37"/>
    <w:rsid w:val="002A24EB"/>
    <w:rsid w:val="002A3236"/>
    <w:rsid w:val="002A3B90"/>
    <w:rsid w:val="002A4CC5"/>
    <w:rsid w:val="002A5546"/>
    <w:rsid w:val="002A55E6"/>
    <w:rsid w:val="002A58A1"/>
    <w:rsid w:val="002A5C77"/>
    <w:rsid w:val="002A61F5"/>
    <w:rsid w:val="002B04F3"/>
    <w:rsid w:val="002B2B46"/>
    <w:rsid w:val="002B368C"/>
    <w:rsid w:val="002B502A"/>
    <w:rsid w:val="002B7B7E"/>
    <w:rsid w:val="002B7E26"/>
    <w:rsid w:val="002C0CEC"/>
    <w:rsid w:val="002C1668"/>
    <w:rsid w:val="002C35E6"/>
    <w:rsid w:val="002C389C"/>
    <w:rsid w:val="002C505E"/>
    <w:rsid w:val="002C770D"/>
    <w:rsid w:val="002D0101"/>
    <w:rsid w:val="002D01F2"/>
    <w:rsid w:val="002D1530"/>
    <w:rsid w:val="002D2425"/>
    <w:rsid w:val="002D29FC"/>
    <w:rsid w:val="002D593D"/>
    <w:rsid w:val="002E1F98"/>
    <w:rsid w:val="002E4133"/>
    <w:rsid w:val="002E4611"/>
    <w:rsid w:val="002E48E2"/>
    <w:rsid w:val="002E4A72"/>
    <w:rsid w:val="002E5D24"/>
    <w:rsid w:val="002E6097"/>
    <w:rsid w:val="002F1E01"/>
    <w:rsid w:val="002F2DE3"/>
    <w:rsid w:val="002F2FED"/>
    <w:rsid w:val="002F3B5E"/>
    <w:rsid w:val="002F4B9F"/>
    <w:rsid w:val="002F5266"/>
    <w:rsid w:val="002F55B3"/>
    <w:rsid w:val="002F7B87"/>
    <w:rsid w:val="00301148"/>
    <w:rsid w:val="003018FE"/>
    <w:rsid w:val="00302BF6"/>
    <w:rsid w:val="00303BDC"/>
    <w:rsid w:val="00304072"/>
    <w:rsid w:val="00306FC0"/>
    <w:rsid w:val="003105B2"/>
    <w:rsid w:val="003105F8"/>
    <w:rsid w:val="00315060"/>
    <w:rsid w:val="003157F2"/>
    <w:rsid w:val="00317054"/>
    <w:rsid w:val="00317C74"/>
    <w:rsid w:val="00317E9E"/>
    <w:rsid w:val="00326A21"/>
    <w:rsid w:val="0033033A"/>
    <w:rsid w:val="003303D2"/>
    <w:rsid w:val="00333AFA"/>
    <w:rsid w:val="00333DBA"/>
    <w:rsid w:val="003349D0"/>
    <w:rsid w:val="00335948"/>
    <w:rsid w:val="003365D8"/>
    <w:rsid w:val="0033686B"/>
    <w:rsid w:val="0033712B"/>
    <w:rsid w:val="0033770C"/>
    <w:rsid w:val="0034213D"/>
    <w:rsid w:val="003424C9"/>
    <w:rsid w:val="00344233"/>
    <w:rsid w:val="00344870"/>
    <w:rsid w:val="003469AB"/>
    <w:rsid w:val="00347CB9"/>
    <w:rsid w:val="0035153B"/>
    <w:rsid w:val="003518DA"/>
    <w:rsid w:val="00351CDE"/>
    <w:rsid w:val="00351E3A"/>
    <w:rsid w:val="0035674D"/>
    <w:rsid w:val="00356E0C"/>
    <w:rsid w:val="00361A93"/>
    <w:rsid w:val="00365071"/>
    <w:rsid w:val="00365E8A"/>
    <w:rsid w:val="003677E2"/>
    <w:rsid w:val="003708DE"/>
    <w:rsid w:val="00370BCA"/>
    <w:rsid w:val="00370E07"/>
    <w:rsid w:val="003716F2"/>
    <w:rsid w:val="00373EE2"/>
    <w:rsid w:val="00377D06"/>
    <w:rsid w:val="00380C94"/>
    <w:rsid w:val="003817EA"/>
    <w:rsid w:val="00381980"/>
    <w:rsid w:val="003823B9"/>
    <w:rsid w:val="003833F3"/>
    <w:rsid w:val="00383A03"/>
    <w:rsid w:val="00384131"/>
    <w:rsid w:val="003846DB"/>
    <w:rsid w:val="00385927"/>
    <w:rsid w:val="003878FE"/>
    <w:rsid w:val="003915BE"/>
    <w:rsid w:val="0039519B"/>
    <w:rsid w:val="00395981"/>
    <w:rsid w:val="0039633D"/>
    <w:rsid w:val="003A0455"/>
    <w:rsid w:val="003A19DF"/>
    <w:rsid w:val="003A1BBD"/>
    <w:rsid w:val="003A6CCB"/>
    <w:rsid w:val="003B34D5"/>
    <w:rsid w:val="003B4FC0"/>
    <w:rsid w:val="003B6E4E"/>
    <w:rsid w:val="003C356E"/>
    <w:rsid w:val="003C4C0C"/>
    <w:rsid w:val="003C5D29"/>
    <w:rsid w:val="003C5FE9"/>
    <w:rsid w:val="003C787B"/>
    <w:rsid w:val="003D060A"/>
    <w:rsid w:val="003D1F67"/>
    <w:rsid w:val="003D3D2E"/>
    <w:rsid w:val="003D5698"/>
    <w:rsid w:val="003D5786"/>
    <w:rsid w:val="003E0C47"/>
    <w:rsid w:val="003E18BC"/>
    <w:rsid w:val="003E22F6"/>
    <w:rsid w:val="003E39B5"/>
    <w:rsid w:val="003E519E"/>
    <w:rsid w:val="003E5212"/>
    <w:rsid w:val="003E5E65"/>
    <w:rsid w:val="003E6EDD"/>
    <w:rsid w:val="003E710E"/>
    <w:rsid w:val="003E769C"/>
    <w:rsid w:val="003F0BD7"/>
    <w:rsid w:val="003F3257"/>
    <w:rsid w:val="003F37A2"/>
    <w:rsid w:val="003F4A0A"/>
    <w:rsid w:val="003F4B81"/>
    <w:rsid w:val="003F7478"/>
    <w:rsid w:val="0040133A"/>
    <w:rsid w:val="0040207B"/>
    <w:rsid w:val="00403421"/>
    <w:rsid w:val="00404BF9"/>
    <w:rsid w:val="004063D0"/>
    <w:rsid w:val="00407A7A"/>
    <w:rsid w:val="00407D83"/>
    <w:rsid w:val="004120E3"/>
    <w:rsid w:val="0041392D"/>
    <w:rsid w:val="004150C7"/>
    <w:rsid w:val="00415546"/>
    <w:rsid w:val="00415E25"/>
    <w:rsid w:val="004164A4"/>
    <w:rsid w:val="00422439"/>
    <w:rsid w:val="004235B7"/>
    <w:rsid w:val="00424D6D"/>
    <w:rsid w:val="004266F6"/>
    <w:rsid w:val="00432862"/>
    <w:rsid w:val="00433BA6"/>
    <w:rsid w:val="0043672E"/>
    <w:rsid w:val="00436F6F"/>
    <w:rsid w:val="004404AA"/>
    <w:rsid w:val="00441DEE"/>
    <w:rsid w:val="00442595"/>
    <w:rsid w:val="00442986"/>
    <w:rsid w:val="00442C68"/>
    <w:rsid w:val="00443277"/>
    <w:rsid w:val="0044554C"/>
    <w:rsid w:val="00446A94"/>
    <w:rsid w:val="00450954"/>
    <w:rsid w:val="00450BA8"/>
    <w:rsid w:val="004527CF"/>
    <w:rsid w:val="004530E6"/>
    <w:rsid w:val="00454F03"/>
    <w:rsid w:val="004554D6"/>
    <w:rsid w:val="00456B1E"/>
    <w:rsid w:val="004610CA"/>
    <w:rsid w:val="00461A15"/>
    <w:rsid w:val="00462570"/>
    <w:rsid w:val="00463005"/>
    <w:rsid w:val="004635EF"/>
    <w:rsid w:val="00467AF7"/>
    <w:rsid w:val="00470100"/>
    <w:rsid w:val="00470B4E"/>
    <w:rsid w:val="00472356"/>
    <w:rsid w:val="00472A1E"/>
    <w:rsid w:val="00475191"/>
    <w:rsid w:val="00476D5C"/>
    <w:rsid w:val="00477035"/>
    <w:rsid w:val="004804B2"/>
    <w:rsid w:val="00484202"/>
    <w:rsid w:val="004844F9"/>
    <w:rsid w:val="0048608E"/>
    <w:rsid w:val="0048687B"/>
    <w:rsid w:val="0048753A"/>
    <w:rsid w:val="00487881"/>
    <w:rsid w:val="00490AC8"/>
    <w:rsid w:val="0049126F"/>
    <w:rsid w:val="00491D26"/>
    <w:rsid w:val="00492DDA"/>
    <w:rsid w:val="00493BE1"/>
    <w:rsid w:val="004940CF"/>
    <w:rsid w:val="0049468D"/>
    <w:rsid w:val="00494B30"/>
    <w:rsid w:val="00497AEB"/>
    <w:rsid w:val="00497C21"/>
    <w:rsid w:val="004A058D"/>
    <w:rsid w:val="004A0CD3"/>
    <w:rsid w:val="004A190F"/>
    <w:rsid w:val="004A45AD"/>
    <w:rsid w:val="004A4FDE"/>
    <w:rsid w:val="004A6A54"/>
    <w:rsid w:val="004A7BE2"/>
    <w:rsid w:val="004B7FC1"/>
    <w:rsid w:val="004C099E"/>
    <w:rsid w:val="004C2A46"/>
    <w:rsid w:val="004C30C7"/>
    <w:rsid w:val="004C368F"/>
    <w:rsid w:val="004C39E7"/>
    <w:rsid w:val="004C3CA4"/>
    <w:rsid w:val="004C40CC"/>
    <w:rsid w:val="004C568D"/>
    <w:rsid w:val="004D0CD2"/>
    <w:rsid w:val="004D1744"/>
    <w:rsid w:val="004D54A4"/>
    <w:rsid w:val="004D7A76"/>
    <w:rsid w:val="004E014B"/>
    <w:rsid w:val="004E1AAF"/>
    <w:rsid w:val="004E4CEC"/>
    <w:rsid w:val="004E651F"/>
    <w:rsid w:val="004F1602"/>
    <w:rsid w:val="004F315C"/>
    <w:rsid w:val="004F389E"/>
    <w:rsid w:val="004F4783"/>
    <w:rsid w:val="004F61E8"/>
    <w:rsid w:val="004F626C"/>
    <w:rsid w:val="004F7539"/>
    <w:rsid w:val="00500567"/>
    <w:rsid w:val="00500F72"/>
    <w:rsid w:val="00501D33"/>
    <w:rsid w:val="00504002"/>
    <w:rsid w:val="005046EC"/>
    <w:rsid w:val="00504D72"/>
    <w:rsid w:val="00504E71"/>
    <w:rsid w:val="00505E5C"/>
    <w:rsid w:val="005077FD"/>
    <w:rsid w:val="00510251"/>
    <w:rsid w:val="00510813"/>
    <w:rsid w:val="00515267"/>
    <w:rsid w:val="0051574C"/>
    <w:rsid w:val="00516877"/>
    <w:rsid w:val="005170D1"/>
    <w:rsid w:val="00517D97"/>
    <w:rsid w:val="005212EE"/>
    <w:rsid w:val="00522B35"/>
    <w:rsid w:val="00524B87"/>
    <w:rsid w:val="00524CBE"/>
    <w:rsid w:val="00525115"/>
    <w:rsid w:val="00525639"/>
    <w:rsid w:val="00525720"/>
    <w:rsid w:val="00527BCF"/>
    <w:rsid w:val="0053103F"/>
    <w:rsid w:val="005314CB"/>
    <w:rsid w:val="00535FC9"/>
    <w:rsid w:val="005362B6"/>
    <w:rsid w:val="00536377"/>
    <w:rsid w:val="005377CA"/>
    <w:rsid w:val="005409E4"/>
    <w:rsid w:val="00540C94"/>
    <w:rsid w:val="00540ED4"/>
    <w:rsid w:val="00541574"/>
    <w:rsid w:val="00543D68"/>
    <w:rsid w:val="00545386"/>
    <w:rsid w:val="00546364"/>
    <w:rsid w:val="0055271C"/>
    <w:rsid w:val="005534C6"/>
    <w:rsid w:val="0055641F"/>
    <w:rsid w:val="00556950"/>
    <w:rsid w:val="00557672"/>
    <w:rsid w:val="0056071D"/>
    <w:rsid w:val="0056312B"/>
    <w:rsid w:val="00563B07"/>
    <w:rsid w:val="0056514E"/>
    <w:rsid w:val="00565D19"/>
    <w:rsid w:val="00565E9E"/>
    <w:rsid w:val="005679A2"/>
    <w:rsid w:val="00570F39"/>
    <w:rsid w:val="00573A72"/>
    <w:rsid w:val="00573C06"/>
    <w:rsid w:val="0057427D"/>
    <w:rsid w:val="00574DF8"/>
    <w:rsid w:val="00575470"/>
    <w:rsid w:val="005804CB"/>
    <w:rsid w:val="00580587"/>
    <w:rsid w:val="00584EF1"/>
    <w:rsid w:val="0058544C"/>
    <w:rsid w:val="00587EA4"/>
    <w:rsid w:val="00593C72"/>
    <w:rsid w:val="00593F1F"/>
    <w:rsid w:val="00593F34"/>
    <w:rsid w:val="00594AC3"/>
    <w:rsid w:val="005A0815"/>
    <w:rsid w:val="005A382D"/>
    <w:rsid w:val="005A3B48"/>
    <w:rsid w:val="005A4D1C"/>
    <w:rsid w:val="005A500E"/>
    <w:rsid w:val="005A562D"/>
    <w:rsid w:val="005B78D9"/>
    <w:rsid w:val="005C18B8"/>
    <w:rsid w:val="005C366B"/>
    <w:rsid w:val="005C5272"/>
    <w:rsid w:val="005C52CC"/>
    <w:rsid w:val="005C62D2"/>
    <w:rsid w:val="005C75BF"/>
    <w:rsid w:val="005C77B5"/>
    <w:rsid w:val="005D14C7"/>
    <w:rsid w:val="005D1A79"/>
    <w:rsid w:val="005D4453"/>
    <w:rsid w:val="005D540B"/>
    <w:rsid w:val="005D5E27"/>
    <w:rsid w:val="005D6C67"/>
    <w:rsid w:val="005D77DE"/>
    <w:rsid w:val="005E3556"/>
    <w:rsid w:val="005E3C1B"/>
    <w:rsid w:val="005E5348"/>
    <w:rsid w:val="005E5A23"/>
    <w:rsid w:val="005F0593"/>
    <w:rsid w:val="005F1D10"/>
    <w:rsid w:val="005F2047"/>
    <w:rsid w:val="005F411B"/>
    <w:rsid w:val="005F50DB"/>
    <w:rsid w:val="005F59B4"/>
    <w:rsid w:val="005F6E3C"/>
    <w:rsid w:val="005F7074"/>
    <w:rsid w:val="005F71BA"/>
    <w:rsid w:val="00600324"/>
    <w:rsid w:val="00600B22"/>
    <w:rsid w:val="00601583"/>
    <w:rsid w:val="00601AB2"/>
    <w:rsid w:val="00602E94"/>
    <w:rsid w:val="00604827"/>
    <w:rsid w:val="00610295"/>
    <w:rsid w:val="00611A48"/>
    <w:rsid w:val="00612599"/>
    <w:rsid w:val="006128BC"/>
    <w:rsid w:val="00616A53"/>
    <w:rsid w:val="0061741F"/>
    <w:rsid w:val="00617D36"/>
    <w:rsid w:val="00617F35"/>
    <w:rsid w:val="00621914"/>
    <w:rsid w:val="006225C5"/>
    <w:rsid w:val="00623CA1"/>
    <w:rsid w:val="00623E8F"/>
    <w:rsid w:val="00627046"/>
    <w:rsid w:val="00627E35"/>
    <w:rsid w:val="006307F0"/>
    <w:rsid w:val="006315D0"/>
    <w:rsid w:val="0063170C"/>
    <w:rsid w:val="00632EFF"/>
    <w:rsid w:val="00633444"/>
    <w:rsid w:val="00633E2F"/>
    <w:rsid w:val="00634053"/>
    <w:rsid w:val="00635823"/>
    <w:rsid w:val="00635BAA"/>
    <w:rsid w:val="00635BE7"/>
    <w:rsid w:val="00636297"/>
    <w:rsid w:val="006371F1"/>
    <w:rsid w:val="00642B50"/>
    <w:rsid w:val="00643CB6"/>
    <w:rsid w:val="00645F1F"/>
    <w:rsid w:val="00646EC3"/>
    <w:rsid w:val="006502D3"/>
    <w:rsid w:val="00653116"/>
    <w:rsid w:val="00653B11"/>
    <w:rsid w:val="00656F2E"/>
    <w:rsid w:val="00656F51"/>
    <w:rsid w:val="00660CD6"/>
    <w:rsid w:val="00664468"/>
    <w:rsid w:val="00664D38"/>
    <w:rsid w:val="00665781"/>
    <w:rsid w:val="006677F6"/>
    <w:rsid w:val="006700EE"/>
    <w:rsid w:val="006745C5"/>
    <w:rsid w:val="0067545E"/>
    <w:rsid w:val="00676019"/>
    <w:rsid w:val="0067623C"/>
    <w:rsid w:val="006804F0"/>
    <w:rsid w:val="00680C49"/>
    <w:rsid w:val="006810D8"/>
    <w:rsid w:val="006834CE"/>
    <w:rsid w:val="006864B2"/>
    <w:rsid w:val="00687171"/>
    <w:rsid w:val="00687863"/>
    <w:rsid w:val="00692251"/>
    <w:rsid w:val="00692698"/>
    <w:rsid w:val="00695D3C"/>
    <w:rsid w:val="00697E3B"/>
    <w:rsid w:val="006A00FC"/>
    <w:rsid w:val="006A067C"/>
    <w:rsid w:val="006A0E2F"/>
    <w:rsid w:val="006A0F93"/>
    <w:rsid w:val="006A19AC"/>
    <w:rsid w:val="006A2433"/>
    <w:rsid w:val="006A629C"/>
    <w:rsid w:val="006A683D"/>
    <w:rsid w:val="006B059E"/>
    <w:rsid w:val="006B1C05"/>
    <w:rsid w:val="006B3074"/>
    <w:rsid w:val="006B310E"/>
    <w:rsid w:val="006B3144"/>
    <w:rsid w:val="006B48AF"/>
    <w:rsid w:val="006B4B73"/>
    <w:rsid w:val="006B5380"/>
    <w:rsid w:val="006B7350"/>
    <w:rsid w:val="006C0BC0"/>
    <w:rsid w:val="006C466B"/>
    <w:rsid w:val="006D0731"/>
    <w:rsid w:val="006D37DB"/>
    <w:rsid w:val="006D6439"/>
    <w:rsid w:val="006D6C9C"/>
    <w:rsid w:val="006E061D"/>
    <w:rsid w:val="006E2C23"/>
    <w:rsid w:val="006E367B"/>
    <w:rsid w:val="006E4607"/>
    <w:rsid w:val="006E56FA"/>
    <w:rsid w:val="006E5999"/>
    <w:rsid w:val="006E6060"/>
    <w:rsid w:val="006E685E"/>
    <w:rsid w:val="006F23FB"/>
    <w:rsid w:val="006F428E"/>
    <w:rsid w:val="00701261"/>
    <w:rsid w:val="007013C8"/>
    <w:rsid w:val="00702A10"/>
    <w:rsid w:val="00702F0F"/>
    <w:rsid w:val="007034D9"/>
    <w:rsid w:val="00704414"/>
    <w:rsid w:val="00704F7A"/>
    <w:rsid w:val="007105C8"/>
    <w:rsid w:val="007114C9"/>
    <w:rsid w:val="00711BDE"/>
    <w:rsid w:val="00715E9B"/>
    <w:rsid w:val="007168AD"/>
    <w:rsid w:val="00716EEF"/>
    <w:rsid w:val="007265C9"/>
    <w:rsid w:val="00727191"/>
    <w:rsid w:val="00734905"/>
    <w:rsid w:val="00734DE4"/>
    <w:rsid w:val="00735594"/>
    <w:rsid w:val="007355D1"/>
    <w:rsid w:val="00735E22"/>
    <w:rsid w:val="0073760F"/>
    <w:rsid w:val="00737A83"/>
    <w:rsid w:val="00737F18"/>
    <w:rsid w:val="00742D24"/>
    <w:rsid w:val="0074330D"/>
    <w:rsid w:val="00744ECA"/>
    <w:rsid w:val="00745EF4"/>
    <w:rsid w:val="00746F39"/>
    <w:rsid w:val="00747E5B"/>
    <w:rsid w:val="0075119A"/>
    <w:rsid w:val="0075250D"/>
    <w:rsid w:val="00752901"/>
    <w:rsid w:val="007533C2"/>
    <w:rsid w:val="00753970"/>
    <w:rsid w:val="007551E6"/>
    <w:rsid w:val="00755FC8"/>
    <w:rsid w:val="007571B5"/>
    <w:rsid w:val="007609FC"/>
    <w:rsid w:val="00760AF8"/>
    <w:rsid w:val="0076280B"/>
    <w:rsid w:val="00763618"/>
    <w:rsid w:val="00763776"/>
    <w:rsid w:val="00765A1E"/>
    <w:rsid w:val="007665C1"/>
    <w:rsid w:val="007714CE"/>
    <w:rsid w:val="007731B2"/>
    <w:rsid w:val="0077329C"/>
    <w:rsid w:val="00775A6C"/>
    <w:rsid w:val="007768D3"/>
    <w:rsid w:val="00776FFF"/>
    <w:rsid w:val="00777050"/>
    <w:rsid w:val="00780293"/>
    <w:rsid w:val="00780F83"/>
    <w:rsid w:val="00781010"/>
    <w:rsid w:val="00783276"/>
    <w:rsid w:val="0078397C"/>
    <w:rsid w:val="00783E02"/>
    <w:rsid w:val="007842B9"/>
    <w:rsid w:val="00784971"/>
    <w:rsid w:val="00784DD7"/>
    <w:rsid w:val="00786F02"/>
    <w:rsid w:val="00790ADD"/>
    <w:rsid w:val="00791BE2"/>
    <w:rsid w:val="00791D52"/>
    <w:rsid w:val="0079203A"/>
    <w:rsid w:val="00792320"/>
    <w:rsid w:val="00793725"/>
    <w:rsid w:val="007957AE"/>
    <w:rsid w:val="00795C36"/>
    <w:rsid w:val="00797C58"/>
    <w:rsid w:val="007A1FB2"/>
    <w:rsid w:val="007A2253"/>
    <w:rsid w:val="007A5079"/>
    <w:rsid w:val="007A5EA0"/>
    <w:rsid w:val="007A5EF2"/>
    <w:rsid w:val="007A72B5"/>
    <w:rsid w:val="007A7F48"/>
    <w:rsid w:val="007B0787"/>
    <w:rsid w:val="007B110E"/>
    <w:rsid w:val="007B13DC"/>
    <w:rsid w:val="007B242B"/>
    <w:rsid w:val="007B5813"/>
    <w:rsid w:val="007B5A8E"/>
    <w:rsid w:val="007B7A9E"/>
    <w:rsid w:val="007B7AF0"/>
    <w:rsid w:val="007C01E9"/>
    <w:rsid w:val="007C1842"/>
    <w:rsid w:val="007C2043"/>
    <w:rsid w:val="007C29A4"/>
    <w:rsid w:val="007C37C0"/>
    <w:rsid w:val="007C4B30"/>
    <w:rsid w:val="007C4C86"/>
    <w:rsid w:val="007C53E6"/>
    <w:rsid w:val="007D1967"/>
    <w:rsid w:val="007D288A"/>
    <w:rsid w:val="007D2D9E"/>
    <w:rsid w:val="007D33DF"/>
    <w:rsid w:val="007D3F3D"/>
    <w:rsid w:val="007D42BB"/>
    <w:rsid w:val="007D6291"/>
    <w:rsid w:val="007D7196"/>
    <w:rsid w:val="007E0DDF"/>
    <w:rsid w:val="007E102F"/>
    <w:rsid w:val="007E118C"/>
    <w:rsid w:val="007E1309"/>
    <w:rsid w:val="007E25A2"/>
    <w:rsid w:val="007E380C"/>
    <w:rsid w:val="007E4A2A"/>
    <w:rsid w:val="007E713B"/>
    <w:rsid w:val="007E7BA4"/>
    <w:rsid w:val="007F1A11"/>
    <w:rsid w:val="007F1AFE"/>
    <w:rsid w:val="007F1B76"/>
    <w:rsid w:val="007F235A"/>
    <w:rsid w:val="007F4386"/>
    <w:rsid w:val="007F466D"/>
    <w:rsid w:val="00801604"/>
    <w:rsid w:val="00803539"/>
    <w:rsid w:val="00803B79"/>
    <w:rsid w:val="00804316"/>
    <w:rsid w:val="0080464C"/>
    <w:rsid w:val="00807376"/>
    <w:rsid w:val="00810532"/>
    <w:rsid w:val="008106B7"/>
    <w:rsid w:val="0081160B"/>
    <w:rsid w:val="00813523"/>
    <w:rsid w:val="00813587"/>
    <w:rsid w:val="00817DC2"/>
    <w:rsid w:val="00817E40"/>
    <w:rsid w:val="00822C4C"/>
    <w:rsid w:val="00822F28"/>
    <w:rsid w:val="0082646D"/>
    <w:rsid w:val="0082666D"/>
    <w:rsid w:val="00826C33"/>
    <w:rsid w:val="008274D5"/>
    <w:rsid w:val="00832683"/>
    <w:rsid w:val="00832F11"/>
    <w:rsid w:val="00834609"/>
    <w:rsid w:val="00834A57"/>
    <w:rsid w:val="0083545B"/>
    <w:rsid w:val="00841472"/>
    <w:rsid w:val="00842333"/>
    <w:rsid w:val="00842509"/>
    <w:rsid w:val="00843EC9"/>
    <w:rsid w:val="00847BB6"/>
    <w:rsid w:val="00847DF3"/>
    <w:rsid w:val="00850659"/>
    <w:rsid w:val="00851D19"/>
    <w:rsid w:val="0085216B"/>
    <w:rsid w:val="00852EA0"/>
    <w:rsid w:val="00852FC1"/>
    <w:rsid w:val="00855368"/>
    <w:rsid w:val="00855C5C"/>
    <w:rsid w:val="0085638C"/>
    <w:rsid w:val="008564C6"/>
    <w:rsid w:val="00857058"/>
    <w:rsid w:val="008577D4"/>
    <w:rsid w:val="008638AD"/>
    <w:rsid w:val="008679B3"/>
    <w:rsid w:val="00871F34"/>
    <w:rsid w:val="008724D1"/>
    <w:rsid w:val="00873B17"/>
    <w:rsid w:val="00875365"/>
    <w:rsid w:val="0087724B"/>
    <w:rsid w:val="00877A91"/>
    <w:rsid w:val="0088073A"/>
    <w:rsid w:val="00883476"/>
    <w:rsid w:val="00884867"/>
    <w:rsid w:val="00885988"/>
    <w:rsid w:val="008860A8"/>
    <w:rsid w:val="008869E6"/>
    <w:rsid w:val="00886D09"/>
    <w:rsid w:val="0088730C"/>
    <w:rsid w:val="00887F89"/>
    <w:rsid w:val="0089006F"/>
    <w:rsid w:val="00890D5A"/>
    <w:rsid w:val="00892AEA"/>
    <w:rsid w:val="008955B2"/>
    <w:rsid w:val="00897580"/>
    <w:rsid w:val="008A0537"/>
    <w:rsid w:val="008A0B4E"/>
    <w:rsid w:val="008A1D65"/>
    <w:rsid w:val="008A2AB4"/>
    <w:rsid w:val="008A4D65"/>
    <w:rsid w:val="008A5586"/>
    <w:rsid w:val="008A72DD"/>
    <w:rsid w:val="008A72EC"/>
    <w:rsid w:val="008B06AA"/>
    <w:rsid w:val="008B0ED0"/>
    <w:rsid w:val="008B19E5"/>
    <w:rsid w:val="008B236F"/>
    <w:rsid w:val="008B36CF"/>
    <w:rsid w:val="008B449E"/>
    <w:rsid w:val="008B5D32"/>
    <w:rsid w:val="008B699F"/>
    <w:rsid w:val="008B6E3D"/>
    <w:rsid w:val="008C02B2"/>
    <w:rsid w:val="008C0C78"/>
    <w:rsid w:val="008C143E"/>
    <w:rsid w:val="008C1F39"/>
    <w:rsid w:val="008C3464"/>
    <w:rsid w:val="008C485E"/>
    <w:rsid w:val="008C5E39"/>
    <w:rsid w:val="008C648B"/>
    <w:rsid w:val="008C6F77"/>
    <w:rsid w:val="008D079E"/>
    <w:rsid w:val="008D0DF7"/>
    <w:rsid w:val="008D13A3"/>
    <w:rsid w:val="008D18CA"/>
    <w:rsid w:val="008D1B21"/>
    <w:rsid w:val="008D3DD1"/>
    <w:rsid w:val="008D3EAE"/>
    <w:rsid w:val="008D4B49"/>
    <w:rsid w:val="008D66E2"/>
    <w:rsid w:val="008D69B5"/>
    <w:rsid w:val="008D71DC"/>
    <w:rsid w:val="008D7C0E"/>
    <w:rsid w:val="008E154E"/>
    <w:rsid w:val="008E4DD5"/>
    <w:rsid w:val="008E63C0"/>
    <w:rsid w:val="008E70B4"/>
    <w:rsid w:val="008E720F"/>
    <w:rsid w:val="008F0DE7"/>
    <w:rsid w:val="008F1768"/>
    <w:rsid w:val="008F2849"/>
    <w:rsid w:val="008F50E9"/>
    <w:rsid w:val="008F58C0"/>
    <w:rsid w:val="008F7283"/>
    <w:rsid w:val="00901D3C"/>
    <w:rsid w:val="0090440A"/>
    <w:rsid w:val="00905DFB"/>
    <w:rsid w:val="00907570"/>
    <w:rsid w:val="00907703"/>
    <w:rsid w:val="00907B75"/>
    <w:rsid w:val="009118B2"/>
    <w:rsid w:val="00911E59"/>
    <w:rsid w:val="009144DE"/>
    <w:rsid w:val="00916634"/>
    <w:rsid w:val="00916740"/>
    <w:rsid w:val="00917136"/>
    <w:rsid w:val="0091749E"/>
    <w:rsid w:val="0091768B"/>
    <w:rsid w:val="00920A12"/>
    <w:rsid w:val="00920FC4"/>
    <w:rsid w:val="009212B0"/>
    <w:rsid w:val="00921420"/>
    <w:rsid w:val="00921B9A"/>
    <w:rsid w:val="00921B9E"/>
    <w:rsid w:val="00925302"/>
    <w:rsid w:val="009267CD"/>
    <w:rsid w:val="00927119"/>
    <w:rsid w:val="009316CF"/>
    <w:rsid w:val="009325CC"/>
    <w:rsid w:val="00935B5F"/>
    <w:rsid w:val="00935C86"/>
    <w:rsid w:val="00935EEF"/>
    <w:rsid w:val="009441F4"/>
    <w:rsid w:val="0094551C"/>
    <w:rsid w:val="0094777F"/>
    <w:rsid w:val="009478CC"/>
    <w:rsid w:val="009517BB"/>
    <w:rsid w:val="00953740"/>
    <w:rsid w:val="00953EA8"/>
    <w:rsid w:val="009554DF"/>
    <w:rsid w:val="0095614F"/>
    <w:rsid w:val="00956638"/>
    <w:rsid w:val="0096064A"/>
    <w:rsid w:val="00960DF9"/>
    <w:rsid w:val="009616A1"/>
    <w:rsid w:val="009622BD"/>
    <w:rsid w:val="0096308B"/>
    <w:rsid w:val="00970F29"/>
    <w:rsid w:val="0097186A"/>
    <w:rsid w:val="0097189C"/>
    <w:rsid w:val="0097218B"/>
    <w:rsid w:val="00974DEF"/>
    <w:rsid w:val="009765EC"/>
    <w:rsid w:val="0097765B"/>
    <w:rsid w:val="009809C4"/>
    <w:rsid w:val="00980A35"/>
    <w:rsid w:val="00980A4D"/>
    <w:rsid w:val="009813E6"/>
    <w:rsid w:val="00981CED"/>
    <w:rsid w:val="0098235F"/>
    <w:rsid w:val="0098303B"/>
    <w:rsid w:val="009837B7"/>
    <w:rsid w:val="00983EB9"/>
    <w:rsid w:val="00984C28"/>
    <w:rsid w:val="00984FC9"/>
    <w:rsid w:val="009864EA"/>
    <w:rsid w:val="0098674F"/>
    <w:rsid w:val="009907CB"/>
    <w:rsid w:val="00993418"/>
    <w:rsid w:val="00993BAA"/>
    <w:rsid w:val="00994658"/>
    <w:rsid w:val="009949C1"/>
    <w:rsid w:val="00995375"/>
    <w:rsid w:val="009A0174"/>
    <w:rsid w:val="009A1847"/>
    <w:rsid w:val="009A1C38"/>
    <w:rsid w:val="009A2B7A"/>
    <w:rsid w:val="009A2BF7"/>
    <w:rsid w:val="009A2E0E"/>
    <w:rsid w:val="009A2FAF"/>
    <w:rsid w:val="009A3BF2"/>
    <w:rsid w:val="009A4529"/>
    <w:rsid w:val="009A4530"/>
    <w:rsid w:val="009A4BE2"/>
    <w:rsid w:val="009A6153"/>
    <w:rsid w:val="009A6B00"/>
    <w:rsid w:val="009A6C6B"/>
    <w:rsid w:val="009A7299"/>
    <w:rsid w:val="009B1B37"/>
    <w:rsid w:val="009B213A"/>
    <w:rsid w:val="009B2E45"/>
    <w:rsid w:val="009B2EE4"/>
    <w:rsid w:val="009B33F3"/>
    <w:rsid w:val="009B4CA1"/>
    <w:rsid w:val="009B72B5"/>
    <w:rsid w:val="009B7C20"/>
    <w:rsid w:val="009B7CF1"/>
    <w:rsid w:val="009C0CDC"/>
    <w:rsid w:val="009C1E71"/>
    <w:rsid w:val="009C2D99"/>
    <w:rsid w:val="009C4935"/>
    <w:rsid w:val="009C50C1"/>
    <w:rsid w:val="009C68D4"/>
    <w:rsid w:val="009C73E3"/>
    <w:rsid w:val="009C74FB"/>
    <w:rsid w:val="009C7D25"/>
    <w:rsid w:val="009D073F"/>
    <w:rsid w:val="009D0834"/>
    <w:rsid w:val="009D0E3A"/>
    <w:rsid w:val="009D3EB1"/>
    <w:rsid w:val="009D5B68"/>
    <w:rsid w:val="009D5B75"/>
    <w:rsid w:val="009E344B"/>
    <w:rsid w:val="009E432C"/>
    <w:rsid w:val="009E50BD"/>
    <w:rsid w:val="009E5D48"/>
    <w:rsid w:val="009E7308"/>
    <w:rsid w:val="009E7645"/>
    <w:rsid w:val="009F203F"/>
    <w:rsid w:val="009F3B5A"/>
    <w:rsid w:val="009F4C82"/>
    <w:rsid w:val="009F65F8"/>
    <w:rsid w:val="009F7618"/>
    <w:rsid w:val="00A01366"/>
    <w:rsid w:val="00A018BD"/>
    <w:rsid w:val="00A02976"/>
    <w:rsid w:val="00A02BE9"/>
    <w:rsid w:val="00A02EF4"/>
    <w:rsid w:val="00A04003"/>
    <w:rsid w:val="00A04A38"/>
    <w:rsid w:val="00A05049"/>
    <w:rsid w:val="00A0772A"/>
    <w:rsid w:val="00A10C33"/>
    <w:rsid w:val="00A14C1D"/>
    <w:rsid w:val="00A14D9D"/>
    <w:rsid w:val="00A16919"/>
    <w:rsid w:val="00A2159B"/>
    <w:rsid w:val="00A21660"/>
    <w:rsid w:val="00A21FD2"/>
    <w:rsid w:val="00A220B5"/>
    <w:rsid w:val="00A22D55"/>
    <w:rsid w:val="00A23A6A"/>
    <w:rsid w:val="00A23ACF"/>
    <w:rsid w:val="00A25725"/>
    <w:rsid w:val="00A2744D"/>
    <w:rsid w:val="00A30C5F"/>
    <w:rsid w:val="00A30C87"/>
    <w:rsid w:val="00A30CE8"/>
    <w:rsid w:val="00A30F5C"/>
    <w:rsid w:val="00A314DF"/>
    <w:rsid w:val="00A31FD8"/>
    <w:rsid w:val="00A32BB6"/>
    <w:rsid w:val="00A354A7"/>
    <w:rsid w:val="00A35EF6"/>
    <w:rsid w:val="00A36029"/>
    <w:rsid w:val="00A36B04"/>
    <w:rsid w:val="00A37D70"/>
    <w:rsid w:val="00A40623"/>
    <w:rsid w:val="00A409E9"/>
    <w:rsid w:val="00A40B70"/>
    <w:rsid w:val="00A42E3A"/>
    <w:rsid w:val="00A43CF8"/>
    <w:rsid w:val="00A44584"/>
    <w:rsid w:val="00A45151"/>
    <w:rsid w:val="00A45195"/>
    <w:rsid w:val="00A45A8D"/>
    <w:rsid w:val="00A50008"/>
    <w:rsid w:val="00A5011B"/>
    <w:rsid w:val="00A50970"/>
    <w:rsid w:val="00A51454"/>
    <w:rsid w:val="00A52156"/>
    <w:rsid w:val="00A5401A"/>
    <w:rsid w:val="00A54DC2"/>
    <w:rsid w:val="00A5563B"/>
    <w:rsid w:val="00A55D6B"/>
    <w:rsid w:val="00A6082F"/>
    <w:rsid w:val="00A61BDD"/>
    <w:rsid w:val="00A6215E"/>
    <w:rsid w:val="00A62610"/>
    <w:rsid w:val="00A655B8"/>
    <w:rsid w:val="00A65B0D"/>
    <w:rsid w:val="00A66E63"/>
    <w:rsid w:val="00A72067"/>
    <w:rsid w:val="00A721A3"/>
    <w:rsid w:val="00A75ED4"/>
    <w:rsid w:val="00A816CC"/>
    <w:rsid w:val="00A832C1"/>
    <w:rsid w:val="00A8559E"/>
    <w:rsid w:val="00A86E0E"/>
    <w:rsid w:val="00A8746F"/>
    <w:rsid w:val="00A9136E"/>
    <w:rsid w:val="00A9218E"/>
    <w:rsid w:val="00A938B7"/>
    <w:rsid w:val="00A94E88"/>
    <w:rsid w:val="00A95764"/>
    <w:rsid w:val="00A97372"/>
    <w:rsid w:val="00A977A8"/>
    <w:rsid w:val="00AA0581"/>
    <w:rsid w:val="00AA0844"/>
    <w:rsid w:val="00AA1B91"/>
    <w:rsid w:val="00AA2EB2"/>
    <w:rsid w:val="00AA39D3"/>
    <w:rsid w:val="00AA7054"/>
    <w:rsid w:val="00AB17DF"/>
    <w:rsid w:val="00AB37D9"/>
    <w:rsid w:val="00AB3EB8"/>
    <w:rsid w:val="00AB5248"/>
    <w:rsid w:val="00AB59EC"/>
    <w:rsid w:val="00AB70FA"/>
    <w:rsid w:val="00AC0652"/>
    <w:rsid w:val="00AC1B9C"/>
    <w:rsid w:val="00AC1F14"/>
    <w:rsid w:val="00AC252F"/>
    <w:rsid w:val="00AC3B54"/>
    <w:rsid w:val="00AC4EF6"/>
    <w:rsid w:val="00AD0100"/>
    <w:rsid w:val="00AD057E"/>
    <w:rsid w:val="00AD196C"/>
    <w:rsid w:val="00AD1C6D"/>
    <w:rsid w:val="00AD3CFA"/>
    <w:rsid w:val="00AD3D9D"/>
    <w:rsid w:val="00AD4644"/>
    <w:rsid w:val="00AD52C4"/>
    <w:rsid w:val="00AD552D"/>
    <w:rsid w:val="00AE0002"/>
    <w:rsid w:val="00AE03EC"/>
    <w:rsid w:val="00AE0557"/>
    <w:rsid w:val="00AE15C1"/>
    <w:rsid w:val="00AE2B18"/>
    <w:rsid w:val="00AE3379"/>
    <w:rsid w:val="00AE7F76"/>
    <w:rsid w:val="00AF352E"/>
    <w:rsid w:val="00AF3F47"/>
    <w:rsid w:val="00AF43BD"/>
    <w:rsid w:val="00AF51E5"/>
    <w:rsid w:val="00AF5F87"/>
    <w:rsid w:val="00AF68D6"/>
    <w:rsid w:val="00AF76E5"/>
    <w:rsid w:val="00B02660"/>
    <w:rsid w:val="00B03CF4"/>
    <w:rsid w:val="00B04B53"/>
    <w:rsid w:val="00B04BA7"/>
    <w:rsid w:val="00B05A9C"/>
    <w:rsid w:val="00B06DBC"/>
    <w:rsid w:val="00B10107"/>
    <w:rsid w:val="00B105B6"/>
    <w:rsid w:val="00B11A12"/>
    <w:rsid w:val="00B11F2F"/>
    <w:rsid w:val="00B12F8A"/>
    <w:rsid w:val="00B148C2"/>
    <w:rsid w:val="00B15096"/>
    <w:rsid w:val="00B1612B"/>
    <w:rsid w:val="00B16AD8"/>
    <w:rsid w:val="00B17147"/>
    <w:rsid w:val="00B17605"/>
    <w:rsid w:val="00B2227F"/>
    <w:rsid w:val="00B301E4"/>
    <w:rsid w:val="00B30FFD"/>
    <w:rsid w:val="00B31F86"/>
    <w:rsid w:val="00B328CF"/>
    <w:rsid w:val="00B3330A"/>
    <w:rsid w:val="00B34954"/>
    <w:rsid w:val="00B34CAC"/>
    <w:rsid w:val="00B362B1"/>
    <w:rsid w:val="00B37A18"/>
    <w:rsid w:val="00B416D7"/>
    <w:rsid w:val="00B42D3E"/>
    <w:rsid w:val="00B44BFE"/>
    <w:rsid w:val="00B44D76"/>
    <w:rsid w:val="00B50387"/>
    <w:rsid w:val="00B524E9"/>
    <w:rsid w:val="00B52AC2"/>
    <w:rsid w:val="00B54CDA"/>
    <w:rsid w:val="00B5611A"/>
    <w:rsid w:val="00B56F41"/>
    <w:rsid w:val="00B63789"/>
    <w:rsid w:val="00B642E1"/>
    <w:rsid w:val="00B6473C"/>
    <w:rsid w:val="00B64A72"/>
    <w:rsid w:val="00B651BC"/>
    <w:rsid w:val="00B65BCB"/>
    <w:rsid w:val="00B66785"/>
    <w:rsid w:val="00B67825"/>
    <w:rsid w:val="00B67C0B"/>
    <w:rsid w:val="00B70AED"/>
    <w:rsid w:val="00B71EC3"/>
    <w:rsid w:val="00B72A01"/>
    <w:rsid w:val="00B735D1"/>
    <w:rsid w:val="00B75214"/>
    <w:rsid w:val="00B75B21"/>
    <w:rsid w:val="00B76D0B"/>
    <w:rsid w:val="00B776D9"/>
    <w:rsid w:val="00B8060B"/>
    <w:rsid w:val="00B80B22"/>
    <w:rsid w:val="00B80FCF"/>
    <w:rsid w:val="00B81863"/>
    <w:rsid w:val="00B82595"/>
    <w:rsid w:val="00B82CFA"/>
    <w:rsid w:val="00B857A3"/>
    <w:rsid w:val="00B85933"/>
    <w:rsid w:val="00B906BB"/>
    <w:rsid w:val="00B90715"/>
    <w:rsid w:val="00B90B1E"/>
    <w:rsid w:val="00B919CA"/>
    <w:rsid w:val="00B922A8"/>
    <w:rsid w:val="00B92853"/>
    <w:rsid w:val="00B92B55"/>
    <w:rsid w:val="00B936C4"/>
    <w:rsid w:val="00B94C34"/>
    <w:rsid w:val="00BA1463"/>
    <w:rsid w:val="00BA1C0F"/>
    <w:rsid w:val="00BA2117"/>
    <w:rsid w:val="00BA2A3A"/>
    <w:rsid w:val="00BA48CD"/>
    <w:rsid w:val="00BA5B9A"/>
    <w:rsid w:val="00BA7B31"/>
    <w:rsid w:val="00BB1ABC"/>
    <w:rsid w:val="00BB1D49"/>
    <w:rsid w:val="00BB277C"/>
    <w:rsid w:val="00BB27E5"/>
    <w:rsid w:val="00BB34A0"/>
    <w:rsid w:val="00BB4917"/>
    <w:rsid w:val="00BB49EF"/>
    <w:rsid w:val="00BB630B"/>
    <w:rsid w:val="00BB657C"/>
    <w:rsid w:val="00BC19C9"/>
    <w:rsid w:val="00BC2BD5"/>
    <w:rsid w:val="00BC6586"/>
    <w:rsid w:val="00BC6674"/>
    <w:rsid w:val="00BC6759"/>
    <w:rsid w:val="00BC6F6B"/>
    <w:rsid w:val="00BD15FF"/>
    <w:rsid w:val="00BD341E"/>
    <w:rsid w:val="00BD4CE3"/>
    <w:rsid w:val="00BD6614"/>
    <w:rsid w:val="00BD6635"/>
    <w:rsid w:val="00BE09DE"/>
    <w:rsid w:val="00BE0DE4"/>
    <w:rsid w:val="00BE1912"/>
    <w:rsid w:val="00BE1C90"/>
    <w:rsid w:val="00BE3777"/>
    <w:rsid w:val="00BE3917"/>
    <w:rsid w:val="00BE44DE"/>
    <w:rsid w:val="00BE70EF"/>
    <w:rsid w:val="00BF2A1A"/>
    <w:rsid w:val="00BF44D4"/>
    <w:rsid w:val="00BF49FC"/>
    <w:rsid w:val="00BF52F1"/>
    <w:rsid w:val="00BF5E94"/>
    <w:rsid w:val="00BF68B9"/>
    <w:rsid w:val="00BF7076"/>
    <w:rsid w:val="00BF75CB"/>
    <w:rsid w:val="00C00F1A"/>
    <w:rsid w:val="00C02D58"/>
    <w:rsid w:val="00C03056"/>
    <w:rsid w:val="00C0348E"/>
    <w:rsid w:val="00C07570"/>
    <w:rsid w:val="00C079C7"/>
    <w:rsid w:val="00C1193E"/>
    <w:rsid w:val="00C13C8D"/>
    <w:rsid w:val="00C140BC"/>
    <w:rsid w:val="00C15583"/>
    <w:rsid w:val="00C157DC"/>
    <w:rsid w:val="00C16187"/>
    <w:rsid w:val="00C164D8"/>
    <w:rsid w:val="00C20F88"/>
    <w:rsid w:val="00C217DA"/>
    <w:rsid w:val="00C21D60"/>
    <w:rsid w:val="00C239A4"/>
    <w:rsid w:val="00C24244"/>
    <w:rsid w:val="00C24F7D"/>
    <w:rsid w:val="00C31CFD"/>
    <w:rsid w:val="00C326EF"/>
    <w:rsid w:val="00C33165"/>
    <w:rsid w:val="00C337B7"/>
    <w:rsid w:val="00C35060"/>
    <w:rsid w:val="00C35F6E"/>
    <w:rsid w:val="00C36AAD"/>
    <w:rsid w:val="00C36AF0"/>
    <w:rsid w:val="00C36D7D"/>
    <w:rsid w:val="00C41942"/>
    <w:rsid w:val="00C45F4F"/>
    <w:rsid w:val="00C47179"/>
    <w:rsid w:val="00C50948"/>
    <w:rsid w:val="00C50EDB"/>
    <w:rsid w:val="00C516F1"/>
    <w:rsid w:val="00C51DA9"/>
    <w:rsid w:val="00C5450B"/>
    <w:rsid w:val="00C54ACD"/>
    <w:rsid w:val="00C5519E"/>
    <w:rsid w:val="00C57644"/>
    <w:rsid w:val="00C6039D"/>
    <w:rsid w:val="00C6288E"/>
    <w:rsid w:val="00C63FFD"/>
    <w:rsid w:val="00C6428A"/>
    <w:rsid w:val="00C65CE4"/>
    <w:rsid w:val="00C66300"/>
    <w:rsid w:val="00C673E2"/>
    <w:rsid w:val="00C67873"/>
    <w:rsid w:val="00C67D24"/>
    <w:rsid w:val="00C70529"/>
    <w:rsid w:val="00C71E4E"/>
    <w:rsid w:val="00C73065"/>
    <w:rsid w:val="00C736E8"/>
    <w:rsid w:val="00C74F31"/>
    <w:rsid w:val="00C770DC"/>
    <w:rsid w:val="00C802EB"/>
    <w:rsid w:val="00C80CE6"/>
    <w:rsid w:val="00C80DFC"/>
    <w:rsid w:val="00C81BD2"/>
    <w:rsid w:val="00C820AE"/>
    <w:rsid w:val="00C82EB4"/>
    <w:rsid w:val="00C83BBF"/>
    <w:rsid w:val="00C848A4"/>
    <w:rsid w:val="00C863AC"/>
    <w:rsid w:val="00C866F1"/>
    <w:rsid w:val="00C868C2"/>
    <w:rsid w:val="00C86FBC"/>
    <w:rsid w:val="00C91B3E"/>
    <w:rsid w:val="00C922C6"/>
    <w:rsid w:val="00C945D1"/>
    <w:rsid w:val="00C9488E"/>
    <w:rsid w:val="00C94A9C"/>
    <w:rsid w:val="00C9544A"/>
    <w:rsid w:val="00C97780"/>
    <w:rsid w:val="00CA0F10"/>
    <w:rsid w:val="00CA21C2"/>
    <w:rsid w:val="00CA42AD"/>
    <w:rsid w:val="00CA44C1"/>
    <w:rsid w:val="00CA4BB4"/>
    <w:rsid w:val="00CB0642"/>
    <w:rsid w:val="00CB0CCF"/>
    <w:rsid w:val="00CB13BD"/>
    <w:rsid w:val="00CB28A4"/>
    <w:rsid w:val="00CB2F76"/>
    <w:rsid w:val="00CB35D8"/>
    <w:rsid w:val="00CC1781"/>
    <w:rsid w:val="00CC2BA2"/>
    <w:rsid w:val="00CC62AA"/>
    <w:rsid w:val="00CC6B91"/>
    <w:rsid w:val="00CC7085"/>
    <w:rsid w:val="00CD031F"/>
    <w:rsid w:val="00CD246C"/>
    <w:rsid w:val="00CD4C0E"/>
    <w:rsid w:val="00CD6832"/>
    <w:rsid w:val="00CD6A82"/>
    <w:rsid w:val="00CD6B57"/>
    <w:rsid w:val="00CD6F38"/>
    <w:rsid w:val="00CD7E3E"/>
    <w:rsid w:val="00CE0591"/>
    <w:rsid w:val="00CE30B1"/>
    <w:rsid w:val="00CE4F39"/>
    <w:rsid w:val="00CE52DE"/>
    <w:rsid w:val="00CE5DBE"/>
    <w:rsid w:val="00CE61CD"/>
    <w:rsid w:val="00CE6CDB"/>
    <w:rsid w:val="00CE718A"/>
    <w:rsid w:val="00CE7DAA"/>
    <w:rsid w:val="00CE7F6D"/>
    <w:rsid w:val="00CF20C7"/>
    <w:rsid w:val="00CF2390"/>
    <w:rsid w:val="00CF44B5"/>
    <w:rsid w:val="00CF4FDD"/>
    <w:rsid w:val="00CF6E30"/>
    <w:rsid w:val="00D029A8"/>
    <w:rsid w:val="00D0586A"/>
    <w:rsid w:val="00D060E3"/>
    <w:rsid w:val="00D07231"/>
    <w:rsid w:val="00D07C1A"/>
    <w:rsid w:val="00D1212B"/>
    <w:rsid w:val="00D12469"/>
    <w:rsid w:val="00D12EEA"/>
    <w:rsid w:val="00D14B5B"/>
    <w:rsid w:val="00D1647E"/>
    <w:rsid w:val="00D16A7C"/>
    <w:rsid w:val="00D20F8F"/>
    <w:rsid w:val="00D22C21"/>
    <w:rsid w:val="00D23641"/>
    <w:rsid w:val="00D24148"/>
    <w:rsid w:val="00D2508F"/>
    <w:rsid w:val="00D26FAA"/>
    <w:rsid w:val="00D270C2"/>
    <w:rsid w:val="00D3056F"/>
    <w:rsid w:val="00D31F60"/>
    <w:rsid w:val="00D32BB4"/>
    <w:rsid w:val="00D32D45"/>
    <w:rsid w:val="00D335DD"/>
    <w:rsid w:val="00D34184"/>
    <w:rsid w:val="00D34E93"/>
    <w:rsid w:val="00D37315"/>
    <w:rsid w:val="00D374F5"/>
    <w:rsid w:val="00D3798D"/>
    <w:rsid w:val="00D379E9"/>
    <w:rsid w:val="00D37B36"/>
    <w:rsid w:val="00D40422"/>
    <w:rsid w:val="00D409C1"/>
    <w:rsid w:val="00D41382"/>
    <w:rsid w:val="00D54631"/>
    <w:rsid w:val="00D5556B"/>
    <w:rsid w:val="00D571B3"/>
    <w:rsid w:val="00D62737"/>
    <w:rsid w:val="00D660B9"/>
    <w:rsid w:val="00D66131"/>
    <w:rsid w:val="00D66D75"/>
    <w:rsid w:val="00D74125"/>
    <w:rsid w:val="00D74E70"/>
    <w:rsid w:val="00D7582B"/>
    <w:rsid w:val="00D761D0"/>
    <w:rsid w:val="00D76BE2"/>
    <w:rsid w:val="00D802AE"/>
    <w:rsid w:val="00D8059E"/>
    <w:rsid w:val="00D83E91"/>
    <w:rsid w:val="00D85BE5"/>
    <w:rsid w:val="00D87E2E"/>
    <w:rsid w:val="00D87FCC"/>
    <w:rsid w:val="00D92229"/>
    <w:rsid w:val="00D92634"/>
    <w:rsid w:val="00D93AF9"/>
    <w:rsid w:val="00D94A85"/>
    <w:rsid w:val="00D95880"/>
    <w:rsid w:val="00D97CD5"/>
    <w:rsid w:val="00DA003E"/>
    <w:rsid w:val="00DA2553"/>
    <w:rsid w:val="00DA6DDF"/>
    <w:rsid w:val="00DB03B0"/>
    <w:rsid w:val="00DB07A9"/>
    <w:rsid w:val="00DB1DB3"/>
    <w:rsid w:val="00DB212D"/>
    <w:rsid w:val="00DB2A14"/>
    <w:rsid w:val="00DB34F5"/>
    <w:rsid w:val="00DB41C9"/>
    <w:rsid w:val="00DB5417"/>
    <w:rsid w:val="00DB6B2D"/>
    <w:rsid w:val="00DC545C"/>
    <w:rsid w:val="00DC6410"/>
    <w:rsid w:val="00DC68E4"/>
    <w:rsid w:val="00DD154C"/>
    <w:rsid w:val="00DD1DCA"/>
    <w:rsid w:val="00DD2F67"/>
    <w:rsid w:val="00DD3547"/>
    <w:rsid w:val="00DD4D64"/>
    <w:rsid w:val="00DD5675"/>
    <w:rsid w:val="00DD658B"/>
    <w:rsid w:val="00DD6CD6"/>
    <w:rsid w:val="00DD6E0F"/>
    <w:rsid w:val="00DD7CAA"/>
    <w:rsid w:val="00DE00CE"/>
    <w:rsid w:val="00DE1378"/>
    <w:rsid w:val="00DE1E8E"/>
    <w:rsid w:val="00DE2506"/>
    <w:rsid w:val="00DE5E48"/>
    <w:rsid w:val="00DE656B"/>
    <w:rsid w:val="00DE68E8"/>
    <w:rsid w:val="00DE71DA"/>
    <w:rsid w:val="00DF2A99"/>
    <w:rsid w:val="00DF3373"/>
    <w:rsid w:val="00DF6273"/>
    <w:rsid w:val="00DF6C3F"/>
    <w:rsid w:val="00E01B8F"/>
    <w:rsid w:val="00E03E46"/>
    <w:rsid w:val="00E046A1"/>
    <w:rsid w:val="00E048D7"/>
    <w:rsid w:val="00E054EA"/>
    <w:rsid w:val="00E06ADE"/>
    <w:rsid w:val="00E0725E"/>
    <w:rsid w:val="00E0791D"/>
    <w:rsid w:val="00E10B5E"/>
    <w:rsid w:val="00E11AF9"/>
    <w:rsid w:val="00E14B44"/>
    <w:rsid w:val="00E15111"/>
    <w:rsid w:val="00E177D8"/>
    <w:rsid w:val="00E17EDC"/>
    <w:rsid w:val="00E20119"/>
    <w:rsid w:val="00E206E5"/>
    <w:rsid w:val="00E22108"/>
    <w:rsid w:val="00E230EC"/>
    <w:rsid w:val="00E23948"/>
    <w:rsid w:val="00E24DD2"/>
    <w:rsid w:val="00E250DD"/>
    <w:rsid w:val="00E256CD"/>
    <w:rsid w:val="00E25DEF"/>
    <w:rsid w:val="00E26C23"/>
    <w:rsid w:val="00E27394"/>
    <w:rsid w:val="00E30B84"/>
    <w:rsid w:val="00E324A4"/>
    <w:rsid w:val="00E33282"/>
    <w:rsid w:val="00E33811"/>
    <w:rsid w:val="00E341D3"/>
    <w:rsid w:val="00E3600E"/>
    <w:rsid w:val="00E42787"/>
    <w:rsid w:val="00E44673"/>
    <w:rsid w:val="00E45BC1"/>
    <w:rsid w:val="00E5233A"/>
    <w:rsid w:val="00E52546"/>
    <w:rsid w:val="00E5264B"/>
    <w:rsid w:val="00E530FE"/>
    <w:rsid w:val="00E532AA"/>
    <w:rsid w:val="00E53F0C"/>
    <w:rsid w:val="00E60874"/>
    <w:rsid w:val="00E62718"/>
    <w:rsid w:val="00E62B1D"/>
    <w:rsid w:val="00E6667E"/>
    <w:rsid w:val="00E673C7"/>
    <w:rsid w:val="00E67E31"/>
    <w:rsid w:val="00E70EC0"/>
    <w:rsid w:val="00E7185D"/>
    <w:rsid w:val="00E7303E"/>
    <w:rsid w:val="00E73CF6"/>
    <w:rsid w:val="00E73E87"/>
    <w:rsid w:val="00E770DB"/>
    <w:rsid w:val="00E81C7C"/>
    <w:rsid w:val="00E81E1D"/>
    <w:rsid w:val="00E82E8A"/>
    <w:rsid w:val="00E8375A"/>
    <w:rsid w:val="00E85437"/>
    <w:rsid w:val="00E85AA8"/>
    <w:rsid w:val="00E872D5"/>
    <w:rsid w:val="00E905AD"/>
    <w:rsid w:val="00E916A7"/>
    <w:rsid w:val="00E91889"/>
    <w:rsid w:val="00E9349E"/>
    <w:rsid w:val="00E9361B"/>
    <w:rsid w:val="00E965DC"/>
    <w:rsid w:val="00E96EAB"/>
    <w:rsid w:val="00EA151F"/>
    <w:rsid w:val="00EA2458"/>
    <w:rsid w:val="00EA475D"/>
    <w:rsid w:val="00EA48A6"/>
    <w:rsid w:val="00EA65B7"/>
    <w:rsid w:val="00EA6907"/>
    <w:rsid w:val="00EC0360"/>
    <w:rsid w:val="00EC1042"/>
    <w:rsid w:val="00EC2EB9"/>
    <w:rsid w:val="00EC3015"/>
    <w:rsid w:val="00EC3FE9"/>
    <w:rsid w:val="00EC5039"/>
    <w:rsid w:val="00EC6ADC"/>
    <w:rsid w:val="00EC6DBC"/>
    <w:rsid w:val="00EC702C"/>
    <w:rsid w:val="00ED0537"/>
    <w:rsid w:val="00ED0740"/>
    <w:rsid w:val="00ED1188"/>
    <w:rsid w:val="00ED2BDF"/>
    <w:rsid w:val="00ED675B"/>
    <w:rsid w:val="00ED67DD"/>
    <w:rsid w:val="00EE2A02"/>
    <w:rsid w:val="00EE2BB1"/>
    <w:rsid w:val="00EE449B"/>
    <w:rsid w:val="00EE7258"/>
    <w:rsid w:val="00EF13F3"/>
    <w:rsid w:val="00EF165A"/>
    <w:rsid w:val="00EF30B6"/>
    <w:rsid w:val="00EF53A1"/>
    <w:rsid w:val="00EF68DE"/>
    <w:rsid w:val="00EF6D5C"/>
    <w:rsid w:val="00EF6E88"/>
    <w:rsid w:val="00EF707C"/>
    <w:rsid w:val="00EF7FA1"/>
    <w:rsid w:val="00F000C7"/>
    <w:rsid w:val="00F00F5A"/>
    <w:rsid w:val="00F0182A"/>
    <w:rsid w:val="00F02BEA"/>
    <w:rsid w:val="00F03E90"/>
    <w:rsid w:val="00F0578E"/>
    <w:rsid w:val="00F06785"/>
    <w:rsid w:val="00F075E8"/>
    <w:rsid w:val="00F10B84"/>
    <w:rsid w:val="00F13D20"/>
    <w:rsid w:val="00F15D74"/>
    <w:rsid w:val="00F16BF4"/>
    <w:rsid w:val="00F23FFF"/>
    <w:rsid w:val="00F27CC1"/>
    <w:rsid w:val="00F31678"/>
    <w:rsid w:val="00F32E9E"/>
    <w:rsid w:val="00F32EDC"/>
    <w:rsid w:val="00F36629"/>
    <w:rsid w:val="00F40B73"/>
    <w:rsid w:val="00F41207"/>
    <w:rsid w:val="00F414CF"/>
    <w:rsid w:val="00F41679"/>
    <w:rsid w:val="00F416D9"/>
    <w:rsid w:val="00F42136"/>
    <w:rsid w:val="00F446AB"/>
    <w:rsid w:val="00F453E5"/>
    <w:rsid w:val="00F47B39"/>
    <w:rsid w:val="00F501A1"/>
    <w:rsid w:val="00F5026C"/>
    <w:rsid w:val="00F51A1D"/>
    <w:rsid w:val="00F52285"/>
    <w:rsid w:val="00F53288"/>
    <w:rsid w:val="00F543AC"/>
    <w:rsid w:val="00F54EA7"/>
    <w:rsid w:val="00F55BA1"/>
    <w:rsid w:val="00F60719"/>
    <w:rsid w:val="00F6106D"/>
    <w:rsid w:val="00F61BD9"/>
    <w:rsid w:val="00F64ADE"/>
    <w:rsid w:val="00F66A72"/>
    <w:rsid w:val="00F66BAE"/>
    <w:rsid w:val="00F704D1"/>
    <w:rsid w:val="00F707D4"/>
    <w:rsid w:val="00F70F0B"/>
    <w:rsid w:val="00F70F83"/>
    <w:rsid w:val="00F71299"/>
    <w:rsid w:val="00F7165C"/>
    <w:rsid w:val="00F72738"/>
    <w:rsid w:val="00F740BD"/>
    <w:rsid w:val="00F742B8"/>
    <w:rsid w:val="00F7589E"/>
    <w:rsid w:val="00F75AC8"/>
    <w:rsid w:val="00F7647C"/>
    <w:rsid w:val="00F76BA6"/>
    <w:rsid w:val="00F76BC1"/>
    <w:rsid w:val="00F77DD9"/>
    <w:rsid w:val="00F81009"/>
    <w:rsid w:val="00F8264F"/>
    <w:rsid w:val="00F84422"/>
    <w:rsid w:val="00F85FC3"/>
    <w:rsid w:val="00F87401"/>
    <w:rsid w:val="00F925DF"/>
    <w:rsid w:val="00F95AD4"/>
    <w:rsid w:val="00FA4082"/>
    <w:rsid w:val="00FA559D"/>
    <w:rsid w:val="00FA6DA6"/>
    <w:rsid w:val="00FA7AD4"/>
    <w:rsid w:val="00FB2425"/>
    <w:rsid w:val="00FB24C3"/>
    <w:rsid w:val="00FB35F5"/>
    <w:rsid w:val="00FB37EA"/>
    <w:rsid w:val="00FB41DB"/>
    <w:rsid w:val="00FB6E52"/>
    <w:rsid w:val="00FB6F9A"/>
    <w:rsid w:val="00FC1042"/>
    <w:rsid w:val="00FC3968"/>
    <w:rsid w:val="00FC4D22"/>
    <w:rsid w:val="00FC6AA9"/>
    <w:rsid w:val="00FD2416"/>
    <w:rsid w:val="00FD2976"/>
    <w:rsid w:val="00FD2DAE"/>
    <w:rsid w:val="00FD308C"/>
    <w:rsid w:val="00FD409A"/>
    <w:rsid w:val="00FD40E8"/>
    <w:rsid w:val="00FD4C33"/>
    <w:rsid w:val="00FE01D6"/>
    <w:rsid w:val="00FE16BC"/>
    <w:rsid w:val="00FE1AEA"/>
    <w:rsid w:val="00FE2075"/>
    <w:rsid w:val="00FE269B"/>
    <w:rsid w:val="00FE3901"/>
    <w:rsid w:val="00FE4113"/>
    <w:rsid w:val="00FE4B7C"/>
    <w:rsid w:val="00FE6F3B"/>
    <w:rsid w:val="00FE70BC"/>
    <w:rsid w:val="00FF1716"/>
    <w:rsid w:val="00FF3299"/>
    <w:rsid w:val="00FF39D4"/>
    <w:rsid w:val="00FF440B"/>
    <w:rsid w:val="00FF4E55"/>
    <w:rsid w:val="00FF52F6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607AB"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title,H1,PIM 1,l1,Data Sheet Headlines,h1,(F2),titre niveau 1,標題 1 字元,Header1,大綱"/>
    <w:basedOn w:val="a1"/>
    <w:next w:val="a1"/>
    <w:qFormat/>
    <w:rsid w:val="00804316"/>
    <w:pPr>
      <w:keepNext/>
      <w:jc w:val="center"/>
      <w:outlineLvl w:val="0"/>
    </w:pPr>
    <w:rPr>
      <w:rFonts w:ascii="文鼎中楷" w:eastAsia="文鼎中楷" w:hAnsi="標楷體" w:cs="Arial"/>
      <w:b/>
      <w:bCs/>
      <w:sz w:val="28"/>
    </w:rPr>
  </w:style>
  <w:style w:type="paragraph" w:styleId="21">
    <w:name w:val="heading 2"/>
    <w:basedOn w:val="a1"/>
    <w:next w:val="a1"/>
    <w:qFormat/>
    <w:rsid w:val="0080431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80431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804316"/>
    <w:pPr>
      <w:keepNext/>
      <w:framePr w:wrap="auto" w:hAnchor="text" w:y="361"/>
      <w:suppressOverlap/>
      <w:jc w:val="center"/>
      <w:outlineLvl w:val="3"/>
    </w:pPr>
    <w:rPr>
      <w:rFonts w:eastAsia="文鼎中楷"/>
      <w:b/>
      <w:bCs/>
      <w:sz w:val="28"/>
    </w:rPr>
  </w:style>
  <w:style w:type="paragraph" w:styleId="51">
    <w:name w:val="heading 5"/>
    <w:basedOn w:val="a1"/>
    <w:next w:val="a1"/>
    <w:qFormat/>
    <w:rsid w:val="00804316"/>
    <w:pPr>
      <w:keepNext/>
      <w:framePr w:wrap="auto" w:hAnchor="text" w:y="361"/>
      <w:suppressOverlap/>
      <w:jc w:val="center"/>
      <w:outlineLvl w:val="4"/>
    </w:pPr>
    <w:rPr>
      <w:rFonts w:eastAsia="文鼎中楷"/>
      <w:b/>
      <w:bCs/>
      <w:color w:val="000000"/>
    </w:rPr>
  </w:style>
  <w:style w:type="paragraph" w:styleId="6">
    <w:name w:val="heading 6"/>
    <w:basedOn w:val="a1"/>
    <w:next w:val="a1"/>
    <w:qFormat/>
    <w:rsid w:val="00804316"/>
    <w:pPr>
      <w:keepNext/>
      <w:spacing w:line="320" w:lineRule="exact"/>
      <w:outlineLvl w:val="5"/>
    </w:pPr>
    <w:rPr>
      <w:rFonts w:ascii="Arial" w:eastAsia="標楷體" w:hAnsi="Arial" w:cs="Arial"/>
      <w:color w:val="000000"/>
    </w:rPr>
  </w:style>
  <w:style w:type="paragraph" w:styleId="7">
    <w:name w:val="heading 7"/>
    <w:basedOn w:val="a1"/>
    <w:next w:val="a1"/>
    <w:link w:val="70"/>
    <w:qFormat/>
    <w:rsid w:val="00E22108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link w:val="80"/>
    <w:qFormat/>
    <w:rsid w:val="00E22108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link w:val="90"/>
    <w:qFormat/>
    <w:rsid w:val="00E22108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標題 7 字元"/>
    <w:basedOn w:val="a2"/>
    <w:link w:val="7"/>
    <w:rsid w:val="00E22108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rsid w:val="00E22108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2"/>
    <w:link w:val="9"/>
    <w:rsid w:val="00E22108"/>
    <w:rPr>
      <w:rFonts w:ascii="Arial" w:hAnsi="Arial"/>
      <w:kern w:val="2"/>
      <w:sz w:val="36"/>
      <w:szCs w:val="36"/>
    </w:rPr>
  </w:style>
  <w:style w:type="paragraph" w:styleId="a5">
    <w:name w:val="annotation text"/>
    <w:basedOn w:val="a1"/>
    <w:link w:val="a6"/>
    <w:uiPriority w:val="99"/>
    <w:semiHidden/>
    <w:rsid w:val="00804316"/>
    <w:rPr>
      <w:rFonts w:eastAsia="標楷體"/>
      <w:szCs w:val="20"/>
    </w:rPr>
  </w:style>
  <w:style w:type="character" w:customStyle="1" w:styleId="a6">
    <w:name w:val="註解文字 字元"/>
    <w:basedOn w:val="a2"/>
    <w:link w:val="a5"/>
    <w:uiPriority w:val="99"/>
    <w:semiHidden/>
    <w:rsid w:val="00B54CDA"/>
    <w:rPr>
      <w:rFonts w:eastAsia="標楷體"/>
      <w:kern w:val="2"/>
      <w:sz w:val="24"/>
    </w:rPr>
  </w:style>
  <w:style w:type="paragraph" w:styleId="a7">
    <w:name w:val="Body Text Indent"/>
    <w:basedOn w:val="a1"/>
    <w:link w:val="a8"/>
    <w:rsid w:val="00804316"/>
    <w:pPr>
      <w:suppressAutoHyphens/>
      <w:ind w:left="480" w:hangingChars="200" w:hanging="480"/>
    </w:pPr>
    <w:rPr>
      <w:rFonts w:ascii="標楷體" w:eastAsia="標楷體"/>
      <w:szCs w:val="20"/>
    </w:rPr>
  </w:style>
  <w:style w:type="character" w:customStyle="1" w:styleId="a8">
    <w:name w:val="本文縮排 字元"/>
    <w:basedOn w:val="a2"/>
    <w:link w:val="a7"/>
    <w:rsid w:val="00B67C0B"/>
    <w:rPr>
      <w:rFonts w:ascii="標楷體" w:eastAsia="標楷體"/>
      <w:kern w:val="2"/>
      <w:sz w:val="24"/>
    </w:rPr>
  </w:style>
  <w:style w:type="paragraph" w:styleId="a9">
    <w:name w:val="Plain Text"/>
    <w:basedOn w:val="a1"/>
    <w:link w:val="aa"/>
    <w:rsid w:val="00804316"/>
    <w:rPr>
      <w:rFonts w:ascii="細明體" w:eastAsia="細明體" w:hAnsi="Courier New"/>
      <w:szCs w:val="20"/>
    </w:rPr>
  </w:style>
  <w:style w:type="character" w:customStyle="1" w:styleId="aa">
    <w:name w:val="純文字 字元"/>
    <w:basedOn w:val="a2"/>
    <w:link w:val="a9"/>
    <w:rsid w:val="007114C9"/>
    <w:rPr>
      <w:rFonts w:ascii="細明體" w:eastAsia="細明體" w:hAnsi="Courier New"/>
      <w:kern w:val="2"/>
      <w:sz w:val="24"/>
    </w:rPr>
  </w:style>
  <w:style w:type="paragraph" w:customStyle="1" w:styleId="ab">
    <w:name w:val="項"/>
    <w:basedOn w:val="a1"/>
    <w:rsid w:val="008043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Body Text"/>
    <w:basedOn w:val="a1"/>
    <w:link w:val="ad"/>
    <w:rsid w:val="00804316"/>
    <w:pPr>
      <w:jc w:val="distribute"/>
    </w:pPr>
    <w:rPr>
      <w:rFonts w:ascii="標楷體" w:eastAsia="標楷體" w:hAnsi="細明體"/>
      <w:szCs w:val="20"/>
    </w:rPr>
  </w:style>
  <w:style w:type="character" w:customStyle="1" w:styleId="ad">
    <w:name w:val="本文 字元"/>
    <w:basedOn w:val="a2"/>
    <w:link w:val="ac"/>
    <w:rsid w:val="00E22108"/>
    <w:rPr>
      <w:rFonts w:ascii="標楷體" w:eastAsia="標楷體" w:hAnsi="細明體"/>
      <w:kern w:val="2"/>
      <w:sz w:val="24"/>
    </w:rPr>
  </w:style>
  <w:style w:type="paragraph" w:styleId="22">
    <w:name w:val="Body Text 2"/>
    <w:basedOn w:val="a1"/>
    <w:rsid w:val="00804316"/>
    <w:pPr>
      <w:suppressAutoHyphens/>
      <w:spacing w:line="340" w:lineRule="exact"/>
      <w:ind w:rightChars="20" w:right="48"/>
      <w:jc w:val="both"/>
    </w:pPr>
    <w:rPr>
      <w:rFonts w:ascii="文鼎中楷" w:eastAsia="文鼎中楷"/>
      <w:sz w:val="28"/>
    </w:rPr>
  </w:style>
  <w:style w:type="paragraph" w:styleId="23">
    <w:name w:val="Body Text Indent 2"/>
    <w:basedOn w:val="a1"/>
    <w:rsid w:val="00804316"/>
    <w:pPr>
      <w:spacing w:line="320" w:lineRule="exact"/>
      <w:ind w:leftChars="216" w:left="1038" w:hangingChars="200" w:hanging="520"/>
      <w:jc w:val="both"/>
    </w:pPr>
    <w:rPr>
      <w:rFonts w:ascii="文鼎中楷" w:eastAsia="文鼎中楷"/>
      <w:sz w:val="26"/>
    </w:rPr>
  </w:style>
  <w:style w:type="character" w:styleId="ae">
    <w:name w:val="Hyperlink"/>
    <w:basedOn w:val="a2"/>
    <w:rsid w:val="00804316"/>
    <w:rPr>
      <w:color w:val="0000FF"/>
      <w:u w:val="single"/>
    </w:rPr>
  </w:style>
  <w:style w:type="paragraph" w:styleId="af">
    <w:name w:val="Block Text"/>
    <w:basedOn w:val="a1"/>
    <w:rsid w:val="00804316"/>
    <w:pPr>
      <w:snapToGrid w:val="0"/>
      <w:spacing w:beforeLines="50" w:line="320" w:lineRule="exact"/>
      <w:ind w:leftChars="216" w:left="1038" w:rightChars="20" w:right="48" w:hangingChars="200" w:hanging="520"/>
      <w:jc w:val="both"/>
    </w:pPr>
    <w:rPr>
      <w:rFonts w:ascii="文鼎中楷" w:eastAsia="文鼎中楷"/>
      <w:sz w:val="26"/>
    </w:rPr>
  </w:style>
  <w:style w:type="paragraph" w:styleId="af0">
    <w:name w:val="footer"/>
    <w:basedOn w:val="a1"/>
    <w:link w:val="af1"/>
    <w:uiPriority w:val="99"/>
    <w:rsid w:val="00804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2"/>
    <w:link w:val="af0"/>
    <w:uiPriority w:val="99"/>
    <w:rsid w:val="00E22108"/>
    <w:rPr>
      <w:kern w:val="2"/>
    </w:rPr>
  </w:style>
  <w:style w:type="character" w:styleId="af2">
    <w:name w:val="page number"/>
    <w:basedOn w:val="a2"/>
    <w:rsid w:val="00804316"/>
  </w:style>
  <w:style w:type="paragraph" w:styleId="af3">
    <w:name w:val="header"/>
    <w:basedOn w:val="a1"/>
    <w:link w:val="af4"/>
    <w:uiPriority w:val="99"/>
    <w:rsid w:val="00804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2"/>
    <w:link w:val="af3"/>
    <w:uiPriority w:val="99"/>
    <w:rsid w:val="00B919CA"/>
    <w:rPr>
      <w:kern w:val="2"/>
    </w:rPr>
  </w:style>
  <w:style w:type="character" w:styleId="af5">
    <w:name w:val="FollowedHyperlink"/>
    <w:basedOn w:val="a2"/>
    <w:rsid w:val="00804316"/>
    <w:rPr>
      <w:color w:val="800080"/>
      <w:u w:val="single"/>
    </w:rPr>
  </w:style>
  <w:style w:type="paragraph" w:styleId="32">
    <w:name w:val="Body Text Indent 3"/>
    <w:basedOn w:val="a1"/>
    <w:link w:val="33"/>
    <w:rsid w:val="00804316"/>
    <w:pPr>
      <w:spacing w:line="320" w:lineRule="exact"/>
      <w:ind w:leftChars="300" w:left="1240" w:hangingChars="200" w:hanging="520"/>
      <w:jc w:val="both"/>
    </w:pPr>
    <w:rPr>
      <w:rFonts w:ascii="標楷體" w:eastAsia="標楷體" w:hAnsi="標楷體"/>
      <w:sz w:val="26"/>
    </w:rPr>
  </w:style>
  <w:style w:type="character" w:customStyle="1" w:styleId="33">
    <w:name w:val="本文縮排 3 字元"/>
    <w:basedOn w:val="a2"/>
    <w:link w:val="32"/>
    <w:rsid w:val="008B236F"/>
    <w:rPr>
      <w:rFonts w:ascii="標楷體" w:eastAsia="標楷體" w:hAnsi="標楷體"/>
      <w:kern w:val="2"/>
      <w:sz w:val="26"/>
      <w:szCs w:val="24"/>
    </w:rPr>
  </w:style>
  <w:style w:type="paragraph" w:customStyle="1" w:styleId="title1">
    <w:name w:val="title1"/>
    <w:basedOn w:val="a1"/>
    <w:rsid w:val="00804316"/>
    <w:pPr>
      <w:snapToGrid w:val="0"/>
      <w:spacing w:line="360" w:lineRule="exact"/>
      <w:ind w:left="448" w:hangingChars="200" w:hanging="448"/>
      <w:jc w:val="both"/>
    </w:pPr>
    <w:rPr>
      <w:rFonts w:ascii="文鼎特明" w:eastAsia="文鼎特明"/>
      <w:spacing w:val="-8"/>
      <w:position w:val="-2"/>
      <w:szCs w:val="20"/>
    </w:rPr>
  </w:style>
  <w:style w:type="paragraph" w:styleId="af6">
    <w:name w:val="Date"/>
    <w:basedOn w:val="a1"/>
    <w:next w:val="a1"/>
    <w:rsid w:val="00804316"/>
    <w:pPr>
      <w:jc w:val="right"/>
    </w:pPr>
  </w:style>
  <w:style w:type="character" w:customStyle="1" w:styleId="type031">
    <w:name w:val="type031"/>
    <w:basedOn w:val="a2"/>
    <w:rsid w:val="00804316"/>
    <w:rPr>
      <w:b w:val="0"/>
      <w:bCs w:val="0"/>
      <w:color w:val="0066FF"/>
      <w:spacing w:val="300"/>
      <w:sz w:val="18"/>
      <w:szCs w:val="18"/>
    </w:rPr>
  </w:style>
  <w:style w:type="paragraph" w:styleId="34">
    <w:name w:val="Body Text 3"/>
    <w:basedOn w:val="a1"/>
    <w:rsid w:val="00804316"/>
    <w:pPr>
      <w:snapToGrid w:val="0"/>
      <w:spacing w:line="360" w:lineRule="auto"/>
      <w:jc w:val="distribute"/>
    </w:pPr>
    <w:rPr>
      <w:rFonts w:ascii="標楷體" w:eastAsia="標楷體"/>
      <w:sz w:val="28"/>
    </w:rPr>
  </w:style>
  <w:style w:type="paragraph" w:styleId="af7">
    <w:name w:val="Note Heading"/>
    <w:basedOn w:val="a1"/>
    <w:next w:val="a1"/>
    <w:link w:val="af8"/>
    <w:rsid w:val="00804316"/>
    <w:pPr>
      <w:jc w:val="center"/>
    </w:pPr>
    <w:rPr>
      <w:rFonts w:ascii="標楷體" w:eastAsia="標楷體" w:hint="eastAsia"/>
    </w:rPr>
  </w:style>
  <w:style w:type="character" w:customStyle="1" w:styleId="af8">
    <w:name w:val="註釋標題 字元"/>
    <w:basedOn w:val="a2"/>
    <w:link w:val="af7"/>
    <w:rsid w:val="008B236F"/>
    <w:rPr>
      <w:rFonts w:ascii="標楷體" w:eastAsia="標楷體"/>
      <w:kern w:val="2"/>
      <w:sz w:val="24"/>
      <w:szCs w:val="24"/>
    </w:rPr>
  </w:style>
  <w:style w:type="paragraph" w:styleId="Web">
    <w:name w:val="Normal (Web)"/>
    <w:basedOn w:val="a1"/>
    <w:rsid w:val="00804316"/>
    <w:pPr>
      <w:widowControl/>
      <w:spacing w:before="100" w:beforeAutospacing="1" w:after="100" w:afterAutospacing="1"/>
    </w:pPr>
    <w:rPr>
      <w:rFonts w:ascii="新細明體"/>
      <w:kern w:val="0"/>
      <w:szCs w:val="20"/>
    </w:rPr>
  </w:style>
  <w:style w:type="paragraph" w:styleId="HTML">
    <w:name w:val="HTML Preformatted"/>
    <w:basedOn w:val="a1"/>
    <w:rsid w:val="00804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">
    <w:name w:val="List Number"/>
    <w:basedOn w:val="a1"/>
    <w:rsid w:val="00804316"/>
    <w:pPr>
      <w:numPr>
        <w:numId w:val="1"/>
      </w:numPr>
    </w:pPr>
  </w:style>
  <w:style w:type="paragraph" w:styleId="2">
    <w:name w:val="List Number 2"/>
    <w:basedOn w:val="a1"/>
    <w:rsid w:val="00804316"/>
    <w:pPr>
      <w:numPr>
        <w:numId w:val="2"/>
      </w:numPr>
    </w:pPr>
  </w:style>
  <w:style w:type="paragraph" w:styleId="3">
    <w:name w:val="List Number 3"/>
    <w:basedOn w:val="a1"/>
    <w:rsid w:val="00804316"/>
    <w:pPr>
      <w:numPr>
        <w:numId w:val="3"/>
      </w:numPr>
    </w:pPr>
  </w:style>
  <w:style w:type="paragraph" w:styleId="4">
    <w:name w:val="List Number 4"/>
    <w:basedOn w:val="a1"/>
    <w:rsid w:val="00804316"/>
    <w:pPr>
      <w:numPr>
        <w:numId w:val="4"/>
      </w:numPr>
    </w:pPr>
  </w:style>
  <w:style w:type="paragraph" w:styleId="5">
    <w:name w:val="List Number 5"/>
    <w:basedOn w:val="a1"/>
    <w:rsid w:val="00804316"/>
    <w:pPr>
      <w:numPr>
        <w:numId w:val="5"/>
      </w:numPr>
    </w:pPr>
  </w:style>
  <w:style w:type="paragraph" w:styleId="a0">
    <w:name w:val="List Bullet"/>
    <w:basedOn w:val="a1"/>
    <w:autoRedefine/>
    <w:rsid w:val="00804316"/>
    <w:pPr>
      <w:numPr>
        <w:numId w:val="6"/>
      </w:numPr>
    </w:pPr>
  </w:style>
  <w:style w:type="paragraph" w:styleId="20">
    <w:name w:val="List Bullet 2"/>
    <w:basedOn w:val="a1"/>
    <w:autoRedefine/>
    <w:rsid w:val="00804316"/>
    <w:pPr>
      <w:numPr>
        <w:numId w:val="7"/>
      </w:numPr>
    </w:pPr>
  </w:style>
  <w:style w:type="paragraph" w:styleId="30">
    <w:name w:val="List Bullet 3"/>
    <w:basedOn w:val="a1"/>
    <w:autoRedefine/>
    <w:rsid w:val="00804316"/>
    <w:pPr>
      <w:numPr>
        <w:numId w:val="8"/>
      </w:numPr>
    </w:pPr>
  </w:style>
  <w:style w:type="paragraph" w:styleId="40">
    <w:name w:val="List Bullet 4"/>
    <w:basedOn w:val="a1"/>
    <w:autoRedefine/>
    <w:rsid w:val="00804316"/>
    <w:pPr>
      <w:numPr>
        <w:numId w:val="9"/>
      </w:numPr>
    </w:pPr>
  </w:style>
  <w:style w:type="paragraph" w:styleId="50">
    <w:name w:val="List Bullet 5"/>
    <w:basedOn w:val="a1"/>
    <w:autoRedefine/>
    <w:rsid w:val="00804316"/>
    <w:pPr>
      <w:numPr>
        <w:numId w:val="10"/>
      </w:numPr>
    </w:pPr>
  </w:style>
  <w:style w:type="character" w:customStyle="1" w:styleId="10">
    <w:name w:val="標題1"/>
    <w:basedOn w:val="a2"/>
    <w:rsid w:val="00804316"/>
  </w:style>
  <w:style w:type="paragraph" w:customStyle="1" w:styleId="items1">
    <w:name w:val="items1"/>
    <w:basedOn w:val="a1"/>
    <w:rsid w:val="008043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內文1"/>
    <w:rsid w:val="00804316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4">
    <w:name w:val="toc 2"/>
    <w:basedOn w:val="a1"/>
    <w:next w:val="a1"/>
    <w:autoRedefine/>
    <w:semiHidden/>
    <w:rsid w:val="00804316"/>
    <w:pPr>
      <w:ind w:leftChars="200" w:left="480"/>
    </w:pPr>
  </w:style>
  <w:style w:type="paragraph" w:styleId="12">
    <w:name w:val="toc 1"/>
    <w:basedOn w:val="a1"/>
    <w:next w:val="a1"/>
    <w:autoRedefine/>
    <w:semiHidden/>
    <w:rsid w:val="00804316"/>
  </w:style>
  <w:style w:type="paragraph" w:styleId="35">
    <w:name w:val="toc 3"/>
    <w:basedOn w:val="a1"/>
    <w:next w:val="a1"/>
    <w:autoRedefine/>
    <w:semiHidden/>
    <w:rsid w:val="00804316"/>
    <w:pPr>
      <w:tabs>
        <w:tab w:val="right" w:leader="dot" w:pos="8609"/>
      </w:tabs>
      <w:snapToGrid w:val="0"/>
      <w:spacing w:line="240" w:lineRule="atLeast"/>
      <w:ind w:leftChars="150" w:left="958" w:rightChars="97" w:right="233" w:hangingChars="187" w:hanging="598"/>
    </w:pPr>
    <w:rPr>
      <w:rFonts w:ascii="標楷體" w:eastAsia="標楷體" w:hAnsi="標楷體"/>
      <w:noProof/>
      <w:color w:val="000000"/>
      <w:spacing w:val="20"/>
      <w:sz w:val="28"/>
      <w:szCs w:val="28"/>
    </w:rPr>
  </w:style>
  <w:style w:type="paragraph" w:styleId="42">
    <w:name w:val="toc 4"/>
    <w:basedOn w:val="a1"/>
    <w:next w:val="a1"/>
    <w:autoRedefine/>
    <w:semiHidden/>
    <w:rsid w:val="00804316"/>
    <w:pPr>
      <w:ind w:leftChars="600" w:left="1440"/>
    </w:pPr>
  </w:style>
  <w:style w:type="paragraph" w:styleId="52">
    <w:name w:val="toc 5"/>
    <w:basedOn w:val="a1"/>
    <w:next w:val="a1"/>
    <w:autoRedefine/>
    <w:semiHidden/>
    <w:rsid w:val="00804316"/>
    <w:pPr>
      <w:ind w:leftChars="800" w:left="1920"/>
    </w:pPr>
  </w:style>
  <w:style w:type="paragraph" w:styleId="60">
    <w:name w:val="toc 6"/>
    <w:basedOn w:val="a1"/>
    <w:next w:val="a1"/>
    <w:autoRedefine/>
    <w:semiHidden/>
    <w:rsid w:val="00804316"/>
    <w:pPr>
      <w:ind w:leftChars="1000" w:left="2400"/>
    </w:pPr>
  </w:style>
  <w:style w:type="paragraph" w:styleId="71">
    <w:name w:val="toc 7"/>
    <w:basedOn w:val="a1"/>
    <w:next w:val="a1"/>
    <w:autoRedefine/>
    <w:semiHidden/>
    <w:rsid w:val="00804316"/>
    <w:pPr>
      <w:ind w:leftChars="1200" w:left="2880"/>
    </w:pPr>
  </w:style>
  <w:style w:type="paragraph" w:styleId="81">
    <w:name w:val="toc 8"/>
    <w:basedOn w:val="a1"/>
    <w:next w:val="a1"/>
    <w:autoRedefine/>
    <w:semiHidden/>
    <w:rsid w:val="00804316"/>
    <w:pPr>
      <w:ind w:leftChars="1400" w:left="3360"/>
    </w:pPr>
  </w:style>
  <w:style w:type="paragraph" w:styleId="91">
    <w:name w:val="toc 9"/>
    <w:basedOn w:val="a1"/>
    <w:next w:val="a1"/>
    <w:autoRedefine/>
    <w:semiHidden/>
    <w:rsid w:val="00804316"/>
    <w:pPr>
      <w:ind w:leftChars="1600" w:left="3840"/>
    </w:pPr>
  </w:style>
  <w:style w:type="paragraph" w:customStyle="1" w:styleId="af9">
    <w:name w:val="條"/>
    <w:basedOn w:val="a1"/>
    <w:rsid w:val="0080431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fa">
    <w:name w:val="答"/>
    <w:basedOn w:val="af9"/>
    <w:rsid w:val="00804316"/>
    <w:pPr>
      <w:widowControl w:val="0"/>
      <w:suppressAutoHyphens/>
      <w:spacing w:beforeAutospacing="0" w:after="0" w:afterAutospacing="0" w:line="340" w:lineRule="atLeast"/>
      <w:ind w:leftChars="384" w:left="384" w:rightChars="50" w:right="50" w:hangingChars="200" w:hanging="560"/>
      <w:jc w:val="both"/>
    </w:pPr>
    <w:rPr>
      <w:rFonts w:ascii="Times New Roman" w:eastAsia="標楷體"/>
      <w:kern w:val="2"/>
      <w:sz w:val="28"/>
      <w:szCs w:val="26"/>
    </w:rPr>
  </w:style>
  <w:style w:type="paragraph" w:customStyle="1" w:styleId="afb">
    <w:name w:val="一"/>
    <w:basedOn w:val="a1"/>
    <w:rsid w:val="00804316"/>
    <w:pPr>
      <w:suppressAutoHyphens/>
      <w:spacing w:before="50" w:line="360" w:lineRule="atLeast"/>
      <w:ind w:leftChars="234" w:left="234" w:rightChars="50" w:right="50" w:hangingChars="200" w:hanging="560"/>
      <w:jc w:val="both"/>
    </w:pPr>
    <w:rPr>
      <w:rFonts w:eastAsia="標楷體"/>
      <w:sz w:val="28"/>
    </w:rPr>
  </w:style>
  <w:style w:type="paragraph" w:styleId="afc">
    <w:name w:val="Balloon Text"/>
    <w:basedOn w:val="a1"/>
    <w:link w:val="afd"/>
    <w:uiPriority w:val="99"/>
    <w:semiHidden/>
    <w:rsid w:val="00A220B5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2"/>
    <w:link w:val="afc"/>
    <w:uiPriority w:val="99"/>
    <w:semiHidden/>
    <w:rsid w:val="00E22108"/>
    <w:rPr>
      <w:rFonts w:ascii="Arial" w:hAnsi="Arial"/>
      <w:kern w:val="2"/>
      <w:sz w:val="18"/>
      <w:szCs w:val="18"/>
    </w:rPr>
  </w:style>
  <w:style w:type="paragraph" w:customStyle="1" w:styleId="afe">
    <w:name w:val="（一）"/>
    <w:basedOn w:val="a1"/>
    <w:rsid w:val="006307F0"/>
    <w:pPr>
      <w:suppressAutoHyphens/>
      <w:spacing w:before="40" w:line="340" w:lineRule="exact"/>
      <w:ind w:leftChars="410" w:left="1460" w:rightChars="50" w:right="120" w:hangingChars="170" w:hanging="476"/>
      <w:jc w:val="both"/>
    </w:pPr>
    <w:rPr>
      <w:rFonts w:eastAsia="標楷體"/>
      <w:sz w:val="28"/>
      <w:szCs w:val="26"/>
    </w:rPr>
  </w:style>
  <w:style w:type="paragraph" w:customStyle="1" w:styleId="Default">
    <w:name w:val="Default"/>
    <w:rsid w:val="00505E5C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凸1"/>
    <w:basedOn w:val="a1"/>
    <w:rsid w:val="001E01D7"/>
    <w:pPr>
      <w:spacing w:before="40" w:after="40" w:line="200" w:lineRule="exact"/>
    </w:pPr>
    <w:rPr>
      <w:rFonts w:ascii="標楷體" w:eastAsia="標楷體" w:hAnsi="標楷體"/>
      <w:color w:val="000000"/>
      <w:spacing w:val="-4"/>
      <w:kern w:val="0"/>
      <w:sz w:val="22"/>
      <w:szCs w:val="20"/>
    </w:rPr>
  </w:style>
  <w:style w:type="paragraph" w:styleId="aff">
    <w:name w:val="table of figures"/>
    <w:basedOn w:val="a1"/>
    <w:next w:val="a1"/>
    <w:semiHidden/>
    <w:rsid w:val="000741CC"/>
    <w:pPr>
      <w:ind w:leftChars="400" w:left="400" w:hangingChars="200" w:hanging="200"/>
    </w:pPr>
  </w:style>
  <w:style w:type="character" w:customStyle="1" w:styleId="highlight">
    <w:name w:val="highlight"/>
    <w:basedOn w:val="a2"/>
    <w:rsid w:val="00B94C34"/>
  </w:style>
  <w:style w:type="paragraph" w:customStyle="1" w:styleId="items">
    <w:name w:val="items"/>
    <w:basedOn w:val="a1"/>
    <w:rsid w:val="005A382D"/>
    <w:pPr>
      <w:widowControl/>
      <w:spacing w:before="100" w:beforeAutospacing="1" w:after="100" w:afterAutospacing="1"/>
      <w:ind w:left="480" w:hanging="480"/>
    </w:pPr>
    <w:rPr>
      <w:rFonts w:ascii="新細明體" w:hAnsi="新細明體" w:cs="新細明體"/>
      <w:kern w:val="0"/>
    </w:rPr>
  </w:style>
  <w:style w:type="paragraph" w:customStyle="1" w:styleId="items0">
    <w:name w:val="items0"/>
    <w:basedOn w:val="a1"/>
    <w:rsid w:val="005A382D"/>
    <w:pPr>
      <w:widowControl/>
      <w:spacing w:before="100" w:beforeAutospacing="1" w:after="100" w:afterAutospacing="1"/>
      <w:ind w:left="480"/>
    </w:pPr>
    <w:rPr>
      <w:rFonts w:ascii="新細明體" w:hAnsi="新細明體" w:cs="新細明體"/>
      <w:kern w:val="0"/>
    </w:rPr>
  </w:style>
  <w:style w:type="paragraph" w:customStyle="1" w:styleId="36">
    <w:name w:val="字元 字元3 字元 字元 字元 字元 字元 字元 字元"/>
    <w:basedOn w:val="a1"/>
    <w:semiHidden/>
    <w:rsid w:val="0005759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f0">
    <w:name w:val="Table Grid"/>
    <w:basedOn w:val="a3"/>
    <w:rsid w:val="00C161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字元"/>
    <w:basedOn w:val="a1"/>
    <w:rsid w:val="00C161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2">
    <w:name w:val="Salutation"/>
    <w:basedOn w:val="a1"/>
    <w:next w:val="a1"/>
    <w:link w:val="aff3"/>
    <w:rsid w:val="0085638C"/>
    <w:rPr>
      <w:rFonts w:ascii="標楷體" w:eastAsia="標楷體" w:hAnsi="標楷體" w:cs="Arial"/>
      <w:spacing w:val="-2"/>
      <w:sz w:val="28"/>
      <w:szCs w:val="20"/>
    </w:rPr>
  </w:style>
  <w:style w:type="character" w:customStyle="1" w:styleId="aff3">
    <w:name w:val="問候 字元"/>
    <w:basedOn w:val="a2"/>
    <w:link w:val="aff2"/>
    <w:rsid w:val="0085638C"/>
    <w:rPr>
      <w:rFonts w:ascii="標楷體" w:eastAsia="標楷體" w:hAnsi="標楷體" w:cs="Arial"/>
      <w:spacing w:val="-2"/>
      <w:kern w:val="2"/>
      <w:sz w:val="28"/>
    </w:rPr>
  </w:style>
  <w:style w:type="paragraph" w:styleId="aff4">
    <w:name w:val="Closing"/>
    <w:basedOn w:val="a1"/>
    <w:link w:val="aff5"/>
    <w:rsid w:val="0085638C"/>
    <w:pPr>
      <w:ind w:leftChars="1800" w:left="100"/>
    </w:pPr>
    <w:rPr>
      <w:rFonts w:ascii="標楷體" w:eastAsia="標楷體" w:hAnsi="標楷體" w:cs="Arial"/>
      <w:spacing w:val="-2"/>
      <w:sz w:val="28"/>
      <w:szCs w:val="20"/>
    </w:rPr>
  </w:style>
  <w:style w:type="character" w:customStyle="1" w:styleId="aff5">
    <w:name w:val="結語 字元"/>
    <w:basedOn w:val="a2"/>
    <w:link w:val="aff4"/>
    <w:rsid w:val="0085638C"/>
    <w:rPr>
      <w:rFonts w:ascii="標楷體" w:eastAsia="標楷體" w:hAnsi="標楷體" w:cs="Arial"/>
      <w:spacing w:val="-2"/>
      <w:kern w:val="2"/>
      <w:sz w:val="28"/>
    </w:rPr>
  </w:style>
  <w:style w:type="paragraph" w:styleId="aff6">
    <w:name w:val="List Paragraph"/>
    <w:basedOn w:val="a1"/>
    <w:uiPriority w:val="34"/>
    <w:qFormat/>
    <w:rsid w:val="00695D3C"/>
    <w:pPr>
      <w:ind w:leftChars="200" w:left="480"/>
    </w:pPr>
  </w:style>
  <w:style w:type="paragraph" w:customStyle="1" w:styleId="P169pt18pt">
    <w:name w:val="樣式 (中文) 華康魏碑體(P) 16 點 粗體 套用前:  9 pt 行距:  固定行高 18 pt"/>
    <w:basedOn w:val="a1"/>
    <w:rsid w:val="00B54CDA"/>
    <w:pPr>
      <w:spacing w:before="180" w:line="360" w:lineRule="exact"/>
    </w:pPr>
    <w:rPr>
      <w:rFonts w:eastAsia="微軟正黑體" w:cs="新細明體"/>
      <w:b/>
      <w:bCs/>
      <w:sz w:val="32"/>
      <w:szCs w:val="20"/>
    </w:rPr>
  </w:style>
  <w:style w:type="paragraph" w:customStyle="1" w:styleId="xl44">
    <w:name w:val="xl44"/>
    <w:basedOn w:val="a1"/>
    <w:rsid w:val="00E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aff7">
    <w:name w:val="內文 + 標楷體"/>
    <w:aliases w:val="14 點"/>
    <w:basedOn w:val="a1"/>
    <w:rsid w:val="00E22108"/>
    <w:pPr>
      <w:suppressAutoHyphens/>
      <w:spacing w:beforeLines="50" w:line="320" w:lineRule="exact"/>
      <w:ind w:leftChars="150" w:left="760" w:rightChars="50" w:right="120" w:hangingChars="200" w:hanging="400"/>
      <w:jc w:val="both"/>
    </w:pPr>
    <w:rPr>
      <w:rFonts w:eastAsia="標楷體"/>
      <w:sz w:val="28"/>
    </w:rPr>
  </w:style>
  <w:style w:type="paragraph" w:customStyle="1" w:styleId="items3">
    <w:name w:val="items3"/>
    <w:basedOn w:val="a1"/>
    <w:rsid w:val="00E221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8">
    <w:name w:val="款"/>
    <w:basedOn w:val="a1"/>
    <w:rsid w:val="00E2210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9">
    <w:name w:val="表科"/>
    <w:basedOn w:val="Default"/>
    <w:next w:val="Default"/>
    <w:rsid w:val="00E22108"/>
    <w:pPr>
      <w:spacing w:before="100" w:after="100"/>
    </w:pPr>
    <w:rPr>
      <w:color w:val="auto"/>
    </w:rPr>
  </w:style>
  <w:style w:type="paragraph" w:styleId="HTML0">
    <w:name w:val="HTML Address"/>
    <w:basedOn w:val="a1"/>
    <w:link w:val="HTML1"/>
    <w:rsid w:val="00E22108"/>
    <w:rPr>
      <w:i/>
      <w:iCs/>
    </w:rPr>
  </w:style>
  <w:style w:type="character" w:customStyle="1" w:styleId="HTML1">
    <w:name w:val="HTML 位址 字元"/>
    <w:basedOn w:val="a2"/>
    <w:link w:val="HTML0"/>
    <w:rsid w:val="00E22108"/>
    <w:rPr>
      <w:i/>
      <w:iCs/>
      <w:kern w:val="2"/>
      <w:sz w:val="24"/>
      <w:szCs w:val="24"/>
    </w:rPr>
  </w:style>
  <w:style w:type="paragraph" w:styleId="affa">
    <w:name w:val="Normal Indent"/>
    <w:basedOn w:val="a1"/>
    <w:rsid w:val="00E22108"/>
    <w:pPr>
      <w:ind w:leftChars="200" w:left="480"/>
    </w:pPr>
  </w:style>
  <w:style w:type="character" w:customStyle="1" w:styleId="affb">
    <w:name w:val="文件引導模式 字元"/>
    <w:basedOn w:val="a2"/>
    <w:link w:val="affc"/>
    <w:semiHidden/>
    <w:rsid w:val="00E22108"/>
    <w:rPr>
      <w:rFonts w:ascii="Arial" w:hAnsi="Arial"/>
      <w:kern w:val="2"/>
      <w:sz w:val="24"/>
      <w:szCs w:val="24"/>
      <w:shd w:val="clear" w:color="auto" w:fill="000080"/>
    </w:rPr>
  </w:style>
  <w:style w:type="paragraph" w:styleId="affc">
    <w:name w:val="Document Map"/>
    <w:basedOn w:val="a1"/>
    <w:link w:val="affb"/>
    <w:semiHidden/>
    <w:rsid w:val="00E22108"/>
    <w:pPr>
      <w:shd w:val="clear" w:color="auto" w:fill="000080"/>
    </w:pPr>
    <w:rPr>
      <w:rFonts w:ascii="Arial" w:hAnsi="Arial"/>
    </w:rPr>
  </w:style>
  <w:style w:type="character" w:customStyle="1" w:styleId="affd">
    <w:name w:val="巨集文字 字元"/>
    <w:basedOn w:val="a2"/>
    <w:link w:val="affe"/>
    <w:semiHidden/>
    <w:rsid w:val="00E22108"/>
    <w:rPr>
      <w:rFonts w:ascii="Courier New" w:hAnsi="Courier New" w:cs="Courier New"/>
      <w:kern w:val="2"/>
      <w:sz w:val="24"/>
      <w:szCs w:val="24"/>
    </w:rPr>
  </w:style>
  <w:style w:type="paragraph" w:styleId="affe">
    <w:name w:val="macro"/>
    <w:link w:val="affd"/>
    <w:semiHidden/>
    <w:rsid w:val="00E2210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ff">
    <w:name w:val="Body Text First Indent"/>
    <w:basedOn w:val="ac"/>
    <w:link w:val="afff0"/>
    <w:rsid w:val="00E22108"/>
    <w:pPr>
      <w:spacing w:after="120"/>
      <w:ind w:firstLineChars="100" w:firstLine="210"/>
      <w:jc w:val="left"/>
    </w:pPr>
    <w:rPr>
      <w:rFonts w:ascii="Times New Roman" w:eastAsia="新細明體" w:hAnsi="Times New Roman"/>
      <w:szCs w:val="24"/>
    </w:rPr>
  </w:style>
  <w:style w:type="character" w:customStyle="1" w:styleId="afff0">
    <w:name w:val="本文第一層縮排 字元"/>
    <w:basedOn w:val="ad"/>
    <w:link w:val="afff"/>
    <w:rsid w:val="00E22108"/>
    <w:rPr>
      <w:rFonts w:ascii="標楷體" w:eastAsia="標楷體" w:hAnsi="細明體"/>
      <w:kern w:val="2"/>
      <w:sz w:val="24"/>
      <w:szCs w:val="24"/>
    </w:rPr>
  </w:style>
  <w:style w:type="paragraph" w:styleId="25">
    <w:name w:val="Body Text First Indent 2"/>
    <w:basedOn w:val="a7"/>
    <w:link w:val="26"/>
    <w:rsid w:val="00E22108"/>
    <w:pPr>
      <w:suppressAutoHyphens w:val="0"/>
      <w:spacing w:after="120"/>
      <w:ind w:leftChars="200" w:left="200" w:firstLineChars="100" w:firstLine="210"/>
    </w:pPr>
    <w:rPr>
      <w:rFonts w:ascii="Times New Roman" w:eastAsia="新細明體"/>
      <w:szCs w:val="24"/>
    </w:rPr>
  </w:style>
  <w:style w:type="character" w:customStyle="1" w:styleId="26">
    <w:name w:val="本文第一層縮排 2 字元"/>
    <w:basedOn w:val="a8"/>
    <w:link w:val="25"/>
    <w:rsid w:val="00E22108"/>
    <w:rPr>
      <w:rFonts w:ascii="標楷體" w:eastAsia="標楷體"/>
      <w:kern w:val="2"/>
      <w:sz w:val="24"/>
      <w:szCs w:val="24"/>
    </w:rPr>
  </w:style>
  <w:style w:type="paragraph" w:styleId="afff1">
    <w:name w:val="envelope address"/>
    <w:basedOn w:val="a1"/>
    <w:rsid w:val="00E2210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ff2">
    <w:name w:val="Message Header"/>
    <w:basedOn w:val="a1"/>
    <w:link w:val="afff3"/>
    <w:rsid w:val="00E221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character" w:customStyle="1" w:styleId="afff3">
    <w:name w:val="訊息欄位名稱 字元"/>
    <w:basedOn w:val="a2"/>
    <w:link w:val="afff2"/>
    <w:rsid w:val="00E22108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f4">
    <w:name w:val="Subtitle"/>
    <w:basedOn w:val="a1"/>
    <w:link w:val="afff5"/>
    <w:qFormat/>
    <w:rsid w:val="00E22108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5">
    <w:name w:val="副標題 字元"/>
    <w:basedOn w:val="a2"/>
    <w:link w:val="afff4"/>
    <w:rsid w:val="00E22108"/>
    <w:rPr>
      <w:rFonts w:ascii="Arial" w:hAnsi="Arial" w:cs="Arial"/>
      <w:i/>
      <w:iCs/>
      <w:kern w:val="2"/>
      <w:sz w:val="24"/>
      <w:szCs w:val="24"/>
    </w:rPr>
  </w:style>
  <w:style w:type="paragraph" w:styleId="afff6">
    <w:name w:val="envelope return"/>
    <w:basedOn w:val="a1"/>
    <w:rsid w:val="00E22108"/>
    <w:pPr>
      <w:snapToGrid w:val="0"/>
    </w:pPr>
    <w:rPr>
      <w:rFonts w:ascii="Arial" w:hAnsi="Arial" w:cs="Arial"/>
    </w:rPr>
  </w:style>
  <w:style w:type="paragraph" w:styleId="afff7">
    <w:name w:val="List Continue"/>
    <w:basedOn w:val="a1"/>
    <w:rsid w:val="00E22108"/>
    <w:pPr>
      <w:spacing w:after="120"/>
      <w:ind w:leftChars="200" w:left="480"/>
    </w:pPr>
  </w:style>
  <w:style w:type="paragraph" w:styleId="27">
    <w:name w:val="List Continue 2"/>
    <w:basedOn w:val="a1"/>
    <w:rsid w:val="00E22108"/>
    <w:pPr>
      <w:spacing w:after="120"/>
      <w:ind w:leftChars="400" w:left="960"/>
    </w:pPr>
  </w:style>
  <w:style w:type="paragraph" w:styleId="37">
    <w:name w:val="List Continue 3"/>
    <w:basedOn w:val="a1"/>
    <w:rsid w:val="00E22108"/>
    <w:pPr>
      <w:spacing w:after="120"/>
      <w:ind w:leftChars="600" w:left="1440"/>
    </w:pPr>
  </w:style>
  <w:style w:type="paragraph" w:styleId="43">
    <w:name w:val="List Continue 4"/>
    <w:basedOn w:val="a1"/>
    <w:rsid w:val="00E22108"/>
    <w:pPr>
      <w:spacing w:after="120"/>
      <w:ind w:leftChars="800" w:left="1920"/>
    </w:pPr>
  </w:style>
  <w:style w:type="paragraph" w:styleId="53">
    <w:name w:val="List Continue 5"/>
    <w:basedOn w:val="a1"/>
    <w:rsid w:val="00E22108"/>
    <w:pPr>
      <w:spacing w:after="120"/>
      <w:ind w:leftChars="1000" w:left="2400"/>
    </w:pPr>
  </w:style>
  <w:style w:type="paragraph" w:styleId="afff8">
    <w:name w:val="List"/>
    <w:basedOn w:val="a1"/>
    <w:rsid w:val="00E22108"/>
    <w:pPr>
      <w:ind w:leftChars="200" w:left="100" w:hangingChars="200" w:hanging="200"/>
    </w:pPr>
  </w:style>
  <w:style w:type="paragraph" w:styleId="28">
    <w:name w:val="List 2"/>
    <w:basedOn w:val="a1"/>
    <w:rsid w:val="00E22108"/>
    <w:pPr>
      <w:ind w:leftChars="400" w:left="100" w:hangingChars="200" w:hanging="200"/>
    </w:pPr>
  </w:style>
  <w:style w:type="paragraph" w:styleId="38">
    <w:name w:val="List 3"/>
    <w:basedOn w:val="a1"/>
    <w:rsid w:val="00E22108"/>
    <w:pPr>
      <w:ind w:leftChars="600" w:left="100" w:hangingChars="200" w:hanging="200"/>
    </w:pPr>
  </w:style>
  <w:style w:type="paragraph" w:styleId="44">
    <w:name w:val="List 4"/>
    <w:basedOn w:val="a1"/>
    <w:rsid w:val="00E22108"/>
    <w:pPr>
      <w:ind w:leftChars="800" w:left="100" w:hangingChars="200" w:hanging="200"/>
    </w:pPr>
  </w:style>
  <w:style w:type="paragraph" w:styleId="54">
    <w:name w:val="List 5"/>
    <w:basedOn w:val="a1"/>
    <w:rsid w:val="00E22108"/>
    <w:pPr>
      <w:ind w:leftChars="1000" w:left="100" w:hangingChars="200" w:hanging="200"/>
    </w:pPr>
  </w:style>
  <w:style w:type="character" w:customStyle="1" w:styleId="afff9">
    <w:name w:val="章節附註文字 字元"/>
    <w:basedOn w:val="a2"/>
    <w:link w:val="afffa"/>
    <w:semiHidden/>
    <w:rsid w:val="00E22108"/>
    <w:rPr>
      <w:kern w:val="2"/>
      <w:sz w:val="24"/>
      <w:szCs w:val="24"/>
    </w:rPr>
  </w:style>
  <w:style w:type="paragraph" w:styleId="afffa">
    <w:name w:val="endnote text"/>
    <w:basedOn w:val="a1"/>
    <w:link w:val="afff9"/>
    <w:semiHidden/>
    <w:rsid w:val="00E22108"/>
    <w:pPr>
      <w:snapToGrid w:val="0"/>
    </w:pPr>
  </w:style>
  <w:style w:type="character" w:customStyle="1" w:styleId="afffb">
    <w:name w:val="註腳文字 字元"/>
    <w:basedOn w:val="a2"/>
    <w:link w:val="afffc"/>
    <w:semiHidden/>
    <w:rsid w:val="00E22108"/>
    <w:rPr>
      <w:kern w:val="2"/>
    </w:rPr>
  </w:style>
  <w:style w:type="paragraph" w:styleId="afffc">
    <w:name w:val="footnote text"/>
    <w:basedOn w:val="a1"/>
    <w:link w:val="afffb"/>
    <w:semiHidden/>
    <w:rsid w:val="00E22108"/>
    <w:pPr>
      <w:snapToGrid w:val="0"/>
    </w:pPr>
    <w:rPr>
      <w:sz w:val="20"/>
      <w:szCs w:val="20"/>
    </w:rPr>
  </w:style>
  <w:style w:type="paragraph" w:styleId="afffd">
    <w:name w:val="E-mail Signature"/>
    <w:basedOn w:val="a1"/>
    <w:link w:val="afffe"/>
    <w:rsid w:val="00E22108"/>
  </w:style>
  <w:style w:type="character" w:customStyle="1" w:styleId="afffe">
    <w:name w:val="電子郵件簽名 字元"/>
    <w:basedOn w:val="a2"/>
    <w:link w:val="afffd"/>
    <w:rsid w:val="00E22108"/>
    <w:rPr>
      <w:kern w:val="2"/>
      <w:sz w:val="24"/>
      <w:szCs w:val="24"/>
    </w:rPr>
  </w:style>
  <w:style w:type="paragraph" w:styleId="affff">
    <w:name w:val="caption"/>
    <w:basedOn w:val="a1"/>
    <w:next w:val="a1"/>
    <w:qFormat/>
    <w:rsid w:val="00E22108"/>
    <w:pPr>
      <w:spacing w:before="120" w:after="120"/>
    </w:pPr>
    <w:rPr>
      <w:sz w:val="20"/>
      <w:szCs w:val="20"/>
    </w:rPr>
  </w:style>
  <w:style w:type="paragraph" w:styleId="affff0">
    <w:name w:val="Title"/>
    <w:basedOn w:val="a1"/>
    <w:link w:val="affff1"/>
    <w:qFormat/>
    <w:rsid w:val="00E22108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1">
    <w:name w:val="標題 字元"/>
    <w:basedOn w:val="a2"/>
    <w:link w:val="affff0"/>
    <w:rsid w:val="00E22108"/>
    <w:rPr>
      <w:rFonts w:ascii="Arial" w:hAnsi="Arial" w:cs="Arial"/>
      <w:b/>
      <w:bCs/>
      <w:kern w:val="2"/>
      <w:sz w:val="32"/>
      <w:szCs w:val="32"/>
    </w:rPr>
  </w:style>
  <w:style w:type="paragraph" w:styleId="affff2">
    <w:name w:val="Signature"/>
    <w:basedOn w:val="a1"/>
    <w:link w:val="affff3"/>
    <w:rsid w:val="00E22108"/>
    <w:pPr>
      <w:ind w:leftChars="1800" w:left="100"/>
    </w:pPr>
  </w:style>
  <w:style w:type="character" w:customStyle="1" w:styleId="affff3">
    <w:name w:val="簽名 字元"/>
    <w:basedOn w:val="a2"/>
    <w:link w:val="affff2"/>
    <w:rsid w:val="00E22108"/>
    <w:rPr>
      <w:kern w:val="2"/>
      <w:sz w:val="24"/>
      <w:szCs w:val="24"/>
    </w:rPr>
  </w:style>
  <w:style w:type="paragraph" w:customStyle="1" w:styleId="affff4">
    <w:name w:val="主旨"/>
    <w:basedOn w:val="a1"/>
    <w:rsid w:val="00E22108"/>
    <w:pPr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ffff5">
    <w:name w:val="發布日"/>
    <w:basedOn w:val="a1"/>
    <w:rsid w:val="00E2210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i">
    <w:name w:val="i"/>
    <w:basedOn w:val="a1"/>
    <w:rsid w:val="00E22108"/>
    <w:pPr>
      <w:widowControl/>
      <w:spacing w:before="20" w:line="360" w:lineRule="auto"/>
      <w:ind w:left="2088" w:hanging="264"/>
    </w:pPr>
    <w:rPr>
      <w:rFonts w:ascii="新細明體" w:hAnsi="新細明體"/>
      <w:kern w:val="0"/>
    </w:rPr>
  </w:style>
  <w:style w:type="character" w:styleId="affff6">
    <w:name w:val="Strong"/>
    <w:basedOn w:val="a2"/>
    <w:qFormat/>
    <w:rsid w:val="00E22108"/>
    <w:rPr>
      <w:b/>
      <w:bCs/>
    </w:rPr>
  </w:style>
  <w:style w:type="paragraph" w:customStyle="1" w:styleId="affff7">
    <w:name w:val="條文"/>
    <w:basedOn w:val="a5"/>
    <w:rsid w:val="00E22108"/>
    <w:pPr>
      <w:suppressAutoHyphens/>
      <w:spacing w:before="40" w:after="40" w:line="340" w:lineRule="exact"/>
      <w:ind w:leftChars="375" w:left="1740" w:rightChars="50" w:right="120" w:hangingChars="300" w:hanging="840"/>
      <w:jc w:val="both"/>
    </w:pPr>
    <w:rPr>
      <w:sz w:val="28"/>
    </w:rPr>
  </w:style>
  <w:style w:type="paragraph" w:customStyle="1" w:styleId="font7">
    <w:name w:val="font7"/>
    <w:basedOn w:val="a1"/>
    <w:rsid w:val="00E22108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paragraph" w:customStyle="1" w:styleId="affff8">
    <w:name w:val="公發布日期"/>
    <w:basedOn w:val="a1"/>
    <w:rsid w:val="00E22108"/>
    <w:pPr>
      <w:jc w:val="both"/>
    </w:pPr>
    <w:rPr>
      <w:sz w:val="20"/>
      <w:szCs w:val="20"/>
    </w:rPr>
  </w:style>
  <w:style w:type="paragraph" w:styleId="affff9">
    <w:name w:val="annotation subject"/>
    <w:basedOn w:val="a5"/>
    <w:next w:val="a5"/>
    <w:link w:val="affffa"/>
    <w:uiPriority w:val="99"/>
    <w:unhideWhenUsed/>
    <w:rsid w:val="00E22108"/>
    <w:pPr>
      <w:spacing w:line="0" w:lineRule="atLeast"/>
    </w:pPr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fffa">
    <w:name w:val="註解主旨 字元"/>
    <w:basedOn w:val="a6"/>
    <w:link w:val="affff9"/>
    <w:uiPriority w:val="99"/>
    <w:rsid w:val="00E22108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P16">
    <w:name w:val="樣式 (中文) 華康魏碑體(P) 16 點"/>
    <w:basedOn w:val="a2"/>
    <w:rsid w:val="00E22108"/>
    <w:rPr>
      <w:rFonts w:eastAsia="微軟正黑體"/>
      <w:sz w:val="32"/>
    </w:rPr>
  </w:style>
  <w:style w:type="character" w:customStyle="1" w:styleId="P161">
    <w:name w:val="樣式 (中文) 華康魏碑體(P) 16 點1"/>
    <w:basedOn w:val="a2"/>
    <w:rsid w:val="00E22108"/>
    <w:rPr>
      <w:rFonts w:eastAsia="微軟正黑體"/>
      <w:sz w:val="32"/>
    </w:rPr>
  </w:style>
  <w:style w:type="paragraph" w:customStyle="1" w:styleId="3PTimesNewRoman16">
    <w:name w:val="樣式 標題 3 + 華康魏碑體(P) (符號) Times New Roman 16 點"/>
    <w:basedOn w:val="31"/>
    <w:rsid w:val="00E22108"/>
    <w:rPr>
      <w:rFonts w:ascii="華康魏碑體(P)" w:eastAsia="微軟正黑體" w:hAnsi="華康魏碑體(P)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5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5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44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43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000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42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CB47B-137F-4AC3-B8E0-22E66217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2460</Words>
  <Characters>14025</Characters>
  <Application>Microsoft Office Word</Application>
  <DocSecurity>0</DocSecurity>
  <Lines>116</Lines>
  <Paragraphs>32</Paragraphs>
  <ScaleCrop>false</ScaleCrop>
  <Company>moex</Company>
  <LinksUpToDate>false</LinksUpToDate>
  <CharactersWithSpaces>16453</CharactersWithSpaces>
  <SharedDoc>false</SharedDoc>
  <HLinks>
    <vt:vector size="630" baseType="variant">
      <vt:variant>
        <vt:i4>3080306</vt:i4>
      </vt:variant>
      <vt:variant>
        <vt:i4>327</vt:i4>
      </vt:variant>
      <vt:variant>
        <vt:i4>0</vt:i4>
      </vt:variant>
      <vt:variant>
        <vt:i4>5</vt:i4>
      </vt:variant>
      <vt:variant>
        <vt:lpwstr>https://ebill.ba.org.tw/CPP/DesktopDefault.aspx</vt:lpwstr>
      </vt:variant>
      <vt:variant>
        <vt:lpwstr/>
      </vt:variant>
      <vt:variant>
        <vt:i4>4587590</vt:i4>
      </vt:variant>
      <vt:variant>
        <vt:i4>312</vt:i4>
      </vt:variant>
      <vt:variant>
        <vt:i4>0</vt:i4>
      </vt:variant>
      <vt:variant>
        <vt:i4>5</vt:i4>
      </vt:variant>
      <vt:variant>
        <vt:lpwstr>http://register.moex2.nat.gov.tw/</vt:lpwstr>
      </vt:variant>
      <vt:variant>
        <vt:lpwstr/>
      </vt:variant>
      <vt:variant>
        <vt:i4>5963795</vt:i4>
      </vt:variant>
      <vt:variant>
        <vt:i4>309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3866658</vt:i4>
      </vt:variant>
      <vt:variant>
        <vt:i4>306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2359377</vt:i4>
      </vt:variant>
      <vt:variant>
        <vt:i4>303</vt:i4>
      </vt:variant>
      <vt:variant>
        <vt:i4>0</vt:i4>
      </vt:variant>
      <vt:variant>
        <vt:i4>5</vt:i4>
      </vt:variant>
      <vt:variant>
        <vt:lpwstr>http://wwwc.moex.gov.tw/main/Questions/wfrmQuestions.aspx?menu_id=72&amp;sub_menu_id=1162</vt:lpwstr>
      </vt:variant>
      <vt:variant>
        <vt:lpwstr/>
      </vt:variant>
      <vt:variant>
        <vt:i4>1321506421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附件12</vt:lpwstr>
      </vt:variant>
      <vt:variant>
        <vt:i4>1321571957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3866658</vt:i4>
      </vt:variant>
      <vt:variant>
        <vt:i4>294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1321703029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-1824892830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_捌、體格檢查</vt:lpwstr>
      </vt:variant>
      <vt:variant>
        <vt:i4>1249174663</vt:i4>
      </vt:variant>
      <vt:variant>
        <vt:i4>282</vt:i4>
      </vt:variant>
      <vt:variant>
        <vt:i4>0</vt:i4>
      </vt:variant>
      <vt:variant>
        <vt:i4>5</vt:i4>
      </vt:variant>
      <vt:variant>
        <vt:lpwstr>../考選部核定之國家考試電子計算器一覽表(1010914最新版).doc</vt:lpwstr>
      </vt:variant>
      <vt:variant>
        <vt:lpwstr>PA04#PA04</vt:lpwstr>
      </vt:variant>
      <vt:variant>
        <vt:i4>1248847007</vt:i4>
      </vt:variant>
      <vt:variant>
        <vt:i4>279</vt:i4>
      </vt:variant>
      <vt:variant>
        <vt:i4>0</vt:i4>
      </vt:variant>
      <vt:variant>
        <vt:i4>5</vt:i4>
      </vt:variant>
      <vt:variant>
        <vt:lpwstr>../考選部核定之國家考試電子計算器一覽表(1010914最新版).doc</vt:lpwstr>
      </vt:variant>
      <vt:variant>
        <vt:lpwstr>EM17#EM17</vt:lpwstr>
      </vt:variant>
      <vt:variant>
        <vt:i4>3866658</vt:i4>
      </vt:variant>
      <vt:variant>
        <vt:i4>276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5046383</vt:i4>
      </vt:variant>
      <vt:variant>
        <vt:i4>273</vt:i4>
      </vt:variant>
      <vt:variant>
        <vt:i4>0</vt:i4>
      </vt:variant>
      <vt:variant>
        <vt:i4>5</vt:i4>
      </vt:variant>
      <vt:variant>
        <vt:lpwstr>http://wwwc.moex.gov.tw/main/content/wfrmContentLink3.aspx?menu_id=161</vt:lpwstr>
      </vt:variant>
      <vt:variant>
        <vt:lpwstr/>
      </vt:variant>
      <vt:variant>
        <vt:i4>1114146</vt:i4>
      </vt:variant>
      <vt:variant>
        <vt:i4>270</vt:i4>
      </vt:variant>
      <vt:variant>
        <vt:i4>0</vt:i4>
      </vt:variant>
      <vt:variant>
        <vt:i4>5</vt:i4>
      </vt:variant>
      <vt:variant>
        <vt:lpwstr>http://wwwc.moex.gov.tw/main/content/SubMenu.aspx?menu_id=51</vt:lpwstr>
      </vt:variant>
      <vt:variant>
        <vt:lpwstr/>
      </vt:variant>
      <vt:variant>
        <vt:i4>1321571957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1324783172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附件8</vt:lpwstr>
      </vt:variant>
      <vt:variant>
        <vt:i4>4587590</vt:i4>
      </vt:variant>
      <vt:variant>
        <vt:i4>261</vt:i4>
      </vt:variant>
      <vt:variant>
        <vt:i4>0</vt:i4>
      </vt:variant>
      <vt:variant>
        <vt:i4>5</vt:i4>
      </vt:variant>
      <vt:variant>
        <vt:lpwstr>http://register.moex2.nat.gov.tw/</vt:lpwstr>
      </vt:variant>
      <vt:variant>
        <vt:lpwstr/>
      </vt:variant>
      <vt:variant>
        <vt:i4>5963795</vt:i4>
      </vt:variant>
      <vt:variant>
        <vt:i4>258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1324783172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427876643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_壹、報名費繳款說明及應注意事項</vt:lpwstr>
      </vt:variant>
      <vt:variant>
        <vt:i4>1324783172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1114191</vt:i4>
      </vt:variant>
      <vt:variant>
        <vt:i4>246</vt:i4>
      </vt:variant>
      <vt:variant>
        <vt:i4>0</vt:i4>
      </vt:variant>
      <vt:variant>
        <vt:i4>5</vt:i4>
      </vt:variant>
      <vt:variant>
        <vt:lpwstr>http://www.csptc.gov.tw/</vt:lpwstr>
      </vt:variant>
      <vt:variant>
        <vt:lpwstr/>
      </vt:variant>
      <vt:variant>
        <vt:i4>7143460</vt:i4>
      </vt:variant>
      <vt:variant>
        <vt:i4>243</vt:i4>
      </vt:variant>
      <vt:variant>
        <vt:i4>0</vt:i4>
      </vt:variant>
      <vt:variant>
        <vt:i4>5</vt:i4>
      </vt:variant>
      <vt:variant>
        <vt:lpwstr>http://www.customs.gov.tw/</vt:lpwstr>
      </vt:variant>
      <vt:variant>
        <vt:lpwstr/>
      </vt:variant>
      <vt:variant>
        <vt:i4>3866658</vt:i4>
      </vt:variant>
      <vt:variant>
        <vt:i4>240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1324783172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-1975806396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附註一</vt:lpwstr>
      </vt:variant>
      <vt:variant>
        <vt:i4>1324783172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1147118195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_柒、榜示及複查成績</vt:lpwstr>
      </vt:variant>
      <vt:variant>
        <vt:i4>1931204539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_貳、試題疑義_1</vt:lpwstr>
      </vt:variant>
      <vt:variant>
        <vt:i4>3866658</vt:i4>
      </vt:variant>
      <vt:variant>
        <vt:i4>213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1324783172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1321571957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1324783172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1321506421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附件12</vt:lpwstr>
      </vt:variant>
      <vt:variant>
        <vt:i4>1321637493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附件10</vt:lpwstr>
      </vt:variant>
      <vt:variant>
        <vt:i4>1321703029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1321571957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1324783172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附件8</vt:lpwstr>
      </vt:variant>
      <vt:variant>
        <vt:i4>1324783172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1324783172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-615329115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_拾貳、常見Q&amp;A</vt:lpwstr>
      </vt:variant>
      <vt:variant>
        <vt:i4>-1272220686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_拾壹、行動電話預約查詢榜示結果簡訊服務作業說明</vt:lpwstr>
      </vt:variant>
      <vt:variant>
        <vt:i4>750139983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_捌、考選部全球資訊網操作使用說明</vt:lpwstr>
      </vt:variant>
      <vt:variant>
        <vt:i4>264845877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_參、測驗式試卷（卡）作答注意事項</vt:lpwstr>
      </vt:variant>
      <vt:variant>
        <vt:i4>-1724619833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_貳、申請特別照護措施</vt:lpwstr>
      </vt:variant>
      <vt:variant>
        <vt:i4>324575792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_伍、測驗式試卷（卡）作答注意事項_1</vt:lpwstr>
      </vt:variant>
      <vt:variant>
        <vt:i4>-1839556661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_肆、其他應行注意事項</vt:lpwstr>
      </vt:variant>
      <vt:variant>
        <vt:i4>1147118195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_柒、榜示及複查成績</vt:lpwstr>
      </vt:variant>
      <vt:variant>
        <vt:i4>1931204539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_貳、試題疑義_1</vt:lpwstr>
      </vt:variant>
      <vt:variant>
        <vt:i4>427876643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_壹、報名費繳款說明及應注意事項</vt:lpwstr>
      </vt:variant>
      <vt:variant>
        <vt:i4>549462735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_玖、分發訓練及限制轉調</vt:lpwstr>
      </vt:variant>
      <vt:variant>
        <vt:i4>-1824892830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_捌、體格檢查</vt:lpwstr>
      </vt:variant>
      <vt:variant>
        <vt:i4>-1882567072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_柒、成績計算</vt:lpwstr>
      </vt:variant>
      <vt:variant>
        <vt:i4>2139783290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_陸、申請特別試場及協助措施</vt:lpwstr>
      </vt:variant>
      <vt:variant>
        <vt:i4>1323933107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_陸、有關業務主管機關之聯絡地址及電話</vt:lpwstr>
      </vt:variant>
      <vt:variant>
        <vt:i4>-1167090253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_拾、有關業務主管機關之聯絡地址及電話</vt:lpwstr>
      </vt:variant>
      <vt:variant>
        <vt:i4>993601840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_肆、應試科目及考試日程表</vt:lpwstr>
      </vt:variant>
      <vt:variant>
        <vt:i4>-939196726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_伍、考試地點及入場證寄發</vt:lpwstr>
      </vt:variant>
      <vt:variant>
        <vt:i4>-1093816227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_參、應考資格</vt:lpwstr>
      </vt:variant>
      <vt:variant>
        <vt:i4>-1334055756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_貳、考試等別、科別及暫定需用名額</vt:lpwstr>
      </vt:variant>
      <vt:variant>
        <vt:i4>-497409574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_壹、重要事項日期</vt:lpwstr>
      </vt:variant>
      <vt:variant>
        <vt:i4>1324783172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附件8</vt:lpwstr>
      </vt:variant>
      <vt:variant>
        <vt:i4>1147118195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_柒、榜示及複查成績</vt:lpwstr>
      </vt:variant>
      <vt:variant>
        <vt:i4>1489154180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_玖、行動電話預約查詢榜示結果簡訊服務作業說明</vt:lpwstr>
      </vt:variant>
      <vt:variant>
        <vt:i4>264845877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_參、測驗式試卷（卡）作答注意事項</vt:lpwstr>
      </vt:variant>
      <vt:variant>
        <vt:i4>-1016165584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_捌、任用有關規定_1</vt:lpwstr>
      </vt:variant>
      <vt:variant>
        <vt:i4>549462735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_玖、分發訓練及限制轉調</vt:lpwstr>
      </vt:variant>
      <vt:variant>
        <vt:i4>-1882567072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_柒、成績計算</vt:lpwstr>
      </vt:variant>
      <vt:variant>
        <vt:i4>852076</vt:i4>
      </vt:variant>
      <vt:variant>
        <vt:i4>81</vt:i4>
      </vt:variant>
      <vt:variant>
        <vt:i4>0</vt:i4>
      </vt:variant>
      <vt:variant>
        <vt:i4>5</vt:i4>
      </vt:variant>
      <vt:variant>
        <vt:lpwstr>https://register.moex.gov.tw/portal_c/registration/a901m.jsp?language=C</vt:lpwstr>
      </vt:variant>
      <vt:variant>
        <vt:lpwstr/>
      </vt:variant>
      <vt:variant>
        <vt:i4>1931204539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_貳、試題疑義_1</vt:lpwstr>
      </vt:variant>
      <vt:variant>
        <vt:i4>786540</vt:i4>
      </vt:variant>
      <vt:variant>
        <vt:i4>75</vt:i4>
      </vt:variant>
      <vt:variant>
        <vt:i4>0</vt:i4>
      </vt:variant>
      <vt:variant>
        <vt:i4>5</vt:i4>
      </vt:variant>
      <vt:variant>
        <vt:lpwstr>http://wwwc.moex.gov.tw/main/exam/wFrmExamQandASearch.aspx?menu_id=156</vt:lpwstr>
      </vt:variant>
      <vt:variant>
        <vt:lpwstr/>
      </vt:variant>
      <vt:variant>
        <vt:i4>786540</vt:i4>
      </vt:variant>
      <vt:variant>
        <vt:i4>72</vt:i4>
      </vt:variant>
      <vt:variant>
        <vt:i4>0</vt:i4>
      </vt:variant>
      <vt:variant>
        <vt:i4>5</vt:i4>
      </vt:variant>
      <vt:variant>
        <vt:lpwstr>http://wwwc.moex.gov.tw/main/exam/wFrmExamQandASearch.aspx?menu_id=156</vt:lpwstr>
      </vt:variant>
      <vt:variant>
        <vt:lpwstr/>
      </vt:variant>
      <vt:variant>
        <vt:i4>1324783172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549919987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電子計算器</vt:lpwstr>
      </vt:variant>
      <vt:variant>
        <vt:i4>324575792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_伍、測驗式試卷（卡）作答注意事項_1</vt:lpwstr>
      </vt:variant>
      <vt:variant>
        <vt:i4>4522060</vt:i4>
      </vt:variant>
      <vt:variant>
        <vt:i4>54</vt:i4>
      </vt:variant>
      <vt:variant>
        <vt:i4>0</vt:i4>
      </vt:variant>
      <vt:variant>
        <vt:i4>5</vt:i4>
      </vt:variant>
      <vt:variant>
        <vt:lpwstr>https://register.moex.gov.tw/portal_c/P10/P1001Q_01.jsp?language=C</vt:lpwstr>
      </vt:variant>
      <vt:variant>
        <vt:lpwstr/>
      </vt:variant>
      <vt:variant>
        <vt:i4>2097240</vt:i4>
      </vt:variant>
      <vt:variant>
        <vt:i4>51</vt:i4>
      </vt:variant>
      <vt:variant>
        <vt:i4>0</vt:i4>
      </vt:variant>
      <vt:variant>
        <vt:i4>5</vt:i4>
      </vt:variant>
      <vt:variant>
        <vt:lpwstr>https://register.moex.gov.tw/portal_c/registration/a203m.jsp</vt:lpwstr>
      </vt:variant>
      <vt:variant>
        <vt:lpwstr/>
      </vt:variant>
      <vt:variant>
        <vt:i4>1320556482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_陸、有關業務主管機關之聯絡地址及電話_1</vt:lpwstr>
      </vt:variant>
      <vt:variant>
        <vt:i4>108062003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退費申請書</vt:lpwstr>
      </vt:variant>
      <vt:variant>
        <vt:i4>1321571957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1321703029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1324783172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1324783172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1321506421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附件12</vt:lpwstr>
      </vt:variant>
      <vt:variant>
        <vt:i4>427876643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_壹、報名費繳款說明及應注意事項</vt:lpwstr>
      </vt:variant>
      <vt:variant>
        <vt:i4>-1724619833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_貳、申請特別照護措施</vt:lpwstr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1849993749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_陸、報名有關規定事項</vt:lpwstr>
      </vt:variant>
      <vt:variant>
        <vt:i4>5963795</vt:i4>
      </vt:variant>
      <vt:variant>
        <vt:i4>6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101關務須知</dc:title>
  <dc:creator>佩誼</dc:creator>
  <cp:lastModifiedBy>000574</cp:lastModifiedBy>
  <cp:revision>2</cp:revision>
  <cp:lastPrinted>2015-12-30T08:03:00Z</cp:lastPrinted>
  <dcterms:created xsi:type="dcterms:W3CDTF">2016-01-04T03:52:00Z</dcterms:created>
  <dcterms:modified xsi:type="dcterms:W3CDTF">2016-01-04T03:52:00Z</dcterms:modified>
</cp:coreProperties>
</file>