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88" w:type="dxa"/>
        <w:jc w:val="center"/>
        <w:tblInd w:w="-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67"/>
        <w:gridCol w:w="1108"/>
        <w:gridCol w:w="350"/>
        <w:gridCol w:w="987"/>
        <w:gridCol w:w="332"/>
        <w:gridCol w:w="975"/>
        <w:gridCol w:w="345"/>
        <w:gridCol w:w="1033"/>
        <w:gridCol w:w="335"/>
        <w:gridCol w:w="1003"/>
        <w:gridCol w:w="335"/>
        <w:gridCol w:w="1006"/>
        <w:gridCol w:w="338"/>
        <w:gridCol w:w="1074"/>
      </w:tblGrid>
      <w:tr w:rsidR="00A6232D" w:rsidRPr="00881780" w:rsidTr="00C719FC">
        <w:trPr>
          <w:cantSplit/>
          <w:trHeight w:val="635"/>
          <w:jc w:val="center"/>
        </w:trPr>
        <w:tc>
          <w:tcPr>
            <w:tcW w:w="9788" w:type="dxa"/>
            <w:gridSpan w:val="14"/>
            <w:tcBorders>
              <w:top w:val="nil"/>
              <w:left w:val="nil"/>
              <w:bottom w:val="single" w:sz="12" w:space="0" w:color="auto"/>
              <w:right w:val="nil"/>
            </w:tcBorders>
            <w:vAlign w:val="center"/>
          </w:tcPr>
          <w:p w:rsidR="00A6232D" w:rsidRDefault="00A6232D" w:rsidP="007278A9">
            <w:pPr>
              <w:pStyle w:val="22"/>
              <w:snapToGrid w:val="0"/>
              <w:spacing w:line="360" w:lineRule="exact"/>
              <w:jc w:val="center"/>
              <w:rPr>
                <w:rFonts w:ascii="標楷體" w:hAnsi="標楷體"/>
                <w:b/>
                <w:bCs/>
              </w:rPr>
            </w:pPr>
            <w:r>
              <w:br w:type="page"/>
            </w:r>
            <w:r w:rsidR="003A51AC" w:rsidRPr="003A51AC">
              <w:rPr>
                <w:noProof/>
                <w:sz w:val="36"/>
              </w:rPr>
              <w:pict>
                <v:shapetype id="_x0000_t202" coordsize="21600,21600" o:spt="202" path="m,l,21600r21600,l21600,xe">
                  <v:stroke joinstyle="miter"/>
                  <v:path gradientshapeok="t" o:connecttype="rect"/>
                </v:shapetype>
                <v:shape id="_x0000_s1346" type="#_x0000_t202" style="position:absolute;left:0;text-align:left;margin-left:444pt;margin-top:-688.05pt;width:65.2pt;height:21.75pt;z-index:251660288" filled="f" stroked="f">
                  <v:textbox style="mso-next-textbox:#_x0000_s1346" inset="0,0,0,0">
                    <w:txbxContent>
                      <w:p w:rsidR="00A6232D" w:rsidRDefault="00A6232D">
                        <w:pPr>
                          <w:snapToGrid w:val="0"/>
                          <w:spacing w:line="240" w:lineRule="atLeast"/>
                          <w:jc w:val="center"/>
                          <w:rPr>
                            <w:rFonts w:ascii="標楷體" w:eastAsia="標楷體" w:hAnsi="標楷體"/>
                            <w:sz w:val="28"/>
                            <w:szCs w:val="28"/>
                          </w:rPr>
                        </w:pPr>
                        <w:r>
                          <w:rPr>
                            <w:rFonts w:ascii="標楷體" w:eastAsia="標楷體" w:hAnsi="標楷體" w:hint="eastAsia"/>
                            <w:sz w:val="28"/>
                            <w:szCs w:val="28"/>
                            <w:bdr w:val="single" w:sz="4" w:space="0" w:color="999999"/>
                          </w:rPr>
                          <w:t>附件3</w:t>
                        </w:r>
                      </w:p>
                    </w:txbxContent>
                  </v:textbox>
                </v:shape>
              </w:pict>
            </w:r>
            <w:r w:rsidRPr="00F61D26">
              <w:rPr>
                <w:rFonts w:ascii="標楷體" w:hAnsi="標楷體"/>
                <w:b/>
                <w:bCs/>
              </w:rPr>
              <w:br w:type="page"/>
            </w:r>
            <w:r w:rsidRPr="00F61D26">
              <w:rPr>
                <w:rFonts w:ascii="標楷體" w:hAnsi="標楷體"/>
                <w:b/>
                <w:bCs/>
              </w:rPr>
              <w:br w:type="page"/>
            </w:r>
            <w:r w:rsidRPr="00F61D26">
              <w:rPr>
                <w:rFonts w:ascii="標楷體" w:hAnsi="標楷體"/>
                <w:b/>
                <w:bCs/>
              </w:rPr>
              <w:br w:type="page"/>
            </w:r>
            <w:r w:rsidRPr="00A6232D">
              <w:rPr>
                <w:rFonts w:ascii="標楷體" w:hAnsi="標楷體" w:hint="eastAsia"/>
                <w:b/>
                <w:bCs/>
              </w:rPr>
              <w:t>104年第二次專門職業及技術人員高等考試醫師考試分階段考試</w:t>
            </w:r>
          </w:p>
          <w:p w:rsidR="00A6232D" w:rsidRDefault="00A6232D" w:rsidP="00EB4A84">
            <w:pPr>
              <w:pStyle w:val="22"/>
              <w:snapToGrid w:val="0"/>
              <w:spacing w:beforeLines="30" w:afterLines="20" w:line="360" w:lineRule="exact"/>
              <w:jc w:val="center"/>
              <w:rPr>
                <w:rFonts w:ascii="標楷體" w:hAnsi="標楷體"/>
                <w:b/>
                <w:bCs/>
              </w:rPr>
            </w:pPr>
            <w:r>
              <w:rPr>
                <w:rFonts w:ascii="標楷體" w:hAnsi="標楷體" w:hint="eastAsia"/>
                <w:b/>
                <w:bCs/>
              </w:rPr>
              <w:t>應試科目及考試日程表</w:t>
            </w:r>
          </w:p>
        </w:tc>
      </w:tr>
      <w:tr w:rsidR="00A15374" w:rsidRPr="00881780" w:rsidTr="00DF2946">
        <w:trPr>
          <w:trHeight w:val="415"/>
          <w:jc w:val="center"/>
        </w:trPr>
        <w:tc>
          <w:tcPr>
            <w:tcW w:w="1675" w:type="dxa"/>
            <w:gridSpan w:val="2"/>
            <w:vMerge w:val="restart"/>
            <w:tcBorders>
              <w:top w:val="single" w:sz="12" w:space="0" w:color="auto"/>
              <w:left w:val="single" w:sz="12" w:space="0" w:color="auto"/>
            </w:tcBorders>
            <w:vAlign w:val="center"/>
          </w:tcPr>
          <w:p w:rsidR="00A15374" w:rsidRPr="00881780" w:rsidRDefault="00A15374" w:rsidP="00732B1B">
            <w:pPr>
              <w:pStyle w:val="ad"/>
              <w:jc w:val="distribute"/>
              <w:rPr>
                <w:rFonts w:ascii="標楷體"/>
                <w:sz w:val="24"/>
              </w:rPr>
            </w:pPr>
            <w:r w:rsidRPr="00881780">
              <w:rPr>
                <w:rFonts w:ascii="標楷體" w:hint="eastAsia"/>
                <w:sz w:val="24"/>
              </w:rPr>
              <w:t>日期</w:t>
            </w:r>
          </w:p>
        </w:tc>
        <w:tc>
          <w:tcPr>
            <w:tcW w:w="8113" w:type="dxa"/>
            <w:gridSpan w:val="12"/>
            <w:tcBorders>
              <w:top w:val="single" w:sz="12" w:space="0" w:color="auto"/>
              <w:right w:val="single" w:sz="12" w:space="0" w:color="auto"/>
            </w:tcBorders>
            <w:vAlign w:val="center"/>
          </w:tcPr>
          <w:p w:rsidR="00A15374" w:rsidRPr="003756D5" w:rsidRDefault="00A15374" w:rsidP="00DF2946">
            <w:pPr>
              <w:pStyle w:val="ad"/>
              <w:snapToGrid w:val="0"/>
              <w:spacing w:line="300" w:lineRule="exact"/>
              <w:jc w:val="center"/>
              <w:rPr>
                <w:rFonts w:ascii="標楷體"/>
                <w:spacing w:val="-12"/>
                <w:sz w:val="24"/>
              </w:rPr>
            </w:pPr>
            <w:r>
              <w:rPr>
                <w:rFonts w:ascii="標楷體" w:hint="eastAsia"/>
                <w:b/>
                <w:sz w:val="30"/>
                <w:szCs w:val="30"/>
              </w:rPr>
              <w:t>104年7月18日</w:t>
            </w:r>
            <w:r w:rsidR="00DF2946">
              <w:rPr>
                <w:rFonts w:ascii="標楷體" w:hint="eastAsia"/>
                <w:b/>
                <w:sz w:val="30"/>
                <w:szCs w:val="30"/>
              </w:rPr>
              <w:t>(星期六)</w:t>
            </w:r>
            <w:r>
              <w:rPr>
                <w:rFonts w:ascii="標楷體" w:hint="eastAsia"/>
                <w:b/>
                <w:sz w:val="30"/>
                <w:szCs w:val="30"/>
              </w:rPr>
              <w:t>至7月1</w:t>
            </w:r>
            <w:r w:rsidR="00DF2946">
              <w:rPr>
                <w:rFonts w:ascii="標楷體" w:hint="eastAsia"/>
                <w:b/>
                <w:sz w:val="30"/>
                <w:szCs w:val="30"/>
              </w:rPr>
              <w:t>9</w:t>
            </w:r>
            <w:r>
              <w:rPr>
                <w:rFonts w:ascii="標楷體" w:hint="eastAsia"/>
                <w:b/>
                <w:sz w:val="30"/>
                <w:szCs w:val="30"/>
              </w:rPr>
              <w:t>日</w:t>
            </w:r>
            <w:r w:rsidR="00DF2946">
              <w:rPr>
                <w:rFonts w:ascii="標楷體" w:hint="eastAsia"/>
                <w:b/>
                <w:sz w:val="30"/>
                <w:szCs w:val="30"/>
              </w:rPr>
              <w:t>(星期日)</w:t>
            </w:r>
          </w:p>
        </w:tc>
      </w:tr>
      <w:tr w:rsidR="00A15374" w:rsidRPr="00881780" w:rsidTr="00797C87">
        <w:trPr>
          <w:jc w:val="center"/>
        </w:trPr>
        <w:tc>
          <w:tcPr>
            <w:tcW w:w="1675" w:type="dxa"/>
            <w:gridSpan w:val="2"/>
            <w:vMerge/>
            <w:tcBorders>
              <w:left w:val="single" w:sz="12" w:space="0" w:color="auto"/>
            </w:tcBorders>
          </w:tcPr>
          <w:p w:rsidR="00A15374" w:rsidRPr="00881780" w:rsidRDefault="00A15374" w:rsidP="00171C78">
            <w:pPr>
              <w:pStyle w:val="ad"/>
              <w:jc w:val="distribute"/>
              <w:rPr>
                <w:rFonts w:ascii="標楷體"/>
                <w:sz w:val="24"/>
              </w:rPr>
            </w:pPr>
          </w:p>
        </w:tc>
        <w:tc>
          <w:tcPr>
            <w:tcW w:w="4022" w:type="dxa"/>
            <w:gridSpan w:val="6"/>
            <w:tcBorders>
              <w:top w:val="single" w:sz="4" w:space="0" w:color="auto"/>
              <w:right w:val="double" w:sz="4" w:space="0" w:color="auto"/>
            </w:tcBorders>
          </w:tcPr>
          <w:p w:rsidR="00A15374" w:rsidRPr="00881780" w:rsidRDefault="00EE1BAE" w:rsidP="00171C78">
            <w:pPr>
              <w:pStyle w:val="ad"/>
              <w:jc w:val="center"/>
              <w:rPr>
                <w:rFonts w:ascii="標楷體"/>
                <w:sz w:val="24"/>
              </w:rPr>
            </w:pPr>
            <w:r>
              <w:rPr>
                <w:rFonts w:ascii="標楷體" w:hint="eastAsia"/>
                <w:sz w:val="24"/>
              </w:rPr>
              <w:t>7月18日</w:t>
            </w:r>
          </w:p>
        </w:tc>
        <w:tc>
          <w:tcPr>
            <w:tcW w:w="4091" w:type="dxa"/>
            <w:gridSpan w:val="6"/>
            <w:tcBorders>
              <w:top w:val="single" w:sz="4" w:space="0" w:color="auto"/>
              <w:left w:val="double" w:sz="4" w:space="0" w:color="auto"/>
              <w:right w:val="single" w:sz="12" w:space="0" w:color="auto"/>
            </w:tcBorders>
          </w:tcPr>
          <w:p w:rsidR="00A15374" w:rsidRPr="00881780" w:rsidRDefault="00EE1BAE" w:rsidP="00732B1B">
            <w:pPr>
              <w:pStyle w:val="ad"/>
              <w:jc w:val="center"/>
              <w:rPr>
                <w:rFonts w:ascii="標楷體"/>
                <w:sz w:val="24"/>
              </w:rPr>
            </w:pPr>
            <w:r>
              <w:rPr>
                <w:rFonts w:ascii="標楷體" w:hint="eastAsia"/>
                <w:sz w:val="24"/>
              </w:rPr>
              <w:t>7月19</w:t>
            </w:r>
            <w:r w:rsidR="00A15374" w:rsidRPr="00881780">
              <w:rPr>
                <w:rFonts w:ascii="標楷體" w:hint="eastAsia"/>
                <w:sz w:val="24"/>
              </w:rPr>
              <w:t>日</w:t>
            </w:r>
          </w:p>
        </w:tc>
      </w:tr>
      <w:tr w:rsidR="00057554" w:rsidRPr="00881780" w:rsidTr="00C719FC">
        <w:trPr>
          <w:jc w:val="center"/>
        </w:trPr>
        <w:tc>
          <w:tcPr>
            <w:tcW w:w="1675" w:type="dxa"/>
            <w:gridSpan w:val="2"/>
            <w:tcBorders>
              <w:left w:val="single" w:sz="12" w:space="0" w:color="auto"/>
              <w:bottom w:val="single" w:sz="4" w:space="0" w:color="auto"/>
            </w:tcBorders>
          </w:tcPr>
          <w:p w:rsidR="00057554" w:rsidRPr="00881780" w:rsidRDefault="00057554" w:rsidP="00171C78">
            <w:pPr>
              <w:pStyle w:val="ad"/>
              <w:jc w:val="distribute"/>
              <w:rPr>
                <w:rFonts w:ascii="標楷體"/>
                <w:sz w:val="24"/>
              </w:rPr>
            </w:pPr>
            <w:r w:rsidRPr="00881780">
              <w:rPr>
                <w:rFonts w:ascii="標楷體" w:hint="eastAsia"/>
                <w:sz w:val="24"/>
              </w:rPr>
              <w:t>節次</w:t>
            </w:r>
          </w:p>
        </w:tc>
        <w:tc>
          <w:tcPr>
            <w:tcW w:w="1337" w:type="dxa"/>
            <w:gridSpan w:val="2"/>
          </w:tcPr>
          <w:p w:rsidR="00057554" w:rsidRPr="00881780" w:rsidRDefault="00057554" w:rsidP="00171C78">
            <w:pPr>
              <w:pStyle w:val="ad"/>
              <w:jc w:val="distribute"/>
              <w:rPr>
                <w:rFonts w:ascii="標楷體"/>
                <w:sz w:val="24"/>
              </w:rPr>
            </w:pPr>
            <w:r w:rsidRPr="00881780">
              <w:rPr>
                <w:rFonts w:ascii="標楷體" w:hint="eastAsia"/>
                <w:sz w:val="24"/>
              </w:rPr>
              <w:t>第1節</w:t>
            </w:r>
          </w:p>
        </w:tc>
        <w:tc>
          <w:tcPr>
            <w:tcW w:w="1307" w:type="dxa"/>
            <w:gridSpan w:val="2"/>
            <w:tcBorders>
              <w:right w:val="single" w:sz="4" w:space="0" w:color="auto"/>
            </w:tcBorders>
          </w:tcPr>
          <w:p w:rsidR="00057554" w:rsidRPr="00881780" w:rsidRDefault="00057554" w:rsidP="00171C78">
            <w:pPr>
              <w:pStyle w:val="ad"/>
              <w:jc w:val="distribute"/>
              <w:rPr>
                <w:rFonts w:ascii="標楷體"/>
                <w:sz w:val="24"/>
              </w:rPr>
            </w:pPr>
            <w:r w:rsidRPr="00881780">
              <w:rPr>
                <w:rFonts w:ascii="標楷體" w:hint="eastAsia"/>
                <w:sz w:val="24"/>
              </w:rPr>
              <w:t>第2節</w:t>
            </w:r>
          </w:p>
        </w:tc>
        <w:tc>
          <w:tcPr>
            <w:tcW w:w="1378" w:type="dxa"/>
            <w:gridSpan w:val="2"/>
            <w:tcBorders>
              <w:left w:val="single" w:sz="4" w:space="0" w:color="auto"/>
              <w:right w:val="double" w:sz="4" w:space="0" w:color="auto"/>
            </w:tcBorders>
          </w:tcPr>
          <w:p w:rsidR="00057554" w:rsidRPr="00881780" w:rsidRDefault="00057554" w:rsidP="00171C78">
            <w:pPr>
              <w:pStyle w:val="ad"/>
              <w:jc w:val="distribute"/>
              <w:rPr>
                <w:rFonts w:ascii="標楷體"/>
                <w:sz w:val="24"/>
              </w:rPr>
            </w:pPr>
            <w:r w:rsidRPr="00881780">
              <w:rPr>
                <w:rFonts w:ascii="標楷體" w:hint="eastAsia"/>
                <w:sz w:val="24"/>
              </w:rPr>
              <w:t>第3節</w:t>
            </w:r>
          </w:p>
        </w:tc>
        <w:tc>
          <w:tcPr>
            <w:tcW w:w="1338" w:type="dxa"/>
            <w:gridSpan w:val="2"/>
            <w:tcBorders>
              <w:left w:val="double" w:sz="4" w:space="0" w:color="auto"/>
            </w:tcBorders>
          </w:tcPr>
          <w:p w:rsidR="00057554" w:rsidRPr="00881780" w:rsidRDefault="00057554" w:rsidP="00171C78">
            <w:pPr>
              <w:pStyle w:val="ad"/>
              <w:jc w:val="distribute"/>
              <w:rPr>
                <w:rFonts w:ascii="標楷體"/>
                <w:sz w:val="24"/>
              </w:rPr>
            </w:pPr>
            <w:r w:rsidRPr="00881780">
              <w:rPr>
                <w:rFonts w:ascii="標楷體" w:hint="eastAsia"/>
                <w:sz w:val="24"/>
              </w:rPr>
              <w:t>第4節</w:t>
            </w:r>
          </w:p>
        </w:tc>
        <w:tc>
          <w:tcPr>
            <w:tcW w:w="1341" w:type="dxa"/>
            <w:gridSpan w:val="2"/>
            <w:tcBorders>
              <w:right w:val="single" w:sz="4" w:space="0" w:color="auto"/>
            </w:tcBorders>
          </w:tcPr>
          <w:p w:rsidR="00057554" w:rsidRPr="00881780" w:rsidRDefault="00057554" w:rsidP="00171C78">
            <w:pPr>
              <w:pStyle w:val="ad"/>
              <w:jc w:val="distribute"/>
              <w:rPr>
                <w:rFonts w:ascii="標楷體"/>
                <w:sz w:val="24"/>
              </w:rPr>
            </w:pPr>
            <w:r w:rsidRPr="00881780">
              <w:rPr>
                <w:rFonts w:ascii="標楷體" w:hint="eastAsia"/>
                <w:sz w:val="24"/>
              </w:rPr>
              <w:t>第5節</w:t>
            </w:r>
          </w:p>
        </w:tc>
        <w:tc>
          <w:tcPr>
            <w:tcW w:w="1412" w:type="dxa"/>
            <w:gridSpan w:val="2"/>
            <w:tcBorders>
              <w:left w:val="single" w:sz="4" w:space="0" w:color="auto"/>
              <w:right w:val="single" w:sz="12" w:space="0" w:color="auto"/>
            </w:tcBorders>
          </w:tcPr>
          <w:p w:rsidR="00057554" w:rsidRPr="00881780" w:rsidRDefault="00057554" w:rsidP="00171C78">
            <w:pPr>
              <w:pStyle w:val="ad"/>
              <w:jc w:val="distribute"/>
              <w:rPr>
                <w:rFonts w:ascii="標楷體"/>
                <w:sz w:val="24"/>
              </w:rPr>
            </w:pPr>
            <w:r w:rsidRPr="00881780">
              <w:rPr>
                <w:rFonts w:ascii="標楷體" w:hint="eastAsia"/>
                <w:sz w:val="24"/>
              </w:rPr>
              <w:t>第6節</w:t>
            </w:r>
          </w:p>
        </w:tc>
      </w:tr>
      <w:tr w:rsidR="00057554" w:rsidRPr="00881780" w:rsidTr="00C719FC">
        <w:trPr>
          <w:cantSplit/>
          <w:trHeight w:val="421"/>
          <w:jc w:val="center"/>
        </w:trPr>
        <w:tc>
          <w:tcPr>
            <w:tcW w:w="1675" w:type="dxa"/>
            <w:gridSpan w:val="2"/>
            <w:vMerge w:val="restart"/>
            <w:tcBorders>
              <w:left w:val="single" w:sz="12" w:space="0" w:color="auto"/>
              <w:tl2br w:val="single" w:sz="4" w:space="0" w:color="auto"/>
            </w:tcBorders>
          </w:tcPr>
          <w:p w:rsidR="00057554" w:rsidRPr="00881780" w:rsidRDefault="00057554" w:rsidP="00171C78">
            <w:pPr>
              <w:pStyle w:val="ad"/>
              <w:spacing w:line="260" w:lineRule="exact"/>
              <w:ind w:firstLineChars="200" w:firstLine="480"/>
              <w:jc w:val="both"/>
              <w:rPr>
                <w:rFonts w:ascii="標楷體"/>
                <w:sz w:val="24"/>
              </w:rPr>
            </w:pPr>
            <w:r w:rsidRPr="00881780">
              <w:rPr>
                <w:rFonts w:ascii="標楷體" w:hint="eastAsia"/>
                <w:sz w:val="24"/>
              </w:rPr>
              <w:t>考試時間</w:t>
            </w:r>
          </w:p>
          <w:p w:rsidR="00057554" w:rsidRPr="00881780" w:rsidRDefault="00057554" w:rsidP="00171C78">
            <w:pPr>
              <w:pStyle w:val="ad"/>
              <w:spacing w:line="260" w:lineRule="exact"/>
              <w:ind w:firstLineChars="200" w:firstLine="480"/>
              <w:jc w:val="both"/>
              <w:rPr>
                <w:rFonts w:ascii="標楷體"/>
                <w:sz w:val="24"/>
              </w:rPr>
            </w:pPr>
          </w:p>
          <w:p w:rsidR="00057554" w:rsidRPr="00881780" w:rsidRDefault="00057554" w:rsidP="00171C78">
            <w:pPr>
              <w:pStyle w:val="ad"/>
              <w:spacing w:line="260" w:lineRule="exact"/>
              <w:jc w:val="both"/>
              <w:rPr>
                <w:rFonts w:ascii="標楷體"/>
                <w:sz w:val="24"/>
              </w:rPr>
            </w:pPr>
          </w:p>
          <w:p w:rsidR="00057554" w:rsidRPr="00881780" w:rsidRDefault="00057554" w:rsidP="00171C78">
            <w:pPr>
              <w:pStyle w:val="ad"/>
              <w:spacing w:line="260" w:lineRule="exact"/>
              <w:jc w:val="both"/>
              <w:rPr>
                <w:rFonts w:ascii="標楷體"/>
                <w:sz w:val="24"/>
              </w:rPr>
            </w:pPr>
            <w:r w:rsidRPr="00881780">
              <w:rPr>
                <w:rFonts w:ascii="標楷體" w:hint="eastAsia"/>
                <w:sz w:val="24"/>
              </w:rPr>
              <w:t>類科</w:t>
            </w:r>
          </w:p>
          <w:p w:rsidR="00057554" w:rsidRPr="00881780" w:rsidRDefault="00057554" w:rsidP="00171C78">
            <w:pPr>
              <w:pStyle w:val="ad"/>
              <w:jc w:val="both"/>
              <w:rPr>
                <w:rFonts w:ascii="標楷體"/>
                <w:sz w:val="24"/>
              </w:rPr>
            </w:pPr>
            <w:r w:rsidRPr="00881780">
              <w:rPr>
                <w:rFonts w:ascii="標楷體" w:hint="eastAsia"/>
                <w:sz w:val="24"/>
              </w:rPr>
              <w:t>及編號</w:t>
            </w:r>
          </w:p>
        </w:tc>
        <w:tc>
          <w:tcPr>
            <w:tcW w:w="350" w:type="dxa"/>
            <w:vAlign w:val="center"/>
          </w:tcPr>
          <w:p w:rsidR="00057554" w:rsidRPr="00881780" w:rsidRDefault="00057554" w:rsidP="00171C78">
            <w:pPr>
              <w:pStyle w:val="ad"/>
              <w:spacing w:line="260" w:lineRule="exact"/>
              <w:jc w:val="center"/>
              <w:rPr>
                <w:rFonts w:ascii="標楷體"/>
                <w:sz w:val="24"/>
              </w:rPr>
            </w:pPr>
            <w:r w:rsidRPr="00881780">
              <w:rPr>
                <w:rFonts w:ascii="標楷體" w:hint="eastAsia"/>
                <w:sz w:val="24"/>
              </w:rPr>
              <w:t>預備</w:t>
            </w:r>
          </w:p>
        </w:tc>
        <w:tc>
          <w:tcPr>
            <w:tcW w:w="987" w:type="dxa"/>
            <w:vAlign w:val="center"/>
          </w:tcPr>
          <w:p w:rsidR="00057554" w:rsidRPr="00B47701" w:rsidRDefault="00057554" w:rsidP="00171C78">
            <w:pPr>
              <w:pStyle w:val="ad"/>
              <w:spacing w:line="260" w:lineRule="exact"/>
              <w:jc w:val="center"/>
              <w:rPr>
                <w:rFonts w:ascii="標楷體"/>
                <w:b/>
                <w:sz w:val="24"/>
              </w:rPr>
            </w:pPr>
            <w:r w:rsidRPr="00B47701">
              <w:rPr>
                <w:rFonts w:ascii="標楷體" w:hint="eastAsia"/>
                <w:b/>
                <w:sz w:val="24"/>
              </w:rPr>
              <w:t>08</w:t>
            </w:r>
            <w:r w:rsidRPr="00B47701">
              <w:rPr>
                <w:rFonts w:ascii="標楷體"/>
                <w:b/>
                <w:sz w:val="24"/>
              </w:rPr>
              <w:t>:</w:t>
            </w:r>
            <w:r w:rsidRPr="00B47701">
              <w:rPr>
                <w:rFonts w:ascii="標楷體" w:hint="eastAsia"/>
                <w:b/>
                <w:sz w:val="24"/>
              </w:rPr>
              <w:t>40</w:t>
            </w:r>
          </w:p>
        </w:tc>
        <w:tc>
          <w:tcPr>
            <w:tcW w:w="332" w:type="dxa"/>
            <w:vAlign w:val="center"/>
          </w:tcPr>
          <w:p w:rsidR="00057554" w:rsidRPr="00881780" w:rsidRDefault="00057554" w:rsidP="00171C78">
            <w:pPr>
              <w:pStyle w:val="ad"/>
              <w:spacing w:line="260" w:lineRule="exact"/>
              <w:jc w:val="center"/>
              <w:rPr>
                <w:rFonts w:ascii="標楷體"/>
                <w:sz w:val="24"/>
              </w:rPr>
            </w:pPr>
            <w:r w:rsidRPr="00881780">
              <w:rPr>
                <w:rFonts w:ascii="標楷體" w:hint="eastAsia"/>
                <w:sz w:val="24"/>
              </w:rPr>
              <w:t>預備</w:t>
            </w:r>
          </w:p>
        </w:tc>
        <w:tc>
          <w:tcPr>
            <w:tcW w:w="975" w:type="dxa"/>
            <w:tcBorders>
              <w:right w:val="single" w:sz="4" w:space="0" w:color="auto"/>
            </w:tcBorders>
            <w:vAlign w:val="center"/>
          </w:tcPr>
          <w:p w:rsidR="00057554" w:rsidRPr="00B47701" w:rsidRDefault="00057554" w:rsidP="00171C78">
            <w:pPr>
              <w:pStyle w:val="ad"/>
              <w:spacing w:line="260" w:lineRule="exact"/>
              <w:jc w:val="center"/>
              <w:rPr>
                <w:rFonts w:ascii="標楷體"/>
                <w:b/>
                <w:sz w:val="24"/>
              </w:rPr>
            </w:pPr>
            <w:r w:rsidRPr="00B47701">
              <w:rPr>
                <w:rFonts w:ascii="標楷體" w:hint="eastAsia"/>
                <w:b/>
                <w:sz w:val="24"/>
              </w:rPr>
              <w:t>12</w:t>
            </w:r>
            <w:r w:rsidRPr="00B47701">
              <w:rPr>
                <w:rFonts w:ascii="標楷體"/>
                <w:b/>
                <w:sz w:val="24"/>
              </w:rPr>
              <w:t>:</w:t>
            </w:r>
            <w:r w:rsidRPr="00B47701">
              <w:rPr>
                <w:rFonts w:ascii="標楷體" w:hint="eastAsia"/>
                <w:b/>
                <w:sz w:val="24"/>
              </w:rPr>
              <w:t>50</w:t>
            </w:r>
          </w:p>
        </w:tc>
        <w:tc>
          <w:tcPr>
            <w:tcW w:w="345" w:type="dxa"/>
            <w:tcBorders>
              <w:left w:val="single" w:sz="4" w:space="0" w:color="auto"/>
            </w:tcBorders>
            <w:vAlign w:val="center"/>
          </w:tcPr>
          <w:p w:rsidR="00057554" w:rsidRPr="00881780" w:rsidRDefault="00057554" w:rsidP="00171C78">
            <w:pPr>
              <w:pStyle w:val="ad"/>
              <w:spacing w:line="260" w:lineRule="exact"/>
              <w:jc w:val="center"/>
              <w:rPr>
                <w:rFonts w:ascii="標楷體"/>
                <w:sz w:val="24"/>
              </w:rPr>
            </w:pPr>
            <w:r w:rsidRPr="00881780">
              <w:rPr>
                <w:rFonts w:ascii="標楷體" w:hint="eastAsia"/>
                <w:sz w:val="24"/>
              </w:rPr>
              <w:t>預備</w:t>
            </w:r>
          </w:p>
        </w:tc>
        <w:tc>
          <w:tcPr>
            <w:tcW w:w="1033" w:type="dxa"/>
            <w:tcBorders>
              <w:right w:val="double" w:sz="4" w:space="0" w:color="auto"/>
            </w:tcBorders>
            <w:vAlign w:val="center"/>
          </w:tcPr>
          <w:p w:rsidR="00057554" w:rsidRPr="00B47701" w:rsidRDefault="00057554" w:rsidP="00171C78">
            <w:pPr>
              <w:pStyle w:val="ad"/>
              <w:spacing w:line="260" w:lineRule="exact"/>
              <w:jc w:val="center"/>
              <w:rPr>
                <w:rFonts w:ascii="標楷體"/>
                <w:b/>
                <w:bCs/>
                <w:sz w:val="20"/>
              </w:rPr>
            </w:pPr>
            <w:r w:rsidRPr="00B47701">
              <w:rPr>
                <w:rFonts w:ascii="標楷體" w:hint="eastAsia"/>
                <w:b/>
                <w:sz w:val="24"/>
              </w:rPr>
              <w:t>15</w:t>
            </w:r>
            <w:r w:rsidRPr="00B47701">
              <w:rPr>
                <w:rFonts w:ascii="標楷體"/>
                <w:b/>
                <w:sz w:val="24"/>
              </w:rPr>
              <w:t>:</w:t>
            </w:r>
            <w:r w:rsidR="00B47701">
              <w:rPr>
                <w:rFonts w:ascii="標楷體" w:hint="eastAsia"/>
                <w:b/>
                <w:sz w:val="24"/>
              </w:rPr>
              <w:t>15</w:t>
            </w:r>
          </w:p>
        </w:tc>
        <w:tc>
          <w:tcPr>
            <w:tcW w:w="335" w:type="dxa"/>
            <w:tcBorders>
              <w:left w:val="double" w:sz="4" w:space="0" w:color="auto"/>
            </w:tcBorders>
            <w:vAlign w:val="center"/>
          </w:tcPr>
          <w:p w:rsidR="00057554" w:rsidRPr="00881780" w:rsidRDefault="00057554" w:rsidP="00171C78">
            <w:pPr>
              <w:pStyle w:val="ad"/>
              <w:spacing w:line="260" w:lineRule="exact"/>
              <w:jc w:val="center"/>
              <w:rPr>
                <w:rFonts w:ascii="標楷體"/>
                <w:sz w:val="24"/>
              </w:rPr>
            </w:pPr>
            <w:r w:rsidRPr="00881780">
              <w:rPr>
                <w:rFonts w:ascii="標楷體" w:hint="eastAsia"/>
                <w:sz w:val="24"/>
              </w:rPr>
              <w:t>預備</w:t>
            </w:r>
          </w:p>
        </w:tc>
        <w:tc>
          <w:tcPr>
            <w:tcW w:w="1003" w:type="dxa"/>
            <w:vAlign w:val="center"/>
          </w:tcPr>
          <w:p w:rsidR="00057554" w:rsidRPr="00B47701" w:rsidRDefault="00057554" w:rsidP="00171C78">
            <w:pPr>
              <w:pStyle w:val="ad"/>
              <w:spacing w:line="260" w:lineRule="exact"/>
              <w:jc w:val="center"/>
              <w:rPr>
                <w:rFonts w:ascii="標楷體"/>
                <w:b/>
                <w:sz w:val="24"/>
              </w:rPr>
            </w:pPr>
            <w:r w:rsidRPr="00B47701">
              <w:rPr>
                <w:rFonts w:ascii="標楷體" w:hint="eastAsia"/>
                <w:b/>
                <w:sz w:val="24"/>
              </w:rPr>
              <w:t>08</w:t>
            </w:r>
            <w:r w:rsidRPr="00B47701">
              <w:rPr>
                <w:rFonts w:ascii="標楷體"/>
                <w:b/>
                <w:sz w:val="24"/>
              </w:rPr>
              <w:t>:</w:t>
            </w:r>
            <w:r w:rsidRPr="00B47701">
              <w:rPr>
                <w:rFonts w:ascii="標楷體" w:hint="eastAsia"/>
                <w:b/>
                <w:sz w:val="24"/>
              </w:rPr>
              <w:t>5</w:t>
            </w:r>
            <w:r w:rsidR="00DC299B" w:rsidRPr="00B47701">
              <w:rPr>
                <w:rFonts w:ascii="標楷體" w:hint="eastAsia"/>
                <w:b/>
                <w:sz w:val="24"/>
              </w:rPr>
              <w:t>5</w:t>
            </w:r>
          </w:p>
        </w:tc>
        <w:tc>
          <w:tcPr>
            <w:tcW w:w="335" w:type="dxa"/>
            <w:vAlign w:val="center"/>
          </w:tcPr>
          <w:p w:rsidR="00057554" w:rsidRPr="00881780" w:rsidRDefault="00057554" w:rsidP="00171C78">
            <w:pPr>
              <w:pStyle w:val="ad"/>
              <w:spacing w:line="260" w:lineRule="exact"/>
              <w:jc w:val="center"/>
              <w:rPr>
                <w:rFonts w:ascii="標楷體"/>
                <w:sz w:val="24"/>
              </w:rPr>
            </w:pPr>
            <w:r w:rsidRPr="00881780">
              <w:rPr>
                <w:rFonts w:ascii="標楷體" w:hint="eastAsia"/>
                <w:sz w:val="24"/>
              </w:rPr>
              <w:t>預備</w:t>
            </w:r>
          </w:p>
        </w:tc>
        <w:tc>
          <w:tcPr>
            <w:tcW w:w="1006" w:type="dxa"/>
            <w:tcBorders>
              <w:right w:val="single" w:sz="4" w:space="0" w:color="auto"/>
            </w:tcBorders>
            <w:vAlign w:val="center"/>
          </w:tcPr>
          <w:p w:rsidR="00057554" w:rsidRPr="00B47701" w:rsidRDefault="00057554" w:rsidP="00171C78">
            <w:pPr>
              <w:pStyle w:val="ad"/>
              <w:spacing w:line="260" w:lineRule="exact"/>
              <w:jc w:val="center"/>
              <w:rPr>
                <w:rFonts w:ascii="標楷體"/>
                <w:b/>
                <w:sz w:val="24"/>
              </w:rPr>
            </w:pPr>
            <w:r w:rsidRPr="00B47701">
              <w:rPr>
                <w:rFonts w:ascii="標楷體" w:hint="eastAsia"/>
                <w:b/>
                <w:sz w:val="24"/>
              </w:rPr>
              <w:t>12</w:t>
            </w:r>
            <w:r w:rsidRPr="00B47701">
              <w:rPr>
                <w:rFonts w:ascii="標楷體"/>
                <w:b/>
                <w:sz w:val="24"/>
              </w:rPr>
              <w:t>:</w:t>
            </w:r>
            <w:r w:rsidR="007050A3" w:rsidRPr="00B47701">
              <w:rPr>
                <w:rFonts w:ascii="標楷體" w:hint="eastAsia"/>
                <w:b/>
                <w:sz w:val="24"/>
              </w:rPr>
              <w:t>35</w:t>
            </w:r>
          </w:p>
        </w:tc>
        <w:tc>
          <w:tcPr>
            <w:tcW w:w="338" w:type="dxa"/>
            <w:tcBorders>
              <w:left w:val="single" w:sz="4" w:space="0" w:color="auto"/>
            </w:tcBorders>
            <w:vAlign w:val="center"/>
          </w:tcPr>
          <w:p w:rsidR="00057554" w:rsidRPr="00881780" w:rsidRDefault="00057554" w:rsidP="00171C78">
            <w:pPr>
              <w:pStyle w:val="ad"/>
              <w:spacing w:line="260" w:lineRule="exact"/>
              <w:jc w:val="center"/>
              <w:rPr>
                <w:rFonts w:ascii="標楷體"/>
                <w:sz w:val="24"/>
              </w:rPr>
            </w:pPr>
            <w:r w:rsidRPr="00881780">
              <w:rPr>
                <w:rFonts w:ascii="標楷體" w:hint="eastAsia"/>
                <w:sz w:val="24"/>
              </w:rPr>
              <w:t>預備</w:t>
            </w:r>
          </w:p>
        </w:tc>
        <w:tc>
          <w:tcPr>
            <w:tcW w:w="1074" w:type="dxa"/>
            <w:tcBorders>
              <w:right w:val="single" w:sz="12" w:space="0" w:color="auto"/>
            </w:tcBorders>
            <w:vAlign w:val="center"/>
          </w:tcPr>
          <w:p w:rsidR="00057554" w:rsidRPr="00B47701" w:rsidRDefault="00057554" w:rsidP="00171C78">
            <w:pPr>
              <w:pStyle w:val="ad"/>
              <w:spacing w:line="260" w:lineRule="exact"/>
              <w:jc w:val="center"/>
              <w:rPr>
                <w:rFonts w:ascii="標楷體"/>
                <w:b/>
                <w:bCs/>
                <w:sz w:val="20"/>
              </w:rPr>
            </w:pPr>
            <w:r w:rsidRPr="00B47701">
              <w:rPr>
                <w:rFonts w:ascii="標楷體" w:hint="eastAsia"/>
                <w:b/>
                <w:sz w:val="24"/>
              </w:rPr>
              <w:t>15</w:t>
            </w:r>
            <w:r w:rsidRPr="00B47701">
              <w:rPr>
                <w:rFonts w:ascii="標楷體"/>
                <w:b/>
                <w:sz w:val="24"/>
              </w:rPr>
              <w:t>:</w:t>
            </w:r>
            <w:r w:rsidR="00B47701">
              <w:rPr>
                <w:rFonts w:ascii="標楷體" w:hint="eastAsia"/>
                <w:b/>
                <w:sz w:val="24"/>
              </w:rPr>
              <w:t>15</w:t>
            </w:r>
          </w:p>
        </w:tc>
      </w:tr>
      <w:tr w:rsidR="00057554" w:rsidRPr="00881780" w:rsidTr="00C719FC">
        <w:trPr>
          <w:cantSplit/>
          <w:trHeight w:val="772"/>
          <w:jc w:val="center"/>
        </w:trPr>
        <w:tc>
          <w:tcPr>
            <w:tcW w:w="1675" w:type="dxa"/>
            <w:gridSpan w:val="2"/>
            <w:vMerge/>
            <w:tcBorders>
              <w:left w:val="single" w:sz="12" w:space="0" w:color="auto"/>
              <w:tl2br w:val="single" w:sz="4" w:space="0" w:color="auto"/>
            </w:tcBorders>
            <w:vAlign w:val="center"/>
          </w:tcPr>
          <w:p w:rsidR="00057554" w:rsidRPr="00881780" w:rsidRDefault="00057554" w:rsidP="00171C78">
            <w:pPr>
              <w:pStyle w:val="ad"/>
              <w:spacing w:line="280" w:lineRule="exact"/>
              <w:ind w:firstLineChars="300" w:firstLine="720"/>
              <w:jc w:val="both"/>
              <w:rPr>
                <w:rFonts w:ascii="標楷體"/>
                <w:sz w:val="24"/>
              </w:rPr>
            </w:pPr>
          </w:p>
        </w:tc>
        <w:tc>
          <w:tcPr>
            <w:tcW w:w="350" w:type="dxa"/>
            <w:vAlign w:val="center"/>
          </w:tcPr>
          <w:p w:rsidR="00057554" w:rsidRPr="00881780" w:rsidRDefault="00057554" w:rsidP="00171C78">
            <w:pPr>
              <w:pStyle w:val="ad"/>
              <w:spacing w:line="260" w:lineRule="exact"/>
              <w:jc w:val="center"/>
              <w:rPr>
                <w:rFonts w:ascii="標楷體"/>
                <w:sz w:val="24"/>
              </w:rPr>
            </w:pPr>
            <w:r w:rsidRPr="00881780">
              <w:rPr>
                <w:rFonts w:ascii="標楷體" w:hint="eastAsia"/>
                <w:sz w:val="24"/>
              </w:rPr>
              <w:t>考</w:t>
            </w:r>
          </w:p>
          <w:p w:rsidR="00057554" w:rsidRPr="00881780" w:rsidRDefault="00057554" w:rsidP="00171C78">
            <w:pPr>
              <w:pStyle w:val="ad"/>
              <w:spacing w:line="260" w:lineRule="exact"/>
              <w:jc w:val="center"/>
              <w:rPr>
                <w:rFonts w:ascii="標楷體"/>
                <w:sz w:val="24"/>
              </w:rPr>
            </w:pPr>
            <w:r w:rsidRPr="00881780">
              <w:rPr>
                <w:rFonts w:ascii="標楷體" w:hint="eastAsia"/>
                <w:sz w:val="24"/>
              </w:rPr>
              <w:t>試</w:t>
            </w:r>
          </w:p>
        </w:tc>
        <w:tc>
          <w:tcPr>
            <w:tcW w:w="987" w:type="dxa"/>
            <w:vAlign w:val="center"/>
          </w:tcPr>
          <w:p w:rsidR="00057554" w:rsidRPr="00B47701" w:rsidRDefault="00057554" w:rsidP="00171C78">
            <w:pPr>
              <w:pStyle w:val="ad"/>
              <w:spacing w:line="260" w:lineRule="exact"/>
              <w:jc w:val="center"/>
              <w:rPr>
                <w:rFonts w:ascii="標楷體"/>
                <w:b/>
                <w:sz w:val="24"/>
              </w:rPr>
            </w:pPr>
            <w:r w:rsidRPr="00B47701">
              <w:rPr>
                <w:rFonts w:ascii="標楷體" w:hint="eastAsia"/>
                <w:b/>
                <w:sz w:val="24"/>
              </w:rPr>
              <w:t>09</w:t>
            </w:r>
            <w:r w:rsidRPr="00B47701">
              <w:rPr>
                <w:rFonts w:ascii="標楷體"/>
                <w:b/>
                <w:sz w:val="24"/>
              </w:rPr>
              <w:t>:</w:t>
            </w:r>
            <w:r w:rsidRPr="00B47701">
              <w:rPr>
                <w:rFonts w:ascii="標楷體" w:hint="eastAsia"/>
                <w:b/>
                <w:sz w:val="24"/>
              </w:rPr>
              <w:t>00</w:t>
            </w:r>
          </w:p>
          <w:p w:rsidR="00057554" w:rsidRPr="00B47701" w:rsidRDefault="00057554" w:rsidP="00171C78">
            <w:pPr>
              <w:pStyle w:val="ad"/>
              <w:spacing w:line="260" w:lineRule="exact"/>
              <w:jc w:val="center"/>
              <w:rPr>
                <w:rFonts w:ascii="標楷體"/>
                <w:b/>
                <w:sz w:val="16"/>
              </w:rPr>
            </w:pPr>
            <w:proofErr w:type="gramStart"/>
            <w:r w:rsidRPr="00B47701">
              <w:rPr>
                <w:rFonts w:ascii="標楷體" w:hint="eastAsia"/>
                <w:b/>
                <w:sz w:val="16"/>
              </w:rPr>
              <w:t>│</w:t>
            </w:r>
            <w:proofErr w:type="gramEnd"/>
          </w:p>
          <w:p w:rsidR="00057554" w:rsidRPr="00B47701" w:rsidRDefault="00057554" w:rsidP="00171C78">
            <w:pPr>
              <w:pStyle w:val="ad"/>
              <w:spacing w:line="260" w:lineRule="exact"/>
              <w:jc w:val="center"/>
              <w:rPr>
                <w:rFonts w:ascii="標楷體"/>
                <w:b/>
                <w:sz w:val="22"/>
              </w:rPr>
            </w:pPr>
            <w:r w:rsidRPr="00B47701">
              <w:rPr>
                <w:rFonts w:ascii="標楷體" w:hint="eastAsia"/>
                <w:b/>
                <w:sz w:val="24"/>
              </w:rPr>
              <w:t>11</w:t>
            </w:r>
            <w:r w:rsidRPr="00B47701">
              <w:rPr>
                <w:rFonts w:ascii="標楷體"/>
                <w:b/>
                <w:sz w:val="24"/>
              </w:rPr>
              <w:t>:</w:t>
            </w:r>
            <w:r w:rsidRPr="00B47701">
              <w:rPr>
                <w:rFonts w:ascii="標楷體" w:hint="eastAsia"/>
                <w:b/>
                <w:sz w:val="24"/>
              </w:rPr>
              <w:t>00</w:t>
            </w:r>
          </w:p>
        </w:tc>
        <w:tc>
          <w:tcPr>
            <w:tcW w:w="332" w:type="dxa"/>
            <w:vAlign w:val="center"/>
          </w:tcPr>
          <w:p w:rsidR="00057554" w:rsidRPr="00881780" w:rsidRDefault="00057554" w:rsidP="00171C78">
            <w:pPr>
              <w:pStyle w:val="ad"/>
              <w:spacing w:line="260" w:lineRule="exact"/>
              <w:jc w:val="center"/>
              <w:rPr>
                <w:rFonts w:ascii="標楷體"/>
                <w:sz w:val="24"/>
              </w:rPr>
            </w:pPr>
            <w:r w:rsidRPr="00881780">
              <w:rPr>
                <w:rFonts w:ascii="標楷體" w:hint="eastAsia"/>
                <w:sz w:val="24"/>
              </w:rPr>
              <w:t>考</w:t>
            </w:r>
          </w:p>
          <w:p w:rsidR="00057554" w:rsidRPr="00881780" w:rsidRDefault="00057554" w:rsidP="00171C78">
            <w:pPr>
              <w:pStyle w:val="ad"/>
              <w:spacing w:line="260" w:lineRule="exact"/>
              <w:jc w:val="center"/>
              <w:rPr>
                <w:rFonts w:ascii="標楷體"/>
                <w:sz w:val="24"/>
              </w:rPr>
            </w:pPr>
            <w:r w:rsidRPr="00881780">
              <w:rPr>
                <w:rFonts w:ascii="標楷體" w:hint="eastAsia"/>
                <w:sz w:val="24"/>
              </w:rPr>
              <w:t>試</w:t>
            </w:r>
          </w:p>
        </w:tc>
        <w:tc>
          <w:tcPr>
            <w:tcW w:w="975" w:type="dxa"/>
            <w:tcBorders>
              <w:right w:val="single" w:sz="4" w:space="0" w:color="auto"/>
            </w:tcBorders>
            <w:vAlign w:val="center"/>
          </w:tcPr>
          <w:p w:rsidR="00057554" w:rsidRPr="00B47701" w:rsidRDefault="00057554" w:rsidP="00171C78">
            <w:pPr>
              <w:pStyle w:val="ad"/>
              <w:spacing w:line="260" w:lineRule="exact"/>
              <w:jc w:val="center"/>
              <w:rPr>
                <w:rFonts w:ascii="標楷體"/>
                <w:b/>
                <w:sz w:val="24"/>
              </w:rPr>
            </w:pPr>
            <w:r w:rsidRPr="00B47701">
              <w:rPr>
                <w:rFonts w:ascii="標楷體" w:hint="eastAsia"/>
                <w:b/>
                <w:sz w:val="24"/>
              </w:rPr>
              <w:t>1</w:t>
            </w:r>
            <w:r w:rsidR="00C719FC" w:rsidRPr="00B47701">
              <w:rPr>
                <w:rFonts w:ascii="標楷體" w:hint="eastAsia"/>
                <w:b/>
                <w:sz w:val="24"/>
              </w:rPr>
              <w:t>2</w:t>
            </w:r>
            <w:r w:rsidRPr="00B47701">
              <w:rPr>
                <w:rFonts w:ascii="標楷體"/>
                <w:b/>
                <w:sz w:val="24"/>
              </w:rPr>
              <w:t>:</w:t>
            </w:r>
            <w:r w:rsidR="00C719FC" w:rsidRPr="00B47701">
              <w:rPr>
                <w:rFonts w:ascii="標楷體" w:hint="eastAsia"/>
                <w:b/>
                <w:sz w:val="24"/>
              </w:rPr>
              <w:t>55</w:t>
            </w:r>
          </w:p>
          <w:p w:rsidR="00057554" w:rsidRPr="00B47701" w:rsidRDefault="00057554" w:rsidP="00171C78">
            <w:pPr>
              <w:pStyle w:val="ad"/>
              <w:spacing w:line="260" w:lineRule="exact"/>
              <w:jc w:val="center"/>
              <w:rPr>
                <w:rFonts w:ascii="標楷體"/>
                <w:b/>
                <w:sz w:val="16"/>
              </w:rPr>
            </w:pPr>
            <w:proofErr w:type="gramStart"/>
            <w:r w:rsidRPr="00B47701">
              <w:rPr>
                <w:rFonts w:ascii="標楷體" w:hint="eastAsia"/>
                <w:b/>
                <w:sz w:val="16"/>
              </w:rPr>
              <w:t>│</w:t>
            </w:r>
            <w:proofErr w:type="gramEnd"/>
          </w:p>
          <w:p w:rsidR="00057554" w:rsidRPr="00B47701" w:rsidRDefault="00057554" w:rsidP="00171C78">
            <w:pPr>
              <w:pStyle w:val="ad"/>
              <w:spacing w:line="260" w:lineRule="exact"/>
              <w:jc w:val="center"/>
              <w:rPr>
                <w:rFonts w:ascii="標楷體"/>
                <w:b/>
                <w:sz w:val="22"/>
              </w:rPr>
            </w:pPr>
            <w:r w:rsidRPr="00B47701">
              <w:rPr>
                <w:rFonts w:ascii="標楷體" w:hint="eastAsia"/>
                <w:b/>
                <w:sz w:val="24"/>
              </w:rPr>
              <w:t>1</w:t>
            </w:r>
            <w:r w:rsidR="00C719FC" w:rsidRPr="00B47701">
              <w:rPr>
                <w:rFonts w:ascii="標楷體" w:hint="eastAsia"/>
                <w:b/>
                <w:sz w:val="24"/>
              </w:rPr>
              <w:t>4</w:t>
            </w:r>
            <w:r w:rsidRPr="00B47701">
              <w:rPr>
                <w:rFonts w:ascii="標楷體"/>
                <w:b/>
                <w:sz w:val="24"/>
              </w:rPr>
              <w:t>:</w:t>
            </w:r>
            <w:r w:rsidR="00C719FC" w:rsidRPr="00B47701">
              <w:rPr>
                <w:rFonts w:ascii="標楷體" w:hint="eastAsia"/>
                <w:b/>
                <w:sz w:val="24"/>
              </w:rPr>
              <w:t>55</w:t>
            </w:r>
          </w:p>
        </w:tc>
        <w:tc>
          <w:tcPr>
            <w:tcW w:w="345" w:type="dxa"/>
            <w:tcBorders>
              <w:left w:val="single" w:sz="4" w:space="0" w:color="auto"/>
            </w:tcBorders>
            <w:vAlign w:val="center"/>
          </w:tcPr>
          <w:p w:rsidR="00057554" w:rsidRPr="00881780" w:rsidRDefault="00057554" w:rsidP="00171C78">
            <w:pPr>
              <w:pStyle w:val="ad"/>
              <w:spacing w:line="260" w:lineRule="exact"/>
              <w:jc w:val="center"/>
              <w:rPr>
                <w:rFonts w:ascii="標楷體"/>
                <w:sz w:val="24"/>
              </w:rPr>
            </w:pPr>
            <w:r w:rsidRPr="00881780">
              <w:rPr>
                <w:rFonts w:ascii="標楷體" w:hint="eastAsia"/>
                <w:sz w:val="24"/>
              </w:rPr>
              <w:t>考</w:t>
            </w:r>
          </w:p>
          <w:p w:rsidR="00057554" w:rsidRPr="00881780" w:rsidRDefault="00057554" w:rsidP="00171C78">
            <w:pPr>
              <w:pStyle w:val="ad"/>
              <w:spacing w:line="260" w:lineRule="exact"/>
              <w:jc w:val="center"/>
              <w:rPr>
                <w:rFonts w:ascii="標楷體"/>
                <w:sz w:val="24"/>
              </w:rPr>
            </w:pPr>
            <w:r w:rsidRPr="00881780">
              <w:rPr>
                <w:rFonts w:ascii="標楷體" w:hint="eastAsia"/>
                <w:sz w:val="24"/>
              </w:rPr>
              <w:t>試</w:t>
            </w:r>
          </w:p>
        </w:tc>
        <w:tc>
          <w:tcPr>
            <w:tcW w:w="1033" w:type="dxa"/>
            <w:tcBorders>
              <w:right w:val="double" w:sz="4" w:space="0" w:color="auto"/>
            </w:tcBorders>
            <w:vAlign w:val="center"/>
          </w:tcPr>
          <w:p w:rsidR="00057554" w:rsidRPr="00B47701" w:rsidRDefault="00057554" w:rsidP="00171C78">
            <w:pPr>
              <w:pStyle w:val="ad"/>
              <w:spacing w:line="260" w:lineRule="exact"/>
              <w:jc w:val="center"/>
              <w:rPr>
                <w:rFonts w:ascii="標楷體"/>
                <w:b/>
                <w:sz w:val="24"/>
              </w:rPr>
            </w:pPr>
            <w:r w:rsidRPr="00B47701">
              <w:rPr>
                <w:rFonts w:ascii="標楷體" w:hint="eastAsia"/>
                <w:b/>
                <w:sz w:val="24"/>
              </w:rPr>
              <w:t>15</w:t>
            </w:r>
            <w:r w:rsidRPr="00B47701">
              <w:rPr>
                <w:rFonts w:ascii="標楷體"/>
                <w:b/>
                <w:sz w:val="24"/>
              </w:rPr>
              <w:t>:</w:t>
            </w:r>
            <w:r w:rsidR="004F724B" w:rsidRPr="00B47701">
              <w:rPr>
                <w:rFonts w:ascii="標楷體" w:hint="eastAsia"/>
                <w:b/>
                <w:sz w:val="24"/>
              </w:rPr>
              <w:t>2</w:t>
            </w:r>
            <w:r w:rsidR="00B47701">
              <w:rPr>
                <w:rFonts w:ascii="標楷體" w:hint="eastAsia"/>
                <w:b/>
                <w:sz w:val="24"/>
              </w:rPr>
              <w:t>0</w:t>
            </w:r>
          </w:p>
          <w:p w:rsidR="00057554" w:rsidRPr="00B47701" w:rsidRDefault="00057554" w:rsidP="00171C78">
            <w:pPr>
              <w:pStyle w:val="ad"/>
              <w:spacing w:line="260" w:lineRule="exact"/>
              <w:jc w:val="center"/>
              <w:rPr>
                <w:rFonts w:ascii="標楷體"/>
                <w:b/>
                <w:sz w:val="16"/>
              </w:rPr>
            </w:pPr>
            <w:proofErr w:type="gramStart"/>
            <w:r w:rsidRPr="00B47701">
              <w:rPr>
                <w:rFonts w:ascii="標楷體" w:hint="eastAsia"/>
                <w:b/>
                <w:sz w:val="16"/>
              </w:rPr>
              <w:t>│</w:t>
            </w:r>
            <w:proofErr w:type="gramEnd"/>
          </w:p>
          <w:p w:rsidR="00057554" w:rsidRPr="00B47701" w:rsidRDefault="00057554" w:rsidP="00B47701">
            <w:pPr>
              <w:pStyle w:val="ad"/>
              <w:spacing w:line="260" w:lineRule="exact"/>
              <w:jc w:val="center"/>
              <w:rPr>
                <w:rFonts w:ascii="標楷體"/>
                <w:b/>
                <w:sz w:val="22"/>
              </w:rPr>
            </w:pPr>
            <w:r w:rsidRPr="00B47701">
              <w:rPr>
                <w:rFonts w:ascii="標楷體" w:hint="eastAsia"/>
                <w:b/>
                <w:sz w:val="24"/>
              </w:rPr>
              <w:t>17</w:t>
            </w:r>
            <w:r w:rsidRPr="00B47701">
              <w:rPr>
                <w:rFonts w:ascii="標楷體"/>
                <w:b/>
                <w:sz w:val="24"/>
              </w:rPr>
              <w:t>:</w:t>
            </w:r>
            <w:r w:rsidR="004F724B" w:rsidRPr="00B47701">
              <w:rPr>
                <w:rFonts w:ascii="標楷體" w:hint="eastAsia"/>
                <w:b/>
                <w:sz w:val="24"/>
              </w:rPr>
              <w:t>2</w:t>
            </w:r>
            <w:r w:rsidR="00B47701">
              <w:rPr>
                <w:rFonts w:ascii="標楷體" w:hint="eastAsia"/>
                <w:b/>
                <w:sz w:val="24"/>
              </w:rPr>
              <w:t>0</w:t>
            </w:r>
          </w:p>
        </w:tc>
        <w:tc>
          <w:tcPr>
            <w:tcW w:w="335" w:type="dxa"/>
            <w:tcBorders>
              <w:left w:val="double" w:sz="4" w:space="0" w:color="auto"/>
            </w:tcBorders>
            <w:vAlign w:val="center"/>
          </w:tcPr>
          <w:p w:rsidR="00057554" w:rsidRPr="00881780" w:rsidRDefault="00057554" w:rsidP="00171C78">
            <w:pPr>
              <w:pStyle w:val="ad"/>
              <w:spacing w:line="260" w:lineRule="exact"/>
              <w:jc w:val="center"/>
              <w:rPr>
                <w:rFonts w:ascii="標楷體"/>
                <w:sz w:val="24"/>
              </w:rPr>
            </w:pPr>
            <w:r w:rsidRPr="00881780">
              <w:rPr>
                <w:rFonts w:ascii="標楷體" w:hint="eastAsia"/>
                <w:sz w:val="24"/>
              </w:rPr>
              <w:t>考</w:t>
            </w:r>
          </w:p>
          <w:p w:rsidR="00057554" w:rsidRPr="00881780" w:rsidRDefault="00057554" w:rsidP="00171C78">
            <w:pPr>
              <w:pStyle w:val="ad"/>
              <w:spacing w:line="260" w:lineRule="exact"/>
              <w:jc w:val="center"/>
              <w:rPr>
                <w:rFonts w:ascii="標楷體"/>
                <w:sz w:val="24"/>
              </w:rPr>
            </w:pPr>
            <w:r w:rsidRPr="00881780">
              <w:rPr>
                <w:rFonts w:ascii="標楷體" w:hint="eastAsia"/>
                <w:sz w:val="24"/>
              </w:rPr>
              <w:t>試</w:t>
            </w:r>
          </w:p>
        </w:tc>
        <w:tc>
          <w:tcPr>
            <w:tcW w:w="1003" w:type="dxa"/>
            <w:vAlign w:val="center"/>
          </w:tcPr>
          <w:p w:rsidR="00057554" w:rsidRPr="00B47701" w:rsidRDefault="00057554" w:rsidP="00171C78">
            <w:pPr>
              <w:pStyle w:val="ad"/>
              <w:spacing w:line="260" w:lineRule="exact"/>
              <w:jc w:val="center"/>
              <w:rPr>
                <w:rFonts w:ascii="標楷體"/>
                <w:b/>
                <w:sz w:val="24"/>
              </w:rPr>
            </w:pPr>
            <w:r w:rsidRPr="00B47701">
              <w:rPr>
                <w:rFonts w:ascii="標楷體" w:hint="eastAsia"/>
                <w:b/>
                <w:sz w:val="24"/>
              </w:rPr>
              <w:t>09</w:t>
            </w:r>
            <w:r w:rsidRPr="00B47701">
              <w:rPr>
                <w:rFonts w:ascii="標楷體"/>
                <w:b/>
                <w:sz w:val="24"/>
              </w:rPr>
              <w:t>:</w:t>
            </w:r>
            <w:r w:rsidRPr="00B47701">
              <w:rPr>
                <w:rFonts w:ascii="標楷體" w:hint="eastAsia"/>
                <w:b/>
                <w:sz w:val="24"/>
              </w:rPr>
              <w:t>00</w:t>
            </w:r>
          </w:p>
          <w:p w:rsidR="00057554" w:rsidRPr="00B47701" w:rsidRDefault="00057554" w:rsidP="00171C78">
            <w:pPr>
              <w:pStyle w:val="ad"/>
              <w:spacing w:line="260" w:lineRule="exact"/>
              <w:jc w:val="center"/>
              <w:rPr>
                <w:rFonts w:ascii="標楷體"/>
                <w:b/>
                <w:sz w:val="16"/>
              </w:rPr>
            </w:pPr>
            <w:proofErr w:type="gramStart"/>
            <w:r w:rsidRPr="00B47701">
              <w:rPr>
                <w:rFonts w:ascii="標楷體" w:hint="eastAsia"/>
                <w:b/>
                <w:sz w:val="16"/>
              </w:rPr>
              <w:t>│</w:t>
            </w:r>
            <w:proofErr w:type="gramEnd"/>
          </w:p>
          <w:p w:rsidR="00057554" w:rsidRPr="00B47701" w:rsidRDefault="00057554" w:rsidP="00171C78">
            <w:pPr>
              <w:pStyle w:val="ad"/>
              <w:spacing w:line="260" w:lineRule="exact"/>
              <w:jc w:val="center"/>
              <w:rPr>
                <w:rFonts w:ascii="標楷體"/>
                <w:b/>
                <w:sz w:val="22"/>
              </w:rPr>
            </w:pPr>
            <w:r w:rsidRPr="00B47701">
              <w:rPr>
                <w:rFonts w:ascii="標楷體" w:hint="eastAsia"/>
                <w:b/>
                <w:sz w:val="24"/>
              </w:rPr>
              <w:t>11</w:t>
            </w:r>
            <w:r w:rsidRPr="00B47701">
              <w:rPr>
                <w:rFonts w:ascii="標楷體"/>
                <w:b/>
                <w:sz w:val="24"/>
              </w:rPr>
              <w:t>:</w:t>
            </w:r>
            <w:r w:rsidRPr="00B47701">
              <w:rPr>
                <w:rFonts w:ascii="標楷體" w:hint="eastAsia"/>
                <w:b/>
                <w:sz w:val="24"/>
              </w:rPr>
              <w:t>00</w:t>
            </w:r>
          </w:p>
        </w:tc>
        <w:tc>
          <w:tcPr>
            <w:tcW w:w="335" w:type="dxa"/>
            <w:vAlign w:val="center"/>
          </w:tcPr>
          <w:p w:rsidR="00057554" w:rsidRPr="00881780" w:rsidRDefault="00057554" w:rsidP="00171C78">
            <w:pPr>
              <w:pStyle w:val="ad"/>
              <w:spacing w:line="260" w:lineRule="exact"/>
              <w:jc w:val="center"/>
              <w:rPr>
                <w:rFonts w:ascii="標楷體"/>
                <w:sz w:val="24"/>
              </w:rPr>
            </w:pPr>
            <w:r w:rsidRPr="00881780">
              <w:rPr>
                <w:rFonts w:ascii="標楷體" w:hint="eastAsia"/>
                <w:sz w:val="24"/>
              </w:rPr>
              <w:t>考</w:t>
            </w:r>
          </w:p>
          <w:p w:rsidR="00057554" w:rsidRPr="00881780" w:rsidRDefault="00057554" w:rsidP="00171C78">
            <w:pPr>
              <w:pStyle w:val="ad"/>
              <w:spacing w:line="260" w:lineRule="exact"/>
              <w:jc w:val="center"/>
              <w:rPr>
                <w:rFonts w:ascii="標楷體"/>
                <w:sz w:val="24"/>
              </w:rPr>
            </w:pPr>
            <w:r w:rsidRPr="00881780">
              <w:rPr>
                <w:rFonts w:ascii="標楷體" w:hint="eastAsia"/>
                <w:sz w:val="24"/>
              </w:rPr>
              <w:t>試</w:t>
            </w:r>
          </w:p>
        </w:tc>
        <w:tc>
          <w:tcPr>
            <w:tcW w:w="1006" w:type="dxa"/>
            <w:tcBorders>
              <w:right w:val="single" w:sz="4" w:space="0" w:color="auto"/>
            </w:tcBorders>
            <w:vAlign w:val="center"/>
          </w:tcPr>
          <w:p w:rsidR="00057554" w:rsidRPr="00B47701" w:rsidRDefault="00057554" w:rsidP="00171C78">
            <w:pPr>
              <w:pStyle w:val="ad"/>
              <w:spacing w:line="260" w:lineRule="exact"/>
              <w:jc w:val="center"/>
              <w:rPr>
                <w:rFonts w:ascii="標楷體"/>
                <w:b/>
                <w:sz w:val="24"/>
              </w:rPr>
            </w:pPr>
            <w:r w:rsidRPr="00B47701">
              <w:rPr>
                <w:rFonts w:ascii="標楷體" w:hint="eastAsia"/>
                <w:b/>
                <w:sz w:val="24"/>
              </w:rPr>
              <w:t>1</w:t>
            </w:r>
            <w:r w:rsidR="00C719FC" w:rsidRPr="00B47701">
              <w:rPr>
                <w:rFonts w:ascii="標楷體" w:hint="eastAsia"/>
                <w:b/>
                <w:sz w:val="24"/>
              </w:rPr>
              <w:t>2</w:t>
            </w:r>
            <w:r w:rsidRPr="00B47701">
              <w:rPr>
                <w:rFonts w:ascii="標楷體"/>
                <w:b/>
                <w:sz w:val="24"/>
              </w:rPr>
              <w:t>:</w:t>
            </w:r>
            <w:r w:rsidR="00C719FC" w:rsidRPr="00B47701">
              <w:rPr>
                <w:rFonts w:ascii="標楷體" w:hint="eastAsia"/>
                <w:b/>
                <w:sz w:val="24"/>
              </w:rPr>
              <w:t>55</w:t>
            </w:r>
          </w:p>
          <w:p w:rsidR="00057554" w:rsidRPr="00B47701" w:rsidRDefault="00057554" w:rsidP="00171C78">
            <w:pPr>
              <w:pStyle w:val="ad"/>
              <w:spacing w:line="260" w:lineRule="exact"/>
              <w:jc w:val="center"/>
              <w:rPr>
                <w:rFonts w:ascii="標楷體"/>
                <w:b/>
                <w:sz w:val="16"/>
              </w:rPr>
            </w:pPr>
            <w:proofErr w:type="gramStart"/>
            <w:r w:rsidRPr="00B47701">
              <w:rPr>
                <w:rFonts w:ascii="標楷體" w:hint="eastAsia"/>
                <w:b/>
                <w:sz w:val="16"/>
              </w:rPr>
              <w:t>│</w:t>
            </w:r>
            <w:proofErr w:type="gramEnd"/>
          </w:p>
          <w:p w:rsidR="00057554" w:rsidRPr="00B47701" w:rsidRDefault="00057554" w:rsidP="00171C78">
            <w:pPr>
              <w:pStyle w:val="ad"/>
              <w:spacing w:line="260" w:lineRule="exact"/>
              <w:jc w:val="center"/>
              <w:rPr>
                <w:rFonts w:ascii="標楷體"/>
                <w:b/>
                <w:sz w:val="22"/>
              </w:rPr>
            </w:pPr>
            <w:r w:rsidRPr="00B47701">
              <w:rPr>
                <w:rFonts w:ascii="標楷體" w:hint="eastAsia"/>
                <w:b/>
                <w:sz w:val="24"/>
              </w:rPr>
              <w:t>1</w:t>
            </w:r>
            <w:r w:rsidR="00C719FC" w:rsidRPr="00B47701">
              <w:rPr>
                <w:rFonts w:ascii="標楷體" w:hint="eastAsia"/>
                <w:b/>
                <w:sz w:val="24"/>
              </w:rPr>
              <w:t>4</w:t>
            </w:r>
            <w:r w:rsidRPr="00B47701">
              <w:rPr>
                <w:rFonts w:ascii="標楷體"/>
                <w:b/>
                <w:sz w:val="24"/>
              </w:rPr>
              <w:t>:</w:t>
            </w:r>
            <w:r w:rsidR="00C719FC" w:rsidRPr="00B47701">
              <w:rPr>
                <w:rFonts w:ascii="標楷體" w:hint="eastAsia"/>
                <w:b/>
                <w:sz w:val="24"/>
              </w:rPr>
              <w:t>55</w:t>
            </w:r>
          </w:p>
        </w:tc>
        <w:tc>
          <w:tcPr>
            <w:tcW w:w="338" w:type="dxa"/>
            <w:tcBorders>
              <w:left w:val="single" w:sz="4" w:space="0" w:color="auto"/>
            </w:tcBorders>
            <w:vAlign w:val="center"/>
          </w:tcPr>
          <w:p w:rsidR="00057554" w:rsidRPr="00881780" w:rsidRDefault="00057554" w:rsidP="00171C78">
            <w:pPr>
              <w:pStyle w:val="ad"/>
              <w:spacing w:line="260" w:lineRule="exact"/>
              <w:jc w:val="center"/>
              <w:rPr>
                <w:rFonts w:ascii="標楷體"/>
                <w:sz w:val="24"/>
              </w:rPr>
            </w:pPr>
            <w:r w:rsidRPr="00881780">
              <w:rPr>
                <w:rFonts w:ascii="標楷體" w:hint="eastAsia"/>
                <w:sz w:val="24"/>
              </w:rPr>
              <w:t>考</w:t>
            </w:r>
          </w:p>
          <w:p w:rsidR="00057554" w:rsidRPr="00881780" w:rsidRDefault="00057554" w:rsidP="00171C78">
            <w:pPr>
              <w:pStyle w:val="ad"/>
              <w:spacing w:line="260" w:lineRule="exact"/>
              <w:jc w:val="center"/>
              <w:rPr>
                <w:rFonts w:ascii="標楷體"/>
                <w:sz w:val="24"/>
              </w:rPr>
            </w:pPr>
            <w:r w:rsidRPr="00881780">
              <w:rPr>
                <w:rFonts w:ascii="標楷體" w:hint="eastAsia"/>
                <w:sz w:val="24"/>
              </w:rPr>
              <w:t>試</w:t>
            </w:r>
          </w:p>
        </w:tc>
        <w:tc>
          <w:tcPr>
            <w:tcW w:w="1074" w:type="dxa"/>
            <w:tcBorders>
              <w:right w:val="single" w:sz="12" w:space="0" w:color="auto"/>
            </w:tcBorders>
            <w:vAlign w:val="center"/>
          </w:tcPr>
          <w:p w:rsidR="00057554" w:rsidRPr="00B47701" w:rsidRDefault="00057554" w:rsidP="00171C78">
            <w:pPr>
              <w:pStyle w:val="ad"/>
              <w:spacing w:line="260" w:lineRule="exact"/>
              <w:jc w:val="center"/>
              <w:rPr>
                <w:rFonts w:ascii="標楷體"/>
                <w:b/>
                <w:sz w:val="24"/>
              </w:rPr>
            </w:pPr>
            <w:r w:rsidRPr="00B47701">
              <w:rPr>
                <w:rFonts w:ascii="標楷體" w:hint="eastAsia"/>
                <w:b/>
                <w:sz w:val="24"/>
              </w:rPr>
              <w:t>15</w:t>
            </w:r>
            <w:r w:rsidRPr="00B47701">
              <w:rPr>
                <w:rFonts w:ascii="標楷體"/>
                <w:b/>
                <w:sz w:val="24"/>
              </w:rPr>
              <w:t>:</w:t>
            </w:r>
            <w:r w:rsidR="00C719FC" w:rsidRPr="00B47701">
              <w:rPr>
                <w:rFonts w:ascii="標楷體" w:hint="eastAsia"/>
                <w:b/>
                <w:sz w:val="24"/>
              </w:rPr>
              <w:t>2</w:t>
            </w:r>
            <w:r w:rsidR="00B47701">
              <w:rPr>
                <w:rFonts w:ascii="標楷體" w:hint="eastAsia"/>
                <w:b/>
                <w:sz w:val="24"/>
              </w:rPr>
              <w:t>0</w:t>
            </w:r>
          </w:p>
          <w:p w:rsidR="00057554" w:rsidRPr="00B47701" w:rsidRDefault="00057554" w:rsidP="00171C78">
            <w:pPr>
              <w:pStyle w:val="ad"/>
              <w:spacing w:line="260" w:lineRule="exact"/>
              <w:jc w:val="center"/>
              <w:rPr>
                <w:rFonts w:ascii="標楷體"/>
                <w:b/>
                <w:sz w:val="16"/>
              </w:rPr>
            </w:pPr>
            <w:proofErr w:type="gramStart"/>
            <w:r w:rsidRPr="00B47701">
              <w:rPr>
                <w:rFonts w:ascii="標楷體" w:hint="eastAsia"/>
                <w:b/>
                <w:sz w:val="16"/>
              </w:rPr>
              <w:t>│</w:t>
            </w:r>
            <w:proofErr w:type="gramEnd"/>
          </w:p>
          <w:p w:rsidR="00057554" w:rsidRPr="00B47701" w:rsidRDefault="00057554" w:rsidP="00B47701">
            <w:pPr>
              <w:pStyle w:val="ad"/>
              <w:spacing w:line="260" w:lineRule="exact"/>
              <w:jc w:val="center"/>
              <w:rPr>
                <w:rFonts w:ascii="標楷體"/>
                <w:b/>
                <w:sz w:val="22"/>
              </w:rPr>
            </w:pPr>
            <w:r w:rsidRPr="00B47701">
              <w:rPr>
                <w:rFonts w:ascii="標楷體" w:hint="eastAsia"/>
                <w:b/>
                <w:sz w:val="24"/>
              </w:rPr>
              <w:t>17</w:t>
            </w:r>
            <w:r w:rsidRPr="00B47701">
              <w:rPr>
                <w:rFonts w:ascii="標楷體"/>
                <w:b/>
                <w:sz w:val="24"/>
              </w:rPr>
              <w:t>:</w:t>
            </w:r>
            <w:r w:rsidR="00C719FC" w:rsidRPr="00B47701">
              <w:rPr>
                <w:rFonts w:ascii="標楷體" w:hint="eastAsia"/>
                <w:b/>
                <w:sz w:val="24"/>
              </w:rPr>
              <w:t>2</w:t>
            </w:r>
            <w:r w:rsidR="00B47701">
              <w:rPr>
                <w:rFonts w:ascii="標楷體" w:hint="eastAsia"/>
                <w:b/>
                <w:sz w:val="24"/>
              </w:rPr>
              <w:t>0</w:t>
            </w:r>
          </w:p>
        </w:tc>
      </w:tr>
      <w:tr w:rsidR="0092207E" w:rsidRPr="00881780" w:rsidTr="00B47701">
        <w:trPr>
          <w:trHeight w:val="1409"/>
          <w:jc w:val="center"/>
        </w:trPr>
        <w:tc>
          <w:tcPr>
            <w:tcW w:w="567" w:type="dxa"/>
            <w:tcBorders>
              <w:left w:val="single" w:sz="12" w:space="0" w:color="auto"/>
            </w:tcBorders>
            <w:vAlign w:val="center"/>
          </w:tcPr>
          <w:p w:rsidR="0092207E" w:rsidRPr="00C719FC" w:rsidRDefault="004703CF" w:rsidP="00C719FC">
            <w:pPr>
              <w:pStyle w:val="ad"/>
              <w:spacing w:line="280" w:lineRule="exact"/>
              <w:ind w:rightChars="15" w:right="36"/>
              <w:jc w:val="center"/>
              <w:rPr>
                <w:rFonts w:ascii="標楷體"/>
                <w:b/>
                <w:spacing w:val="-20"/>
                <w:sz w:val="28"/>
              </w:rPr>
            </w:pPr>
            <w:r>
              <w:rPr>
                <w:rFonts w:ascii="標楷體" w:hint="eastAsia"/>
                <w:b/>
                <w:spacing w:val="-20"/>
                <w:sz w:val="28"/>
              </w:rPr>
              <w:t>3</w:t>
            </w:r>
            <w:r w:rsidR="00F346A2">
              <w:rPr>
                <w:rFonts w:ascii="標楷體" w:hint="eastAsia"/>
                <w:b/>
                <w:spacing w:val="-20"/>
                <w:sz w:val="28"/>
              </w:rPr>
              <w:t>01</w:t>
            </w:r>
          </w:p>
        </w:tc>
        <w:tc>
          <w:tcPr>
            <w:tcW w:w="1108" w:type="dxa"/>
            <w:vAlign w:val="center"/>
          </w:tcPr>
          <w:p w:rsidR="0092207E" w:rsidRPr="00881780" w:rsidRDefault="0092207E" w:rsidP="00171C78">
            <w:pPr>
              <w:pStyle w:val="ad"/>
              <w:jc w:val="center"/>
              <w:rPr>
                <w:rFonts w:ascii="標楷體"/>
                <w:b/>
                <w:bCs/>
                <w:spacing w:val="-20"/>
                <w:sz w:val="28"/>
                <w:szCs w:val="28"/>
              </w:rPr>
            </w:pPr>
          </w:p>
          <w:p w:rsidR="0092207E" w:rsidRPr="00881780" w:rsidRDefault="0092207E" w:rsidP="00171C78">
            <w:pPr>
              <w:pStyle w:val="ad"/>
              <w:rPr>
                <w:rFonts w:ascii="標楷體"/>
                <w:b/>
                <w:bCs/>
                <w:spacing w:val="-20"/>
                <w:sz w:val="28"/>
                <w:szCs w:val="28"/>
              </w:rPr>
            </w:pPr>
            <w:r w:rsidRPr="00881780">
              <w:rPr>
                <w:rFonts w:ascii="標楷體" w:hint="eastAsia"/>
                <w:b/>
                <w:bCs/>
                <w:spacing w:val="-20"/>
                <w:sz w:val="28"/>
                <w:szCs w:val="28"/>
              </w:rPr>
              <w:t>醫師(</w:t>
            </w:r>
            <w:proofErr w:type="gramStart"/>
            <w:r w:rsidRPr="00881780">
              <w:rPr>
                <w:rFonts w:ascii="標楷體" w:hint="eastAsia"/>
                <w:b/>
                <w:bCs/>
                <w:spacing w:val="-20"/>
                <w:sz w:val="28"/>
                <w:szCs w:val="28"/>
              </w:rPr>
              <w:t>一</w:t>
            </w:r>
            <w:proofErr w:type="gramEnd"/>
            <w:r w:rsidRPr="00881780">
              <w:rPr>
                <w:rFonts w:ascii="標楷體" w:hint="eastAsia"/>
                <w:b/>
                <w:bCs/>
                <w:spacing w:val="-20"/>
                <w:sz w:val="28"/>
                <w:szCs w:val="28"/>
              </w:rPr>
              <w:t>)</w:t>
            </w:r>
          </w:p>
          <w:p w:rsidR="0092207E" w:rsidRPr="00881780" w:rsidRDefault="0092207E" w:rsidP="00171C78">
            <w:pPr>
              <w:pStyle w:val="ad"/>
              <w:spacing w:line="280" w:lineRule="exact"/>
              <w:jc w:val="center"/>
              <w:rPr>
                <w:rFonts w:ascii="標楷體"/>
                <w:b/>
                <w:bCs/>
                <w:sz w:val="28"/>
              </w:rPr>
            </w:pPr>
          </w:p>
        </w:tc>
        <w:tc>
          <w:tcPr>
            <w:tcW w:w="1337" w:type="dxa"/>
            <w:gridSpan w:val="2"/>
          </w:tcPr>
          <w:p w:rsidR="0092207E" w:rsidRPr="0092207E" w:rsidRDefault="0092207E" w:rsidP="0092207E">
            <w:pPr>
              <w:pStyle w:val="a9"/>
              <w:tabs>
                <w:tab w:val="clear" w:pos="4153"/>
                <w:tab w:val="clear" w:pos="8306"/>
              </w:tabs>
              <w:snapToGrid/>
              <w:spacing w:line="240" w:lineRule="exact"/>
              <w:ind w:left="208" w:hangingChars="100" w:hanging="208"/>
              <w:jc w:val="distribute"/>
              <w:rPr>
                <w:rFonts w:ascii="標楷體" w:eastAsia="標楷體"/>
                <w:spacing w:val="-16"/>
                <w:sz w:val="24"/>
              </w:rPr>
            </w:pPr>
          </w:p>
        </w:tc>
        <w:tc>
          <w:tcPr>
            <w:tcW w:w="1307" w:type="dxa"/>
            <w:gridSpan w:val="2"/>
            <w:tcBorders>
              <w:right w:val="single" w:sz="4" w:space="0" w:color="auto"/>
            </w:tcBorders>
          </w:tcPr>
          <w:p w:rsidR="0092207E" w:rsidRPr="0092207E" w:rsidRDefault="0092207E" w:rsidP="0092207E">
            <w:pPr>
              <w:pStyle w:val="a9"/>
              <w:tabs>
                <w:tab w:val="clear" w:pos="4153"/>
                <w:tab w:val="clear" w:pos="8306"/>
              </w:tabs>
              <w:snapToGrid/>
              <w:spacing w:line="240" w:lineRule="exact"/>
              <w:ind w:left="208" w:hangingChars="100" w:hanging="208"/>
              <w:jc w:val="distribute"/>
              <w:rPr>
                <w:rFonts w:ascii="標楷體" w:eastAsia="標楷體"/>
                <w:spacing w:val="-16"/>
                <w:sz w:val="24"/>
              </w:rPr>
            </w:pPr>
          </w:p>
        </w:tc>
        <w:tc>
          <w:tcPr>
            <w:tcW w:w="1378" w:type="dxa"/>
            <w:gridSpan w:val="2"/>
            <w:tcBorders>
              <w:left w:val="single" w:sz="4" w:space="0" w:color="auto"/>
              <w:right w:val="double" w:sz="4" w:space="0" w:color="auto"/>
            </w:tcBorders>
          </w:tcPr>
          <w:p w:rsidR="0092207E" w:rsidRPr="00881780" w:rsidRDefault="0092207E" w:rsidP="00057554">
            <w:pPr>
              <w:pStyle w:val="a9"/>
              <w:tabs>
                <w:tab w:val="clear" w:pos="4153"/>
                <w:tab w:val="clear" w:pos="8306"/>
              </w:tabs>
              <w:snapToGrid/>
              <w:spacing w:line="240" w:lineRule="exact"/>
              <w:ind w:left="208" w:hangingChars="100" w:hanging="208"/>
              <w:jc w:val="distribute"/>
              <w:rPr>
                <w:rFonts w:ascii="標楷體" w:eastAsia="標楷體"/>
                <w:spacing w:val="-16"/>
                <w:sz w:val="24"/>
              </w:rPr>
            </w:pPr>
          </w:p>
        </w:tc>
        <w:tc>
          <w:tcPr>
            <w:tcW w:w="1338" w:type="dxa"/>
            <w:gridSpan w:val="2"/>
            <w:tcBorders>
              <w:left w:val="double" w:sz="4" w:space="0" w:color="auto"/>
            </w:tcBorders>
          </w:tcPr>
          <w:p w:rsidR="0092207E" w:rsidRPr="00881780" w:rsidRDefault="0092207E" w:rsidP="00171C78">
            <w:pPr>
              <w:spacing w:line="240" w:lineRule="exact"/>
              <w:ind w:left="208" w:hangingChars="100" w:hanging="208"/>
              <w:jc w:val="distribute"/>
              <w:rPr>
                <w:rFonts w:ascii="標楷體" w:eastAsia="標楷體"/>
                <w:spacing w:val="-16"/>
              </w:rPr>
            </w:pPr>
          </w:p>
        </w:tc>
        <w:tc>
          <w:tcPr>
            <w:tcW w:w="1341" w:type="dxa"/>
            <w:gridSpan w:val="2"/>
            <w:tcBorders>
              <w:right w:val="single" w:sz="4" w:space="0" w:color="auto"/>
            </w:tcBorders>
          </w:tcPr>
          <w:p w:rsidR="0092207E" w:rsidRPr="00881780" w:rsidRDefault="0092207E" w:rsidP="00BD3476">
            <w:pPr>
              <w:spacing w:line="240" w:lineRule="exact"/>
              <w:ind w:left="208" w:hangingChars="100" w:hanging="208"/>
              <w:jc w:val="distribute"/>
              <w:rPr>
                <w:rFonts w:ascii="標楷體" w:eastAsia="標楷體"/>
                <w:spacing w:val="-16"/>
              </w:rPr>
            </w:pPr>
            <w:r w:rsidRPr="00881780">
              <w:rPr>
                <w:rFonts w:ascii="標楷體" w:eastAsia="標楷體" w:hint="eastAsia"/>
                <w:spacing w:val="-16"/>
              </w:rPr>
              <w:t>醫學</w:t>
            </w:r>
            <w:r w:rsidRPr="00881780">
              <w:rPr>
                <w:rFonts w:ascii="標楷體" w:eastAsia="標楷體"/>
                <w:spacing w:val="-16"/>
              </w:rPr>
              <w:t>(</w:t>
            </w:r>
            <w:proofErr w:type="gramStart"/>
            <w:r w:rsidRPr="00881780">
              <w:rPr>
                <w:rFonts w:ascii="標楷體" w:eastAsia="標楷體" w:hint="eastAsia"/>
                <w:spacing w:val="-16"/>
              </w:rPr>
              <w:t>一</w:t>
            </w:r>
            <w:proofErr w:type="gramEnd"/>
            <w:r w:rsidRPr="00881780">
              <w:rPr>
                <w:rFonts w:ascii="標楷體" w:eastAsia="標楷體"/>
                <w:spacing w:val="-16"/>
              </w:rPr>
              <w:t>)</w:t>
            </w:r>
          </w:p>
          <w:p w:rsidR="0092207E" w:rsidRPr="00C719FC" w:rsidRDefault="0092207E" w:rsidP="00BD3476">
            <w:pPr>
              <w:spacing w:line="180" w:lineRule="exact"/>
              <w:jc w:val="both"/>
              <w:rPr>
                <w:rFonts w:ascii="標楷體" w:eastAsia="標楷體"/>
                <w:spacing w:val="-10"/>
              </w:rPr>
            </w:pPr>
            <w:r w:rsidRPr="00C719FC">
              <w:rPr>
                <w:rFonts w:ascii="標楷體" w:eastAsia="標楷體" w:hint="eastAsia"/>
                <w:spacing w:val="-10"/>
                <w:sz w:val="18"/>
              </w:rPr>
              <w:t>（包括解剖學、胚胎學、組織學、微生物免疫學、寄生蟲學、公共衛生學等科目及其臨床相關知識）</w:t>
            </w:r>
          </w:p>
        </w:tc>
        <w:tc>
          <w:tcPr>
            <w:tcW w:w="1412" w:type="dxa"/>
            <w:gridSpan w:val="2"/>
            <w:tcBorders>
              <w:left w:val="single" w:sz="4" w:space="0" w:color="auto"/>
              <w:right w:val="single" w:sz="12" w:space="0" w:color="auto"/>
            </w:tcBorders>
          </w:tcPr>
          <w:p w:rsidR="0092207E" w:rsidRPr="00881780" w:rsidRDefault="0092207E" w:rsidP="00BD3476">
            <w:pPr>
              <w:spacing w:line="240" w:lineRule="exact"/>
              <w:ind w:left="208" w:hangingChars="100" w:hanging="208"/>
              <w:jc w:val="distribute"/>
              <w:rPr>
                <w:rFonts w:ascii="標楷體" w:eastAsia="標楷體"/>
                <w:spacing w:val="-16"/>
              </w:rPr>
            </w:pPr>
            <w:r w:rsidRPr="00881780">
              <w:rPr>
                <w:rFonts w:ascii="標楷體" w:eastAsia="標楷體" w:hint="eastAsia"/>
                <w:spacing w:val="-16"/>
              </w:rPr>
              <w:t>醫學</w:t>
            </w:r>
            <w:r w:rsidRPr="00881780">
              <w:rPr>
                <w:rFonts w:ascii="標楷體" w:eastAsia="標楷體"/>
                <w:spacing w:val="-16"/>
              </w:rPr>
              <w:t>(</w:t>
            </w:r>
            <w:r w:rsidRPr="00881780">
              <w:rPr>
                <w:rFonts w:ascii="標楷體" w:eastAsia="標楷體" w:hint="eastAsia"/>
                <w:spacing w:val="-16"/>
              </w:rPr>
              <w:t>二</w:t>
            </w:r>
            <w:r w:rsidRPr="00881780">
              <w:rPr>
                <w:rFonts w:ascii="標楷體" w:eastAsia="標楷體"/>
                <w:spacing w:val="-16"/>
              </w:rPr>
              <w:t>)</w:t>
            </w:r>
          </w:p>
          <w:p w:rsidR="0092207E" w:rsidRPr="00C719FC" w:rsidRDefault="0092207E" w:rsidP="00BD3476">
            <w:pPr>
              <w:spacing w:line="180" w:lineRule="exact"/>
              <w:jc w:val="both"/>
              <w:rPr>
                <w:rFonts w:ascii="標楷體" w:eastAsia="標楷體"/>
                <w:spacing w:val="-8"/>
                <w:sz w:val="18"/>
              </w:rPr>
            </w:pPr>
            <w:r w:rsidRPr="00C719FC">
              <w:rPr>
                <w:rFonts w:ascii="標楷體" w:eastAsia="標楷體" w:hint="eastAsia"/>
                <w:spacing w:val="-8"/>
                <w:sz w:val="18"/>
              </w:rPr>
              <w:t>（包括生理學、</w:t>
            </w:r>
            <w:r w:rsidRPr="00C719FC">
              <w:rPr>
                <w:rFonts w:ascii="標楷體" w:eastAsia="標楷體" w:hint="eastAsia"/>
                <w:spacing w:val="-8"/>
                <w:sz w:val="18"/>
                <w:szCs w:val="18"/>
              </w:rPr>
              <w:t>生化學、藥理學、</w:t>
            </w:r>
            <w:r w:rsidRPr="00C719FC">
              <w:rPr>
                <w:rFonts w:ascii="標楷體" w:eastAsia="標楷體" w:hint="eastAsia"/>
                <w:spacing w:val="-8"/>
                <w:sz w:val="18"/>
              </w:rPr>
              <w:t>病理學等科目及其臨床相關知識）</w:t>
            </w:r>
          </w:p>
        </w:tc>
      </w:tr>
      <w:tr w:rsidR="0092207E" w:rsidRPr="00881780" w:rsidTr="00B969C7">
        <w:trPr>
          <w:trHeight w:val="1262"/>
          <w:jc w:val="center"/>
        </w:trPr>
        <w:tc>
          <w:tcPr>
            <w:tcW w:w="567" w:type="dxa"/>
            <w:tcBorders>
              <w:left w:val="single" w:sz="12" w:space="0" w:color="auto"/>
            </w:tcBorders>
            <w:vAlign w:val="center"/>
          </w:tcPr>
          <w:p w:rsidR="0092207E" w:rsidRPr="00C719FC" w:rsidRDefault="004703CF" w:rsidP="00C719FC">
            <w:pPr>
              <w:pStyle w:val="ad"/>
              <w:spacing w:line="280" w:lineRule="exact"/>
              <w:ind w:rightChars="15" w:right="36"/>
              <w:jc w:val="center"/>
              <w:rPr>
                <w:rFonts w:ascii="標楷體"/>
                <w:b/>
                <w:spacing w:val="-20"/>
                <w:sz w:val="28"/>
              </w:rPr>
            </w:pPr>
            <w:r>
              <w:rPr>
                <w:rFonts w:ascii="標楷體" w:hint="eastAsia"/>
                <w:b/>
                <w:spacing w:val="-20"/>
                <w:sz w:val="28"/>
              </w:rPr>
              <w:t>3</w:t>
            </w:r>
            <w:r w:rsidR="00F346A2">
              <w:rPr>
                <w:rFonts w:ascii="標楷體" w:hint="eastAsia"/>
                <w:b/>
                <w:spacing w:val="-20"/>
                <w:sz w:val="28"/>
              </w:rPr>
              <w:t>02</w:t>
            </w:r>
          </w:p>
        </w:tc>
        <w:tc>
          <w:tcPr>
            <w:tcW w:w="1108" w:type="dxa"/>
            <w:vAlign w:val="center"/>
          </w:tcPr>
          <w:p w:rsidR="0092207E" w:rsidRPr="00881780" w:rsidRDefault="0092207E" w:rsidP="00171C78">
            <w:pPr>
              <w:pStyle w:val="ad"/>
              <w:rPr>
                <w:rFonts w:ascii="標楷體"/>
                <w:b/>
                <w:bCs/>
                <w:spacing w:val="-20"/>
                <w:sz w:val="28"/>
                <w:szCs w:val="28"/>
              </w:rPr>
            </w:pPr>
            <w:r w:rsidRPr="00881780">
              <w:rPr>
                <w:rFonts w:ascii="標楷體" w:hint="eastAsia"/>
                <w:b/>
                <w:bCs/>
                <w:spacing w:val="-20"/>
                <w:sz w:val="28"/>
                <w:szCs w:val="28"/>
              </w:rPr>
              <w:t>醫師(二)</w:t>
            </w:r>
          </w:p>
        </w:tc>
        <w:tc>
          <w:tcPr>
            <w:tcW w:w="1337" w:type="dxa"/>
            <w:gridSpan w:val="2"/>
          </w:tcPr>
          <w:p w:rsidR="0092207E" w:rsidRPr="00881780" w:rsidRDefault="0092207E" w:rsidP="00BD3476">
            <w:pPr>
              <w:spacing w:line="240" w:lineRule="exact"/>
              <w:ind w:left="208" w:hangingChars="100" w:hanging="208"/>
              <w:jc w:val="distribute"/>
              <w:rPr>
                <w:rFonts w:ascii="標楷體" w:eastAsia="標楷體"/>
                <w:spacing w:val="-16"/>
              </w:rPr>
            </w:pPr>
            <w:r w:rsidRPr="00881780">
              <w:rPr>
                <w:rFonts w:ascii="標楷體" w:eastAsia="標楷體" w:hint="eastAsia"/>
                <w:spacing w:val="-16"/>
              </w:rPr>
              <w:t>醫學</w:t>
            </w:r>
            <w:r w:rsidRPr="00881780">
              <w:rPr>
                <w:rFonts w:ascii="標楷體" w:eastAsia="標楷體"/>
                <w:spacing w:val="-16"/>
              </w:rPr>
              <w:t>(</w:t>
            </w:r>
            <w:r w:rsidRPr="00881780">
              <w:rPr>
                <w:rFonts w:ascii="標楷體" w:eastAsia="標楷體" w:hint="eastAsia"/>
                <w:spacing w:val="-16"/>
              </w:rPr>
              <w:t>三</w:t>
            </w:r>
            <w:r w:rsidRPr="00881780">
              <w:rPr>
                <w:rFonts w:ascii="標楷體" w:eastAsia="標楷體"/>
                <w:spacing w:val="-16"/>
              </w:rPr>
              <w:t>)</w:t>
            </w:r>
          </w:p>
          <w:p w:rsidR="0092207E" w:rsidRPr="00881780" w:rsidRDefault="0092207E" w:rsidP="00BD3476">
            <w:pPr>
              <w:spacing w:line="180" w:lineRule="exact"/>
              <w:jc w:val="both"/>
              <w:rPr>
                <w:rFonts w:ascii="標楷體" w:eastAsia="標楷體"/>
                <w:spacing w:val="-16"/>
              </w:rPr>
            </w:pPr>
            <w:r w:rsidRPr="00881780">
              <w:rPr>
                <w:rFonts w:ascii="標楷體" w:eastAsia="標楷體" w:hint="eastAsia"/>
                <w:spacing w:val="-12"/>
                <w:sz w:val="18"/>
              </w:rPr>
              <w:t>（包括內科、家庭醫學科等科目及其相關臨床實例與醫學倫理）</w:t>
            </w:r>
          </w:p>
        </w:tc>
        <w:tc>
          <w:tcPr>
            <w:tcW w:w="1307" w:type="dxa"/>
            <w:gridSpan w:val="2"/>
            <w:tcBorders>
              <w:right w:val="single" w:sz="4" w:space="0" w:color="auto"/>
            </w:tcBorders>
          </w:tcPr>
          <w:p w:rsidR="0092207E" w:rsidRPr="00881780" w:rsidRDefault="0092207E" w:rsidP="00BD3476">
            <w:pPr>
              <w:spacing w:line="240" w:lineRule="exact"/>
              <w:ind w:left="208" w:hangingChars="100" w:hanging="208"/>
              <w:jc w:val="distribute"/>
              <w:rPr>
                <w:rFonts w:ascii="標楷體" w:eastAsia="標楷體"/>
                <w:spacing w:val="-16"/>
              </w:rPr>
            </w:pPr>
            <w:r w:rsidRPr="00881780">
              <w:rPr>
                <w:rFonts w:ascii="標楷體" w:eastAsia="標楷體" w:hint="eastAsia"/>
                <w:spacing w:val="-16"/>
              </w:rPr>
              <w:t>醫學</w:t>
            </w:r>
            <w:r w:rsidRPr="00881780">
              <w:rPr>
                <w:rFonts w:ascii="標楷體" w:eastAsia="標楷體"/>
                <w:spacing w:val="-16"/>
              </w:rPr>
              <w:t>(</w:t>
            </w:r>
            <w:r w:rsidRPr="00881780">
              <w:rPr>
                <w:rFonts w:ascii="標楷體" w:eastAsia="標楷體" w:hint="eastAsia"/>
                <w:spacing w:val="-16"/>
              </w:rPr>
              <w:t>四</w:t>
            </w:r>
            <w:r w:rsidRPr="00881780">
              <w:rPr>
                <w:rFonts w:ascii="標楷體" w:eastAsia="標楷體"/>
                <w:spacing w:val="-16"/>
              </w:rPr>
              <w:t>)</w:t>
            </w:r>
          </w:p>
          <w:p w:rsidR="0092207E" w:rsidRPr="00881780" w:rsidRDefault="0092207E" w:rsidP="00BD3476">
            <w:pPr>
              <w:spacing w:line="180" w:lineRule="exact"/>
              <w:jc w:val="both"/>
              <w:rPr>
                <w:rFonts w:ascii="標楷體" w:eastAsia="標楷體"/>
                <w:spacing w:val="-12"/>
                <w:sz w:val="18"/>
              </w:rPr>
            </w:pPr>
            <w:r w:rsidRPr="00881780">
              <w:rPr>
                <w:rFonts w:ascii="標楷體" w:eastAsia="標楷體" w:hint="eastAsia"/>
                <w:spacing w:val="-12"/>
                <w:sz w:val="18"/>
              </w:rPr>
              <w:t>（包括小兒科、皮膚科、神經科、精神科等科目及其相關臨床實例與醫學倫理）</w:t>
            </w:r>
          </w:p>
        </w:tc>
        <w:tc>
          <w:tcPr>
            <w:tcW w:w="1378" w:type="dxa"/>
            <w:gridSpan w:val="2"/>
            <w:tcBorders>
              <w:left w:val="single" w:sz="4" w:space="0" w:color="auto"/>
              <w:right w:val="double" w:sz="4" w:space="0" w:color="auto"/>
            </w:tcBorders>
          </w:tcPr>
          <w:p w:rsidR="0092207E" w:rsidRPr="00881780" w:rsidRDefault="0092207E" w:rsidP="00BD3476">
            <w:pPr>
              <w:pStyle w:val="a9"/>
              <w:tabs>
                <w:tab w:val="clear" w:pos="4153"/>
                <w:tab w:val="clear" w:pos="8306"/>
              </w:tabs>
              <w:snapToGrid/>
              <w:spacing w:line="240" w:lineRule="exact"/>
              <w:ind w:left="208" w:hangingChars="100" w:hanging="208"/>
              <w:jc w:val="distribute"/>
              <w:rPr>
                <w:rFonts w:ascii="標楷體" w:eastAsia="標楷體"/>
                <w:spacing w:val="-16"/>
                <w:sz w:val="24"/>
              </w:rPr>
            </w:pPr>
            <w:r w:rsidRPr="00881780">
              <w:rPr>
                <w:rFonts w:ascii="標楷體" w:eastAsia="標楷體" w:hint="eastAsia"/>
                <w:spacing w:val="-16"/>
                <w:sz w:val="24"/>
              </w:rPr>
              <w:t>醫學</w:t>
            </w:r>
            <w:r w:rsidRPr="00881780">
              <w:rPr>
                <w:rFonts w:ascii="標楷體" w:eastAsia="標楷體"/>
                <w:spacing w:val="-16"/>
                <w:sz w:val="24"/>
              </w:rPr>
              <w:t>(</w:t>
            </w:r>
            <w:r w:rsidRPr="00881780">
              <w:rPr>
                <w:rFonts w:ascii="標楷體" w:eastAsia="標楷體" w:hint="eastAsia"/>
                <w:spacing w:val="-16"/>
                <w:sz w:val="24"/>
              </w:rPr>
              <w:t>五</w:t>
            </w:r>
            <w:r w:rsidRPr="00881780">
              <w:rPr>
                <w:rFonts w:ascii="標楷體" w:eastAsia="標楷體"/>
                <w:spacing w:val="-16"/>
                <w:sz w:val="24"/>
              </w:rPr>
              <w:t>)</w:t>
            </w:r>
          </w:p>
          <w:p w:rsidR="0092207E" w:rsidRPr="00881780" w:rsidRDefault="0092207E" w:rsidP="00BD3476">
            <w:pPr>
              <w:spacing w:line="180" w:lineRule="exact"/>
              <w:jc w:val="both"/>
              <w:rPr>
                <w:rFonts w:ascii="標楷體" w:eastAsia="標楷體"/>
                <w:spacing w:val="-12"/>
                <w:sz w:val="18"/>
              </w:rPr>
            </w:pPr>
            <w:r w:rsidRPr="00881780">
              <w:rPr>
                <w:rFonts w:ascii="標楷體" w:eastAsia="標楷體" w:hint="eastAsia"/>
                <w:spacing w:val="-12"/>
                <w:sz w:val="18"/>
              </w:rPr>
              <w:t>（包括外科、骨科、泌尿科等科目及其相關臨床</w:t>
            </w:r>
            <w:r w:rsidRPr="00881780">
              <w:rPr>
                <w:rFonts w:ascii="標楷體" w:eastAsia="標楷體" w:hint="eastAsia"/>
                <w:spacing w:val="-16"/>
                <w:sz w:val="18"/>
                <w:szCs w:val="18"/>
              </w:rPr>
              <w:t>實例與醫學倫理）</w:t>
            </w:r>
          </w:p>
        </w:tc>
        <w:tc>
          <w:tcPr>
            <w:tcW w:w="1338" w:type="dxa"/>
            <w:gridSpan w:val="2"/>
            <w:tcBorders>
              <w:left w:val="double" w:sz="4" w:space="0" w:color="auto"/>
            </w:tcBorders>
          </w:tcPr>
          <w:p w:rsidR="0092207E" w:rsidRPr="00881780" w:rsidRDefault="0092207E" w:rsidP="00BD3476">
            <w:pPr>
              <w:spacing w:line="240" w:lineRule="exact"/>
              <w:ind w:left="208" w:hangingChars="100" w:hanging="208"/>
              <w:jc w:val="distribute"/>
              <w:rPr>
                <w:rFonts w:ascii="標楷體" w:eastAsia="標楷體"/>
                <w:spacing w:val="-16"/>
              </w:rPr>
            </w:pPr>
            <w:r w:rsidRPr="00881780">
              <w:rPr>
                <w:rFonts w:ascii="標楷體" w:eastAsia="標楷體" w:hint="eastAsia"/>
                <w:spacing w:val="-16"/>
              </w:rPr>
              <w:t>醫學</w:t>
            </w:r>
            <w:r w:rsidRPr="00881780">
              <w:rPr>
                <w:rFonts w:ascii="標楷體" w:eastAsia="標楷體"/>
                <w:spacing w:val="-16"/>
              </w:rPr>
              <w:t>(</w:t>
            </w:r>
            <w:r w:rsidRPr="00881780">
              <w:rPr>
                <w:rFonts w:ascii="標楷體" w:eastAsia="標楷體" w:hint="eastAsia"/>
                <w:spacing w:val="-16"/>
              </w:rPr>
              <w:t>六</w:t>
            </w:r>
            <w:r w:rsidRPr="00881780">
              <w:rPr>
                <w:rFonts w:ascii="標楷體" w:eastAsia="標楷體"/>
                <w:spacing w:val="-16"/>
              </w:rPr>
              <w:t>)</w:t>
            </w:r>
          </w:p>
          <w:p w:rsidR="0092207E" w:rsidRPr="00881780" w:rsidRDefault="0092207E" w:rsidP="00BD3476">
            <w:pPr>
              <w:spacing w:line="180" w:lineRule="exact"/>
              <w:jc w:val="both"/>
              <w:rPr>
                <w:rFonts w:ascii="標楷體" w:eastAsia="標楷體"/>
                <w:spacing w:val="-12"/>
                <w:sz w:val="18"/>
              </w:rPr>
            </w:pPr>
            <w:r w:rsidRPr="00881780">
              <w:rPr>
                <w:rFonts w:ascii="標楷體" w:eastAsia="標楷體" w:hint="eastAsia"/>
                <w:spacing w:val="-12"/>
                <w:sz w:val="18"/>
              </w:rPr>
              <w:t>（包括麻醉科、</w:t>
            </w:r>
            <w:r w:rsidRPr="00881780">
              <w:rPr>
                <w:rFonts w:ascii="標楷體" w:eastAsia="標楷體" w:hint="eastAsia"/>
                <w:spacing w:val="-6"/>
                <w:sz w:val="18"/>
                <w:szCs w:val="18"/>
              </w:rPr>
              <w:t>眼科、耳鼻喉科、</w:t>
            </w:r>
            <w:r w:rsidRPr="00881780">
              <w:rPr>
                <w:rFonts w:ascii="標楷體" w:eastAsia="標楷體" w:hint="eastAsia"/>
                <w:spacing w:val="-12"/>
                <w:sz w:val="18"/>
              </w:rPr>
              <w:t>婦產科、復健科等科目及其相關臨床實例與醫學倫理）</w:t>
            </w:r>
          </w:p>
        </w:tc>
        <w:tc>
          <w:tcPr>
            <w:tcW w:w="1341" w:type="dxa"/>
            <w:gridSpan w:val="2"/>
            <w:tcBorders>
              <w:right w:val="single" w:sz="4" w:space="0" w:color="auto"/>
            </w:tcBorders>
          </w:tcPr>
          <w:p w:rsidR="0092207E" w:rsidRPr="00881780" w:rsidRDefault="0092207E" w:rsidP="00B969C7">
            <w:pPr>
              <w:spacing w:line="180" w:lineRule="exact"/>
              <w:jc w:val="both"/>
              <w:rPr>
                <w:rFonts w:ascii="標楷體" w:eastAsia="標楷體"/>
                <w:spacing w:val="-12"/>
                <w:sz w:val="18"/>
              </w:rPr>
            </w:pPr>
          </w:p>
        </w:tc>
        <w:tc>
          <w:tcPr>
            <w:tcW w:w="1412" w:type="dxa"/>
            <w:gridSpan w:val="2"/>
            <w:tcBorders>
              <w:left w:val="single" w:sz="4" w:space="0" w:color="auto"/>
              <w:right w:val="single" w:sz="12" w:space="0" w:color="auto"/>
            </w:tcBorders>
          </w:tcPr>
          <w:p w:rsidR="0092207E" w:rsidRPr="00881780" w:rsidRDefault="0092207E" w:rsidP="00B969C7">
            <w:pPr>
              <w:spacing w:line="180" w:lineRule="exact"/>
              <w:jc w:val="both"/>
              <w:rPr>
                <w:rFonts w:ascii="標楷體" w:eastAsia="標楷體"/>
                <w:spacing w:val="-12"/>
                <w:sz w:val="18"/>
              </w:rPr>
            </w:pPr>
          </w:p>
        </w:tc>
      </w:tr>
      <w:tr w:rsidR="0092207E" w:rsidRPr="00881780" w:rsidTr="008D55DF">
        <w:trPr>
          <w:cantSplit/>
          <w:trHeight w:val="6219"/>
          <w:jc w:val="center"/>
        </w:trPr>
        <w:tc>
          <w:tcPr>
            <w:tcW w:w="567" w:type="dxa"/>
            <w:tcBorders>
              <w:top w:val="single" w:sz="12" w:space="0" w:color="auto"/>
              <w:left w:val="single" w:sz="12" w:space="0" w:color="auto"/>
              <w:bottom w:val="single" w:sz="12" w:space="0" w:color="auto"/>
            </w:tcBorders>
            <w:textDirection w:val="tbRlV"/>
            <w:vAlign w:val="center"/>
          </w:tcPr>
          <w:p w:rsidR="0092207E" w:rsidRPr="00881780" w:rsidRDefault="0092207E" w:rsidP="00171C78">
            <w:pPr>
              <w:ind w:left="113" w:right="113"/>
              <w:jc w:val="center"/>
              <w:rPr>
                <w:rFonts w:ascii="標楷體" w:eastAsia="標楷體"/>
              </w:rPr>
            </w:pPr>
            <w:r w:rsidRPr="00881780">
              <w:rPr>
                <w:rFonts w:ascii="標楷體" w:eastAsia="標楷體" w:hint="eastAsia"/>
                <w:sz w:val="28"/>
              </w:rPr>
              <w:t xml:space="preserve">附          </w:t>
            </w:r>
            <w:proofErr w:type="gramStart"/>
            <w:r w:rsidRPr="00881780">
              <w:rPr>
                <w:rFonts w:ascii="標楷體" w:eastAsia="標楷體" w:hint="eastAsia"/>
                <w:sz w:val="28"/>
              </w:rPr>
              <w:t>註</w:t>
            </w:r>
            <w:proofErr w:type="gramEnd"/>
          </w:p>
        </w:tc>
        <w:tc>
          <w:tcPr>
            <w:tcW w:w="9221" w:type="dxa"/>
            <w:gridSpan w:val="13"/>
            <w:tcBorders>
              <w:top w:val="single" w:sz="12" w:space="0" w:color="auto"/>
              <w:bottom w:val="single" w:sz="12" w:space="0" w:color="auto"/>
              <w:right w:val="single" w:sz="12" w:space="0" w:color="auto"/>
            </w:tcBorders>
          </w:tcPr>
          <w:p w:rsidR="0092207E" w:rsidRPr="008D55DF" w:rsidRDefault="0092207E" w:rsidP="00EB4A84">
            <w:pPr>
              <w:spacing w:beforeLines="50" w:line="280" w:lineRule="exact"/>
              <w:ind w:left="480" w:hangingChars="200" w:hanging="480"/>
              <w:jc w:val="both"/>
              <w:rPr>
                <w:rFonts w:ascii="標楷體" w:eastAsia="標楷體"/>
                <w:szCs w:val="24"/>
              </w:rPr>
            </w:pPr>
            <w:r w:rsidRPr="008D55DF">
              <w:rPr>
                <w:rFonts w:ascii="標楷體" w:eastAsia="標楷體" w:hint="eastAsia"/>
                <w:szCs w:val="24"/>
              </w:rPr>
              <w:t>一、醫師(</w:t>
            </w:r>
            <w:r w:rsidR="007050A3" w:rsidRPr="008D55DF">
              <w:rPr>
                <w:rFonts w:ascii="標楷體" w:eastAsia="標楷體" w:hint="eastAsia"/>
                <w:szCs w:val="24"/>
              </w:rPr>
              <w:t>二</w:t>
            </w:r>
            <w:r w:rsidRPr="008D55DF">
              <w:rPr>
                <w:rFonts w:ascii="標楷體" w:eastAsia="標楷體" w:hint="eastAsia"/>
                <w:szCs w:val="24"/>
              </w:rPr>
              <w:t>)考試於</w:t>
            </w:r>
            <w:r w:rsidR="000D65B1">
              <w:rPr>
                <w:rFonts w:ascii="標楷體" w:eastAsia="標楷體" w:hint="eastAsia"/>
                <w:szCs w:val="24"/>
              </w:rPr>
              <w:t>7月18</w:t>
            </w:r>
            <w:r w:rsidRPr="008D55DF">
              <w:rPr>
                <w:rFonts w:ascii="標楷體" w:eastAsia="標楷體" w:hint="eastAsia"/>
                <w:szCs w:val="24"/>
              </w:rPr>
              <w:t>日上午8時40分至9時，醫師(</w:t>
            </w:r>
            <w:proofErr w:type="gramStart"/>
            <w:r w:rsidR="007050A3" w:rsidRPr="008D55DF">
              <w:rPr>
                <w:rFonts w:ascii="標楷體" w:eastAsia="標楷體" w:hint="eastAsia"/>
                <w:szCs w:val="24"/>
              </w:rPr>
              <w:t>一</w:t>
            </w:r>
            <w:proofErr w:type="gramEnd"/>
            <w:r w:rsidRPr="008D55DF">
              <w:rPr>
                <w:rFonts w:ascii="標楷體" w:eastAsia="標楷體" w:hint="eastAsia"/>
                <w:szCs w:val="24"/>
              </w:rPr>
              <w:t>)考試於</w:t>
            </w:r>
            <w:r w:rsidR="000D65B1">
              <w:rPr>
                <w:rFonts w:ascii="標楷體" w:eastAsia="標楷體" w:hint="eastAsia"/>
                <w:szCs w:val="24"/>
              </w:rPr>
              <w:t>7月19</w:t>
            </w:r>
            <w:r w:rsidRPr="008D55DF">
              <w:rPr>
                <w:rFonts w:ascii="標楷體" w:eastAsia="標楷體" w:hint="eastAsia"/>
                <w:szCs w:val="24"/>
              </w:rPr>
              <w:t>日下午</w:t>
            </w:r>
            <w:r w:rsidR="007050A3" w:rsidRPr="008D55DF">
              <w:rPr>
                <w:rFonts w:ascii="標楷體" w:eastAsia="標楷體" w:hint="eastAsia"/>
                <w:szCs w:val="24"/>
              </w:rPr>
              <w:t>12</w:t>
            </w:r>
            <w:r w:rsidRPr="008D55DF">
              <w:rPr>
                <w:rFonts w:ascii="標楷體" w:eastAsia="標楷體" w:hint="eastAsia"/>
                <w:szCs w:val="24"/>
              </w:rPr>
              <w:t>時3</w:t>
            </w:r>
            <w:r w:rsidR="00BC22B6" w:rsidRPr="008D55DF">
              <w:rPr>
                <w:rFonts w:ascii="標楷體" w:eastAsia="標楷體" w:hint="eastAsia"/>
                <w:szCs w:val="24"/>
              </w:rPr>
              <w:t>5</w:t>
            </w:r>
            <w:r w:rsidRPr="008D55DF">
              <w:rPr>
                <w:rFonts w:ascii="標楷體" w:eastAsia="標楷體" w:hint="eastAsia"/>
                <w:szCs w:val="24"/>
              </w:rPr>
              <w:t>分至</w:t>
            </w:r>
            <w:r w:rsidR="00BC22B6" w:rsidRPr="008D55DF">
              <w:rPr>
                <w:rFonts w:ascii="標楷體" w:eastAsia="標楷體" w:hint="eastAsia"/>
                <w:szCs w:val="24"/>
              </w:rPr>
              <w:t>12</w:t>
            </w:r>
            <w:r w:rsidRPr="008D55DF">
              <w:rPr>
                <w:rFonts w:ascii="標楷體" w:eastAsia="標楷體" w:hint="eastAsia"/>
                <w:szCs w:val="24"/>
              </w:rPr>
              <w:t>時5</w:t>
            </w:r>
            <w:r w:rsidR="00BC22B6" w:rsidRPr="008D55DF">
              <w:rPr>
                <w:rFonts w:ascii="標楷體" w:eastAsia="標楷體" w:hint="eastAsia"/>
                <w:szCs w:val="24"/>
              </w:rPr>
              <w:t>5</w:t>
            </w:r>
            <w:r w:rsidRPr="008D55DF">
              <w:rPr>
                <w:rFonts w:ascii="標楷體" w:eastAsia="標楷體" w:hint="eastAsia"/>
                <w:szCs w:val="24"/>
              </w:rPr>
              <w:t>分，分別講解有關考試應行注意事項及模擬答題練習，應考人必須準時入試場就座。</w:t>
            </w:r>
          </w:p>
          <w:p w:rsidR="0092207E" w:rsidRPr="008D55DF" w:rsidRDefault="0092207E" w:rsidP="008D55DF">
            <w:pPr>
              <w:spacing w:line="280" w:lineRule="exact"/>
              <w:ind w:left="480" w:hangingChars="200" w:hanging="480"/>
              <w:jc w:val="both"/>
              <w:rPr>
                <w:rFonts w:ascii="標楷體" w:eastAsia="標楷體"/>
                <w:bCs/>
                <w:szCs w:val="24"/>
              </w:rPr>
            </w:pPr>
            <w:r w:rsidRPr="008D55DF">
              <w:rPr>
                <w:rFonts w:ascii="標楷體" w:eastAsia="標楷體" w:hint="eastAsia"/>
                <w:szCs w:val="24"/>
              </w:rPr>
              <w:t>二、</w:t>
            </w:r>
            <w:r w:rsidRPr="008D55DF">
              <w:rPr>
                <w:rFonts w:ascii="標楷體" w:eastAsia="標楷體" w:hint="eastAsia"/>
                <w:bCs/>
                <w:szCs w:val="24"/>
              </w:rPr>
              <w:t>本考試日程表所載「醫師（一）」係指應高等考試醫師第一階段考試（應試科目2科）；「醫師（二）」係指應高等考試醫師第二階段考試（應試科目4科）。</w:t>
            </w:r>
          </w:p>
          <w:p w:rsidR="0092207E" w:rsidRPr="008D55DF" w:rsidRDefault="0092207E" w:rsidP="008D55DF">
            <w:pPr>
              <w:spacing w:line="280" w:lineRule="exact"/>
              <w:ind w:left="480" w:hangingChars="200" w:hanging="480"/>
              <w:jc w:val="both"/>
              <w:rPr>
                <w:rFonts w:ascii="標楷體" w:eastAsia="標楷體"/>
                <w:bCs/>
                <w:szCs w:val="24"/>
              </w:rPr>
            </w:pPr>
            <w:r w:rsidRPr="008D55DF">
              <w:rPr>
                <w:rFonts w:ascii="標楷體" w:eastAsia="標楷體" w:hint="eastAsia"/>
                <w:bCs/>
                <w:szCs w:val="24"/>
              </w:rPr>
              <w:t>三、本考試日程表所列各科目考試</w:t>
            </w:r>
            <w:proofErr w:type="gramStart"/>
            <w:r w:rsidRPr="008D55DF">
              <w:rPr>
                <w:rFonts w:ascii="標楷體" w:eastAsia="標楷體" w:hint="eastAsia"/>
                <w:bCs/>
                <w:szCs w:val="24"/>
              </w:rPr>
              <w:t>時間均為</w:t>
            </w:r>
            <w:r w:rsidRPr="008D55DF">
              <w:rPr>
                <w:rFonts w:ascii="標楷體" w:eastAsia="標楷體"/>
                <w:bCs/>
                <w:szCs w:val="24"/>
              </w:rPr>
              <w:t>2</w:t>
            </w:r>
            <w:r w:rsidRPr="008D55DF">
              <w:rPr>
                <w:rFonts w:ascii="標楷體" w:eastAsia="標楷體" w:hint="eastAsia"/>
                <w:bCs/>
                <w:szCs w:val="24"/>
              </w:rPr>
              <w:t>小時</w:t>
            </w:r>
            <w:proofErr w:type="gramEnd"/>
            <w:r w:rsidRPr="008D55DF">
              <w:rPr>
                <w:rFonts w:ascii="標楷體" w:eastAsia="標楷體" w:hint="eastAsia"/>
                <w:bCs/>
                <w:szCs w:val="24"/>
              </w:rPr>
              <w:t>，全部試題</w:t>
            </w:r>
            <w:proofErr w:type="gramStart"/>
            <w:r w:rsidRPr="008D55DF">
              <w:rPr>
                <w:rFonts w:ascii="標楷體" w:eastAsia="標楷體" w:hint="eastAsia"/>
                <w:bCs/>
                <w:szCs w:val="24"/>
              </w:rPr>
              <w:t>採</w:t>
            </w:r>
            <w:proofErr w:type="gramEnd"/>
            <w:r w:rsidRPr="008D55DF">
              <w:rPr>
                <w:rFonts w:ascii="標楷體" w:eastAsia="標楷體" w:hint="eastAsia"/>
                <w:bCs/>
                <w:szCs w:val="24"/>
              </w:rPr>
              <w:t>測驗式試題，其中「醫學（一）」、「醫學（二）」2科目之試題各為</w:t>
            </w:r>
            <w:r w:rsidRPr="008D55DF">
              <w:rPr>
                <w:rFonts w:ascii="標楷體" w:eastAsia="標楷體"/>
                <w:bCs/>
                <w:szCs w:val="24"/>
              </w:rPr>
              <w:t>100</w:t>
            </w:r>
            <w:r w:rsidRPr="008D55DF">
              <w:rPr>
                <w:rFonts w:ascii="標楷體" w:eastAsia="標楷體" w:hint="eastAsia"/>
                <w:bCs/>
                <w:szCs w:val="24"/>
              </w:rPr>
              <w:t>題，「醫學（三）」、「醫學（四）」、「醫學（五）」、「醫學（六）」4科目之試題各為8</w:t>
            </w:r>
            <w:r w:rsidRPr="008D55DF">
              <w:rPr>
                <w:rFonts w:ascii="標楷體" w:eastAsia="標楷體"/>
                <w:bCs/>
                <w:szCs w:val="24"/>
              </w:rPr>
              <w:t>0</w:t>
            </w:r>
            <w:r w:rsidRPr="008D55DF">
              <w:rPr>
                <w:rFonts w:ascii="標楷體" w:eastAsia="標楷體" w:hint="eastAsia"/>
                <w:bCs/>
                <w:szCs w:val="24"/>
              </w:rPr>
              <w:t>題。</w:t>
            </w:r>
          </w:p>
          <w:p w:rsidR="0092207E" w:rsidRPr="008D55DF" w:rsidRDefault="0092207E" w:rsidP="00EB4A84">
            <w:pPr>
              <w:snapToGrid w:val="0"/>
              <w:spacing w:beforeLines="10" w:line="280" w:lineRule="exact"/>
              <w:ind w:left="480" w:hangingChars="200" w:hanging="480"/>
              <w:jc w:val="both"/>
              <w:rPr>
                <w:rFonts w:ascii="標楷體" w:eastAsia="標楷體" w:hAnsi="標楷體"/>
                <w:szCs w:val="24"/>
              </w:rPr>
            </w:pPr>
            <w:r w:rsidRPr="008D55DF">
              <w:rPr>
                <w:rFonts w:ascii="標楷體" w:eastAsia="標楷體" w:hAnsi="標楷體" w:hint="eastAsia"/>
                <w:szCs w:val="24"/>
              </w:rPr>
              <w:t>四、電腦化測驗，</w:t>
            </w:r>
            <w:r w:rsidRPr="008D55DF">
              <w:rPr>
                <w:rFonts w:ascii="標楷體" w:eastAsia="標楷體" w:hint="eastAsia"/>
                <w:szCs w:val="24"/>
              </w:rPr>
              <w:t>考選</w:t>
            </w:r>
            <w:r w:rsidRPr="008D55DF">
              <w:rPr>
                <w:rFonts w:ascii="標楷體" w:eastAsia="標楷體" w:hAnsi="標楷體" w:hint="eastAsia"/>
                <w:szCs w:val="24"/>
              </w:rPr>
              <w:t>部將提供空白計算紙，供應考人計算使用，考試開始鈴響前，應考人不得於計算紙上書寫任何文字或符號，於各節考試時間終了前結束作答者，離場時不得將</w:t>
            </w:r>
            <w:proofErr w:type="gramStart"/>
            <w:r w:rsidRPr="008D55DF">
              <w:rPr>
                <w:rFonts w:ascii="標楷體" w:eastAsia="標楷體" w:hAnsi="標楷體" w:hint="eastAsia"/>
                <w:szCs w:val="24"/>
              </w:rPr>
              <w:t>計算紙攜出</w:t>
            </w:r>
            <w:proofErr w:type="gramEnd"/>
            <w:r w:rsidRPr="008D55DF">
              <w:rPr>
                <w:rFonts w:ascii="標楷體" w:eastAsia="標楷體" w:hAnsi="標楷體" w:hint="eastAsia"/>
                <w:szCs w:val="24"/>
              </w:rPr>
              <w:t>電腦試場。</w:t>
            </w:r>
          </w:p>
          <w:p w:rsidR="0092207E" w:rsidRPr="008D55DF" w:rsidRDefault="0092207E" w:rsidP="00EB4A84">
            <w:pPr>
              <w:snapToGrid w:val="0"/>
              <w:spacing w:beforeLines="10" w:line="280" w:lineRule="exact"/>
              <w:ind w:left="480" w:hangingChars="200" w:hanging="480"/>
              <w:jc w:val="both"/>
              <w:rPr>
                <w:rFonts w:ascii="標楷體" w:eastAsia="標楷體" w:hAnsi="標楷體"/>
                <w:szCs w:val="24"/>
              </w:rPr>
            </w:pPr>
            <w:r w:rsidRPr="008D55DF">
              <w:rPr>
                <w:rFonts w:ascii="標楷體" w:eastAsia="標楷體" w:hAnsi="標楷體" w:hint="eastAsia"/>
                <w:szCs w:val="24"/>
              </w:rPr>
              <w:t>五、本考試各</w:t>
            </w:r>
            <w:proofErr w:type="gramStart"/>
            <w:r w:rsidRPr="008D55DF">
              <w:rPr>
                <w:rFonts w:ascii="標楷體" w:eastAsia="標楷體" w:hAnsi="標楷體" w:hint="eastAsia"/>
                <w:szCs w:val="24"/>
              </w:rPr>
              <w:t>科目母版試題</w:t>
            </w:r>
            <w:proofErr w:type="gramEnd"/>
            <w:r w:rsidRPr="008D55DF">
              <w:rPr>
                <w:rFonts w:ascii="標楷體" w:eastAsia="標楷體" w:hAnsi="標楷體" w:hint="eastAsia"/>
                <w:szCs w:val="24"/>
              </w:rPr>
              <w:t>及標準答案，將於本次考試全部筆試結束之次日（</w:t>
            </w:r>
            <w:r w:rsidR="00BC22B6" w:rsidRPr="008D55DF">
              <w:rPr>
                <w:rFonts w:ascii="標楷體" w:eastAsia="標楷體" w:hAnsi="標楷體" w:hint="eastAsia"/>
                <w:szCs w:val="24"/>
              </w:rPr>
              <w:t>7</w:t>
            </w:r>
            <w:r w:rsidRPr="008D55DF">
              <w:rPr>
                <w:rFonts w:ascii="標楷體" w:eastAsia="標楷體" w:hAnsi="標楷體" w:hint="eastAsia"/>
                <w:szCs w:val="24"/>
              </w:rPr>
              <w:t>月</w:t>
            </w:r>
            <w:r w:rsidR="00BC22B6" w:rsidRPr="008D55DF">
              <w:rPr>
                <w:rFonts w:ascii="標楷體" w:eastAsia="標楷體" w:hAnsi="標楷體" w:hint="eastAsia"/>
                <w:szCs w:val="24"/>
              </w:rPr>
              <w:t>2</w:t>
            </w:r>
            <w:r w:rsidRPr="008D55DF">
              <w:rPr>
                <w:rFonts w:ascii="標楷體" w:eastAsia="標楷體" w:hAnsi="標楷體" w:hint="eastAsia"/>
                <w:szCs w:val="24"/>
              </w:rPr>
              <w:t>2日），在考選部全球資訊網公布，屆時請應考人自行查閱。</w:t>
            </w:r>
          </w:p>
          <w:p w:rsidR="0092207E" w:rsidRPr="008D55DF" w:rsidRDefault="0092207E" w:rsidP="00EB4A84">
            <w:pPr>
              <w:snapToGrid w:val="0"/>
              <w:spacing w:beforeLines="10" w:line="280" w:lineRule="exact"/>
              <w:ind w:left="480" w:hangingChars="200" w:hanging="480"/>
              <w:jc w:val="both"/>
              <w:rPr>
                <w:rFonts w:ascii="標楷體" w:eastAsia="標楷體" w:hAnsi="標楷體"/>
                <w:szCs w:val="24"/>
              </w:rPr>
            </w:pPr>
            <w:r w:rsidRPr="008D55DF">
              <w:rPr>
                <w:rFonts w:ascii="標楷體" w:eastAsia="標楷體" w:hAnsi="標楷體" w:hint="eastAsia"/>
                <w:szCs w:val="24"/>
              </w:rPr>
              <w:t>六、應考人係屬視覺障礙、上肢肢體障礙、腦性麻痺身體協調性功能不佳、重度肢體障礙、多重障礙應考人致閱讀試題或作答有困難，且於報名時業已繳交身心障礙（殘障）手冊及報名日期前1年內經衛生福利部認定之地區醫院以上醫院相關醫療科別核發之國家考試身心障礙應考人申請權益維護措施之醫院診斷證明書，經審查通過者，其每節考試之作答時間延長20分鐘。</w:t>
            </w:r>
          </w:p>
          <w:p w:rsidR="0092207E" w:rsidRPr="00881780" w:rsidRDefault="0092207E" w:rsidP="00EB4A84">
            <w:pPr>
              <w:spacing w:afterLines="50" w:line="280" w:lineRule="exact"/>
              <w:ind w:left="480" w:hangingChars="200" w:hanging="480"/>
              <w:jc w:val="both"/>
              <w:rPr>
                <w:rFonts w:ascii="標楷體" w:eastAsia="標楷體"/>
                <w:sz w:val="22"/>
              </w:rPr>
            </w:pPr>
            <w:r w:rsidRPr="008D55DF">
              <w:rPr>
                <w:rFonts w:ascii="標楷體" w:eastAsia="標楷體" w:hint="eastAsia"/>
                <w:szCs w:val="24"/>
              </w:rPr>
              <w:t>七、應考人應於每節考試預備鈴聲響</w:t>
            </w:r>
            <w:proofErr w:type="gramStart"/>
            <w:r w:rsidRPr="008D55DF">
              <w:rPr>
                <w:rFonts w:ascii="標楷體" w:eastAsia="標楷體" w:hint="eastAsia"/>
                <w:szCs w:val="24"/>
              </w:rPr>
              <w:t>時依座號</w:t>
            </w:r>
            <w:proofErr w:type="gramEnd"/>
            <w:r w:rsidRPr="008D55DF">
              <w:rPr>
                <w:rFonts w:ascii="標楷體" w:eastAsia="標楷體" w:hint="eastAsia"/>
                <w:szCs w:val="24"/>
              </w:rPr>
              <w:t>就座，並準時應試。考試時間開始後，每天第一節15分鐘內，其餘各節3分鐘內，得准入場應試，逾時不得應試。但持有身心障礙手冊或證明，且經考選部核准之身心障礙應考人，每節考試開始15分鐘內，得准入場應試，逾時不得應試。每節考試開始後45分鐘內，不准離場。</w:t>
            </w:r>
          </w:p>
        </w:tc>
      </w:tr>
    </w:tbl>
    <w:p w:rsidR="00057554" w:rsidRDefault="00057554" w:rsidP="00057554">
      <w:pPr>
        <w:spacing w:line="320" w:lineRule="exact"/>
        <w:ind w:right="496"/>
        <w:rPr>
          <w:rFonts w:ascii="標楷體" w:eastAsia="標楷體"/>
          <w:b/>
          <w:bCs/>
          <w:spacing w:val="-4"/>
          <w:w w:val="80"/>
          <w:sz w:val="32"/>
          <w:szCs w:val="32"/>
          <w:bdr w:val="single" w:sz="4" w:space="0" w:color="auto"/>
        </w:rPr>
      </w:pPr>
    </w:p>
    <w:p w:rsidR="00C719FC" w:rsidRDefault="00C719FC">
      <w:pPr>
        <w:widowControl/>
        <w:rPr>
          <w:rFonts w:ascii="標楷體" w:eastAsia="標楷體"/>
          <w:b/>
          <w:bCs/>
          <w:spacing w:val="-4"/>
          <w:w w:val="80"/>
          <w:sz w:val="32"/>
          <w:szCs w:val="32"/>
          <w:bdr w:val="single" w:sz="4" w:space="0" w:color="auto"/>
        </w:rPr>
      </w:pPr>
      <w:r>
        <w:rPr>
          <w:rFonts w:ascii="標楷體" w:eastAsia="標楷體"/>
          <w:b/>
          <w:bCs/>
          <w:spacing w:val="-4"/>
          <w:w w:val="80"/>
          <w:sz w:val="32"/>
          <w:szCs w:val="32"/>
          <w:bdr w:val="single" w:sz="4" w:space="0" w:color="auto"/>
        </w:rPr>
        <w:br w:type="page"/>
      </w:r>
    </w:p>
    <w:tbl>
      <w:tblPr>
        <w:tblW w:w="10099" w:type="dxa"/>
        <w:jc w:val="center"/>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56"/>
        <w:gridCol w:w="1098"/>
        <w:gridCol w:w="328"/>
        <w:gridCol w:w="1077"/>
        <w:gridCol w:w="308"/>
        <w:gridCol w:w="1086"/>
        <w:gridCol w:w="396"/>
        <w:gridCol w:w="1057"/>
        <w:gridCol w:w="308"/>
        <w:gridCol w:w="1070"/>
        <w:gridCol w:w="294"/>
        <w:gridCol w:w="1101"/>
        <w:gridCol w:w="338"/>
        <w:gridCol w:w="1082"/>
      </w:tblGrid>
      <w:tr w:rsidR="00EB0F08" w:rsidTr="00292DBA">
        <w:trPr>
          <w:cantSplit/>
          <w:trHeight w:val="656"/>
          <w:jc w:val="center"/>
        </w:trPr>
        <w:tc>
          <w:tcPr>
            <w:tcW w:w="10099" w:type="dxa"/>
            <w:gridSpan w:val="14"/>
            <w:tcBorders>
              <w:top w:val="nil"/>
              <w:left w:val="nil"/>
              <w:bottom w:val="nil"/>
              <w:right w:val="nil"/>
            </w:tcBorders>
            <w:vAlign w:val="center"/>
          </w:tcPr>
          <w:p w:rsidR="003F7141" w:rsidRDefault="00EB0F08" w:rsidP="003F7141">
            <w:pPr>
              <w:pStyle w:val="22"/>
              <w:snapToGrid w:val="0"/>
              <w:spacing w:line="360" w:lineRule="exact"/>
              <w:jc w:val="center"/>
              <w:rPr>
                <w:rFonts w:ascii="標楷體" w:hAnsi="標楷體"/>
                <w:b/>
                <w:bCs/>
                <w:spacing w:val="-6"/>
                <w:szCs w:val="32"/>
              </w:rPr>
            </w:pPr>
            <w:r>
              <w:lastRenderedPageBreak/>
              <w:br w:type="page"/>
            </w:r>
            <w:r w:rsidR="003A51AC" w:rsidRPr="003A51AC">
              <w:rPr>
                <w:noProof/>
                <w:sz w:val="36"/>
              </w:rPr>
              <w:pict>
                <v:shape id="_x0000_s1341" type="#_x0000_t202" style="position:absolute;left:0;text-align:left;margin-left:444pt;margin-top:-688.05pt;width:65.2pt;height:21.75pt;z-index:251650560" filled="f" stroked="f">
                  <v:textbox style="mso-next-textbox:#_x0000_s1341" inset="0,0,0,0">
                    <w:txbxContent>
                      <w:p w:rsidR="00F81A6C" w:rsidRDefault="00F81A6C">
                        <w:pPr>
                          <w:snapToGrid w:val="0"/>
                          <w:spacing w:line="240" w:lineRule="atLeast"/>
                          <w:jc w:val="center"/>
                          <w:rPr>
                            <w:rFonts w:ascii="標楷體" w:eastAsia="標楷體" w:hAnsi="標楷體"/>
                            <w:sz w:val="28"/>
                            <w:szCs w:val="28"/>
                          </w:rPr>
                        </w:pPr>
                        <w:r>
                          <w:rPr>
                            <w:rFonts w:ascii="標楷體" w:eastAsia="標楷體" w:hAnsi="標楷體" w:hint="eastAsia"/>
                            <w:sz w:val="28"/>
                            <w:szCs w:val="28"/>
                            <w:bdr w:val="single" w:sz="4" w:space="0" w:color="999999"/>
                          </w:rPr>
                          <w:t>附件3</w:t>
                        </w:r>
                      </w:p>
                    </w:txbxContent>
                  </v:textbox>
                </v:shape>
              </w:pict>
            </w:r>
            <w:r w:rsidRPr="00F61D26">
              <w:rPr>
                <w:rFonts w:ascii="標楷體" w:hAnsi="標楷體"/>
                <w:b/>
                <w:bCs/>
              </w:rPr>
              <w:br w:type="page"/>
            </w:r>
            <w:r w:rsidRPr="00F61D26">
              <w:rPr>
                <w:rFonts w:ascii="標楷體" w:hAnsi="標楷體"/>
                <w:b/>
                <w:bCs/>
              </w:rPr>
              <w:br w:type="page"/>
            </w:r>
            <w:r w:rsidRPr="00F61D26">
              <w:rPr>
                <w:rFonts w:ascii="標楷體" w:hAnsi="標楷體"/>
                <w:b/>
                <w:bCs/>
              </w:rPr>
              <w:br w:type="page"/>
            </w:r>
            <w:r w:rsidR="00A6232D" w:rsidRPr="0042006A">
              <w:rPr>
                <w:rFonts w:ascii="標楷體" w:hAnsi="標楷體" w:hint="eastAsia"/>
                <w:b/>
                <w:bCs/>
                <w:spacing w:val="-6"/>
                <w:szCs w:val="32"/>
              </w:rPr>
              <w:t>104年第二次專門職業及技術人員高等考試</w:t>
            </w:r>
          </w:p>
          <w:p w:rsidR="00EB0F08" w:rsidRPr="0042006A" w:rsidRDefault="00A6232D" w:rsidP="003F7141">
            <w:pPr>
              <w:pStyle w:val="22"/>
              <w:snapToGrid w:val="0"/>
              <w:spacing w:line="360" w:lineRule="exact"/>
              <w:jc w:val="center"/>
              <w:rPr>
                <w:rFonts w:ascii="標楷體" w:hAnsi="標楷體"/>
                <w:b/>
                <w:bCs/>
                <w:spacing w:val="-6"/>
                <w:szCs w:val="32"/>
              </w:rPr>
            </w:pPr>
            <w:r w:rsidRPr="0042006A">
              <w:rPr>
                <w:rFonts w:ascii="標楷體" w:hAnsi="標楷體" w:hint="eastAsia"/>
                <w:b/>
                <w:bCs/>
                <w:spacing w:val="-6"/>
                <w:szCs w:val="32"/>
              </w:rPr>
              <w:t>牙醫師考試分階段考試、</w:t>
            </w:r>
            <w:proofErr w:type="gramStart"/>
            <w:r w:rsidRPr="0042006A">
              <w:rPr>
                <w:rFonts w:ascii="標楷體" w:hAnsi="標楷體" w:hint="eastAsia"/>
                <w:b/>
                <w:bCs/>
                <w:spacing w:val="-6"/>
                <w:szCs w:val="32"/>
              </w:rPr>
              <w:t>醫</w:t>
            </w:r>
            <w:proofErr w:type="gramEnd"/>
            <w:r w:rsidRPr="0042006A">
              <w:rPr>
                <w:rFonts w:ascii="標楷體" w:hAnsi="標楷體" w:hint="eastAsia"/>
                <w:b/>
                <w:bCs/>
                <w:spacing w:val="-6"/>
                <w:szCs w:val="32"/>
              </w:rPr>
              <w:t>事放射師考試</w:t>
            </w:r>
          </w:p>
          <w:p w:rsidR="00EB0F08" w:rsidRPr="00B4515A" w:rsidRDefault="00EB0F08" w:rsidP="00EB4A84">
            <w:pPr>
              <w:pStyle w:val="22"/>
              <w:snapToGrid w:val="0"/>
              <w:spacing w:beforeLines="30" w:afterLines="20" w:line="360" w:lineRule="exact"/>
              <w:jc w:val="center"/>
              <w:rPr>
                <w:rFonts w:ascii="標楷體" w:hAnsi="標楷體"/>
                <w:b/>
                <w:bCs/>
                <w:sz w:val="28"/>
                <w:szCs w:val="28"/>
              </w:rPr>
            </w:pPr>
            <w:r w:rsidRPr="0042006A">
              <w:rPr>
                <w:rFonts w:ascii="標楷體" w:hAnsi="標楷體" w:hint="eastAsia"/>
                <w:b/>
                <w:bCs/>
                <w:szCs w:val="32"/>
              </w:rPr>
              <w:t>應試科目及考試日程表</w:t>
            </w:r>
          </w:p>
        </w:tc>
      </w:tr>
      <w:tr w:rsidR="00EB0F08" w:rsidTr="00B4515A">
        <w:trPr>
          <w:cantSplit/>
          <w:trHeight w:val="737"/>
          <w:jc w:val="center"/>
        </w:trPr>
        <w:tc>
          <w:tcPr>
            <w:tcW w:w="1654" w:type="dxa"/>
            <w:gridSpan w:val="2"/>
            <w:tcBorders>
              <w:top w:val="single" w:sz="12" w:space="0" w:color="auto"/>
              <w:left w:val="single" w:sz="12" w:space="0" w:color="auto"/>
            </w:tcBorders>
            <w:vAlign w:val="center"/>
          </w:tcPr>
          <w:p w:rsidR="00EB0F08" w:rsidRDefault="00EB0F08">
            <w:pPr>
              <w:pStyle w:val="ad"/>
              <w:jc w:val="distribute"/>
              <w:rPr>
                <w:rFonts w:ascii="標楷體"/>
                <w:sz w:val="24"/>
              </w:rPr>
            </w:pPr>
            <w:r>
              <w:rPr>
                <w:rFonts w:ascii="標楷體" w:hint="eastAsia"/>
                <w:sz w:val="24"/>
              </w:rPr>
              <w:t>日期</w:t>
            </w:r>
          </w:p>
        </w:tc>
        <w:tc>
          <w:tcPr>
            <w:tcW w:w="8445" w:type="dxa"/>
            <w:gridSpan w:val="12"/>
            <w:tcBorders>
              <w:top w:val="single" w:sz="12" w:space="0" w:color="auto"/>
              <w:bottom w:val="single" w:sz="4" w:space="0" w:color="auto"/>
              <w:right w:val="single" w:sz="12" w:space="0" w:color="auto"/>
            </w:tcBorders>
            <w:vAlign w:val="center"/>
          </w:tcPr>
          <w:p w:rsidR="00EB0F08" w:rsidRDefault="00B15F16" w:rsidP="00DF2946">
            <w:pPr>
              <w:pStyle w:val="ad"/>
              <w:snapToGrid w:val="0"/>
              <w:spacing w:line="300" w:lineRule="exact"/>
              <w:jc w:val="center"/>
              <w:rPr>
                <w:rFonts w:ascii="標楷體"/>
                <w:sz w:val="28"/>
                <w:szCs w:val="28"/>
              </w:rPr>
            </w:pPr>
            <w:r>
              <w:rPr>
                <w:rFonts w:ascii="標楷體" w:hint="eastAsia"/>
                <w:b/>
                <w:sz w:val="30"/>
                <w:szCs w:val="30"/>
              </w:rPr>
              <w:t>10</w:t>
            </w:r>
            <w:r w:rsidR="009652B3">
              <w:rPr>
                <w:rFonts w:ascii="標楷體" w:hint="eastAsia"/>
                <w:b/>
                <w:sz w:val="30"/>
                <w:szCs w:val="30"/>
              </w:rPr>
              <w:t>4</w:t>
            </w:r>
            <w:r>
              <w:rPr>
                <w:rFonts w:ascii="標楷體" w:hint="eastAsia"/>
                <w:b/>
                <w:sz w:val="30"/>
                <w:szCs w:val="30"/>
              </w:rPr>
              <w:t>年</w:t>
            </w:r>
            <w:r w:rsidR="00BC22B6">
              <w:rPr>
                <w:rFonts w:ascii="標楷體" w:hint="eastAsia"/>
                <w:b/>
                <w:sz w:val="30"/>
                <w:szCs w:val="30"/>
              </w:rPr>
              <w:t>7月18日</w:t>
            </w:r>
            <w:r w:rsidR="00DF2946">
              <w:rPr>
                <w:rFonts w:ascii="標楷體" w:hint="eastAsia"/>
                <w:b/>
                <w:sz w:val="30"/>
                <w:szCs w:val="30"/>
              </w:rPr>
              <w:t>(星期六)</w:t>
            </w:r>
          </w:p>
        </w:tc>
      </w:tr>
      <w:tr w:rsidR="00EB0F08" w:rsidTr="00292DBA">
        <w:trPr>
          <w:trHeight w:val="407"/>
          <w:jc w:val="center"/>
        </w:trPr>
        <w:tc>
          <w:tcPr>
            <w:tcW w:w="1654" w:type="dxa"/>
            <w:gridSpan w:val="2"/>
            <w:tcBorders>
              <w:left w:val="single" w:sz="12" w:space="0" w:color="auto"/>
              <w:bottom w:val="single" w:sz="4" w:space="0" w:color="auto"/>
            </w:tcBorders>
            <w:vAlign w:val="center"/>
          </w:tcPr>
          <w:p w:rsidR="00EB0F08" w:rsidRDefault="00EB0F08">
            <w:pPr>
              <w:pStyle w:val="ad"/>
              <w:jc w:val="distribute"/>
              <w:rPr>
                <w:rFonts w:ascii="標楷體"/>
                <w:sz w:val="24"/>
              </w:rPr>
            </w:pPr>
            <w:r>
              <w:rPr>
                <w:rFonts w:ascii="標楷體" w:hint="eastAsia"/>
                <w:sz w:val="24"/>
              </w:rPr>
              <w:t>節次</w:t>
            </w:r>
          </w:p>
        </w:tc>
        <w:tc>
          <w:tcPr>
            <w:tcW w:w="1405" w:type="dxa"/>
            <w:gridSpan w:val="2"/>
            <w:vAlign w:val="center"/>
          </w:tcPr>
          <w:p w:rsidR="00EB0F08" w:rsidRPr="00A33161" w:rsidRDefault="00EB0F08" w:rsidP="00A33161">
            <w:pPr>
              <w:pStyle w:val="ad"/>
              <w:spacing w:line="280" w:lineRule="exact"/>
              <w:jc w:val="distribute"/>
              <w:rPr>
                <w:rFonts w:ascii="標楷體"/>
                <w:sz w:val="28"/>
                <w:szCs w:val="28"/>
              </w:rPr>
            </w:pPr>
            <w:r w:rsidRPr="00A33161">
              <w:rPr>
                <w:rFonts w:ascii="標楷體" w:hint="eastAsia"/>
                <w:sz w:val="28"/>
                <w:szCs w:val="28"/>
              </w:rPr>
              <w:t>第1節</w:t>
            </w:r>
          </w:p>
        </w:tc>
        <w:tc>
          <w:tcPr>
            <w:tcW w:w="1394" w:type="dxa"/>
            <w:gridSpan w:val="2"/>
            <w:tcBorders>
              <w:right w:val="single" w:sz="4" w:space="0" w:color="auto"/>
            </w:tcBorders>
            <w:vAlign w:val="center"/>
          </w:tcPr>
          <w:p w:rsidR="00EB0F08" w:rsidRPr="00A33161" w:rsidRDefault="00EB0F08" w:rsidP="00A33161">
            <w:pPr>
              <w:pStyle w:val="ad"/>
              <w:spacing w:line="280" w:lineRule="exact"/>
              <w:jc w:val="distribute"/>
              <w:rPr>
                <w:rFonts w:ascii="標楷體"/>
                <w:sz w:val="28"/>
                <w:szCs w:val="28"/>
              </w:rPr>
            </w:pPr>
            <w:r w:rsidRPr="00A33161">
              <w:rPr>
                <w:rFonts w:ascii="標楷體" w:hint="eastAsia"/>
                <w:sz w:val="28"/>
                <w:szCs w:val="28"/>
              </w:rPr>
              <w:t>第2節</w:t>
            </w:r>
          </w:p>
        </w:tc>
        <w:tc>
          <w:tcPr>
            <w:tcW w:w="1453" w:type="dxa"/>
            <w:gridSpan w:val="2"/>
            <w:tcBorders>
              <w:left w:val="single" w:sz="4" w:space="0" w:color="auto"/>
              <w:right w:val="single" w:sz="8" w:space="0" w:color="auto"/>
            </w:tcBorders>
            <w:vAlign w:val="center"/>
          </w:tcPr>
          <w:p w:rsidR="00EB0F08" w:rsidRPr="00A33161" w:rsidRDefault="00EB0F08" w:rsidP="00A33161">
            <w:pPr>
              <w:pStyle w:val="ad"/>
              <w:spacing w:line="280" w:lineRule="exact"/>
              <w:jc w:val="distribute"/>
              <w:rPr>
                <w:rFonts w:ascii="標楷體"/>
                <w:sz w:val="28"/>
                <w:szCs w:val="28"/>
              </w:rPr>
            </w:pPr>
            <w:r w:rsidRPr="00A33161">
              <w:rPr>
                <w:rFonts w:ascii="標楷體" w:hint="eastAsia"/>
                <w:sz w:val="28"/>
                <w:szCs w:val="28"/>
              </w:rPr>
              <w:t>第3節</w:t>
            </w:r>
          </w:p>
        </w:tc>
        <w:tc>
          <w:tcPr>
            <w:tcW w:w="1378" w:type="dxa"/>
            <w:gridSpan w:val="2"/>
            <w:tcBorders>
              <w:left w:val="single" w:sz="8" w:space="0" w:color="auto"/>
            </w:tcBorders>
            <w:vAlign w:val="center"/>
          </w:tcPr>
          <w:p w:rsidR="00EB0F08" w:rsidRPr="00A33161" w:rsidRDefault="00EB0F08" w:rsidP="00A33161">
            <w:pPr>
              <w:pStyle w:val="ad"/>
              <w:spacing w:line="280" w:lineRule="exact"/>
              <w:jc w:val="distribute"/>
              <w:rPr>
                <w:rFonts w:ascii="標楷體"/>
                <w:sz w:val="28"/>
                <w:szCs w:val="28"/>
              </w:rPr>
            </w:pPr>
            <w:r w:rsidRPr="00A33161">
              <w:rPr>
                <w:rFonts w:ascii="標楷體" w:hint="eastAsia"/>
                <w:sz w:val="28"/>
                <w:szCs w:val="28"/>
              </w:rPr>
              <w:t>第4節</w:t>
            </w:r>
          </w:p>
        </w:tc>
        <w:tc>
          <w:tcPr>
            <w:tcW w:w="1395" w:type="dxa"/>
            <w:gridSpan w:val="2"/>
            <w:tcBorders>
              <w:right w:val="single" w:sz="4" w:space="0" w:color="auto"/>
            </w:tcBorders>
            <w:vAlign w:val="center"/>
          </w:tcPr>
          <w:p w:rsidR="00EB0F08" w:rsidRPr="00A33161" w:rsidRDefault="00EB0F08" w:rsidP="00A33161">
            <w:pPr>
              <w:pStyle w:val="ad"/>
              <w:spacing w:line="280" w:lineRule="exact"/>
              <w:jc w:val="distribute"/>
              <w:rPr>
                <w:rFonts w:ascii="標楷體"/>
                <w:sz w:val="28"/>
                <w:szCs w:val="28"/>
              </w:rPr>
            </w:pPr>
            <w:r w:rsidRPr="00A33161">
              <w:rPr>
                <w:rFonts w:ascii="標楷體" w:hint="eastAsia"/>
                <w:sz w:val="28"/>
                <w:szCs w:val="28"/>
              </w:rPr>
              <w:t>第5節</w:t>
            </w:r>
          </w:p>
        </w:tc>
        <w:tc>
          <w:tcPr>
            <w:tcW w:w="1420" w:type="dxa"/>
            <w:gridSpan w:val="2"/>
            <w:tcBorders>
              <w:left w:val="single" w:sz="4" w:space="0" w:color="auto"/>
              <w:right w:val="single" w:sz="12" w:space="0" w:color="auto"/>
            </w:tcBorders>
            <w:vAlign w:val="center"/>
          </w:tcPr>
          <w:p w:rsidR="00EB0F08" w:rsidRPr="00A33161" w:rsidRDefault="00EB0F08" w:rsidP="00A33161">
            <w:pPr>
              <w:pStyle w:val="ad"/>
              <w:spacing w:line="280" w:lineRule="exact"/>
              <w:jc w:val="distribute"/>
              <w:rPr>
                <w:rFonts w:ascii="標楷體"/>
                <w:sz w:val="28"/>
                <w:szCs w:val="28"/>
              </w:rPr>
            </w:pPr>
            <w:r w:rsidRPr="00A33161">
              <w:rPr>
                <w:rFonts w:ascii="標楷體" w:hint="eastAsia"/>
                <w:sz w:val="28"/>
                <w:szCs w:val="28"/>
              </w:rPr>
              <w:t>第6節</w:t>
            </w:r>
          </w:p>
        </w:tc>
      </w:tr>
      <w:tr w:rsidR="00A6232D" w:rsidTr="00292DBA">
        <w:trPr>
          <w:cantSplit/>
          <w:trHeight w:val="495"/>
          <w:jc w:val="center"/>
        </w:trPr>
        <w:tc>
          <w:tcPr>
            <w:tcW w:w="1654" w:type="dxa"/>
            <w:gridSpan w:val="2"/>
            <w:vMerge w:val="restart"/>
            <w:tcBorders>
              <w:left w:val="single" w:sz="12" w:space="0" w:color="auto"/>
              <w:tl2br w:val="single" w:sz="4" w:space="0" w:color="auto"/>
            </w:tcBorders>
            <w:vAlign w:val="center"/>
          </w:tcPr>
          <w:p w:rsidR="00A6232D" w:rsidRDefault="00A6232D">
            <w:pPr>
              <w:pStyle w:val="ad"/>
              <w:spacing w:line="280" w:lineRule="exact"/>
              <w:ind w:firstLineChars="300" w:firstLine="720"/>
              <w:jc w:val="both"/>
              <w:rPr>
                <w:rFonts w:ascii="標楷體"/>
                <w:sz w:val="24"/>
              </w:rPr>
            </w:pPr>
            <w:r>
              <w:rPr>
                <w:rFonts w:ascii="標楷體" w:hint="eastAsia"/>
                <w:sz w:val="24"/>
              </w:rPr>
              <w:t>考試</w:t>
            </w:r>
          </w:p>
          <w:p w:rsidR="00A6232D" w:rsidRDefault="00A6232D">
            <w:pPr>
              <w:pStyle w:val="ad"/>
              <w:spacing w:line="280" w:lineRule="exact"/>
              <w:jc w:val="both"/>
              <w:rPr>
                <w:rFonts w:ascii="標楷體"/>
                <w:sz w:val="24"/>
              </w:rPr>
            </w:pPr>
            <w:r>
              <w:rPr>
                <w:rFonts w:ascii="標楷體" w:hint="eastAsia"/>
                <w:sz w:val="24"/>
              </w:rPr>
              <w:t xml:space="preserve">      時間</w:t>
            </w:r>
          </w:p>
          <w:p w:rsidR="00A6232D" w:rsidRDefault="00A6232D">
            <w:pPr>
              <w:pStyle w:val="ad"/>
              <w:spacing w:line="280" w:lineRule="exact"/>
              <w:jc w:val="both"/>
              <w:rPr>
                <w:rFonts w:ascii="標楷體"/>
                <w:sz w:val="24"/>
              </w:rPr>
            </w:pPr>
            <w:r>
              <w:rPr>
                <w:rFonts w:ascii="標楷體" w:hint="eastAsia"/>
                <w:sz w:val="24"/>
              </w:rPr>
              <w:t xml:space="preserve">類科及     </w:t>
            </w:r>
          </w:p>
          <w:p w:rsidR="00A6232D" w:rsidRDefault="00A6232D">
            <w:pPr>
              <w:pStyle w:val="ad"/>
              <w:spacing w:line="280" w:lineRule="exact"/>
              <w:jc w:val="both"/>
              <w:rPr>
                <w:rFonts w:ascii="標楷體"/>
                <w:sz w:val="24"/>
              </w:rPr>
            </w:pPr>
            <w:r>
              <w:rPr>
                <w:rFonts w:ascii="標楷體" w:hint="eastAsia"/>
                <w:sz w:val="24"/>
              </w:rPr>
              <w:t>編號</w:t>
            </w:r>
          </w:p>
        </w:tc>
        <w:tc>
          <w:tcPr>
            <w:tcW w:w="328" w:type="dxa"/>
            <w:vMerge w:val="restart"/>
            <w:vAlign w:val="center"/>
          </w:tcPr>
          <w:p w:rsidR="00A6232D" w:rsidRDefault="00A6232D">
            <w:pPr>
              <w:pStyle w:val="ad"/>
              <w:spacing w:line="240" w:lineRule="exact"/>
              <w:jc w:val="center"/>
              <w:rPr>
                <w:rFonts w:ascii="標楷體"/>
                <w:sz w:val="24"/>
              </w:rPr>
            </w:pPr>
            <w:r>
              <w:rPr>
                <w:rFonts w:ascii="標楷體" w:hint="eastAsia"/>
                <w:sz w:val="24"/>
              </w:rPr>
              <w:t>預備</w:t>
            </w:r>
          </w:p>
        </w:tc>
        <w:tc>
          <w:tcPr>
            <w:tcW w:w="1077" w:type="dxa"/>
            <w:vMerge w:val="restart"/>
            <w:vAlign w:val="center"/>
          </w:tcPr>
          <w:p w:rsidR="00A6232D" w:rsidRDefault="00A6232D">
            <w:pPr>
              <w:pStyle w:val="ad"/>
              <w:spacing w:line="240" w:lineRule="exact"/>
              <w:jc w:val="center"/>
              <w:rPr>
                <w:rFonts w:ascii="標楷體"/>
                <w:b/>
                <w:sz w:val="24"/>
              </w:rPr>
            </w:pPr>
            <w:r>
              <w:rPr>
                <w:rFonts w:ascii="標楷體" w:hint="eastAsia"/>
                <w:b/>
                <w:sz w:val="24"/>
              </w:rPr>
              <w:t>08</w:t>
            </w:r>
            <w:r>
              <w:rPr>
                <w:rFonts w:ascii="標楷體"/>
                <w:b/>
                <w:sz w:val="24"/>
              </w:rPr>
              <w:t>:</w:t>
            </w:r>
            <w:r>
              <w:rPr>
                <w:rFonts w:ascii="標楷體" w:hint="eastAsia"/>
                <w:b/>
                <w:sz w:val="24"/>
              </w:rPr>
              <w:t>40</w:t>
            </w:r>
          </w:p>
        </w:tc>
        <w:tc>
          <w:tcPr>
            <w:tcW w:w="308" w:type="dxa"/>
            <w:vMerge w:val="restart"/>
            <w:vAlign w:val="center"/>
          </w:tcPr>
          <w:p w:rsidR="00A6232D" w:rsidRDefault="00A6232D">
            <w:pPr>
              <w:pStyle w:val="ad"/>
              <w:spacing w:line="240" w:lineRule="exact"/>
              <w:jc w:val="center"/>
              <w:rPr>
                <w:rFonts w:ascii="標楷體"/>
                <w:sz w:val="24"/>
              </w:rPr>
            </w:pPr>
            <w:r>
              <w:rPr>
                <w:rFonts w:ascii="標楷體" w:hint="eastAsia"/>
                <w:sz w:val="24"/>
              </w:rPr>
              <w:t>預備</w:t>
            </w:r>
          </w:p>
        </w:tc>
        <w:tc>
          <w:tcPr>
            <w:tcW w:w="1086" w:type="dxa"/>
            <w:vMerge w:val="restart"/>
            <w:tcBorders>
              <w:right w:val="single" w:sz="4" w:space="0" w:color="auto"/>
            </w:tcBorders>
            <w:vAlign w:val="center"/>
          </w:tcPr>
          <w:p w:rsidR="00A6232D" w:rsidRDefault="00A6232D">
            <w:pPr>
              <w:pStyle w:val="ad"/>
              <w:spacing w:line="240" w:lineRule="exact"/>
              <w:jc w:val="center"/>
              <w:rPr>
                <w:rFonts w:ascii="標楷體"/>
                <w:b/>
                <w:sz w:val="24"/>
              </w:rPr>
            </w:pPr>
            <w:r>
              <w:rPr>
                <w:rFonts w:ascii="標楷體" w:hint="eastAsia"/>
                <w:b/>
                <w:sz w:val="24"/>
              </w:rPr>
              <w:t>10</w:t>
            </w:r>
            <w:r>
              <w:rPr>
                <w:rFonts w:ascii="標楷體"/>
                <w:b/>
                <w:sz w:val="24"/>
              </w:rPr>
              <w:t>:</w:t>
            </w:r>
            <w:r>
              <w:rPr>
                <w:rFonts w:ascii="標楷體" w:hint="eastAsia"/>
                <w:b/>
                <w:sz w:val="24"/>
              </w:rPr>
              <w:t>20</w:t>
            </w:r>
          </w:p>
        </w:tc>
        <w:tc>
          <w:tcPr>
            <w:tcW w:w="396" w:type="dxa"/>
            <w:vMerge w:val="restart"/>
            <w:tcBorders>
              <w:left w:val="single" w:sz="4" w:space="0" w:color="auto"/>
            </w:tcBorders>
            <w:vAlign w:val="center"/>
          </w:tcPr>
          <w:p w:rsidR="00A6232D" w:rsidRDefault="00A6232D">
            <w:pPr>
              <w:pStyle w:val="ad"/>
              <w:spacing w:line="240" w:lineRule="exact"/>
              <w:jc w:val="center"/>
              <w:rPr>
                <w:rFonts w:ascii="標楷體"/>
                <w:sz w:val="24"/>
              </w:rPr>
            </w:pPr>
            <w:r>
              <w:rPr>
                <w:rFonts w:ascii="標楷體" w:hint="eastAsia"/>
                <w:sz w:val="24"/>
              </w:rPr>
              <w:t>預備</w:t>
            </w:r>
          </w:p>
        </w:tc>
        <w:tc>
          <w:tcPr>
            <w:tcW w:w="1057" w:type="dxa"/>
            <w:tcBorders>
              <w:right w:val="single" w:sz="8" w:space="0" w:color="auto"/>
            </w:tcBorders>
            <w:vAlign w:val="center"/>
          </w:tcPr>
          <w:p w:rsidR="00A6232D" w:rsidRPr="0049671B" w:rsidRDefault="00A6232D">
            <w:pPr>
              <w:pStyle w:val="ad"/>
              <w:spacing w:line="240" w:lineRule="exact"/>
              <w:jc w:val="center"/>
              <w:rPr>
                <w:rFonts w:ascii="標楷體"/>
                <w:b/>
                <w:sz w:val="19"/>
                <w:szCs w:val="19"/>
              </w:rPr>
            </w:pPr>
            <w:r w:rsidRPr="0049671B">
              <w:rPr>
                <w:rFonts w:ascii="標楷體" w:hint="eastAsia"/>
                <w:b/>
                <w:sz w:val="19"/>
                <w:szCs w:val="19"/>
              </w:rPr>
              <w:t>牙醫師(二)</w:t>
            </w:r>
          </w:p>
          <w:p w:rsidR="00A6232D" w:rsidRDefault="00A6232D" w:rsidP="0049671B">
            <w:pPr>
              <w:pStyle w:val="ad"/>
              <w:spacing w:line="240" w:lineRule="exact"/>
              <w:jc w:val="center"/>
              <w:rPr>
                <w:rFonts w:ascii="標楷體"/>
                <w:b/>
                <w:sz w:val="24"/>
                <w:szCs w:val="24"/>
              </w:rPr>
            </w:pPr>
            <w:r>
              <w:rPr>
                <w:rFonts w:ascii="標楷體" w:hint="eastAsia"/>
                <w:b/>
                <w:sz w:val="24"/>
              </w:rPr>
              <w:t>12:35</w:t>
            </w:r>
          </w:p>
        </w:tc>
        <w:tc>
          <w:tcPr>
            <w:tcW w:w="308" w:type="dxa"/>
            <w:vMerge w:val="restart"/>
            <w:tcBorders>
              <w:left w:val="single" w:sz="8" w:space="0" w:color="auto"/>
            </w:tcBorders>
            <w:vAlign w:val="center"/>
          </w:tcPr>
          <w:p w:rsidR="00A6232D" w:rsidRDefault="00A6232D" w:rsidP="00FB6BA7">
            <w:pPr>
              <w:pStyle w:val="ad"/>
              <w:spacing w:line="240" w:lineRule="exact"/>
              <w:jc w:val="center"/>
              <w:rPr>
                <w:rFonts w:ascii="標楷體"/>
                <w:sz w:val="24"/>
              </w:rPr>
            </w:pPr>
            <w:r>
              <w:rPr>
                <w:rFonts w:ascii="標楷體" w:hint="eastAsia"/>
                <w:sz w:val="24"/>
              </w:rPr>
              <w:t>預備</w:t>
            </w:r>
          </w:p>
        </w:tc>
        <w:tc>
          <w:tcPr>
            <w:tcW w:w="1070" w:type="dxa"/>
            <w:vMerge w:val="restart"/>
            <w:vAlign w:val="center"/>
          </w:tcPr>
          <w:p w:rsidR="00A6232D" w:rsidRDefault="00A6232D" w:rsidP="00DE7B73">
            <w:pPr>
              <w:pStyle w:val="ad"/>
              <w:spacing w:line="240" w:lineRule="exact"/>
              <w:jc w:val="center"/>
              <w:rPr>
                <w:rFonts w:ascii="標楷體"/>
                <w:b/>
                <w:sz w:val="24"/>
              </w:rPr>
            </w:pPr>
            <w:r>
              <w:rPr>
                <w:rFonts w:ascii="標楷體" w:hint="eastAsia"/>
                <w:b/>
                <w:sz w:val="24"/>
              </w:rPr>
              <w:t>14</w:t>
            </w:r>
            <w:r>
              <w:rPr>
                <w:rFonts w:ascii="標楷體"/>
                <w:b/>
                <w:sz w:val="24"/>
              </w:rPr>
              <w:t>:</w:t>
            </w:r>
            <w:r>
              <w:rPr>
                <w:rFonts w:ascii="標楷體" w:hint="eastAsia"/>
                <w:b/>
                <w:sz w:val="24"/>
              </w:rPr>
              <w:t>35</w:t>
            </w:r>
          </w:p>
        </w:tc>
        <w:tc>
          <w:tcPr>
            <w:tcW w:w="294" w:type="dxa"/>
            <w:vMerge w:val="restart"/>
            <w:vAlign w:val="center"/>
          </w:tcPr>
          <w:p w:rsidR="00A6232D" w:rsidRDefault="00A6232D" w:rsidP="00FB6BA7">
            <w:pPr>
              <w:pStyle w:val="ad"/>
              <w:spacing w:line="240" w:lineRule="exact"/>
              <w:jc w:val="center"/>
              <w:rPr>
                <w:rFonts w:ascii="標楷體"/>
                <w:sz w:val="24"/>
              </w:rPr>
            </w:pPr>
            <w:r>
              <w:rPr>
                <w:rFonts w:ascii="標楷體" w:hint="eastAsia"/>
                <w:sz w:val="24"/>
              </w:rPr>
              <w:t>預備</w:t>
            </w:r>
          </w:p>
        </w:tc>
        <w:tc>
          <w:tcPr>
            <w:tcW w:w="1101" w:type="dxa"/>
            <w:vMerge w:val="restart"/>
            <w:tcBorders>
              <w:right w:val="single" w:sz="4" w:space="0" w:color="auto"/>
            </w:tcBorders>
            <w:vAlign w:val="center"/>
          </w:tcPr>
          <w:p w:rsidR="00A6232D" w:rsidRDefault="00A6232D" w:rsidP="00DE7B73">
            <w:pPr>
              <w:pStyle w:val="ad"/>
              <w:spacing w:line="240" w:lineRule="exact"/>
              <w:jc w:val="center"/>
              <w:rPr>
                <w:rFonts w:ascii="標楷體"/>
                <w:b/>
                <w:sz w:val="24"/>
              </w:rPr>
            </w:pPr>
            <w:r>
              <w:rPr>
                <w:rFonts w:ascii="標楷體"/>
                <w:b/>
                <w:sz w:val="24"/>
              </w:rPr>
              <w:t>1</w:t>
            </w:r>
            <w:r>
              <w:rPr>
                <w:rFonts w:ascii="標楷體" w:hint="eastAsia"/>
                <w:b/>
                <w:sz w:val="24"/>
              </w:rPr>
              <w:t>6</w:t>
            </w:r>
            <w:r>
              <w:rPr>
                <w:rFonts w:ascii="標楷體"/>
                <w:b/>
                <w:sz w:val="24"/>
              </w:rPr>
              <w:t>:</w:t>
            </w:r>
            <w:r>
              <w:rPr>
                <w:rFonts w:ascii="標楷體" w:hint="eastAsia"/>
                <w:b/>
                <w:sz w:val="24"/>
              </w:rPr>
              <w:t>00</w:t>
            </w:r>
          </w:p>
        </w:tc>
        <w:tc>
          <w:tcPr>
            <w:tcW w:w="338" w:type="dxa"/>
            <w:vMerge w:val="restart"/>
            <w:tcBorders>
              <w:left w:val="single" w:sz="4" w:space="0" w:color="auto"/>
            </w:tcBorders>
            <w:vAlign w:val="center"/>
          </w:tcPr>
          <w:p w:rsidR="00A6232D" w:rsidRDefault="00A6232D" w:rsidP="00FB6BA7">
            <w:pPr>
              <w:pStyle w:val="ad"/>
              <w:spacing w:line="240" w:lineRule="exact"/>
              <w:jc w:val="center"/>
              <w:rPr>
                <w:rFonts w:ascii="標楷體"/>
                <w:sz w:val="24"/>
              </w:rPr>
            </w:pPr>
            <w:r>
              <w:rPr>
                <w:rFonts w:ascii="標楷體" w:hint="eastAsia"/>
                <w:sz w:val="24"/>
              </w:rPr>
              <w:t>預備</w:t>
            </w:r>
          </w:p>
        </w:tc>
        <w:tc>
          <w:tcPr>
            <w:tcW w:w="1082" w:type="dxa"/>
            <w:vMerge w:val="restart"/>
            <w:tcBorders>
              <w:right w:val="single" w:sz="12" w:space="0" w:color="auto"/>
            </w:tcBorders>
            <w:vAlign w:val="center"/>
          </w:tcPr>
          <w:p w:rsidR="00A6232D" w:rsidRDefault="00A6232D" w:rsidP="00DE7B73">
            <w:pPr>
              <w:pStyle w:val="ad"/>
              <w:spacing w:line="240" w:lineRule="exact"/>
              <w:jc w:val="center"/>
              <w:rPr>
                <w:rFonts w:ascii="標楷體"/>
                <w:b/>
                <w:sz w:val="24"/>
              </w:rPr>
            </w:pPr>
            <w:r>
              <w:rPr>
                <w:rFonts w:ascii="標楷體" w:hint="eastAsia"/>
                <w:b/>
                <w:sz w:val="24"/>
              </w:rPr>
              <w:t>17</w:t>
            </w:r>
            <w:r>
              <w:rPr>
                <w:rFonts w:ascii="標楷體"/>
                <w:b/>
                <w:sz w:val="24"/>
              </w:rPr>
              <w:t>:</w:t>
            </w:r>
            <w:r>
              <w:rPr>
                <w:rFonts w:ascii="標楷體" w:hint="eastAsia"/>
                <w:b/>
                <w:sz w:val="24"/>
              </w:rPr>
              <w:t>25</w:t>
            </w:r>
          </w:p>
        </w:tc>
      </w:tr>
      <w:tr w:rsidR="00A6232D" w:rsidTr="00292DBA">
        <w:trPr>
          <w:cantSplit/>
          <w:trHeight w:val="450"/>
          <w:jc w:val="center"/>
        </w:trPr>
        <w:tc>
          <w:tcPr>
            <w:tcW w:w="1654" w:type="dxa"/>
            <w:gridSpan w:val="2"/>
            <w:vMerge/>
            <w:tcBorders>
              <w:left w:val="single" w:sz="12" w:space="0" w:color="auto"/>
              <w:tl2br w:val="single" w:sz="4" w:space="0" w:color="auto"/>
            </w:tcBorders>
            <w:vAlign w:val="center"/>
          </w:tcPr>
          <w:p w:rsidR="00A6232D" w:rsidRDefault="00A6232D">
            <w:pPr>
              <w:pStyle w:val="ad"/>
              <w:spacing w:line="280" w:lineRule="exact"/>
              <w:ind w:firstLineChars="300" w:firstLine="720"/>
              <w:jc w:val="both"/>
              <w:rPr>
                <w:rFonts w:ascii="標楷體"/>
                <w:sz w:val="24"/>
              </w:rPr>
            </w:pPr>
          </w:p>
        </w:tc>
        <w:tc>
          <w:tcPr>
            <w:tcW w:w="328" w:type="dxa"/>
            <w:vMerge/>
            <w:vAlign w:val="center"/>
          </w:tcPr>
          <w:p w:rsidR="00A6232D" w:rsidRDefault="00A6232D">
            <w:pPr>
              <w:pStyle w:val="ad"/>
              <w:spacing w:line="240" w:lineRule="exact"/>
              <w:jc w:val="center"/>
              <w:rPr>
                <w:rFonts w:ascii="標楷體"/>
                <w:sz w:val="24"/>
              </w:rPr>
            </w:pPr>
          </w:p>
        </w:tc>
        <w:tc>
          <w:tcPr>
            <w:tcW w:w="1077" w:type="dxa"/>
            <w:vMerge/>
            <w:vAlign w:val="center"/>
          </w:tcPr>
          <w:p w:rsidR="00A6232D" w:rsidRDefault="00A6232D">
            <w:pPr>
              <w:pStyle w:val="ad"/>
              <w:spacing w:line="240" w:lineRule="exact"/>
              <w:jc w:val="center"/>
              <w:rPr>
                <w:rFonts w:ascii="標楷體"/>
                <w:b/>
                <w:sz w:val="24"/>
              </w:rPr>
            </w:pPr>
          </w:p>
        </w:tc>
        <w:tc>
          <w:tcPr>
            <w:tcW w:w="308" w:type="dxa"/>
            <w:vMerge/>
            <w:vAlign w:val="center"/>
          </w:tcPr>
          <w:p w:rsidR="00A6232D" w:rsidRDefault="00A6232D">
            <w:pPr>
              <w:pStyle w:val="ad"/>
              <w:spacing w:line="240" w:lineRule="exact"/>
              <w:jc w:val="center"/>
              <w:rPr>
                <w:rFonts w:ascii="標楷體"/>
                <w:sz w:val="24"/>
              </w:rPr>
            </w:pPr>
          </w:p>
        </w:tc>
        <w:tc>
          <w:tcPr>
            <w:tcW w:w="1086" w:type="dxa"/>
            <w:vMerge/>
            <w:tcBorders>
              <w:right w:val="single" w:sz="4" w:space="0" w:color="auto"/>
            </w:tcBorders>
            <w:vAlign w:val="center"/>
          </w:tcPr>
          <w:p w:rsidR="00A6232D" w:rsidRDefault="00A6232D">
            <w:pPr>
              <w:pStyle w:val="ad"/>
              <w:spacing w:line="240" w:lineRule="exact"/>
              <w:jc w:val="center"/>
              <w:rPr>
                <w:rFonts w:ascii="標楷體"/>
                <w:b/>
                <w:sz w:val="24"/>
              </w:rPr>
            </w:pPr>
          </w:p>
        </w:tc>
        <w:tc>
          <w:tcPr>
            <w:tcW w:w="396" w:type="dxa"/>
            <w:vMerge/>
            <w:tcBorders>
              <w:left w:val="single" w:sz="4" w:space="0" w:color="auto"/>
            </w:tcBorders>
            <w:vAlign w:val="center"/>
          </w:tcPr>
          <w:p w:rsidR="00A6232D" w:rsidRDefault="00A6232D">
            <w:pPr>
              <w:pStyle w:val="ad"/>
              <w:spacing w:line="240" w:lineRule="exact"/>
              <w:jc w:val="center"/>
              <w:rPr>
                <w:rFonts w:ascii="標楷體"/>
                <w:sz w:val="24"/>
              </w:rPr>
            </w:pPr>
          </w:p>
        </w:tc>
        <w:tc>
          <w:tcPr>
            <w:tcW w:w="1057" w:type="dxa"/>
            <w:tcBorders>
              <w:right w:val="single" w:sz="8" w:space="0" w:color="auto"/>
            </w:tcBorders>
            <w:vAlign w:val="center"/>
          </w:tcPr>
          <w:p w:rsidR="00A6232D" w:rsidRPr="0049671B" w:rsidRDefault="00A6232D">
            <w:pPr>
              <w:pStyle w:val="ad"/>
              <w:spacing w:line="240" w:lineRule="exact"/>
              <w:jc w:val="center"/>
              <w:rPr>
                <w:rFonts w:ascii="標楷體"/>
                <w:b/>
                <w:sz w:val="19"/>
                <w:szCs w:val="19"/>
              </w:rPr>
            </w:pPr>
            <w:proofErr w:type="gramStart"/>
            <w:r>
              <w:rPr>
                <w:rFonts w:ascii="標楷體" w:hint="eastAsia"/>
                <w:b/>
                <w:sz w:val="19"/>
                <w:szCs w:val="19"/>
              </w:rPr>
              <w:t>醫</w:t>
            </w:r>
            <w:proofErr w:type="gramEnd"/>
            <w:r>
              <w:rPr>
                <w:rFonts w:ascii="標楷體" w:hint="eastAsia"/>
                <w:b/>
                <w:sz w:val="19"/>
                <w:szCs w:val="19"/>
              </w:rPr>
              <w:t>事放射師</w:t>
            </w:r>
          </w:p>
          <w:p w:rsidR="00A6232D" w:rsidRPr="0049671B" w:rsidRDefault="00A6232D" w:rsidP="0049671B">
            <w:pPr>
              <w:pStyle w:val="ad"/>
              <w:spacing w:line="240" w:lineRule="exact"/>
              <w:jc w:val="center"/>
              <w:rPr>
                <w:rFonts w:ascii="標楷體"/>
                <w:b/>
                <w:sz w:val="19"/>
                <w:szCs w:val="19"/>
              </w:rPr>
            </w:pPr>
            <w:r>
              <w:rPr>
                <w:rFonts w:ascii="標楷體" w:hint="eastAsia"/>
                <w:b/>
                <w:sz w:val="24"/>
              </w:rPr>
              <w:t>12:50</w:t>
            </w:r>
          </w:p>
        </w:tc>
        <w:tc>
          <w:tcPr>
            <w:tcW w:w="308" w:type="dxa"/>
            <w:vMerge/>
            <w:tcBorders>
              <w:left w:val="single" w:sz="8" w:space="0" w:color="auto"/>
            </w:tcBorders>
            <w:vAlign w:val="center"/>
          </w:tcPr>
          <w:p w:rsidR="00A6232D" w:rsidRDefault="00A6232D" w:rsidP="00FB6BA7">
            <w:pPr>
              <w:pStyle w:val="ad"/>
              <w:spacing w:line="240" w:lineRule="exact"/>
              <w:jc w:val="center"/>
              <w:rPr>
                <w:rFonts w:ascii="標楷體"/>
                <w:sz w:val="24"/>
              </w:rPr>
            </w:pPr>
          </w:p>
        </w:tc>
        <w:tc>
          <w:tcPr>
            <w:tcW w:w="1070" w:type="dxa"/>
            <w:vMerge/>
            <w:vAlign w:val="center"/>
          </w:tcPr>
          <w:p w:rsidR="00A6232D" w:rsidRPr="0049671B" w:rsidRDefault="00A6232D" w:rsidP="00DE7B73">
            <w:pPr>
              <w:pStyle w:val="ad"/>
              <w:spacing w:line="240" w:lineRule="exact"/>
              <w:jc w:val="center"/>
              <w:rPr>
                <w:rFonts w:ascii="標楷體"/>
                <w:b/>
                <w:sz w:val="19"/>
                <w:szCs w:val="19"/>
              </w:rPr>
            </w:pPr>
          </w:p>
        </w:tc>
        <w:tc>
          <w:tcPr>
            <w:tcW w:w="294" w:type="dxa"/>
            <w:vMerge/>
            <w:vAlign w:val="center"/>
          </w:tcPr>
          <w:p w:rsidR="00A6232D" w:rsidRDefault="00A6232D" w:rsidP="00FB6BA7">
            <w:pPr>
              <w:pStyle w:val="ad"/>
              <w:spacing w:line="240" w:lineRule="exact"/>
              <w:jc w:val="center"/>
              <w:rPr>
                <w:rFonts w:ascii="標楷體"/>
                <w:sz w:val="24"/>
              </w:rPr>
            </w:pPr>
          </w:p>
        </w:tc>
        <w:tc>
          <w:tcPr>
            <w:tcW w:w="1101" w:type="dxa"/>
            <w:vMerge/>
            <w:tcBorders>
              <w:right w:val="single" w:sz="4" w:space="0" w:color="auto"/>
            </w:tcBorders>
            <w:vAlign w:val="center"/>
          </w:tcPr>
          <w:p w:rsidR="00A6232D" w:rsidRDefault="00A6232D" w:rsidP="006B7E62">
            <w:pPr>
              <w:pStyle w:val="ad"/>
              <w:spacing w:line="240" w:lineRule="exact"/>
              <w:jc w:val="center"/>
              <w:rPr>
                <w:rFonts w:ascii="標楷體"/>
                <w:b/>
                <w:sz w:val="24"/>
              </w:rPr>
            </w:pPr>
          </w:p>
        </w:tc>
        <w:tc>
          <w:tcPr>
            <w:tcW w:w="338" w:type="dxa"/>
            <w:vMerge/>
            <w:tcBorders>
              <w:left w:val="single" w:sz="4" w:space="0" w:color="auto"/>
            </w:tcBorders>
            <w:vAlign w:val="center"/>
          </w:tcPr>
          <w:p w:rsidR="00A6232D" w:rsidRDefault="00A6232D" w:rsidP="00FB6BA7">
            <w:pPr>
              <w:pStyle w:val="ad"/>
              <w:spacing w:line="240" w:lineRule="exact"/>
              <w:jc w:val="center"/>
              <w:rPr>
                <w:rFonts w:ascii="標楷體"/>
                <w:sz w:val="24"/>
              </w:rPr>
            </w:pPr>
          </w:p>
        </w:tc>
        <w:tc>
          <w:tcPr>
            <w:tcW w:w="1082" w:type="dxa"/>
            <w:vMerge/>
            <w:tcBorders>
              <w:right w:val="single" w:sz="12" w:space="0" w:color="auto"/>
            </w:tcBorders>
            <w:vAlign w:val="center"/>
          </w:tcPr>
          <w:p w:rsidR="00A6232D" w:rsidRDefault="00A6232D" w:rsidP="006B7E62">
            <w:pPr>
              <w:pStyle w:val="ad"/>
              <w:spacing w:line="240" w:lineRule="exact"/>
              <w:jc w:val="center"/>
              <w:rPr>
                <w:rFonts w:ascii="標楷體"/>
                <w:b/>
                <w:sz w:val="24"/>
              </w:rPr>
            </w:pPr>
          </w:p>
        </w:tc>
      </w:tr>
      <w:tr w:rsidR="00CE4A72" w:rsidTr="00292DBA">
        <w:trPr>
          <w:cantSplit/>
          <w:trHeight w:val="924"/>
          <w:jc w:val="center"/>
        </w:trPr>
        <w:tc>
          <w:tcPr>
            <w:tcW w:w="1654" w:type="dxa"/>
            <w:gridSpan w:val="2"/>
            <w:vMerge/>
            <w:tcBorders>
              <w:left w:val="single" w:sz="12" w:space="0" w:color="auto"/>
              <w:tl2br w:val="single" w:sz="4" w:space="0" w:color="auto"/>
            </w:tcBorders>
            <w:vAlign w:val="center"/>
          </w:tcPr>
          <w:p w:rsidR="00CE4A72" w:rsidRDefault="00CE4A72">
            <w:pPr>
              <w:pStyle w:val="ad"/>
              <w:spacing w:line="280" w:lineRule="exact"/>
              <w:ind w:firstLineChars="300" w:firstLine="720"/>
              <w:jc w:val="both"/>
              <w:rPr>
                <w:rFonts w:ascii="標楷體"/>
                <w:sz w:val="24"/>
              </w:rPr>
            </w:pPr>
          </w:p>
        </w:tc>
        <w:tc>
          <w:tcPr>
            <w:tcW w:w="328" w:type="dxa"/>
            <w:vAlign w:val="center"/>
          </w:tcPr>
          <w:p w:rsidR="00CE4A72" w:rsidRDefault="00CE4A72">
            <w:pPr>
              <w:pStyle w:val="ad"/>
              <w:spacing w:line="240" w:lineRule="exact"/>
              <w:jc w:val="center"/>
              <w:rPr>
                <w:rFonts w:ascii="標楷體"/>
                <w:sz w:val="24"/>
              </w:rPr>
            </w:pPr>
            <w:r>
              <w:rPr>
                <w:rFonts w:ascii="標楷體" w:hint="eastAsia"/>
                <w:sz w:val="24"/>
              </w:rPr>
              <w:t>考</w:t>
            </w:r>
          </w:p>
          <w:p w:rsidR="00CE4A72" w:rsidRDefault="00CE4A72">
            <w:pPr>
              <w:pStyle w:val="ad"/>
              <w:spacing w:line="240" w:lineRule="exact"/>
              <w:jc w:val="center"/>
              <w:rPr>
                <w:rFonts w:ascii="標楷體"/>
                <w:sz w:val="24"/>
              </w:rPr>
            </w:pPr>
            <w:r>
              <w:rPr>
                <w:rFonts w:ascii="標楷體" w:hint="eastAsia"/>
                <w:sz w:val="24"/>
              </w:rPr>
              <w:t>試</w:t>
            </w:r>
          </w:p>
        </w:tc>
        <w:tc>
          <w:tcPr>
            <w:tcW w:w="1077" w:type="dxa"/>
            <w:vAlign w:val="center"/>
          </w:tcPr>
          <w:p w:rsidR="00CE4A72" w:rsidRDefault="00CE4A72">
            <w:pPr>
              <w:pStyle w:val="ad"/>
              <w:spacing w:line="240" w:lineRule="exact"/>
              <w:jc w:val="center"/>
              <w:rPr>
                <w:rFonts w:ascii="標楷體"/>
                <w:b/>
                <w:sz w:val="24"/>
              </w:rPr>
            </w:pPr>
            <w:r>
              <w:rPr>
                <w:rFonts w:ascii="標楷體" w:hint="eastAsia"/>
                <w:b/>
                <w:sz w:val="24"/>
              </w:rPr>
              <w:t>09</w:t>
            </w:r>
            <w:r>
              <w:rPr>
                <w:rFonts w:ascii="標楷體"/>
                <w:b/>
                <w:sz w:val="24"/>
              </w:rPr>
              <w:t>:</w:t>
            </w:r>
            <w:r>
              <w:rPr>
                <w:rFonts w:ascii="標楷體" w:hint="eastAsia"/>
                <w:b/>
                <w:sz w:val="24"/>
              </w:rPr>
              <w:t>00</w:t>
            </w:r>
          </w:p>
          <w:p w:rsidR="00CE4A72" w:rsidRDefault="00CE4A72">
            <w:pPr>
              <w:pStyle w:val="ad"/>
              <w:spacing w:line="240" w:lineRule="exact"/>
              <w:jc w:val="center"/>
              <w:rPr>
                <w:rFonts w:ascii="標楷體"/>
                <w:b/>
                <w:sz w:val="24"/>
              </w:rPr>
            </w:pPr>
            <w:proofErr w:type="gramStart"/>
            <w:r>
              <w:rPr>
                <w:rFonts w:ascii="標楷體" w:hint="eastAsia"/>
                <w:b/>
                <w:sz w:val="24"/>
              </w:rPr>
              <w:t>│</w:t>
            </w:r>
            <w:proofErr w:type="gramEnd"/>
          </w:p>
          <w:p w:rsidR="00CE4A72" w:rsidRDefault="00CE4A72">
            <w:pPr>
              <w:pStyle w:val="ad"/>
              <w:spacing w:line="240" w:lineRule="exact"/>
              <w:jc w:val="center"/>
              <w:rPr>
                <w:rFonts w:ascii="標楷體"/>
                <w:b/>
                <w:sz w:val="22"/>
              </w:rPr>
            </w:pPr>
            <w:r>
              <w:rPr>
                <w:rFonts w:ascii="標楷體" w:hint="eastAsia"/>
                <w:b/>
                <w:sz w:val="24"/>
              </w:rPr>
              <w:t>10</w:t>
            </w:r>
            <w:r>
              <w:rPr>
                <w:rFonts w:ascii="標楷體"/>
                <w:b/>
                <w:sz w:val="24"/>
              </w:rPr>
              <w:t>:</w:t>
            </w:r>
            <w:r>
              <w:rPr>
                <w:rFonts w:ascii="標楷體" w:hint="eastAsia"/>
                <w:b/>
                <w:sz w:val="24"/>
              </w:rPr>
              <w:t>00</w:t>
            </w:r>
          </w:p>
        </w:tc>
        <w:tc>
          <w:tcPr>
            <w:tcW w:w="308" w:type="dxa"/>
            <w:vAlign w:val="center"/>
          </w:tcPr>
          <w:p w:rsidR="00CE4A72" w:rsidRDefault="00CE4A72">
            <w:pPr>
              <w:pStyle w:val="ad"/>
              <w:spacing w:line="240" w:lineRule="exact"/>
              <w:jc w:val="center"/>
              <w:rPr>
                <w:rFonts w:ascii="標楷體"/>
                <w:sz w:val="24"/>
              </w:rPr>
            </w:pPr>
            <w:r>
              <w:rPr>
                <w:rFonts w:ascii="標楷體" w:hint="eastAsia"/>
                <w:sz w:val="24"/>
              </w:rPr>
              <w:t>考</w:t>
            </w:r>
          </w:p>
          <w:p w:rsidR="00CE4A72" w:rsidRDefault="00CE4A72">
            <w:pPr>
              <w:pStyle w:val="ad"/>
              <w:spacing w:line="240" w:lineRule="exact"/>
              <w:jc w:val="center"/>
              <w:rPr>
                <w:rFonts w:ascii="標楷體"/>
                <w:sz w:val="24"/>
              </w:rPr>
            </w:pPr>
            <w:r>
              <w:rPr>
                <w:rFonts w:ascii="標楷體" w:hint="eastAsia"/>
                <w:sz w:val="24"/>
              </w:rPr>
              <w:t>試</w:t>
            </w:r>
          </w:p>
        </w:tc>
        <w:tc>
          <w:tcPr>
            <w:tcW w:w="1086" w:type="dxa"/>
            <w:tcBorders>
              <w:right w:val="single" w:sz="4" w:space="0" w:color="auto"/>
            </w:tcBorders>
            <w:vAlign w:val="center"/>
          </w:tcPr>
          <w:p w:rsidR="00CE4A72" w:rsidRDefault="00CE4A72">
            <w:pPr>
              <w:pStyle w:val="ad"/>
              <w:spacing w:line="240" w:lineRule="exact"/>
              <w:jc w:val="center"/>
              <w:rPr>
                <w:rFonts w:ascii="標楷體"/>
                <w:b/>
                <w:sz w:val="24"/>
              </w:rPr>
            </w:pPr>
            <w:r>
              <w:rPr>
                <w:rFonts w:ascii="標楷體" w:hint="eastAsia"/>
                <w:b/>
                <w:sz w:val="24"/>
              </w:rPr>
              <w:t>10</w:t>
            </w:r>
            <w:r>
              <w:rPr>
                <w:rFonts w:ascii="標楷體"/>
                <w:b/>
                <w:sz w:val="24"/>
              </w:rPr>
              <w:t>:</w:t>
            </w:r>
            <w:r>
              <w:rPr>
                <w:rFonts w:ascii="標楷體" w:hint="eastAsia"/>
                <w:b/>
                <w:sz w:val="24"/>
              </w:rPr>
              <w:t>25</w:t>
            </w:r>
          </w:p>
          <w:p w:rsidR="00CE4A72" w:rsidRDefault="00CE4A72">
            <w:pPr>
              <w:pStyle w:val="ad"/>
              <w:spacing w:line="240" w:lineRule="exact"/>
              <w:jc w:val="center"/>
              <w:rPr>
                <w:rFonts w:ascii="標楷體"/>
                <w:b/>
                <w:sz w:val="24"/>
              </w:rPr>
            </w:pPr>
            <w:proofErr w:type="gramStart"/>
            <w:r>
              <w:rPr>
                <w:rFonts w:ascii="標楷體" w:hint="eastAsia"/>
                <w:b/>
                <w:sz w:val="24"/>
              </w:rPr>
              <w:t>│</w:t>
            </w:r>
            <w:proofErr w:type="gramEnd"/>
          </w:p>
          <w:p w:rsidR="00CE4A72" w:rsidRDefault="00CE4A72">
            <w:pPr>
              <w:pStyle w:val="ad"/>
              <w:spacing w:line="240" w:lineRule="exact"/>
              <w:jc w:val="center"/>
              <w:rPr>
                <w:rFonts w:ascii="標楷體"/>
                <w:b/>
                <w:sz w:val="24"/>
              </w:rPr>
            </w:pPr>
            <w:r>
              <w:rPr>
                <w:rFonts w:ascii="標楷體" w:hint="eastAsia"/>
                <w:b/>
                <w:sz w:val="24"/>
              </w:rPr>
              <w:t>11</w:t>
            </w:r>
            <w:r>
              <w:rPr>
                <w:rFonts w:ascii="標楷體"/>
                <w:b/>
                <w:sz w:val="24"/>
              </w:rPr>
              <w:t>:</w:t>
            </w:r>
            <w:r>
              <w:rPr>
                <w:rFonts w:ascii="標楷體" w:hint="eastAsia"/>
                <w:b/>
                <w:sz w:val="24"/>
              </w:rPr>
              <w:t>25</w:t>
            </w:r>
          </w:p>
        </w:tc>
        <w:tc>
          <w:tcPr>
            <w:tcW w:w="396" w:type="dxa"/>
            <w:tcBorders>
              <w:left w:val="single" w:sz="4" w:space="0" w:color="auto"/>
            </w:tcBorders>
            <w:vAlign w:val="center"/>
          </w:tcPr>
          <w:p w:rsidR="00CE4A72" w:rsidRDefault="00CE4A72">
            <w:pPr>
              <w:pStyle w:val="ad"/>
              <w:spacing w:line="240" w:lineRule="exact"/>
              <w:jc w:val="center"/>
              <w:rPr>
                <w:rFonts w:ascii="標楷體"/>
                <w:sz w:val="24"/>
              </w:rPr>
            </w:pPr>
            <w:r>
              <w:rPr>
                <w:rFonts w:ascii="標楷體" w:hint="eastAsia"/>
                <w:sz w:val="24"/>
              </w:rPr>
              <w:t>考</w:t>
            </w:r>
          </w:p>
          <w:p w:rsidR="00CE4A72" w:rsidRDefault="00CE4A72">
            <w:pPr>
              <w:pStyle w:val="ad"/>
              <w:spacing w:line="240" w:lineRule="exact"/>
              <w:jc w:val="center"/>
              <w:rPr>
                <w:rFonts w:ascii="標楷體"/>
                <w:sz w:val="24"/>
              </w:rPr>
            </w:pPr>
            <w:r>
              <w:rPr>
                <w:rFonts w:ascii="標楷體" w:hint="eastAsia"/>
                <w:sz w:val="24"/>
              </w:rPr>
              <w:t>試</w:t>
            </w:r>
          </w:p>
        </w:tc>
        <w:tc>
          <w:tcPr>
            <w:tcW w:w="1057" w:type="dxa"/>
            <w:tcBorders>
              <w:right w:val="single" w:sz="8" w:space="0" w:color="auto"/>
            </w:tcBorders>
            <w:vAlign w:val="center"/>
          </w:tcPr>
          <w:p w:rsidR="00CE4A72" w:rsidRDefault="00CE4A72">
            <w:pPr>
              <w:pStyle w:val="ad"/>
              <w:spacing w:line="240" w:lineRule="exact"/>
              <w:jc w:val="center"/>
              <w:rPr>
                <w:rFonts w:ascii="標楷體"/>
                <w:b/>
                <w:sz w:val="24"/>
              </w:rPr>
            </w:pPr>
            <w:r>
              <w:rPr>
                <w:rFonts w:ascii="標楷體" w:hint="eastAsia"/>
                <w:b/>
                <w:sz w:val="24"/>
              </w:rPr>
              <w:t>12</w:t>
            </w:r>
            <w:r>
              <w:rPr>
                <w:rFonts w:ascii="標楷體"/>
                <w:b/>
                <w:sz w:val="24"/>
              </w:rPr>
              <w:t>:</w:t>
            </w:r>
            <w:r>
              <w:rPr>
                <w:rFonts w:ascii="標楷體" w:hint="eastAsia"/>
                <w:b/>
                <w:sz w:val="24"/>
              </w:rPr>
              <w:t>55</w:t>
            </w:r>
          </w:p>
          <w:p w:rsidR="00CE4A72" w:rsidRDefault="00CE4A72">
            <w:pPr>
              <w:pStyle w:val="ad"/>
              <w:spacing w:line="240" w:lineRule="exact"/>
              <w:jc w:val="center"/>
              <w:rPr>
                <w:rFonts w:ascii="標楷體"/>
                <w:b/>
                <w:sz w:val="24"/>
              </w:rPr>
            </w:pPr>
            <w:proofErr w:type="gramStart"/>
            <w:r>
              <w:rPr>
                <w:rFonts w:ascii="標楷體" w:hint="eastAsia"/>
                <w:b/>
                <w:sz w:val="24"/>
              </w:rPr>
              <w:t>│</w:t>
            </w:r>
            <w:proofErr w:type="gramEnd"/>
          </w:p>
          <w:p w:rsidR="00CE4A72" w:rsidRDefault="00CE4A72">
            <w:pPr>
              <w:pStyle w:val="ad"/>
              <w:spacing w:line="240" w:lineRule="exact"/>
              <w:jc w:val="center"/>
              <w:rPr>
                <w:rFonts w:ascii="標楷體"/>
                <w:b/>
                <w:sz w:val="22"/>
              </w:rPr>
            </w:pPr>
            <w:r>
              <w:rPr>
                <w:rFonts w:ascii="標楷體" w:hint="eastAsia"/>
                <w:b/>
                <w:sz w:val="24"/>
              </w:rPr>
              <w:t>13</w:t>
            </w:r>
            <w:r>
              <w:rPr>
                <w:rFonts w:ascii="標楷體"/>
                <w:b/>
                <w:sz w:val="24"/>
              </w:rPr>
              <w:t>:</w:t>
            </w:r>
            <w:r>
              <w:rPr>
                <w:rFonts w:ascii="標楷體" w:hint="eastAsia"/>
                <w:b/>
                <w:sz w:val="24"/>
              </w:rPr>
              <w:t>55</w:t>
            </w:r>
          </w:p>
        </w:tc>
        <w:tc>
          <w:tcPr>
            <w:tcW w:w="308" w:type="dxa"/>
            <w:tcBorders>
              <w:left w:val="single" w:sz="8" w:space="0" w:color="auto"/>
            </w:tcBorders>
            <w:vAlign w:val="center"/>
          </w:tcPr>
          <w:p w:rsidR="00CE4A72" w:rsidRDefault="00CE4A72" w:rsidP="00FB6BA7">
            <w:pPr>
              <w:pStyle w:val="ad"/>
              <w:spacing w:line="240" w:lineRule="exact"/>
              <w:jc w:val="center"/>
              <w:rPr>
                <w:rFonts w:ascii="標楷體"/>
                <w:sz w:val="24"/>
              </w:rPr>
            </w:pPr>
            <w:r>
              <w:rPr>
                <w:rFonts w:ascii="標楷體" w:hint="eastAsia"/>
                <w:sz w:val="24"/>
              </w:rPr>
              <w:t>考</w:t>
            </w:r>
          </w:p>
          <w:p w:rsidR="00CE4A72" w:rsidRDefault="00CE4A72" w:rsidP="00FB6BA7">
            <w:pPr>
              <w:pStyle w:val="ad"/>
              <w:spacing w:line="240" w:lineRule="exact"/>
              <w:jc w:val="center"/>
              <w:rPr>
                <w:rFonts w:ascii="標楷體"/>
                <w:sz w:val="24"/>
              </w:rPr>
            </w:pPr>
            <w:r>
              <w:rPr>
                <w:rFonts w:ascii="標楷體" w:hint="eastAsia"/>
                <w:sz w:val="24"/>
              </w:rPr>
              <w:t>試</w:t>
            </w:r>
          </w:p>
        </w:tc>
        <w:tc>
          <w:tcPr>
            <w:tcW w:w="1070" w:type="dxa"/>
            <w:vAlign w:val="center"/>
          </w:tcPr>
          <w:p w:rsidR="00CE4A72" w:rsidRDefault="00CE4A72" w:rsidP="00FB6BA7">
            <w:pPr>
              <w:pStyle w:val="ad"/>
              <w:spacing w:line="240" w:lineRule="exact"/>
              <w:jc w:val="center"/>
              <w:rPr>
                <w:rFonts w:ascii="標楷體"/>
                <w:b/>
                <w:sz w:val="24"/>
              </w:rPr>
            </w:pPr>
            <w:r>
              <w:rPr>
                <w:rFonts w:ascii="標楷體" w:hint="eastAsia"/>
                <w:b/>
                <w:sz w:val="24"/>
              </w:rPr>
              <w:t>14</w:t>
            </w:r>
            <w:r>
              <w:rPr>
                <w:rFonts w:ascii="標楷體"/>
                <w:b/>
                <w:sz w:val="24"/>
              </w:rPr>
              <w:t>:</w:t>
            </w:r>
            <w:r w:rsidR="00DE7B73">
              <w:rPr>
                <w:rFonts w:ascii="標楷體" w:hint="eastAsia"/>
                <w:b/>
                <w:sz w:val="24"/>
              </w:rPr>
              <w:t>4</w:t>
            </w:r>
            <w:r>
              <w:rPr>
                <w:rFonts w:ascii="標楷體" w:hint="eastAsia"/>
                <w:b/>
                <w:sz w:val="24"/>
              </w:rPr>
              <w:t>0</w:t>
            </w:r>
          </w:p>
          <w:p w:rsidR="00CE4A72" w:rsidRDefault="00CE4A72" w:rsidP="00FB6BA7">
            <w:pPr>
              <w:pStyle w:val="ad"/>
              <w:spacing w:line="240" w:lineRule="exact"/>
              <w:jc w:val="center"/>
              <w:rPr>
                <w:rFonts w:ascii="標楷體"/>
                <w:b/>
                <w:sz w:val="24"/>
              </w:rPr>
            </w:pPr>
            <w:proofErr w:type="gramStart"/>
            <w:r>
              <w:rPr>
                <w:rFonts w:ascii="標楷體" w:hint="eastAsia"/>
                <w:b/>
                <w:sz w:val="24"/>
              </w:rPr>
              <w:t>│</w:t>
            </w:r>
            <w:proofErr w:type="gramEnd"/>
          </w:p>
          <w:p w:rsidR="00CE4A72" w:rsidRDefault="00CE4A72" w:rsidP="00DE7B73">
            <w:pPr>
              <w:pStyle w:val="ad"/>
              <w:spacing w:line="240" w:lineRule="exact"/>
              <w:jc w:val="center"/>
              <w:rPr>
                <w:rFonts w:ascii="標楷體"/>
                <w:b/>
                <w:sz w:val="22"/>
              </w:rPr>
            </w:pPr>
            <w:r>
              <w:rPr>
                <w:rFonts w:ascii="標楷體" w:hint="eastAsia"/>
                <w:b/>
                <w:sz w:val="24"/>
              </w:rPr>
              <w:t>15</w:t>
            </w:r>
            <w:r>
              <w:rPr>
                <w:rFonts w:ascii="標楷體"/>
                <w:b/>
                <w:sz w:val="24"/>
              </w:rPr>
              <w:t>:</w:t>
            </w:r>
            <w:r w:rsidR="00DE7B73">
              <w:rPr>
                <w:rFonts w:ascii="標楷體" w:hint="eastAsia"/>
                <w:b/>
                <w:sz w:val="24"/>
              </w:rPr>
              <w:t>4</w:t>
            </w:r>
            <w:r>
              <w:rPr>
                <w:rFonts w:ascii="標楷體" w:hint="eastAsia"/>
                <w:b/>
                <w:sz w:val="24"/>
              </w:rPr>
              <w:t>0</w:t>
            </w:r>
          </w:p>
        </w:tc>
        <w:tc>
          <w:tcPr>
            <w:tcW w:w="294" w:type="dxa"/>
            <w:vAlign w:val="center"/>
          </w:tcPr>
          <w:p w:rsidR="00CE4A72" w:rsidRDefault="00CE4A72" w:rsidP="00FB6BA7">
            <w:pPr>
              <w:pStyle w:val="ad"/>
              <w:spacing w:line="240" w:lineRule="exact"/>
              <w:jc w:val="center"/>
              <w:rPr>
                <w:rFonts w:ascii="標楷體"/>
                <w:sz w:val="24"/>
              </w:rPr>
            </w:pPr>
            <w:r>
              <w:rPr>
                <w:rFonts w:ascii="標楷體" w:hint="eastAsia"/>
                <w:sz w:val="24"/>
              </w:rPr>
              <w:t>考</w:t>
            </w:r>
          </w:p>
          <w:p w:rsidR="00CE4A72" w:rsidRDefault="00CE4A72" w:rsidP="00FB6BA7">
            <w:pPr>
              <w:pStyle w:val="ad"/>
              <w:spacing w:line="240" w:lineRule="exact"/>
              <w:jc w:val="center"/>
              <w:rPr>
                <w:rFonts w:ascii="標楷體"/>
                <w:sz w:val="24"/>
              </w:rPr>
            </w:pPr>
            <w:r>
              <w:rPr>
                <w:rFonts w:ascii="標楷體" w:hint="eastAsia"/>
                <w:sz w:val="24"/>
              </w:rPr>
              <w:t>試</w:t>
            </w:r>
          </w:p>
        </w:tc>
        <w:tc>
          <w:tcPr>
            <w:tcW w:w="1101" w:type="dxa"/>
            <w:tcBorders>
              <w:right w:val="single" w:sz="4" w:space="0" w:color="auto"/>
            </w:tcBorders>
            <w:vAlign w:val="center"/>
          </w:tcPr>
          <w:p w:rsidR="00CE4A72" w:rsidRDefault="00CE4A72" w:rsidP="00FB6BA7">
            <w:pPr>
              <w:pStyle w:val="ad"/>
              <w:spacing w:line="240" w:lineRule="exact"/>
              <w:jc w:val="center"/>
              <w:rPr>
                <w:rFonts w:ascii="標楷體"/>
                <w:b/>
                <w:sz w:val="24"/>
              </w:rPr>
            </w:pPr>
            <w:r>
              <w:rPr>
                <w:rFonts w:ascii="標楷體" w:hint="eastAsia"/>
                <w:b/>
                <w:sz w:val="24"/>
              </w:rPr>
              <w:t>1</w:t>
            </w:r>
            <w:r w:rsidR="00DE7B73">
              <w:rPr>
                <w:rFonts w:ascii="標楷體" w:hint="eastAsia"/>
                <w:b/>
                <w:sz w:val="24"/>
              </w:rPr>
              <w:t>6</w:t>
            </w:r>
            <w:r>
              <w:rPr>
                <w:rFonts w:ascii="標楷體"/>
                <w:b/>
                <w:sz w:val="24"/>
              </w:rPr>
              <w:t>:</w:t>
            </w:r>
            <w:r w:rsidR="00DE7B73">
              <w:rPr>
                <w:rFonts w:ascii="標楷體" w:hint="eastAsia"/>
                <w:b/>
                <w:sz w:val="24"/>
              </w:rPr>
              <w:t>0</w:t>
            </w:r>
            <w:r>
              <w:rPr>
                <w:rFonts w:ascii="標楷體" w:hint="eastAsia"/>
                <w:b/>
                <w:sz w:val="24"/>
              </w:rPr>
              <w:t>5</w:t>
            </w:r>
          </w:p>
          <w:p w:rsidR="00CE4A72" w:rsidRDefault="00CE4A72" w:rsidP="00FB6BA7">
            <w:pPr>
              <w:pStyle w:val="ad"/>
              <w:spacing w:line="240" w:lineRule="exact"/>
              <w:jc w:val="center"/>
              <w:rPr>
                <w:rFonts w:ascii="標楷體"/>
                <w:b/>
                <w:sz w:val="24"/>
              </w:rPr>
            </w:pPr>
            <w:proofErr w:type="gramStart"/>
            <w:r>
              <w:rPr>
                <w:rFonts w:ascii="標楷體" w:hint="eastAsia"/>
                <w:b/>
                <w:sz w:val="24"/>
              </w:rPr>
              <w:t>│</w:t>
            </w:r>
            <w:proofErr w:type="gramEnd"/>
          </w:p>
          <w:p w:rsidR="00CE4A72" w:rsidRDefault="00CE4A72" w:rsidP="00DE7B73">
            <w:pPr>
              <w:pStyle w:val="ad"/>
              <w:spacing w:line="240" w:lineRule="exact"/>
              <w:jc w:val="center"/>
              <w:rPr>
                <w:rFonts w:ascii="標楷體"/>
                <w:b/>
                <w:sz w:val="22"/>
              </w:rPr>
            </w:pPr>
            <w:r>
              <w:rPr>
                <w:rFonts w:ascii="標楷體" w:hint="eastAsia"/>
                <w:b/>
                <w:sz w:val="24"/>
              </w:rPr>
              <w:t>1</w:t>
            </w:r>
            <w:r w:rsidR="00DE7B73">
              <w:rPr>
                <w:rFonts w:ascii="標楷體" w:hint="eastAsia"/>
                <w:b/>
                <w:sz w:val="24"/>
              </w:rPr>
              <w:t>7</w:t>
            </w:r>
            <w:r>
              <w:rPr>
                <w:rFonts w:ascii="標楷體"/>
                <w:b/>
                <w:sz w:val="24"/>
              </w:rPr>
              <w:t>:</w:t>
            </w:r>
            <w:r w:rsidR="00DE7B73">
              <w:rPr>
                <w:rFonts w:ascii="標楷體" w:hint="eastAsia"/>
                <w:b/>
                <w:sz w:val="24"/>
              </w:rPr>
              <w:t>0</w:t>
            </w:r>
            <w:r>
              <w:rPr>
                <w:rFonts w:ascii="標楷體" w:hint="eastAsia"/>
                <w:b/>
                <w:sz w:val="24"/>
              </w:rPr>
              <w:t>5</w:t>
            </w:r>
          </w:p>
        </w:tc>
        <w:tc>
          <w:tcPr>
            <w:tcW w:w="338" w:type="dxa"/>
            <w:tcBorders>
              <w:left w:val="single" w:sz="4" w:space="0" w:color="auto"/>
            </w:tcBorders>
            <w:vAlign w:val="center"/>
          </w:tcPr>
          <w:p w:rsidR="00CE4A72" w:rsidRDefault="00CE4A72" w:rsidP="00FB6BA7">
            <w:pPr>
              <w:pStyle w:val="ad"/>
              <w:spacing w:line="240" w:lineRule="exact"/>
              <w:jc w:val="center"/>
              <w:rPr>
                <w:rFonts w:ascii="標楷體"/>
                <w:sz w:val="24"/>
              </w:rPr>
            </w:pPr>
            <w:r>
              <w:rPr>
                <w:rFonts w:ascii="標楷體" w:hint="eastAsia"/>
                <w:sz w:val="24"/>
              </w:rPr>
              <w:t>考</w:t>
            </w:r>
          </w:p>
          <w:p w:rsidR="00CE4A72" w:rsidRDefault="00CE4A72" w:rsidP="00FB6BA7">
            <w:pPr>
              <w:pStyle w:val="ad"/>
              <w:spacing w:line="240" w:lineRule="exact"/>
              <w:jc w:val="center"/>
              <w:rPr>
                <w:rFonts w:ascii="標楷體"/>
                <w:sz w:val="24"/>
              </w:rPr>
            </w:pPr>
            <w:r>
              <w:rPr>
                <w:rFonts w:ascii="標楷體" w:hint="eastAsia"/>
                <w:sz w:val="24"/>
              </w:rPr>
              <w:t>試</w:t>
            </w:r>
          </w:p>
        </w:tc>
        <w:tc>
          <w:tcPr>
            <w:tcW w:w="1082" w:type="dxa"/>
            <w:tcBorders>
              <w:right w:val="single" w:sz="12" w:space="0" w:color="auto"/>
            </w:tcBorders>
            <w:vAlign w:val="center"/>
          </w:tcPr>
          <w:p w:rsidR="00CE4A72" w:rsidRDefault="00CE4A72" w:rsidP="00FB6BA7">
            <w:pPr>
              <w:pStyle w:val="ad"/>
              <w:spacing w:line="240" w:lineRule="exact"/>
              <w:jc w:val="center"/>
              <w:rPr>
                <w:rFonts w:ascii="標楷體"/>
                <w:b/>
                <w:sz w:val="24"/>
              </w:rPr>
            </w:pPr>
            <w:r>
              <w:rPr>
                <w:rFonts w:ascii="標楷體" w:hint="eastAsia"/>
                <w:b/>
                <w:sz w:val="24"/>
              </w:rPr>
              <w:t>17</w:t>
            </w:r>
            <w:r>
              <w:rPr>
                <w:rFonts w:ascii="標楷體"/>
                <w:b/>
                <w:sz w:val="24"/>
              </w:rPr>
              <w:t>:</w:t>
            </w:r>
            <w:r w:rsidR="00DE7B73">
              <w:rPr>
                <w:rFonts w:ascii="標楷體" w:hint="eastAsia"/>
                <w:b/>
                <w:sz w:val="24"/>
              </w:rPr>
              <w:t>3</w:t>
            </w:r>
            <w:r>
              <w:rPr>
                <w:rFonts w:ascii="標楷體" w:hint="eastAsia"/>
                <w:b/>
                <w:sz w:val="24"/>
              </w:rPr>
              <w:t>0</w:t>
            </w:r>
          </w:p>
          <w:p w:rsidR="00CE4A72" w:rsidRDefault="00CE4A72" w:rsidP="00FB6BA7">
            <w:pPr>
              <w:pStyle w:val="ad"/>
              <w:spacing w:line="240" w:lineRule="exact"/>
              <w:jc w:val="center"/>
              <w:rPr>
                <w:rFonts w:ascii="標楷體"/>
                <w:b/>
                <w:sz w:val="24"/>
              </w:rPr>
            </w:pPr>
            <w:proofErr w:type="gramStart"/>
            <w:r>
              <w:rPr>
                <w:rFonts w:ascii="標楷體" w:hint="eastAsia"/>
                <w:b/>
                <w:sz w:val="24"/>
              </w:rPr>
              <w:t>│</w:t>
            </w:r>
            <w:proofErr w:type="gramEnd"/>
          </w:p>
          <w:p w:rsidR="00CE4A72" w:rsidRDefault="00CE4A72" w:rsidP="00DE7B73">
            <w:pPr>
              <w:pStyle w:val="ad"/>
              <w:spacing w:line="240" w:lineRule="exact"/>
              <w:jc w:val="center"/>
              <w:rPr>
                <w:rFonts w:ascii="標楷體"/>
                <w:b/>
                <w:sz w:val="22"/>
              </w:rPr>
            </w:pPr>
            <w:r>
              <w:rPr>
                <w:rFonts w:ascii="標楷體" w:hint="eastAsia"/>
                <w:b/>
                <w:sz w:val="24"/>
              </w:rPr>
              <w:t>18</w:t>
            </w:r>
            <w:r>
              <w:rPr>
                <w:rFonts w:ascii="標楷體"/>
                <w:b/>
                <w:sz w:val="24"/>
              </w:rPr>
              <w:t>:</w:t>
            </w:r>
            <w:r w:rsidR="00DE7B73">
              <w:rPr>
                <w:rFonts w:ascii="標楷體" w:hint="eastAsia"/>
                <w:b/>
                <w:sz w:val="24"/>
              </w:rPr>
              <w:t>3</w:t>
            </w:r>
            <w:r>
              <w:rPr>
                <w:rFonts w:ascii="標楷體" w:hint="eastAsia"/>
                <w:b/>
                <w:sz w:val="24"/>
              </w:rPr>
              <w:t>0</w:t>
            </w:r>
          </w:p>
        </w:tc>
      </w:tr>
      <w:tr w:rsidR="00EB0F08" w:rsidTr="00A6232D">
        <w:trPr>
          <w:trHeight w:val="1480"/>
          <w:jc w:val="center"/>
        </w:trPr>
        <w:tc>
          <w:tcPr>
            <w:tcW w:w="556" w:type="dxa"/>
            <w:tcBorders>
              <w:left w:val="single" w:sz="12" w:space="0" w:color="auto"/>
            </w:tcBorders>
            <w:vAlign w:val="center"/>
          </w:tcPr>
          <w:p w:rsidR="00EB0F08" w:rsidRDefault="00EB0F08">
            <w:pPr>
              <w:adjustRightInd w:val="0"/>
              <w:snapToGrid w:val="0"/>
              <w:jc w:val="center"/>
              <w:rPr>
                <w:rFonts w:ascii="標楷體" w:eastAsia="標楷體"/>
                <w:b/>
                <w:spacing w:val="-16"/>
                <w:sz w:val="28"/>
              </w:rPr>
            </w:pPr>
            <w:r>
              <w:rPr>
                <w:rFonts w:ascii="標楷體" w:eastAsia="標楷體" w:hint="eastAsia"/>
                <w:b/>
                <w:spacing w:val="-16"/>
                <w:sz w:val="28"/>
              </w:rPr>
              <w:t>30</w:t>
            </w:r>
            <w:r w:rsidR="00F346A2">
              <w:rPr>
                <w:rFonts w:ascii="標楷體" w:eastAsia="標楷體" w:hint="eastAsia"/>
                <w:b/>
                <w:spacing w:val="-16"/>
                <w:sz w:val="28"/>
              </w:rPr>
              <w:t>3</w:t>
            </w:r>
          </w:p>
        </w:tc>
        <w:tc>
          <w:tcPr>
            <w:tcW w:w="1098" w:type="dxa"/>
            <w:vAlign w:val="center"/>
          </w:tcPr>
          <w:p w:rsidR="00EB0F08" w:rsidRDefault="00EB0F08">
            <w:pPr>
              <w:jc w:val="center"/>
              <w:rPr>
                <w:rFonts w:ascii="標楷體" w:eastAsia="標楷體"/>
                <w:b/>
                <w:sz w:val="28"/>
              </w:rPr>
            </w:pPr>
            <w:r>
              <w:rPr>
                <w:rFonts w:ascii="標楷體" w:eastAsia="標楷體" w:hint="eastAsia"/>
                <w:b/>
                <w:sz w:val="28"/>
              </w:rPr>
              <w:t>牙醫師（一）</w:t>
            </w:r>
          </w:p>
        </w:tc>
        <w:tc>
          <w:tcPr>
            <w:tcW w:w="1405" w:type="dxa"/>
            <w:gridSpan w:val="2"/>
            <w:vAlign w:val="center"/>
          </w:tcPr>
          <w:p w:rsidR="00EB0F08" w:rsidRDefault="00EB0F08">
            <w:pPr>
              <w:adjustRightInd w:val="0"/>
              <w:snapToGrid w:val="0"/>
              <w:spacing w:before="2" w:line="200" w:lineRule="exact"/>
              <w:jc w:val="both"/>
              <w:rPr>
                <w:rFonts w:ascii="標楷體" w:eastAsia="標楷體"/>
                <w:w w:val="90"/>
              </w:rPr>
            </w:pPr>
            <w:r>
              <w:rPr>
                <w:rFonts w:ascii="標楷體" w:eastAsia="標楷體" w:hint="eastAsia"/>
                <w:spacing w:val="-24"/>
                <w:w w:val="90"/>
              </w:rPr>
              <w:t>牙醫學</w:t>
            </w:r>
            <w:r>
              <w:rPr>
                <w:rFonts w:ascii="標楷體" w:eastAsia="標楷體"/>
                <w:spacing w:val="-24"/>
                <w:w w:val="90"/>
              </w:rPr>
              <w:t>(</w:t>
            </w:r>
            <w:proofErr w:type="gramStart"/>
            <w:r>
              <w:rPr>
                <w:rFonts w:ascii="標楷體" w:eastAsia="標楷體" w:hint="eastAsia"/>
                <w:spacing w:val="-24"/>
                <w:w w:val="90"/>
              </w:rPr>
              <w:t>一</w:t>
            </w:r>
            <w:proofErr w:type="gramEnd"/>
            <w:r>
              <w:rPr>
                <w:rFonts w:ascii="標楷體" w:eastAsia="標楷體"/>
                <w:spacing w:val="-24"/>
                <w:w w:val="90"/>
              </w:rPr>
              <w:t>)</w:t>
            </w:r>
            <w:r>
              <w:rPr>
                <w:rFonts w:ascii="標楷體" w:eastAsia="標楷體" w:hint="eastAsia"/>
                <w:spacing w:val="-10"/>
                <w:w w:val="90"/>
                <w:sz w:val="18"/>
                <w:szCs w:val="18"/>
              </w:rPr>
              <w:t>（包括口腔解剖學、牙體形態學、口腔組織與胚胎學、生物化學</w:t>
            </w:r>
            <w:r>
              <w:rPr>
                <w:rFonts w:ascii="標楷體" w:eastAsia="標楷體" w:hint="eastAsia"/>
                <w:bCs/>
                <w:spacing w:val="-8"/>
                <w:sz w:val="18"/>
                <w:szCs w:val="18"/>
              </w:rPr>
              <w:t>等科目及其臨床相關知識</w:t>
            </w:r>
            <w:r>
              <w:rPr>
                <w:rFonts w:ascii="標楷體" w:eastAsia="標楷體" w:hint="eastAsia"/>
                <w:spacing w:val="-10"/>
                <w:w w:val="90"/>
                <w:sz w:val="18"/>
                <w:szCs w:val="18"/>
              </w:rPr>
              <w:t>）</w:t>
            </w:r>
          </w:p>
        </w:tc>
        <w:tc>
          <w:tcPr>
            <w:tcW w:w="1394" w:type="dxa"/>
            <w:gridSpan w:val="2"/>
            <w:tcBorders>
              <w:right w:val="single" w:sz="4" w:space="0" w:color="auto"/>
            </w:tcBorders>
            <w:vAlign w:val="center"/>
          </w:tcPr>
          <w:p w:rsidR="00EB0F08" w:rsidRDefault="00EB0F08">
            <w:pPr>
              <w:adjustRightInd w:val="0"/>
              <w:snapToGrid w:val="0"/>
              <w:spacing w:before="2" w:line="200" w:lineRule="exact"/>
              <w:jc w:val="both"/>
              <w:rPr>
                <w:rFonts w:ascii="標楷體" w:eastAsia="標楷體"/>
                <w:w w:val="90"/>
              </w:rPr>
            </w:pPr>
            <w:r>
              <w:rPr>
                <w:rFonts w:ascii="標楷體" w:eastAsia="標楷體" w:hint="eastAsia"/>
                <w:spacing w:val="-24"/>
                <w:w w:val="90"/>
              </w:rPr>
              <w:t>牙醫學</w:t>
            </w:r>
            <w:r>
              <w:rPr>
                <w:rFonts w:ascii="標楷體" w:eastAsia="標楷體"/>
                <w:spacing w:val="-24"/>
                <w:w w:val="90"/>
              </w:rPr>
              <w:t>(</w:t>
            </w:r>
            <w:r>
              <w:rPr>
                <w:rFonts w:ascii="標楷體" w:eastAsia="標楷體" w:hint="eastAsia"/>
                <w:spacing w:val="-24"/>
                <w:w w:val="90"/>
              </w:rPr>
              <w:t>二</w:t>
            </w:r>
            <w:r>
              <w:rPr>
                <w:rFonts w:ascii="標楷體" w:eastAsia="標楷體"/>
                <w:spacing w:val="-24"/>
                <w:w w:val="90"/>
              </w:rPr>
              <w:t>)</w:t>
            </w:r>
            <w:r>
              <w:rPr>
                <w:rFonts w:ascii="標楷體" w:eastAsia="標楷體" w:hint="eastAsia"/>
                <w:w w:val="90"/>
                <w:sz w:val="18"/>
                <w:szCs w:val="18"/>
              </w:rPr>
              <w:t>（</w:t>
            </w:r>
            <w:r>
              <w:rPr>
                <w:rFonts w:ascii="標楷體" w:eastAsia="標楷體" w:hint="eastAsia"/>
                <w:spacing w:val="-6"/>
                <w:w w:val="90"/>
                <w:sz w:val="18"/>
                <w:szCs w:val="18"/>
              </w:rPr>
              <w:t>包括口腔病理學、牙科材料學、口腔微生物學、牙科藥理學</w:t>
            </w:r>
            <w:r>
              <w:rPr>
                <w:rFonts w:ascii="標楷體" w:eastAsia="標楷體" w:hint="eastAsia"/>
                <w:bCs/>
                <w:spacing w:val="-8"/>
                <w:sz w:val="18"/>
                <w:szCs w:val="18"/>
              </w:rPr>
              <w:t>等科目及其臨床相關知識</w:t>
            </w:r>
            <w:r>
              <w:rPr>
                <w:rFonts w:ascii="標楷體" w:eastAsia="標楷體" w:hint="eastAsia"/>
                <w:spacing w:val="-6"/>
                <w:w w:val="90"/>
                <w:sz w:val="18"/>
                <w:szCs w:val="18"/>
              </w:rPr>
              <w:t>）</w:t>
            </w:r>
          </w:p>
        </w:tc>
        <w:tc>
          <w:tcPr>
            <w:tcW w:w="1453" w:type="dxa"/>
            <w:gridSpan w:val="2"/>
            <w:tcBorders>
              <w:left w:val="single" w:sz="4" w:space="0" w:color="auto"/>
              <w:right w:val="single" w:sz="8" w:space="0" w:color="auto"/>
            </w:tcBorders>
            <w:vAlign w:val="center"/>
          </w:tcPr>
          <w:p w:rsidR="00EB0F08" w:rsidRDefault="00EB0F08">
            <w:pPr>
              <w:pStyle w:val="a7"/>
              <w:adjustRightInd w:val="0"/>
              <w:snapToGrid w:val="0"/>
              <w:spacing w:line="220" w:lineRule="exact"/>
              <w:jc w:val="both"/>
              <w:rPr>
                <w:rFonts w:ascii="標楷體" w:eastAsia="標楷體"/>
                <w:spacing w:val="-8"/>
                <w:w w:val="90"/>
              </w:rPr>
            </w:pPr>
          </w:p>
        </w:tc>
        <w:tc>
          <w:tcPr>
            <w:tcW w:w="1378" w:type="dxa"/>
            <w:gridSpan w:val="2"/>
            <w:tcBorders>
              <w:left w:val="single" w:sz="8" w:space="0" w:color="auto"/>
            </w:tcBorders>
            <w:vAlign w:val="center"/>
          </w:tcPr>
          <w:p w:rsidR="00EB0F08" w:rsidRDefault="00EB0F08">
            <w:pPr>
              <w:adjustRightInd w:val="0"/>
              <w:snapToGrid w:val="0"/>
              <w:spacing w:line="220" w:lineRule="exact"/>
              <w:jc w:val="both"/>
              <w:rPr>
                <w:rFonts w:ascii="標楷體" w:eastAsia="標楷體"/>
                <w:w w:val="90"/>
              </w:rPr>
            </w:pPr>
          </w:p>
        </w:tc>
        <w:tc>
          <w:tcPr>
            <w:tcW w:w="1395" w:type="dxa"/>
            <w:gridSpan w:val="2"/>
            <w:tcBorders>
              <w:right w:val="single" w:sz="4" w:space="0" w:color="auto"/>
            </w:tcBorders>
            <w:vAlign w:val="center"/>
          </w:tcPr>
          <w:p w:rsidR="00EB0F08" w:rsidRDefault="00EB0F08" w:rsidP="00EB4A84">
            <w:pPr>
              <w:adjustRightInd w:val="0"/>
              <w:snapToGrid w:val="0"/>
              <w:spacing w:beforeLines="10" w:line="200" w:lineRule="exact"/>
              <w:jc w:val="both"/>
              <w:rPr>
                <w:rFonts w:ascii="標楷體" w:eastAsia="標楷體"/>
                <w:w w:val="90"/>
              </w:rPr>
            </w:pPr>
          </w:p>
        </w:tc>
        <w:tc>
          <w:tcPr>
            <w:tcW w:w="1420" w:type="dxa"/>
            <w:gridSpan w:val="2"/>
            <w:tcBorders>
              <w:left w:val="single" w:sz="4" w:space="0" w:color="auto"/>
              <w:right w:val="single" w:sz="12" w:space="0" w:color="auto"/>
            </w:tcBorders>
            <w:vAlign w:val="center"/>
          </w:tcPr>
          <w:p w:rsidR="00EB0F08" w:rsidRDefault="00EB0F08" w:rsidP="00EB4A84">
            <w:pPr>
              <w:adjustRightInd w:val="0"/>
              <w:snapToGrid w:val="0"/>
              <w:spacing w:beforeLines="10" w:line="200" w:lineRule="exact"/>
              <w:jc w:val="both"/>
              <w:rPr>
                <w:rFonts w:ascii="標楷體" w:eastAsia="標楷體"/>
                <w:w w:val="90"/>
              </w:rPr>
            </w:pPr>
          </w:p>
        </w:tc>
      </w:tr>
      <w:tr w:rsidR="00EB0F08" w:rsidTr="00A6232D">
        <w:trPr>
          <w:trHeight w:val="1543"/>
          <w:jc w:val="center"/>
        </w:trPr>
        <w:tc>
          <w:tcPr>
            <w:tcW w:w="556" w:type="dxa"/>
            <w:tcBorders>
              <w:left w:val="single" w:sz="12" w:space="0" w:color="auto"/>
            </w:tcBorders>
            <w:vAlign w:val="center"/>
          </w:tcPr>
          <w:p w:rsidR="00EB0F08" w:rsidRDefault="00EB0F08">
            <w:pPr>
              <w:adjustRightInd w:val="0"/>
              <w:snapToGrid w:val="0"/>
              <w:jc w:val="center"/>
              <w:rPr>
                <w:rFonts w:ascii="標楷體" w:eastAsia="標楷體"/>
                <w:b/>
                <w:spacing w:val="-16"/>
                <w:sz w:val="28"/>
              </w:rPr>
            </w:pPr>
            <w:r>
              <w:rPr>
                <w:rFonts w:ascii="標楷體" w:eastAsia="標楷體" w:hint="eastAsia"/>
                <w:b/>
                <w:spacing w:val="-16"/>
                <w:sz w:val="28"/>
              </w:rPr>
              <w:t>30</w:t>
            </w:r>
            <w:r w:rsidR="00F346A2">
              <w:rPr>
                <w:rFonts w:ascii="標楷體" w:eastAsia="標楷體" w:hint="eastAsia"/>
                <w:b/>
                <w:spacing w:val="-16"/>
                <w:sz w:val="28"/>
              </w:rPr>
              <w:t>4</w:t>
            </w:r>
          </w:p>
        </w:tc>
        <w:tc>
          <w:tcPr>
            <w:tcW w:w="1098" w:type="dxa"/>
            <w:vAlign w:val="center"/>
          </w:tcPr>
          <w:p w:rsidR="00EB0F08" w:rsidRDefault="00EB0F08">
            <w:pPr>
              <w:jc w:val="center"/>
              <w:rPr>
                <w:rFonts w:ascii="標楷體" w:eastAsia="標楷體"/>
                <w:b/>
                <w:sz w:val="28"/>
              </w:rPr>
            </w:pPr>
            <w:r>
              <w:rPr>
                <w:rFonts w:ascii="標楷體" w:eastAsia="標楷體" w:hint="eastAsia"/>
                <w:b/>
                <w:sz w:val="28"/>
              </w:rPr>
              <w:t>牙醫師（二）</w:t>
            </w:r>
          </w:p>
        </w:tc>
        <w:tc>
          <w:tcPr>
            <w:tcW w:w="1405" w:type="dxa"/>
            <w:gridSpan w:val="2"/>
            <w:vAlign w:val="center"/>
          </w:tcPr>
          <w:p w:rsidR="00EB0F08" w:rsidRDefault="00EB0F08" w:rsidP="00EB4A84">
            <w:pPr>
              <w:adjustRightInd w:val="0"/>
              <w:snapToGrid w:val="0"/>
              <w:spacing w:beforeLines="10" w:line="200" w:lineRule="exact"/>
              <w:jc w:val="both"/>
              <w:rPr>
                <w:rFonts w:ascii="標楷體" w:eastAsia="標楷體"/>
                <w:spacing w:val="-24"/>
                <w:w w:val="90"/>
              </w:rPr>
            </w:pPr>
          </w:p>
        </w:tc>
        <w:tc>
          <w:tcPr>
            <w:tcW w:w="1394" w:type="dxa"/>
            <w:gridSpan w:val="2"/>
            <w:tcBorders>
              <w:right w:val="single" w:sz="4" w:space="0" w:color="auto"/>
            </w:tcBorders>
            <w:vAlign w:val="center"/>
          </w:tcPr>
          <w:p w:rsidR="00EB0F08" w:rsidRDefault="00EB0F08" w:rsidP="00EB4A84">
            <w:pPr>
              <w:adjustRightInd w:val="0"/>
              <w:snapToGrid w:val="0"/>
              <w:spacing w:beforeLines="10" w:line="200" w:lineRule="exact"/>
              <w:jc w:val="both"/>
              <w:rPr>
                <w:rFonts w:ascii="標楷體" w:eastAsia="標楷體"/>
                <w:spacing w:val="-24"/>
                <w:w w:val="90"/>
              </w:rPr>
            </w:pPr>
          </w:p>
        </w:tc>
        <w:tc>
          <w:tcPr>
            <w:tcW w:w="1453" w:type="dxa"/>
            <w:gridSpan w:val="2"/>
            <w:tcBorders>
              <w:left w:val="single" w:sz="4" w:space="0" w:color="auto"/>
              <w:right w:val="single" w:sz="8" w:space="0" w:color="auto"/>
            </w:tcBorders>
            <w:vAlign w:val="center"/>
          </w:tcPr>
          <w:p w:rsidR="00EB0F08" w:rsidRDefault="00EB0F08" w:rsidP="00EB4A84">
            <w:pPr>
              <w:adjustRightInd w:val="0"/>
              <w:snapToGrid w:val="0"/>
              <w:spacing w:beforeLines="5" w:line="200" w:lineRule="exact"/>
              <w:jc w:val="both"/>
              <w:rPr>
                <w:rFonts w:ascii="標楷體" w:eastAsia="標楷體"/>
                <w:w w:val="90"/>
              </w:rPr>
            </w:pPr>
            <w:r>
              <w:rPr>
                <w:rFonts w:ascii="標楷體" w:eastAsia="標楷體" w:hint="eastAsia"/>
                <w:spacing w:val="-24"/>
                <w:w w:val="90"/>
              </w:rPr>
              <w:t>牙醫學</w:t>
            </w:r>
            <w:r>
              <w:rPr>
                <w:rFonts w:ascii="標楷體" w:eastAsia="標楷體"/>
                <w:spacing w:val="-24"/>
                <w:w w:val="90"/>
              </w:rPr>
              <w:t>(</w:t>
            </w:r>
            <w:r>
              <w:rPr>
                <w:rFonts w:ascii="標楷體" w:eastAsia="標楷體" w:hint="eastAsia"/>
                <w:spacing w:val="-24"/>
                <w:w w:val="90"/>
              </w:rPr>
              <w:t>三</w:t>
            </w:r>
            <w:r>
              <w:rPr>
                <w:rFonts w:ascii="標楷體" w:eastAsia="標楷體"/>
                <w:spacing w:val="-24"/>
                <w:w w:val="90"/>
              </w:rPr>
              <w:t>)</w:t>
            </w:r>
            <w:r>
              <w:rPr>
                <w:rFonts w:ascii="標楷體" w:eastAsia="標楷體" w:hint="eastAsia"/>
                <w:w w:val="90"/>
                <w:sz w:val="18"/>
                <w:szCs w:val="18"/>
              </w:rPr>
              <w:t>（包括齒內治療學、牙體復形學、牙周病學</w:t>
            </w:r>
            <w:r>
              <w:rPr>
                <w:rFonts w:ascii="標楷體" w:eastAsia="標楷體" w:hint="eastAsia"/>
                <w:bCs/>
                <w:spacing w:val="-8"/>
                <w:sz w:val="18"/>
                <w:szCs w:val="18"/>
              </w:rPr>
              <w:t>等科目及其相關臨床實例與醫學倫理</w:t>
            </w:r>
            <w:r>
              <w:rPr>
                <w:rFonts w:ascii="標楷體" w:eastAsia="標楷體" w:hint="eastAsia"/>
                <w:w w:val="90"/>
                <w:sz w:val="18"/>
                <w:szCs w:val="18"/>
              </w:rPr>
              <w:t>）</w:t>
            </w:r>
          </w:p>
        </w:tc>
        <w:tc>
          <w:tcPr>
            <w:tcW w:w="1378" w:type="dxa"/>
            <w:gridSpan w:val="2"/>
            <w:tcBorders>
              <w:left w:val="single" w:sz="8" w:space="0" w:color="auto"/>
            </w:tcBorders>
            <w:vAlign w:val="center"/>
          </w:tcPr>
          <w:p w:rsidR="00EB0F08" w:rsidRDefault="00EB0F08" w:rsidP="00EB4A84">
            <w:pPr>
              <w:adjustRightInd w:val="0"/>
              <w:snapToGrid w:val="0"/>
              <w:spacing w:beforeLines="5" w:line="200" w:lineRule="exact"/>
              <w:jc w:val="both"/>
              <w:rPr>
                <w:rFonts w:ascii="標楷體" w:eastAsia="標楷體"/>
                <w:w w:val="90"/>
              </w:rPr>
            </w:pPr>
            <w:r>
              <w:rPr>
                <w:rFonts w:ascii="標楷體" w:eastAsia="標楷體" w:hint="eastAsia"/>
                <w:spacing w:val="-24"/>
                <w:w w:val="90"/>
              </w:rPr>
              <w:t>牙醫學</w:t>
            </w:r>
            <w:r>
              <w:rPr>
                <w:rFonts w:ascii="標楷體" w:eastAsia="標楷體"/>
                <w:spacing w:val="-24"/>
                <w:w w:val="90"/>
              </w:rPr>
              <w:t>(</w:t>
            </w:r>
            <w:r>
              <w:rPr>
                <w:rFonts w:ascii="標楷體" w:eastAsia="標楷體" w:hint="eastAsia"/>
                <w:spacing w:val="-24"/>
                <w:w w:val="90"/>
              </w:rPr>
              <w:t>四</w:t>
            </w:r>
            <w:r>
              <w:rPr>
                <w:rFonts w:ascii="標楷體" w:eastAsia="標楷體"/>
                <w:spacing w:val="-24"/>
                <w:w w:val="90"/>
              </w:rPr>
              <w:t>)</w:t>
            </w:r>
            <w:r>
              <w:rPr>
                <w:rFonts w:ascii="標楷體" w:eastAsia="標楷體" w:hint="eastAsia"/>
                <w:w w:val="90"/>
                <w:sz w:val="18"/>
                <w:szCs w:val="18"/>
              </w:rPr>
              <w:t>（包括口腔顎面外科學、牙科放射線學</w:t>
            </w:r>
            <w:r>
              <w:rPr>
                <w:rFonts w:ascii="標楷體" w:eastAsia="標楷體" w:hint="eastAsia"/>
                <w:bCs/>
                <w:spacing w:val="-8"/>
                <w:sz w:val="18"/>
                <w:szCs w:val="18"/>
              </w:rPr>
              <w:t>等科目及其相關臨床實例與醫學倫理</w:t>
            </w:r>
            <w:r>
              <w:rPr>
                <w:rFonts w:ascii="標楷體" w:eastAsia="標楷體" w:hint="eastAsia"/>
                <w:w w:val="90"/>
                <w:sz w:val="18"/>
                <w:szCs w:val="18"/>
              </w:rPr>
              <w:t>）</w:t>
            </w:r>
          </w:p>
        </w:tc>
        <w:tc>
          <w:tcPr>
            <w:tcW w:w="1395" w:type="dxa"/>
            <w:gridSpan w:val="2"/>
            <w:tcBorders>
              <w:right w:val="single" w:sz="4" w:space="0" w:color="auto"/>
            </w:tcBorders>
            <w:vAlign w:val="center"/>
          </w:tcPr>
          <w:p w:rsidR="00EB0F08" w:rsidRDefault="00EB0F08" w:rsidP="00EB4A84">
            <w:pPr>
              <w:adjustRightInd w:val="0"/>
              <w:snapToGrid w:val="0"/>
              <w:spacing w:beforeLines="5" w:line="200" w:lineRule="exact"/>
              <w:jc w:val="both"/>
              <w:rPr>
                <w:rFonts w:ascii="標楷體" w:eastAsia="標楷體"/>
                <w:w w:val="90"/>
              </w:rPr>
            </w:pPr>
            <w:r>
              <w:rPr>
                <w:rFonts w:ascii="標楷體" w:eastAsia="標楷體" w:hint="eastAsia"/>
                <w:spacing w:val="-24"/>
                <w:w w:val="90"/>
              </w:rPr>
              <w:t>牙醫學</w:t>
            </w:r>
            <w:r>
              <w:rPr>
                <w:rFonts w:ascii="標楷體" w:eastAsia="標楷體"/>
                <w:spacing w:val="-24"/>
                <w:w w:val="90"/>
              </w:rPr>
              <w:t>(</w:t>
            </w:r>
            <w:r>
              <w:rPr>
                <w:rFonts w:ascii="標楷體" w:eastAsia="標楷體" w:hint="eastAsia"/>
                <w:spacing w:val="-24"/>
                <w:w w:val="90"/>
              </w:rPr>
              <w:t>五</w:t>
            </w:r>
            <w:r>
              <w:rPr>
                <w:rFonts w:ascii="標楷體" w:eastAsia="標楷體"/>
                <w:spacing w:val="-24"/>
                <w:w w:val="90"/>
              </w:rPr>
              <w:t>)</w:t>
            </w:r>
            <w:r>
              <w:rPr>
                <w:rFonts w:ascii="標楷體" w:eastAsia="標楷體" w:hint="eastAsia"/>
                <w:w w:val="90"/>
                <w:sz w:val="18"/>
                <w:szCs w:val="18"/>
              </w:rPr>
              <w:t>（包括</w:t>
            </w:r>
            <w:r w:rsidRPr="00822600">
              <w:rPr>
                <w:rFonts w:ascii="標楷體" w:eastAsia="標楷體" w:hint="eastAsia"/>
                <w:w w:val="90"/>
                <w:sz w:val="18"/>
                <w:szCs w:val="18"/>
              </w:rPr>
              <w:t>全口</w:t>
            </w:r>
            <w:proofErr w:type="gramStart"/>
            <w:r w:rsidRPr="00822600">
              <w:rPr>
                <w:rFonts w:ascii="標楷體" w:eastAsia="標楷體" w:hint="eastAsia"/>
                <w:w w:val="90"/>
                <w:sz w:val="18"/>
                <w:szCs w:val="18"/>
              </w:rPr>
              <w:t>贗</w:t>
            </w:r>
            <w:proofErr w:type="gramEnd"/>
            <w:r w:rsidRPr="00822600">
              <w:rPr>
                <w:rFonts w:ascii="標楷體" w:eastAsia="標楷體" w:hint="eastAsia"/>
                <w:w w:val="90"/>
                <w:sz w:val="18"/>
                <w:szCs w:val="18"/>
              </w:rPr>
              <w:t>復學、局部</w:t>
            </w:r>
            <w:proofErr w:type="gramStart"/>
            <w:r w:rsidRPr="00822600">
              <w:rPr>
                <w:rFonts w:ascii="標楷體" w:eastAsia="標楷體" w:hint="eastAsia"/>
                <w:w w:val="90"/>
                <w:sz w:val="18"/>
                <w:szCs w:val="18"/>
              </w:rPr>
              <w:t>贗</w:t>
            </w:r>
            <w:proofErr w:type="gramEnd"/>
            <w:r w:rsidRPr="00822600">
              <w:rPr>
                <w:rFonts w:ascii="標楷體" w:eastAsia="標楷體" w:hint="eastAsia"/>
                <w:w w:val="90"/>
                <w:sz w:val="18"/>
                <w:szCs w:val="18"/>
              </w:rPr>
              <w:t>復學</w:t>
            </w:r>
            <w:r>
              <w:rPr>
                <w:rFonts w:ascii="標楷體" w:eastAsia="標楷體" w:hint="eastAsia"/>
                <w:w w:val="90"/>
                <w:sz w:val="18"/>
                <w:szCs w:val="18"/>
              </w:rPr>
              <w:t>、牙冠牙橋學、咬合學</w:t>
            </w:r>
            <w:r>
              <w:rPr>
                <w:rFonts w:ascii="標楷體" w:eastAsia="標楷體" w:hint="eastAsia"/>
                <w:bCs/>
                <w:spacing w:val="-8"/>
                <w:sz w:val="18"/>
                <w:szCs w:val="18"/>
              </w:rPr>
              <w:t>等科目及其相關臨床實例與醫學倫理</w:t>
            </w:r>
            <w:r>
              <w:rPr>
                <w:rFonts w:ascii="標楷體" w:eastAsia="標楷體" w:hint="eastAsia"/>
                <w:w w:val="90"/>
                <w:sz w:val="18"/>
                <w:szCs w:val="18"/>
              </w:rPr>
              <w:t>）</w:t>
            </w:r>
          </w:p>
        </w:tc>
        <w:tc>
          <w:tcPr>
            <w:tcW w:w="1420" w:type="dxa"/>
            <w:gridSpan w:val="2"/>
            <w:tcBorders>
              <w:left w:val="single" w:sz="4" w:space="0" w:color="auto"/>
              <w:right w:val="single" w:sz="12" w:space="0" w:color="auto"/>
            </w:tcBorders>
            <w:vAlign w:val="center"/>
          </w:tcPr>
          <w:p w:rsidR="00EB0F08" w:rsidRDefault="00EB0F08" w:rsidP="00EB4A84">
            <w:pPr>
              <w:adjustRightInd w:val="0"/>
              <w:snapToGrid w:val="0"/>
              <w:spacing w:beforeLines="5" w:line="200" w:lineRule="exact"/>
              <w:jc w:val="both"/>
              <w:rPr>
                <w:rFonts w:ascii="標楷體" w:eastAsia="標楷體"/>
                <w:w w:val="90"/>
              </w:rPr>
            </w:pPr>
            <w:r>
              <w:rPr>
                <w:rFonts w:ascii="標楷體" w:eastAsia="標楷體" w:hint="eastAsia"/>
                <w:spacing w:val="-24"/>
                <w:w w:val="90"/>
              </w:rPr>
              <w:t>牙醫學</w:t>
            </w:r>
            <w:r>
              <w:rPr>
                <w:rFonts w:ascii="標楷體" w:eastAsia="標楷體"/>
                <w:spacing w:val="-24"/>
                <w:w w:val="90"/>
              </w:rPr>
              <w:t>(</w:t>
            </w:r>
            <w:r>
              <w:rPr>
                <w:rFonts w:ascii="標楷體" w:eastAsia="標楷體" w:hint="eastAsia"/>
                <w:spacing w:val="-24"/>
                <w:w w:val="90"/>
              </w:rPr>
              <w:t>六</w:t>
            </w:r>
            <w:r>
              <w:rPr>
                <w:rFonts w:ascii="標楷體" w:eastAsia="標楷體"/>
                <w:spacing w:val="-24"/>
                <w:w w:val="90"/>
              </w:rPr>
              <w:t>)</w:t>
            </w:r>
            <w:r>
              <w:rPr>
                <w:rFonts w:ascii="標楷體" w:eastAsia="標楷體" w:hint="eastAsia"/>
                <w:spacing w:val="-4"/>
                <w:w w:val="90"/>
                <w:sz w:val="18"/>
                <w:szCs w:val="18"/>
              </w:rPr>
              <w:t>（包括齒顎矯正學、兒童牙科學、牙科公共衛生學</w:t>
            </w:r>
            <w:r>
              <w:rPr>
                <w:rFonts w:ascii="標楷體" w:eastAsia="標楷體" w:hint="eastAsia"/>
                <w:bCs/>
                <w:spacing w:val="-8"/>
                <w:sz w:val="18"/>
                <w:szCs w:val="18"/>
              </w:rPr>
              <w:t>等科目及其相關臨床實例與醫學倫理</w:t>
            </w:r>
            <w:r>
              <w:rPr>
                <w:rFonts w:ascii="標楷體" w:eastAsia="標楷體" w:hint="eastAsia"/>
                <w:spacing w:val="-4"/>
                <w:w w:val="90"/>
                <w:sz w:val="18"/>
                <w:szCs w:val="18"/>
              </w:rPr>
              <w:t>）</w:t>
            </w:r>
          </w:p>
        </w:tc>
      </w:tr>
      <w:tr w:rsidR="00165202" w:rsidTr="00292DBA">
        <w:trPr>
          <w:trHeight w:val="890"/>
          <w:jc w:val="center"/>
        </w:trPr>
        <w:tc>
          <w:tcPr>
            <w:tcW w:w="556" w:type="dxa"/>
            <w:tcBorders>
              <w:left w:val="single" w:sz="12" w:space="0" w:color="auto"/>
            </w:tcBorders>
            <w:vAlign w:val="center"/>
          </w:tcPr>
          <w:p w:rsidR="00165202" w:rsidRDefault="00165202" w:rsidP="007278A9">
            <w:pPr>
              <w:spacing w:line="280" w:lineRule="exact"/>
              <w:jc w:val="center"/>
              <w:rPr>
                <w:rFonts w:ascii="標楷體" w:eastAsia="標楷體"/>
                <w:b/>
                <w:spacing w:val="-16"/>
                <w:sz w:val="26"/>
                <w:szCs w:val="26"/>
              </w:rPr>
            </w:pPr>
            <w:r>
              <w:rPr>
                <w:rFonts w:ascii="標楷體" w:eastAsia="標楷體" w:hint="eastAsia"/>
                <w:b/>
                <w:spacing w:val="-16"/>
                <w:sz w:val="26"/>
                <w:szCs w:val="26"/>
              </w:rPr>
              <w:t>309</w:t>
            </w:r>
          </w:p>
        </w:tc>
        <w:tc>
          <w:tcPr>
            <w:tcW w:w="1098" w:type="dxa"/>
            <w:vAlign w:val="center"/>
          </w:tcPr>
          <w:p w:rsidR="00165202" w:rsidRDefault="00165202" w:rsidP="007278A9">
            <w:pPr>
              <w:spacing w:line="320" w:lineRule="exact"/>
              <w:jc w:val="distribute"/>
              <w:rPr>
                <w:rFonts w:ascii="標楷體" w:eastAsia="標楷體"/>
                <w:b/>
                <w:sz w:val="28"/>
              </w:rPr>
            </w:pPr>
            <w:proofErr w:type="gramStart"/>
            <w:r>
              <w:rPr>
                <w:rFonts w:ascii="標楷體" w:eastAsia="標楷體" w:hint="eastAsia"/>
                <w:b/>
                <w:sz w:val="28"/>
              </w:rPr>
              <w:t>醫</w:t>
            </w:r>
            <w:proofErr w:type="gramEnd"/>
            <w:r>
              <w:rPr>
                <w:rFonts w:ascii="標楷體" w:eastAsia="標楷體" w:hint="eastAsia"/>
                <w:b/>
                <w:sz w:val="28"/>
              </w:rPr>
              <w:t>事</w:t>
            </w:r>
          </w:p>
          <w:p w:rsidR="00165202" w:rsidRDefault="00165202" w:rsidP="007278A9">
            <w:pPr>
              <w:spacing w:line="320" w:lineRule="exact"/>
              <w:jc w:val="distribute"/>
              <w:rPr>
                <w:rFonts w:ascii="標楷體" w:eastAsia="標楷體"/>
                <w:b/>
                <w:sz w:val="28"/>
              </w:rPr>
            </w:pPr>
            <w:r>
              <w:rPr>
                <w:rFonts w:ascii="標楷體" w:eastAsia="標楷體" w:hint="eastAsia"/>
                <w:b/>
                <w:sz w:val="28"/>
              </w:rPr>
              <w:t>放射師</w:t>
            </w:r>
          </w:p>
        </w:tc>
        <w:tc>
          <w:tcPr>
            <w:tcW w:w="1405" w:type="dxa"/>
            <w:gridSpan w:val="2"/>
            <w:vAlign w:val="center"/>
          </w:tcPr>
          <w:p w:rsidR="00165202" w:rsidRDefault="00165202" w:rsidP="007278A9">
            <w:pPr>
              <w:pStyle w:val="a7"/>
              <w:adjustRightInd w:val="0"/>
              <w:snapToGrid w:val="0"/>
              <w:spacing w:line="220" w:lineRule="exact"/>
              <w:jc w:val="both"/>
              <w:rPr>
                <w:rFonts w:ascii="標楷體" w:eastAsia="標楷體"/>
                <w:szCs w:val="24"/>
              </w:rPr>
            </w:pPr>
            <w:r>
              <w:rPr>
                <w:rFonts w:ascii="標楷體" w:eastAsia="標楷體" w:hint="eastAsia"/>
                <w:szCs w:val="24"/>
              </w:rPr>
              <w:t>基礎醫學</w:t>
            </w:r>
            <w:r>
              <w:rPr>
                <w:rFonts w:ascii="標楷體" w:eastAsia="標楷體" w:hint="eastAsia"/>
                <w:sz w:val="20"/>
                <w:szCs w:val="24"/>
              </w:rPr>
              <w:t>（</w:t>
            </w:r>
            <w:r>
              <w:rPr>
                <w:rFonts w:ascii="標楷體" w:eastAsia="標楷體" w:hint="eastAsia"/>
                <w:w w:val="90"/>
                <w:sz w:val="20"/>
              </w:rPr>
              <w:t>包括</w:t>
            </w:r>
            <w:r>
              <w:rPr>
                <w:rFonts w:ascii="標楷體" w:eastAsia="標楷體" w:hint="eastAsia"/>
                <w:sz w:val="20"/>
                <w:szCs w:val="24"/>
              </w:rPr>
              <w:t>解剖學</w:t>
            </w:r>
            <w:r>
              <w:rPr>
                <w:rFonts w:ascii="標楷體" w:eastAsia="標楷體" w:hint="eastAsia"/>
                <w:spacing w:val="-20"/>
                <w:sz w:val="20"/>
              </w:rPr>
              <w:t>、</w:t>
            </w:r>
            <w:r>
              <w:rPr>
                <w:rFonts w:ascii="標楷體" w:eastAsia="標楷體" w:hint="eastAsia"/>
                <w:sz w:val="20"/>
                <w:szCs w:val="24"/>
              </w:rPr>
              <w:t>生理學與病理學）</w:t>
            </w:r>
          </w:p>
        </w:tc>
        <w:tc>
          <w:tcPr>
            <w:tcW w:w="1394" w:type="dxa"/>
            <w:gridSpan w:val="2"/>
            <w:tcBorders>
              <w:right w:val="single" w:sz="4" w:space="0" w:color="auto"/>
            </w:tcBorders>
            <w:vAlign w:val="center"/>
          </w:tcPr>
          <w:p w:rsidR="00165202" w:rsidRDefault="00165202" w:rsidP="007278A9">
            <w:pPr>
              <w:pStyle w:val="a7"/>
              <w:adjustRightInd w:val="0"/>
              <w:snapToGrid w:val="0"/>
              <w:spacing w:line="220" w:lineRule="exact"/>
              <w:jc w:val="distribute"/>
              <w:rPr>
                <w:rFonts w:ascii="標楷體" w:eastAsia="標楷體"/>
              </w:rPr>
            </w:pPr>
            <w:r>
              <w:rPr>
                <w:rFonts w:ascii="標楷體" w:eastAsia="標楷體" w:hint="eastAsia"/>
                <w:szCs w:val="24"/>
              </w:rPr>
              <w:t>醫學物理學與輻射安全</w:t>
            </w:r>
          </w:p>
        </w:tc>
        <w:tc>
          <w:tcPr>
            <w:tcW w:w="1453" w:type="dxa"/>
            <w:gridSpan w:val="2"/>
            <w:tcBorders>
              <w:left w:val="single" w:sz="4" w:space="0" w:color="auto"/>
              <w:right w:val="single" w:sz="8" w:space="0" w:color="auto"/>
            </w:tcBorders>
            <w:vAlign w:val="center"/>
          </w:tcPr>
          <w:p w:rsidR="00165202" w:rsidRDefault="00165202" w:rsidP="007278A9">
            <w:pPr>
              <w:pStyle w:val="a7"/>
              <w:adjustRightInd w:val="0"/>
              <w:snapToGrid w:val="0"/>
              <w:spacing w:line="220" w:lineRule="exact"/>
              <w:jc w:val="both"/>
              <w:rPr>
                <w:rFonts w:ascii="標楷體" w:eastAsia="標楷體"/>
              </w:rPr>
            </w:pPr>
            <w:r>
              <w:rPr>
                <w:rFonts w:ascii="標楷體" w:eastAsia="標楷體" w:hint="eastAsia"/>
                <w:szCs w:val="24"/>
              </w:rPr>
              <w:t>放射線器材學</w:t>
            </w:r>
            <w:r>
              <w:rPr>
                <w:rFonts w:ascii="標楷體" w:eastAsia="標楷體" w:hint="eastAsia"/>
                <w:spacing w:val="-6"/>
                <w:sz w:val="20"/>
              </w:rPr>
              <w:t>（包括磁振學與超音波學）</w:t>
            </w:r>
          </w:p>
        </w:tc>
        <w:tc>
          <w:tcPr>
            <w:tcW w:w="1378" w:type="dxa"/>
            <w:gridSpan w:val="2"/>
            <w:tcBorders>
              <w:left w:val="single" w:sz="8" w:space="0" w:color="auto"/>
            </w:tcBorders>
            <w:vAlign w:val="center"/>
          </w:tcPr>
          <w:p w:rsidR="00165202" w:rsidRDefault="00165202" w:rsidP="007278A9">
            <w:pPr>
              <w:pStyle w:val="a7"/>
              <w:adjustRightInd w:val="0"/>
              <w:snapToGrid w:val="0"/>
              <w:spacing w:line="240" w:lineRule="exact"/>
              <w:jc w:val="both"/>
              <w:rPr>
                <w:rFonts w:ascii="標楷體" w:eastAsia="標楷體"/>
                <w:spacing w:val="-6"/>
              </w:rPr>
            </w:pPr>
            <w:r>
              <w:rPr>
                <w:rFonts w:ascii="標楷體" w:eastAsia="標楷體" w:hint="eastAsia"/>
                <w:szCs w:val="24"/>
              </w:rPr>
              <w:t>放射線診斷原理與技術學</w:t>
            </w:r>
          </w:p>
        </w:tc>
        <w:tc>
          <w:tcPr>
            <w:tcW w:w="1395" w:type="dxa"/>
            <w:gridSpan w:val="2"/>
            <w:tcBorders>
              <w:right w:val="single" w:sz="4" w:space="0" w:color="auto"/>
            </w:tcBorders>
            <w:vAlign w:val="center"/>
          </w:tcPr>
          <w:p w:rsidR="00165202" w:rsidRDefault="00165202" w:rsidP="007278A9">
            <w:pPr>
              <w:pStyle w:val="a7"/>
              <w:adjustRightInd w:val="0"/>
              <w:snapToGrid w:val="0"/>
              <w:spacing w:line="240" w:lineRule="exact"/>
              <w:jc w:val="both"/>
              <w:rPr>
                <w:rFonts w:ascii="標楷體" w:eastAsia="標楷體"/>
                <w:spacing w:val="-6"/>
              </w:rPr>
            </w:pPr>
            <w:r>
              <w:rPr>
                <w:rFonts w:ascii="標楷體" w:eastAsia="標楷體" w:hint="eastAsia"/>
                <w:szCs w:val="24"/>
              </w:rPr>
              <w:t>放射線治療原理與技術學</w:t>
            </w:r>
          </w:p>
        </w:tc>
        <w:tc>
          <w:tcPr>
            <w:tcW w:w="1420" w:type="dxa"/>
            <w:gridSpan w:val="2"/>
            <w:tcBorders>
              <w:left w:val="single" w:sz="4" w:space="0" w:color="auto"/>
              <w:right w:val="single" w:sz="12" w:space="0" w:color="auto"/>
            </w:tcBorders>
            <w:vAlign w:val="center"/>
          </w:tcPr>
          <w:p w:rsidR="00165202" w:rsidRDefault="00165202" w:rsidP="007278A9">
            <w:pPr>
              <w:pStyle w:val="a7"/>
              <w:adjustRightInd w:val="0"/>
              <w:snapToGrid w:val="0"/>
              <w:spacing w:line="240" w:lineRule="exact"/>
              <w:jc w:val="distribute"/>
              <w:rPr>
                <w:rFonts w:ascii="標楷體" w:eastAsia="標楷體"/>
              </w:rPr>
            </w:pPr>
            <w:r>
              <w:rPr>
                <w:rFonts w:ascii="標楷體" w:eastAsia="標楷體" w:hint="eastAsia"/>
                <w:szCs w:val="24"/>
              </w:rPr>
              <w:t>核子醫學診療原理與技術學</w:t>
            </w:r>
            <w:r w:rsidRPr="00EF2BB1">
              <w:rPr>
                <w:rFonts w:ascii="標楷體" w:eastAsia="標楷體" w:hint="eastAsia"/>
                <w:color w:val="FFFFFF"/>
                <w:szCs w:val="24"/>
              </w:rPr>
              <w:t>治治治</w:t>
            </w:r>
          </w:p>
        </w:tc>
      </w:tr>
      <w:tr w:rsidR="00165202" w:rsidTr="00292DBA">
        <w:trPr>
          <w:cantSplit/>
          <w:trHeight w:val="5572"/>
          <w:jc w:val="center"/>
        </w:trPr>
        <w:tc>
          <w:tcPr>
            <w:tcW w:w="556" w:type="dxa"/>
            <w:tcBorders>
              <w:top w:val="single" w:sz="12" w:space="0" w:color="auto"/>
              <w:left w:val="single" w:sz="12" w:space="0" w:color="auto"/>
              <w:bottom w:val="single" w:sz="12" w:space="0" w:color="auto"/>
            </w:tcBorders>
            <w:vAlign w:val="center"/>
          </w:tcPr>
          <w:p w:rsidR="00165202" w:rsidRDefault="00165202">
            <w:pPr>
              <w:pStyle w:val="af9"/>
              <w:spacing w:line="240" w:lineRule="exact"/>
              <w:rPr>
                <w:color w:val="auto"/>
              </w:rPr>
            </w:pPr>
            <w:r>
              <w:rPr>
                <w:rFonts w:hint="eastAsia"/>
                <w:color w:val="auto"/>
              </w:rPr>
              <w:t>附</w:t>
            </w:r>
          </w:p>
          <w:p w:rsidR="00165202" w:rsidRDefault="00165202"/>
          <w:p w:rsidR="00165202" w:rsidRDefault="00165202"/>
          <w:p w:rsidR="00165202" w:rsidRDefault="00165202"/>
          <w:p w:rsidR="00165202" w:rsidRDefault="00165202"/>
          <w:p w:rsidR="00165202" w:rsidRDefault="00165202"/>
          <w:p w:rsidR="00165202" w:rsidRDefault="00165202"/>
          <w:p w:rsidR="00165202" w:rsidRDefault="00165202">
            <w:pPr>
              <w:pStyle w:val="af9"/>
              <w:spacing w:line="240" w:lineRule="exact"/>
              <w:rPr>
                <w:color w:val="auto"/>
              </w:rPr>
            </w:pPr>
            <w:proofErr w:type="gramStart"/>
            <w:r>
              <w:rPr>
                <w:rFonts w:hint="eastAsia"/>
                <w:color w:val="auto"/>
              </w:rPr>
              <w:t>註</w:t>
            </w:r>
            <w:proofErr w:type="gramEnd"/>
          </w:p>
        </w:tc>
        <w:tc>
          <w:tcPr>
            <w:tcW w:w="9543" w:type="dxa"/>
            <w:gridSpan w:val="13"/>
            <w:tcBorders>
              <w:top w:val="single" w:sz="12" w:space="0" w:color="auto"/>
              <w:bottom w:val="single" w:sz="12" w:space="0" w:color="auto"/>
              <w:right w:val="single" w:sz="12" w:space="0" w:color="auto"/>
            </w:tcBorders>
          </w:tcPr>
          <w:p w:rsidR="00165202" w:rsidRPr="00976E44" w:rsidRDefault="00165202" w:rsidP="00EB4A84">
            <w:pPr>
              <w:snapToGrid w:val="0"/>
              <w:spacing w:beforeLines="10" w:line="280" w:lineRule="exact"/>
              <w:ind w:left="440" w:hangingChars="200" w:hanging="440"/>
              <w:jc w:val="both"/>
              <w:rPr>
                <w:rFonts w:ascii="標楷體" w:eastAsia="標楷體" w:hAnsi="標楷體"/>
                <w:sz w:val="22"/>
                <w:szCs w:val="22"/>
              </w:rPr>
            </w:pPr>
            <w:r w:rsidRPr="00976E44">
              <w:rPr>
                <w:rFonts w:ascii="標楷體" w:eastAsia="標楷體" w:hint="eastAsia"/>
                <w:sz w:val="22"/>
                <w:szCs w:val="22"/>
              </w:rPr>
              <w:t>一、</w:t>
            </w:r>
            <w:r w:rsidRPr="00976E44">
              <w:rPr>
                <w:rFonts w:ascii="標楷體" w:eastAsia="標楷體" w:hAnsi="標楷體" w:hint="eastAsia"/>
                <w:sz w:val="22"/>
                <w:szCs w:val="22"/>
              </w:rPr>
              <w:t>牙醫師（一）</w:t>
            </w:r>
            <w:r w:rsidR="00A6232D">
              <w:rPr>
                <w:rFonts w:ascii="標楷體" w:eastAsia="標楷體" w:hAnsi="標楷體" w:hint="eastAsia"/>
                <w:sz w:val="22"/>
                <w:szCs w:val="22"/>
              </w:rPr>
              <w:t>、</w:t>
            </w:r>
            <w:proofErr w:type="gramStart"/>
            <w:r w:rsidR="00A6232D">
              <w:rPr>
                <w:rFonts w:ascii="標楷體" w:eastAsia="標楷體" w:hAnsi="標楷體" w:hint="eastAsia"/>
                <w:sz w:val="22"/>
                <w:szCs w:val="22"/>
              </w:rPr>
              <w:t>醫</w:t>
            </w:r>
            <w:proofErr w:type="gramEnd"/>
            <w:r w:rsidR="00A6232D">
              <w:rPr>
                <w:rFonts w:ascii="標楷體" w:eastAsia="標楷體" w:hAnsi="標楷體" w:hint="eastAsia"/>
                <w:sz w:val="22"/>
                <w:szCs w:val="22"/>
              </w:rPr>
              <w:t>事放射師</w:t>
            </w:r>
            <w:r w:rsidRPr="00976E44">
              <w:rPr>
                <w:rFonts w:ascii="標楷體" w:eastAsia="標楷體" w:hAnsi="標楷體" w:hint="eastAsia"/>
                <w:sz w:val="22"/>
                <w:szCs w:val="22"/>
              </w:rPr>
              <w:t>考試於上午8時40分至9時，牙醫師（二）考試於當日中午12時35分至12時55分，分別講解有關考試應行注意事項及模擬答題練習，應考人必須準時進入試場就座。</w:t>
            </w:r>
          </w:p>
          <w:p w:rsidR="00165202" w:rsidRPr="00976E44" w:rsidRDefault="00165202" w:rsidP="00EB4A84">
            <w:pPr>
              <w:snapToGrid w:val="0"/>
              <w:spacing w:beforeLines="10" w:line="280" w:lineRule="exact"/>
              <w:ind w:left="440" w:hangingChars="200" w:hanging="440"/>
              <w:jc w:val="both"/>
              <w:rPr>
                <w:rFonts w:ascii="標楷體" w:eastAsia="標楷體"/>
                <w:sz w:val="22"/>
                <w:szCs w:val="22"/>
              </w:rPr>
            </w:pPr>
            <w:r w:rsidRPr="00976E44">
              <w:rPr>
                <w:rFonts w:ascii="標楷體" w:eastAsia="標楷體" w:hint="eastAsia"/>
                <w:sz w:val="22"/>
                <w:szCs w:val="22"/>
              </w:rPr>
              <w:t>二、本考試日程表所列各科目係全部</w:t>
            </w:r>
            <w:proofErr w:type="gramStart"/>
            <w:r w:rsidRPr="00976E44">
              <w:rPr>
                <w:rFonts w:ascii="標楷體" w:eastAsia="標楷體" w:hint="eastAsia"/>
                <w:sz w:val="22"/>
                <w:szCs w:val="22"/>
              </w:rPr>
              <w:t>採</w:t>
            </w:r>
            <w:proofErr w:type="gramEnd"/>
            <w:r w:rsidRPr="00976E44">
              <w:rPr>
                <w:rFonts w:ascii="標楷體" w:eastAsia="標楷體" w:hint="eastAsia"/>
                <w:sz w:val="22"/>
                <w:szCs w:val="22"/>
              </w:rPr>
              <w:t>測驗式試題，考試</w:t>
            </w:r>
            <w:proofErr w:type="gramStart"/>
            <w:r w:rsidRPr="00976E44">
              <w:rPr>
                <w:rFonts w:ascii="標楷體" w:eastAsia="標楷體" w:hint="eastAsia"/>
                <w:sz w:val="22"/>
                <w:szCs w:val="22"/>
              </w:rPr>
              <w:t>時間均為60分鐘</w:t>
            </w:r>
            <w:proofErr w:type="gramEnd"/>
            <w:r w:rsidRPr="00976E44">
              <w:rPr>
                <w:rFonts w:ascii="標楷體" w:eastAsia="標楷體" w:hint="eastAsia"/>
                <w:sz w:val="22"/>
                <w:szCs w:val="22"/>
              </w:rPr>
              <w:t>。</w:t>
            </w:r>
          </w:p>
          <w:p w:rsidR="00165202" w:rsidRPr="00976E44" w:rsidRDefault="00165202" w:rsidP="00EB4A84">
            <w:pPr>
              <w:snapToGrid w:val="0"/>
              <w:spacing w:beforeLines="10" w:line="280" w:lineRule="exact"/>
              <w:ind w:left="440" w:hangingChars="200" w:hanging="440"/>
              <w:jc w:val="both"/>
              <w:rPr>
                <w:rFonts w:ascii="標楷體" w:eastAsia="標楷體"/>
                <w:sz w:val="22"/>
                <w:szCs w:val="22"/>
              </w:rPr>
            </w:pPr>
            <w:r w:rsidRPr="00976E44">
              <w:rPr>
                <w:rFonts w:ascii="標楷體" w:eastAsia="標楷體" w:hint="eastAsia"/>
                <w:sz w:val="22"/>
                <w:szCs w:val="22"/>
              </w:rPr>
              <w:t>三、</w:t>
            </w:r>
            <w:r w:rsidRPr="00976E44">
              <w:rPr>
                <w:rFonts w:ascii="標楷體" w:eastAsia="標楷體" w:hint="eastAsia"/>
                <w:bCs/>
                <w:sz w:val="22"/>
                <w:szCs w:val="22"/>
              </w:rPr>
              <w:t>本考試日程表所載「牙醫師（一）」係指應牙醫師第一階段考試（應試科目2科），「牙醫師（二）」係指應牙醫師第二階段考試（應試科目4科）。</w:t>
            </w:r>
          </w:p>
          <w:p w:rsidR="00165202" w:rsidRPr="00976E44" w:rsidRDefault="00165202" w:rsidP="00EB4A84">
            <w:pPr>
              <w:snapToGrid w:val="0"/>
              <w:spacing w:beforeLines="10" w:line="280" w:lineRule="exact"/>
              <w:ind w:left="440" w:hangingChars="200" w:hanging="440"/>
              <w:jc w:val="both"/>
              <w:rPr>
                <w:rFonts w:ascii="標楷體" w:eastAsia="標楷體" w:hAnsi="標楷體"/>
                <w:sz w:val="22"/>
                <w:szCs w:val="22"/>
              </w:rPr>
            </w:pPr>
            <w:r w:rsidRPr="00976E44">
              <w:rPr>
                <w:rFonts w:ascii="標楷體" w:eastAsia="標楷體" w:hAnsi="標楷體" w:hint="eastAsia"/>
                <w:sz w:val="22"/>
                <w:szCs w:val="22"/>
              </w:rPr>
              <w:t>四、電腦化測驗，</w:t>
            </w:r>
            <w:r w:rsidRPr="00976E44">
              <w:rPr>
                <w:rFonts w:ascii="標楷體" w:eastAsia="標楷體" w:hint="eastAsia"/>
                <w:sz w:val="22"/>
                <w:szCs w:val="22"/>
              </w:rPr>
              <w:t>考選</w:t>
            </w:r>
            <w:r w:rsidRPr="00976E44">
              <w:rPr>
                <w:rFonts w:ascii="標楷體" w:eastAsia="標楷體" w:hAnsi="標楷體" w:hint="eastAsia"/>
                <w:sz w:val="22"/>
                <w:szCs w:val="22"/>
              </w:rPr>
              <w:t>部將提供空白計算紙，供應考人計算使用，</w:t>
            </w:r>
            <w:r w:rsidRPr="009D1C19">
              <w:rPr>
                <w:rFonts w:ascii="標楷體" w:eastAsia="標楷體" w:hAnsi="標楷體" w:hint="eastAsia"/>
                <w:sz w:val="22"/>
                <w:szCs w:val="22"/>
              </w:rPr>
              <w:t>考試開始鈴響前，應考人不得於計算紙上書寫任何文字或符號</w:t>
            </w:r>
            <w:r>
              <w:rPr>
                <w:rFonts w:ascii="標楷體" w:eastAsia="標楷體" w:hAnsi="標楷體" w:hint="eastAsia"/>
                <w:sz w:val="22"/>
                <w:szCs w:val="22"/>
              </w:rPr>
              <w:t>，</w:t>
            </w:r>
            <w:r w:rsidRPr="00976E44">
              <w:rPr>
                <w:rFonts w:ascii="標楷體" w:eastAsia="標楷體" w:hAnsi="標楷體" w:hint="eastAsia"/>
                <w:sz w:val="22"/>
                <w:szCs w:val="22"/>
              </w:rPr>
              <w:t>於各節考試時間終了前結束作答者，離場時不得將</w:t>
            </w:r>
            <w:proofErr w:type="gramStart"/>
            <w:r w:rsidRPr="00976E44">
              <w:rPr>
                <w:rFonts w:ascii="標楷體" w:eastAsia="標楷體" w:hAnsi="標楷體" w:hint="eastAsia"/>
                <w:sz w:val="22"/>
                <w:szCs w:val="22"/>
              </w:rPr>
              <w:t>計算紙攜出</w:t>
            </w:r>
            <w:proofErr w:type="gramEnd"/>
            <w:r w:rsidRPr="00976E44">
              <w:rPr>
                <w:rFonts w:ascii="標楷體" w:eastAsia="標楷體" w:hAnsi="標楷體" w:hint="eastAsia"/>
                <w:sz w:val="22"/>
                <w:szCs w:val="22"/>
              </w:rPr>
              <w:t>電腦試場。</w:t>
            </w:r>
          </w:p>
          <w:p w:rsidR="00165202" w:rsidRPr="00976E44" w:rsidRDefault="00165202" w:rsidP="00EB4A84">
            <w:pPr>
              <w:snapToGrid w:val="0"/>
              <w:spacing w:beforeLines="10" w:line="280" w:lineRule="exact"/>
              <w:ind w:left="440" w:hangingChars="200" w:hanging="440"/>
              <w:jc w:val="both"/>
              <w:rPr>
                <w:rFonts w:ascii="標楷體" w:eastAsia="標楷體" w:hAnsi="標楷體"/>
                <w:sz w:val="22"/>
                <w:szCs w:val="22"/>
              </w:rPr>
            </w:pPr>
            <w:r w:rsidRPr="00976E44">
              <w:rPr>
                <w:rFonts w:ascii="標楷體" w:eastAsia="標楷體" w:hAnsi="標楷體" w:hint="eastAsia"/>
                <w:sz w:val="22"/>
                <w:szCs w:val="22"/>
              </w:rPr>
              <w:t>五、本考試各</w:t>
            </w:r>
            <w:proofErr w:type="gramStart"/>
            <w:r w:rsidRPr="00976E44">
              <w:rPr>
                <w:rFonts w:ascii="標楷體" w:eastAsia="標楷體" w:hAnsi="標楷體" w:hint="eastAsia"/>
                <w:sz w:val="22"/>
                <w:szCs w:val="22"/>
              </w:rPr>
              <w:t>科目母版試題</w:t>
            </w:r>
            <w:proofErr w:type="gramEnd"/>
            <w:r w:rsidRPr="00976E44">
              <w:rPr>
                <w:rFonts w:ascii="標楷體" w:eastAsia="標楷體" w:hAnsi="標楷體" w:hint="eastAsia"/>
                <w:sz w:val="22"/>
                <w:szCs w:val="22"/>
              </w:rPr>
              <w:t>及標準答案，將於本次考試全部筆試結束之次日（</w:t>
            </w:r>
            <w:r>
              <w:rPr>
                <w:rFonts w:ascii="標楷體" w:eastAsia="標楷體" w:hAnsi="標楷體" w:hint="eastAsia"/>
                <w:sz w:val="22"/>
                <w:szCs w:val="22"/>
              </w:rPr>
              <w:t>7</w:t>
            </w:r>
            <w:r w:rsidRPr="00976E44">
              <w:rPr>
                <w:rFonts w:ascii="標楷體" w:eastAsia="標楷體" w:hAnsi="標楷體" w:hint="eastAsia"/>
                <w:sz w:val="22"/>
                <w:szCs w:val="22"/>
              </w:rPr>
              <w:t>月</w:t>
            </w:r>
            <w:r>
              <w:rPr>
                <w:rFonts w:ascii="標楷體" w:eastAsia="標楷體" w:hAnsi="標楷體" w:hint="eastAsia"/>
                <w:sz w:val="22"/>
                <w:szCs w:val="22"/>
              </w:rPr>
              <w:t>2</w:t>
            </w:r>
            <w:r w:rsidRPr="00976E44">
              <w:rPr>
                <w:rFonts w:ascii="標楷體" w:eastAsia="標楷體" w:hAnsi="標楷體" w:hint="eastAsia"/>
                <w:sz w:val="22"/>
                <w:szCs w:val="22"/>
              </w:rPr>
              <w:t>2日），在考選部全球資訊網公布，屆時請應考人自行查閱。</w:t>
            </w:r>
          </w:p>
          <w:p w:rsidR="00165202" w:rsidRPr="00976E44" w:rsidRDefault="00165202" w:rsidP="00EB4A84">
            <w:pPr>
              <w:snapToGrid w:val="0"/>
              <w:spacing w:beforeLines="10" w:line="280" w:lineRule="exact"/>
              <w:ind w:left="440" w:hangingChars="200" w:hanging="440"/>
              <w:jc w:val="both"/>
              <w:rPr>
                <w:rFonts w:ascii="標楷體" w:eastAsia="標楷體" w:hAnsi="標楷體"/>
                <w:sz w:val="22"/>
                <w:szCs w:val="22"/>
              </w:rPr>
            </w:pPr>
            <w:r w:rsidRPr="00976E44">
              <w:rPr>
                <w:rFonts w:ascii="標楷體" w:eastAsia="標楷體" w:hAnsi="標楷體" w:hint="eastAsia"/>
                <w:sz w:val="22"/>
                <w:szCs w:val="22"/>
              </w:rPr>
              <w:t>六、應考人係屬視覺障礙、上肢肢體障礙、腦性麻痺身體協調性功能不佳、重度肢體障礙、多重障礙應考人致閱讀試題或作答有困難，且於報名時業已繳交身心障礙（殘障）手冊及報名日期前1年內經衛生福利部認定之地區醫院以上醫院相關醫療科別核發之</w:t>
            </w:r>
            <w:r w:rsidRPr="00F74A5A">
              <w:rPr>
                <w:rFonts w:ascii="標楷體" w:eastAsia="標楷體" w:hAnsi="標楷體" w:hint="eastAsia"/>
                <w:sz w:val="22"/>
                <w:szCs w:val="22"/>
              </w:rPr>
              <w:t>國家考試身心障礙應考人申請權益維護措施之醫院診斷證明書</w:t>
            </w:r>
            <w:r w:rsidRPr="00976E44">
              <w:rPr>
                <w:rFonts w:ascii="標楷體" w:eastAsia="標楷體" w:hAnsi="標楷體" w:hint="eastAsia"/>
                <w:sz w:val="22"/>
                <w:szCs w:val="22"/>
              </w:rPr>
              <w:t>，經審查通過者，其每節考試之作答時間延長20分鐘。</w:t>
            </w:r>
          </w:p>
          <w:p w:rsidR="00165202" w:rsidRDefault="00165202" w:rsidP="00EB4A84">
            <w:pPr>
              <w:snapToGrid w:val="0"/>
              <w:spacing w:beforeLines="10" w:line="280" w:lineRule="exact"/>
              <w:ind w:left="440" w:hangingChars="200" w:hanging="440"/>
              <w:jc w:val="both"/>
              <w:rPr>
                <w:rFonts w:ascii="標楷體" w:eastAsia="標楷體"/>
                <w:sz w:val="22"/>
                <w:szCs w:val="22"/>
              </w:rPr>
            </w:pPr>
            <w:r w:rsidRPr="00976E44">
              <w:rPr>
                <w:rFonts w:ascii="標楷體" w:eastAsia="標楷體" w:hint="eastAsia"/>
                <w:sz w:val="22"/>
                <w:szCs w:val="22"/>
              </w:rPr>
              <w:t>七、應考人應於每節考試預備鈴聲響</w:t>
            </w:r>
            <w:proofErr w:type="gramStart"/>
            <w:r w:rsidRPr="00976E44">
              <w:rPr>
                <w:rFonts w:ascii="標楷體" w:eastAsia="標楷體" w:hint="eastAsia"/>
                <w:sz w:val="22"/>
                <w:szCs w:val="22"/>
              </w:rPr>
              <w:t>時依座號</w:t>
            </w:r>
            <w:proofErr w:type="gramEnd"/>
            <w:r w:rsidRPr="00976E44">
              <w:rPr>
                <w:rFonts w:ascii="標楷體" w:eastAsia="標楷體" w:hint="eastAsia"/>
                <w:sz w:val="22"/>
                <w:szCs w:val="22"/>
              </w:rPr>
              <w:t>就座，並準時應試。考試時間開始後，每天第一節15分鐘內，其餘各節3分鐘內，得准入場應試，逾時不得應試。但持有身心障礙手冊或證明，且經考選部核准之身心障礙應考人，每節考試開始15分鐘內，得准入場應試，逾時不得應試。每節考試開始後45分鐘內，不准離場。</w:t>
            </w:r>
          </w:p>
          <w:p w:rsidR="00165202" w:rsidRDefault="00165202" w:rsidP="00EB4A84">
            <w:pPr>
              <w:snapToGrid w:val="0"/>
              <w:spacing w:beforeLines="10" w:line="280" w:lineRule="exact"/>
              <w:ind w:left="440" w:hangingChars="200" w:hanging="440"/>
              <w:jc w:val="both"/>
              <w:rPr>
                <w:rFonts w:ascii="標楷體" w:eastAsia="標楷體"/>
                <w:sz w:val="22"/>
                <w:szCs w:val="22"/>
              </w:rPr>
            </w:pPr>
          </w:p>
          <w:p w:rsidR="00165202" w:rsidRDefault="00165202" w:rsidP="00EB4A84">
            <w:pPr>
              <w:snapToGrid w:val="0"/>
              <w:spacing w:beforeLines="10" w:line="280" w:lineRule="exact"/>
              <w:ind w:left="440" w:hangingChars="200" w:hanging="440"/>
              <w:jc w:val="both"/>
              <w:rPr>
                <w:rFonts w:ascii="標楷體" w:eastAsia="標楷體"/>
                <w:sz w:val="22"/>
              </w:rPr>
            </w:pPr>
          </w:p>
        </w:tc>
      </w:tr>
    </w:tbl>
    <w:p w:rsidR="00B4515A" w:rsidRDefault="00B4515A">
      <w:r>
        <w:br w:type="page"/>
      </w:r>
    </w:p>
    <w:tbl>
      <w:tblPr>
        <w:tblW w:w="10099" w:type="dxa"/>
        <w:jc w:val="center"/>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tblPr>
      <w:tblGrid>
        <w:gridCol w:w="556"/>
        <w:gridCol w:w="1098"/>
        <w:gridCol w:w="328"/>
        <w:gridCol w:w="1077"/>
        <w:gridCol w:w="308"/>
        <w:gridCol w:w="1086"/>
        <w:gridCol w:w="396"/>
        <w:gridCol w:w="1057"/>
        <w:gridCol w:w="308"/>
        <w:gridCol w:w="1070"/>
        <w:gridCol w:w="294"/>
        <w:gridCol w:w="1101"/>
        <w:gridCol w:w="338"/>
        <w:gridCol w:w="1082"/>
      </w:tblGrid>
      <w:tr w:rsidR="00165202" w:rsidRPr="00705336" w:rsidTr="00292DBA">
        <w:trPr>
          <w:cantSplit/>
          <w:trHeight w:val="685"/>
          <w:jc w:val="center"/>
        </w:trPr>
        <w:tc>
          <w:tcPr>
            <w:tcW w:w="10099" w:type="dxa"/>
            <w:gridSpan w:val="14"/>
            <w:tcBorders>
              <w:top w:val="nil"/>
              <w:left w:val="nil"/>
              <w:bottom w:val="nil"/>
              <w:right w:val="nil"/>
            </w:tcBorders>
            <w:vAlign w:val="center"/>
          </w:tcPr>
          <w:p w:rsidR="00A6232D" w:rsidRPr="0042006A" w:rsidRDefault="00165202" w:rsidP="00A6232D">
            <w:pPr>
              <w:pStyle w:val="22"/>
              <w:snapToGrid w:val="0"/>
              <w:spacing w:line="360" w:lineRule="exact"/>
              <w:jc w:val="center"/>
              <w:rPr>
                <w:rFonts w:ascii="標楷體" w:hAnsi="標楷體"/>
                <w:b/>
                <w:bCs/>
                <w:szCs w:val="32"/>
              </w:rPr>
            </w:pPr>
            <w:r>
              <w:lastRenderedPageBreak/>
              <w:br w:type="page"/>
            </w:r>
            <w:r w:rsidRPr="00705336">
              <w:rPr>
                <w:b/>
                <w:spacing w:val="-20"/>
                <w:szCs w:val="32"/>
              </w:rPr>
              <w:br w:type="page"/>
            </w:r>
            <w:r w:rsidRPr="00705336">
              <w:rPr>
                <w:b/>
                <w:spacing w:val="-20"/>
                <w:szCs w:val="32"/>
              </w:rPr>
              <w:br w:type="page"/>
            </w:r>
            <w:r w:rsidRPr="00705336">
              <w:rPr>
                <w:b/>
                <w:spacing w:val="-20"/>
                <w:szCs w:val="32"/>
              </w:rPr>
              <w:br w:type="page"/>
            </w:r>
            <w:r w:rsidRPr="00705336">
              <w:rPr>
                <w:b/>
                <w:spacing w:val="-20"/>
                <w:szCs w:val="32"/>
              </w:rPr>
              <w:br w:type="page"/>
            </w:r>
            <w:r w:rsidR="00A6232D" w:rsidRPr="0042006A">
              <w:rPr>
                <w:rFonts w:ascii="標楷體" w:hAnsi="標楷體" w:hint="eastAsia"/>
                <w:b/>
                <w:bCs/>
                <w:szCs w:val="32"/>
              </w:rPr>
              <w:t>104年第二次專門職業及技術人員高等考試助產師、獸醫師考試</w:t>
            </w:r>
          </w:p>
          <w:p w:rsidR="00165202" w:rsidRPr="004E64B4" w:rsidRDefault="00165202" w:rsidP="00EB4A84">
            <w:pPr>
              <w:spacing w:beforeLines="30" w:line="310" w:lineRule="exact"/>
              <w:jc w:val="center"/>
              <w:rPr>
                <w:b/>
                <w:w w:val="85"/>
                <w:sz w:val="32"/>
                <w:szCs w:val="32"/>
              </w:rPr>
            </w:pPr>
            <w:bookmarkStart w:id="0" w:name="應試科目及考試日程表"/>
            <w:r w:rsidRPr="0042006A">
              <w:rPr>
                <w:rFonts w:ascii="標楷體" w:eastAsia="標楷體" w:hAnsi="標楷體" w:hint="eastAsia"/>
                <w:b/>
                <w:sz w:val="32"/>
                <w:szCs w:val="32"/>
              </w:rPr>
              <w:t>應試科目及考試日程表</w:t>
            </w:r>
            <w:bookmarkEnd w:id="0"/>
          </w:p>
        </w:tc>
      </w:tr>
      <w:tr w:rsidR="00165202" w:rsidTr="00292DBA">
        <w:trPr>
          <w:cantSplit/>
          <w:trHeight w:val="594"/>
          <w:jc w:val="center"/>
        </w:trPr>
        <w:tc>
          <w:tcPr>
            <w:tcW w:w="1654" w:type="dxa"/>
            <w:gridSpan w:val="2"/>
            <w:tcBorders>
              <w:top w:val="single" w:sz="12" w:space="0" w:color="auto"/>
              <w:left w:val="single" w:sz="12" w:space="0" w:color="auto"/>
            </w:tcBorders>
            <w:vAlign w:val="center"/>
          </w:tcPr>
          <w:p w:rsidR="00165202" w:rsidRDefault="00165202">
            <w:pPr>
              <w:pStyle w:val="ad"/>
              <w:jc w:val="distribute"/>
              <w:rPr>
                <w:rFonts w:ascii="標楷體"/>
                <w:sz w:val="24"/>
              </w:rPr>
            </w:pPr>
            <w:r>
              <w:rPr>
                <w:rFonts w:ascii="標楷體" w:hint="eastAsia"/>
                <w:sz w:val="24"/>
              </w:rPr>
              <w:t>日期</w:t>
            </w:r>
          </w:p>
        </w:tc>
        <w:tc>
          <w:tcPr>
            <w:tcW w:w="8445" w:type="dxa"/>
            <w:gridSpan w:val="12"/>
            <w:tcBorders>
              <w:top w:val="single" w:sz="12" w:space="0" w:color="auto"/>
              <w:right w:val="single" w:sz="12" w:space="0" w:color="auto"/>
            </w:tcBorders>
            <w:vAlign w:val="center"/>
          </w:tcPr>
          <w:p w:rsidR="00165202" w:rsidRDefault="00165202" w:rsidP="00165202">
            <w:pPr>
              <w:pStyle w:val="ad"/>
              <w:snapToGrid w:val="0"/>
              <w:spacing w:line="300" w:lineRule="exact"/>
              <w:jc w:val="center"/>
              <w:rPr>
                <w:rFonts w:ascii="標楷體"/>
                <w:sz w:val="24"/>
                <w:szCs w:val="24"/>
              </w:rPr>
            </w:pPr>
            <w:r>
              <w:rPr>
                <w:rFonts w:ascii="標楷體" w:hint="eastAsia"/>
                <w:b/>
                <w:sz w:val="30"/>
                <w:szCs w:val="30"/>
              </w:rPr>
              <w:t>104年7月19日</w:t>
            </w:r>
            <w:r w:rsidRPr="00165202">
              <w:rPr>
                <w:rFonts w:ascii="標楷體" w:hint="eastAsia"/>
                <w:b/>
                <w:sz w:val="28"/>
                <w:szCs w:val="28"/>
              </w:rPr>
              <w:t>（星期日）</w:t>
            </w:r>
          </w:p>
        </w:tc>
      </w:tr>
      <w:tr w:rsidR="00165202" w:rsidTr="00292DBA">
        <w:trPr>
          <w:trHeight w:val="283"/>
          <w:jc w:val="center"/>
        </w:trPr>
        <w:tc>
          <w:tcPr>
            <w:tcW w:w="1654" w:type="dxa"/>
            <w:gridSpan w:val="2"/>
            <w:tcBorders>
              <w:left w:val="single" w:sz="12" w:space="0" w:color="auto"/>
              <w:bottom w:val="single" w:sz="4" w:space="0" w:color="auto"/>
            </w:tcBorders>
            <w:vAlign w:val="center"/>
          </w:tcPr>
          <w:p w:rsidR="00165202" w:rsidRDefault="00165202" w:rsidP="00133227">
            <w:pPr>
              <w:pStyle w:val="ad"/>
              <w:spacing w:line="240" w:lineRule="exact"/>
              <w:jc w:val="distribute"/>
              <w:rPr>
                <w:rFonts w:ascii="標楷體"/>
                <w:sz w:val="24"/>
              </w:rPr>
            </w:pPr>
            <w:r>
              <w:rPr>
                <w:rFonts w:ascii="標楷體" w:hint="eastAsia"/>
                <w:sz w:val="24"/>
              </w:rPr>
              <w:t>節次</w:t>
            </w:r>
          </w:p>
        </w:tc>
        <w:tc>
          <w:tcPr>
            <w:tcW w:w="1405" w:type="dxa"/>
            <w:gridSpan w:val="2"/>
            <w:vAlign w:val="center"/>
          </w:tcPr>
          <w:p w:rsidR="00165202" w:rsidRDefault="00165202" w:rsidP="00133227">
            <w:pPr>
              <w:pStyle w:val="ad"/>
              <w:spacing w:line="240" w:lineRule="exact"/>
              <w:jc w:val="distribute"/>
              <w:rPr>
                <w:rFonts w:ascii="標楷體"/>
                <w:sz w:val="24"/>
              </w:rPr>
            </w:pPr>
            <w:r>
              <w:rPr>
                <w:rFonts w:ascii="標楷體" w:hint="eastAsia"/>
                <w:sz w:val="24"/>
              </w:rPr>
              <w:t>第1節</w:t>
            </w:r>
          </w:p>
        </w:tc>
        <w:tc>
          <w:tcPr>
            <w:tcW w:w="1394" w:type="dxa"/>
            <w:gridSpan w:val="2"/>
            <w:tcBorders>
              <w:right w:val="single" w:sz="4" w:space="0" w:color="auto"/>
            </w:tcBorders>
            <w:vAlign w:val="center"/>
          </w:tcPr>
          <w:p w:rsidR="00165202" w:rsidRDefault="00165202" w:rsidP="00133227">
            <w:pPr>
              <w:pStyle w:val="ad"/>
              <w:spacing w:line="240" w:lineRule="exact"/>
              <w:jc w:val="distribute"/>
              <w:rPr>
                <w:rFonts w:ascii="標楷體"/>
                <w:sz w:val="24"/>
              </w:rPr>
            </w:pPr>
            <w:r>
              <w:rPr>
                <w:rFonts w:ascii="標楷體" w:hint="eastAsia"/>
                <w:sz w:val="24"/>
              </w:rPr>
              <w:t>第2節</w:t>
            </w:r>
          </w:p>
        </w:tc>
        <w:tc>
          <w:tcPr>
            <w:tcW w:w="1453" w:type="dxa"/>
            <w:gridSpan w:val="2"/>
            <w:tcBorders>
              <w:left w:val="single" w:sz="4" w:space="0" w:color="auto"/>
              <w:right w:val="single" w:sz="8" w:space="0" w:color="auto"/>
            </w:tcBorders>
            <w:vAlign w:val="center"/>
          </w:tcPr>
          <w:p w:rsidR="00165202" w:rsidRDefault="00165202" w:rsidP="00133227">
            <w:pPr>
              <w:pStyle w:val="ad"/>
              <w:spacing w:line="240" w:lineRule="exact"/>
              <w:jc w:val="distribute"/>
              <w:rPr>
                <w:rFonts w:ascii="標楷體"/>
                <w:sz w:val="24"/>
              </w:rPr>
            </w:pPr>
            <w:r>
              <w:rPr>
                <w:rFonts w:ascii="標楷體" w:hint="eastAsia"/>
                <w:sz w:val="24"/>
              </w:rPr>
              <w:t>第3節</w:t>
            </w:r>
          </w:p>
        </w:tc>
        <w:tc>
          <w:tcPr>
            <w:tcW w:w="1378" w:type="dxa"/>
            <w:gridSpan w:val="2"/>
            <w:tcBorders>
              <w:left w:val="single" w:sz="8" w:space="0" w:color="auto"/>
            </w:tcBorders>
            <w:vAlign w:val="center"/>
          </w:tcPr>
          <w:p w:rsidR="00165202" w:rsidRDefault="00165202" w:rsidP="00133227">
            <w:pPr>
              <w:pStyle w:val="ad"/>
              <w:spacing w:line="240" w:lineRule="exact"/>
              <w:jc w:val="distribute"/>
              <w:rPr>
                <w:rFonts w:ascii="標楷體"/>
                <w:sz w:val="24"/>
              </w:rPr>
            </w:pPr>
            <w:r>
              <w:rPr>
                <w:rFonts w:ascii="標楷體" w:hint="eastAsia"/>
                <w:sz w:val="24"/>
              </w:rPr>
              <w:t>第4節</w:t>
            </w:r>
          </w:p>
        </w:tc>
        <w:tc>
          <w:tcPr>
            <w:tcW w:w="1395" w:type="dxa"/>
            <w:gridSpan w:val="2"/>
            <w:tcBorders>
              <w:right w:val="single" w:sz="4" w:space="0" w:color="auto"/>
            </w:tcBorders>
            <w:vAlign w:val="center"/>
          </w:tcPr>
          <w:p w:rsidR="00165202" w:rsidRDefault="00165202" w:rsidP="00133227">
            <w:pPr>
              <w:pStyle w:val="ad"/>
              <w:spacing w:line="240" w:lineRule="exact"/>
              <w:jc w:val="distribute"/>
              <w:rPr>
                <w:rFonts w:ascii="標楷體"/>
                <w:sz w:val="24"/>
              </w:rPr>
            </w:pPr>
            <w:r>
              <w:rPr>
                <w:rFonts w:ascii="標楷體" w:hint="eastAsia"/>
                <w:sz w:val="24"/>
              </w:rPr>
              <w:t>第5節</w:t>
            </w:r>
          </w:p>
        </w:tc>
        <w:tc>
          <w:tcPr>
            <w:tcW w:w="1420" w:type="dxa"/>
            <w:gridSpan w:val="2"/>
            <w:tcBorders>
              <w:left w:val="single" w:sz="4" w:space="0" w:color="auto"/>
              <w:right w:val="single" w:sz="12" w:space="0" w:color="auto"/>
            </w:tcBorders>
            <w:vAlign w:val="center"/>
          </w:tcPr>
          <w:p w:rsidR="00165202" w:rsidRDefault="00165202" w:rsidP="00133227">
            <w:pPr>
              <w:pStyle w:val="ad"/>
              <w:spacing w:line="240" w:lineRule="exact"/>
              <w:jc w:val="distribute"/>
              <w:rPr>
                <w:rFonts w:ascii="標楷體"/>
                <w:sz w:val="24"/>
              </w:rPr>
            </w:pPr>
            <w:r>
              <w:rPr>
                <w:rFonts w:ascii="標楷體" w:hint="eastAsia"/>
                <w:sz w:val="24"/>
              </w:rPr>
              <w:t>第6節</w:t>
            </w:r>
          </w:p>
        </w:tc>
      </w:tr>
      <w:tr w:rsidR="00165202" w:rsidTr="00292DBA">
        <w:trPr>
          <w:cantSplit/>
          <w:trHeight w:val="355"/>
          <w:jc w:val="center"/>
        </w:trPr>
        <w:tc>
          <w:tcPr>
            <w:tcW w:w="1654" w:type="dxa"/>
            <w:gridSpan w:val="2"/>
            <w:vMerge w:val="restart"/>
            <w:tcBorders>
              <w:left w:val="single" w:sz="12" w:space="0" w:color="auto"/>
              <w:tl2br w:val="single" w:sz="4" w:space="0" w:color="auto"/>
            </w:tcBorders>
            <w:vAlign w:val="center"/>
          </w:tcPr>
          <w:p w:rsidR="00165202" w:rsidRDefault="00165202">
            <w:pPr>
              <w:pStyle w:val="ad"/>
              <w:spacing w:line="280" w:lineRule="exact"/>
              <w:ind w:firstLineChars="300" w:firstLine="720"/>
              <w:jc w:val="both"/>
              <w:rPr>
                <w:rFonts w:ascii="標楷體"/>
                <w:sz w:val="24"/>
              </w:rPr>
            </w:pPr>
            <w:r>
              <w:rPr>
                <w:rFonts w:ascii="標楷體" w:hint="eastAsia"/>
                <w:sz w:val="24"/>
              </w:rPr>
              <w:t>考試</w:t>
            </w:r>
          </w:p>
          <w:p w:rsidR="00165202" w:rsidRDefault="00165202">
            <w:pPr>
              <w:pStyle w:val="ad"/>
              <w:spacing w:line="280" w:lineRule="exact"/>
              <w:jc w:val="both"/>
              <w:rPr>
                <w:rFonts w:ascii="標楷體"/>
                <w:sz w:val="24"/>
              </w:rPr>
            </w:pPr>
            <w:r>
              <w:rPr>
                <w:rFonts w:ascii="標楷體" w:hint="eastAsia"/>
                <w:sz w:val="24"/>
              </w:rPr>
              <w:t xml:space="preserve">      時間</w:t>
            </w:r>
          </w:p>
          <w:p w:rsidR="00165202" w:rsidRDefault="00165202">
            <w:pPr>
              <w:pStyle w:val="ad"/>
              <w:spacing w:line="280" w:lineRule="exact"/>
              <w:jc w:val="both"/>
              <w:rPr>
                <w:rFonts w:ascii="標楷體"/>
                <w:sz w:val="24"/>
              </w:rPr>
            </w:pPr>
            <w:r>
              <w:rPr>
                <w:rFonts w:ascii="標楷體" w:hint="eastAsia"/>
                <w:sz w:val="24"/>
              </w:rPr>
              <w:t xml:space="preserve">類科及     </w:t>
            </w:r>
          </w:p>
          <w:p w:rsidR="00165202" w:rsidRDefault="00165202">
            <w:pPr>
              <w:pStyle w:val="ad"/>
              <w:spacing w:line="280" w:lineRule="exact"/>
              <w:jc w:val="both"/>
              <w:rPr>
                <w:rFonts w:ascii="標楷體"/>
                <w:sz w:val="24"/>
              </w:rPr>
            </w:pPr>
            <w:r>
              <w:rPr>
                <w:rFonts w:ascii="標楷體" w:hint="eastAsia"/>
                <w:sz w:val="24"/>
              </w:rPr>
              <w:t>編號</w:t>
            </w:r>
          </w:p>
        </w:tc>
        <w:tc>
          <w:tcPr>
            <w:tcW w:w="328" w:type="dxa"/>
            <w:vAlign w:val="center"/>
          </w:tcPr>
          <w:p w:rsidR="00165202" w:rsidRDefault="00165202">
            <w:pPr>
              <w:pStyle w:val="ad"/>
              <w:spacing w:line="240" w:lineRule="exact"/>
              <w:jc w:val="center"/>
              <w:rPr>
                <w:rFonts w:ascii="標楷體"/>
                <w:sz w:val="24"/>
              </w:rPr>
            </w:pPr>
            <w:r>
              <w:rPr>
                <w:rFonts w:ascii="標楷體" w:hint="eastAsia"/>
                <w:sz w:val="24"/>
              </w:rPr>
              <w:t>預備</w:t>
            </w:r>
          </w:p>
        </w:tc>
        <w:tc>
          <w:tcPr>
            <w:tcW w:w="1077" w:type="dxa"/>
            <w:vAlign w:val="center"/>
          </w:tcPr>
          <w:p w:rsidR="00165202" w:rsidRDefault="00165202">
            <w:pPr>
              <w:pStyle w:val="ad"/>
              <w:spacing w:line="240" w:lineRule="exact"/>
              <w:jc w:val="center"/>
              <w:rPr>
                <w:rFonts w:ascii="標楷體"/>
                <w:b/>
                <w:sz w:val="24"/>
              </w:rPr>
            </w:pPr>
            <w:r>
              <w:rPr>
                <w:rFonts w:ascii="標楷體" w:hint="eastAsia"/>
                <w:b/>
                <w:sz w:val="24"/>
              </w:rPr>
              <w:t>08</w:t>
            </w:r>
            <w:r>
              <w:rPr>
                <w:rFonts w:ascii="標楷體"/>
                <w:b/>
                <w:sz w:val="24"/>
              </w:rPr>
              <w:t>:</w:t>
            </w:r>
            <w:r>
              <w:rPr>
                <w:rFonts w:ascii="標楷體" w:hint="eastAsia"/>
                <w:b/>
                <w:sz w:val="24"/>
              </w:rPr>
              <w:t>40</w:t>
            </w:r>
          </w:p>
        </w:tc>
        <w:tc>
          <w:tcPr>
            <w:tcW w:w="308" w:type="dxa"/>
            <w:vAlign w:val="center"/>
          </w:tcPr>
          <w:p w:rsidR="00165202" w:rsidRDefault="00165202">
            <w:pPr>
              <w:pStyle w:val="ad"/>
              <w:spacing w:line="240" w:lineRule="exact"/>
              <w:jc w:val="center"/>
              <w:rPr>
                <w:rFonts w:ascii="標楷體"/>
                <w:sz w:val="24"/>
              </w:rPr>
            </w:pPr>
            <w:r>
              <w:rPr>
                <w:rFonts w:ascii="標楷體" w:hint="eastAsia"/>
                <w:sz w:val="24"/>
              </w:rPr>
              <w:t>預備</w:t>
            </w:r>
          </w:p>
        </w:tc>
        <w:tc>
          <w:tcPr>
            <w:tcW w:w="1086" w:type="dxa"/>
            <w:tcBorders>
              <w:right w:val="single" w:sz="4" w:space="0" w:color="auto"/>
            </w:tcBorders>
            <w:vAlign w:val="center"/>
          </w:tcPr>
          <w:p w:rsidR="00165202" w:rsidRDefault="00165202">
            <w:pPr>
              <w:pStyle w:val="ad"/>
              <w:spacing w:line="240" w:lineRule="exact"/>
              <w:jc w:val="center"/>
              <w:rPr>
                <w:rFonts w:ascii="標楷體"/>
                <w:b/>
                <w:sz w:val="24"/>
              </w:rPr>
            </w:pPr>
            <w:r>
              <w:rPr>
                <w:rFonts w:ascii="標楷體" w:hint="eastAsia"/>
                <w:b/>
                <w:sz w:val="24"/>
              </w:rPr>
              <w:t>10</w:t>
            </w:r>
            <w:r>
              <w:rPr>
                <w:rFonts w:ascii="標楷體"/>
                <w:b/>
                <w:sz w:val="24"/>
              </w:rPr>
              <w:t>:</w:t>
            </w:r>
            <w:r>
              <w:rPr>
                <w:rFonts w:ascii="標楷體" w:hint="eastAsia"/>
                <w:b/>
                <w:sz w:val="24"/>
              </w:rPr>
              <w:t>20</w:t>
            </w:r>
          </w:p>
        </w:tc>
        <w:tc>
          <w:tcPr>
            <w:tcW w:w="396" w:type="dxa"/>
            <w:tcBorders>
              <w:left w:val="single" w:sz="4" w:space="0" w:color="auto"/>
            </w:tcBorders>
            <w:vAlign w:val="center"/>
          </w:tcPr>
          <w:p w:rsidR="00165202" w:rsidRDefault="00165202">
            <w:pPr>
              <w:pStyle w:val="ad"/>
              <w:spacing w:line="240" w:lineRule="exact"/>
              <w:jc w:val="center"/>
              <w:rPr>
                <w:rFonts w:ascii="標楷體"/>
                <w:sz w:val="24"/>
              </w:rPr>
            </w:pPr>
            <w:r>
              <w:rPr>
                <w:rFonts w:ascii="標楷體" w:hint="eastAsia"/>
                <w:sz w:val="24"/>
              </w:rPr>
              <w:t>預備</w:t>
            </w:r>
          </w:p>
        </w:tc>
        <w:tc>
          <w:tcPr>
            <w:tcW w:w="1057" w:type="dxa"/>
            <w:tcBorders>
              <w:right w:val="single" w:sz="8" w:space="0" w:color="auto"/>
            </w:tcBorders>
            <w:vAlign w:val="center"/>
          </w:tcPr>
          <w:p w:rsidR="00165202" w:rsidRDefault="00165202">
            <w:pPr>
              <w:pStyle w:val="ad"/>
              <w:spacing w:line="240" w:lineRule="exact"/>
              <w:jc w:val="center"/>
              <w:rPr>
                <w:rFonts w:ascii="標楷體"/>
                <w:b/>
                <w:sz w:val="24"/>
                <w:szCs w:val="24"/>
              </w:rPr>
            </w:pPr>
            <w:r>
              <w:rPr>
                <w:rFonts w:ascii="標楷體" w:hint="eastAsia"/>
                <w:b/>
                <w:sz w:val="24"/>
              </w:rPr>
              <w:t>12:50</w:t>
            </w:r>
          </w:p>
        </w:tc>
        <w:tc>
          <w:tcPr>
            <w:tcW w:w="308" w:type="dxa"/>
            <w:tcBorders>
              <w:left w:val="single" w:sz="8" w:space="0" w:color="auto"/>
            </w:tcBorders>
            <w:vAlign w:val="center"/>
          </w:tcPr>
          <w:p w:rsidR="00165202" w:rsidRDefault="00165202" w:rsidP="00FB6BA7">
            <w:pPr>
              <w:pStyle w:val="ad"/>
              <w:spacing w:line="240" w:lineRule="exact"/>
              <w:jc w:val="center"/>
              <w:rPr>
                <w:rFonts w:ascii="標楷體"/>
                <w:sz w:val="24"/>
              </w:rPr>
            </w:pPr>
            <w:r>
              <w:rPr>
                <w:rFonts w:ascii="標楷體" w:hint="eastAsia"/>
                <w:sz w:val="24"/>
              </w:rPr>
              <w:t>預備</w:t>
            </w:r>
          </w:p>
        </w:tc>
        <w:tc>
          <w:tcPr>
            <w:tcW w:w="1070" w:type="dxa"/>
            <w:vAlign w:val="center"/>
          </w:tcPr>
          <w:p w:rsidR="00165202" w:rsidRDefault="00165202" w:rsidP="00DE7B73">
            <w:pPr>
              <w:pStyle w:val="ad"/>
              <w:spacing w:line="240" w:lineRule="exact"/>
              <w:jc w:val="center"/>
              <w:rPr>
                <w:rFonts w:ascii="標楷體"/>
                <w:b/>
                <w:sz w:val="24"/>
              </w:rPr>
            </w:pPr>
            <w:r>
              <w:rPr>
                <w:rFonts w:ascii="標楷體" w:hint="eastAsia"/>
                <w:b/>
                <w:sz w:val="24"/>
              </w:rPr>
              <w:t>14</w:t>
            </w:r>
            <w:r>
              <w:rPr>
                <w:rFonts w:ascii="標楷體"/>
                <w:b/>
                <w:sz w:val="24"/>
              </w:rPr>
              <w:t>:</w:t>
            </w:r>
            <w:r>
              <w:rPr>
                <w:rFonts w:ascii="標楷體" w:hint="eastAsia"/>
                <w:b/>
                <w:sz w:val="24"/>
              </w:rPr>
              <w:t>35</w:t>
            </w:r>
          </w:p>
        </w:tc>
        <w:tc>
          <w:tcPr>
            <w:tcW w:w="294" w:type="dxa"/>
            <w:vAlign w:val="center"/>
          </w:tcPr>
          <w:p w:rsidR="00165202" w:rsidRDefault="00165202" w:rsidP="00FB6BA7">
            <w:pPr>
              <w:pStyle w:val="ad"/>
              <w:spacing w:line="240" w:lineRule="exact"/>
              <w:jc w:val="center"/>
              <w:rPr>
                <w:rFonts w:ascii="標楷體"/>
                <w:sz w:val="24"/>
              </w:rPr>
            </w:pPr>
            <w:r>
              <w:rPr>
                <w:rFonts w:ascii="標楷體" w:hint="eastAsia"/>
                <w:sz w:val="24"/>
              </w:rPr>
              <w:t>預備</w:t>
            </w:r>
          </w:p>
        </w:tc>
        <w:tc>
          <w:tcPr>
            <w:tcW w:w="1101" w:type="dxa"/>
            <w:tcBorders>
              <w:right w:val="single" w:sz="4" w:space="0" w:color="auto"/>
            </w:tcBorders>
            <w:vAlign w:val="center"/>
          </w:tcPr>
          <w:p w:rsidR="00165202" w:rsidRDefault="00165202" w:rsidP="00DE7B73">
            <w:pPr>
              <w:pStyle w:val="ad"/>
              <w:spacing w:line="240" w:lineRule="exact"/>
              <w:jc w:val="center"/>
              <w:rPr>
                <w:rFonts w:ascii="標楷體"/>
                <w:b/>
                <w:sz w:val="24"/>
              </w:rPr>
            </w:pPr>
            <w:r>
              <w:rPr>
                <w:rFonts w:ascii="標楷體"/>
                <w:b/>
                <w:sz w:val="24"/>
              </w:rPr>
              <w:t>1</w:t>
            </w:r>
            <w:r>
              <w:rPr>
                <w:rFonts w:ascii="標楷體" w:hint="eastAsia"/>
                <w:b/>
                <w:sz w:val="24"/>
              </w:rPr>
              <w:t>6</w:t>
            </w:r>
            <w:r>
              <w:rPr>
                <w:rFonts w:ascii="標楷體"/>
                <w:b/>
                <w:sz w:val="24"/>
              </w:rPr>
              <w:t>:</w:t>
            </w:r>
            <w:r>
              <w:rPr>
                <w:rFonts w:ascii="標楷體" w:hint="eastAsia"/>
                <w:b/>
                <w:sz w:val="24"/>
              </w:rPr>
              <w:t>00</w:t>
            </w:r>
          </w:p>
        </w:tc>
        <w:tc>
          <w:tcPr>
            <w:tcW w:w="338" w:type="dxa"/>
            <w:tcBorders>
              <w:left w:val="single" w:sz="4" w:space="0" w:color="auto"/>
            </w:tcBorders>
            <w:vAlign w:val="center"/>
          </w:tcPr>
          <w:p w:rsidR="00165202" w:rsidRDefault="00165202" w:rsidP="00FB6BA7">
            <w:pPr>
              <w:pStyle w:val="ad"/>
              <w:spacing w:line="240" w:lineRule="exact"/>
              <w:jc w:val="center"/>
              <w:rPr>
                <w:rFonts w:ascii="標楷體"/>
                <w:sz w:val="24"/>
              </w:rPr>
            </w:pPr>
            <w:r>
              <w:rPr>
                <w:rFonts w:ascii="標楷體" w:hint="eastAsia"/>
                <w:sz w:val="24"/>
              </w:rPr>
              <w:t>預備</w:t>
            </w:r>
          </w:p>
        </w:tc>
        <w:tc>
          <w:tcPr>
            <w:tcW w:w="1082" w:type="dxa"/>
            <w:tcBorders>
              <w:right w:val="single" w:sz="12" w:space="0" w:color="auto"/>
            </w:tcBorders>
            <w:vAlign w:val="center"/>
          </w:tcPr>
          <w:p w:rsidR="00165202" w:rsidRDefault="00165202" w:rsidP="00DE7B73">
            <w:pPr>
              <w:pStyle w:val="ad"/>
              <w:spacing w:line="240" w:lineRule="exact"/>
              <w:jc w:val="center"/>
              <w:rPr>
                <w:rFonts w:ascii="標楷體"/>
                <w:b/>
                <w:sz w:val="24"/>
              </w:rPr>
            </w:pPr>
            <w:r>
              <w:rPr>
                <w:rFonts w:ascii="標楷體" w:hint="eastAsia"/>
                <w:b/>
                <w:sz w:val="24"/>
              </w:rPr>
              <w:t>17</w:t>
            </w:r>
            <w:r>
              <w:rPr>
                <w:rFonts w:ascii="標楷體"/>
                <w:b/>
                <w:sz w:val="24"/>
              </w:rPr>
              <w:t>:</w:t>
            </w:r>
            <w:r>
              <w:rPr>
                <w:rFonts w:ascii="標楷體" w:hint="eastAsia"/>
                <w:b/>
                <w:sz w:val="24"/>
              </w:rPr>
              <w:t>25</w:t>
            </w:r>
          </w:p>
        </w:tc>
      </w:tr>
      <w:tr w:rsidR="00165202" w:rsidTr="00292DBA">
        <w:trPr>
          <w:cantSplit/>
          <w:trHeight w:val="772"/>
          <w:jc w:val="center"/>
        </w:trPr>
        <w:tc>
          <w:tcPr>
            <w:tcW w:w="1654" w:type="dxa"/>
            <w:gridSpan w:val="2"/>
            <w:vMerge/>
            <w:tcBorders>
              <w:left w:val="single" w:sz="12" w:space="0" w:color="auto"/>
              <w:tl2br w:val="single" w:sz="4" w:space="0" w:color="auto"/>
            </w:tcBorders>
            <w:vAlign w:val="center"/>
          </w:tcPr>
          <w:p w:rsidR="00165202" w:rsidRDefault="00165202">
            <w:pPr>
              <w:pStyle w:val="ad"/>
              <w:spacing w:line="280" w:lineRule="exact"/>
              <w:ind w:firstLineChars="300" w:firstLine="720"/>
              <w:jc w:val="both"/>
              <w:rPr>
                <w:rFonts w:ascii="標楷體"/>
                <w:sz w:val="24"/>
              </w:rPr>
            </w:pPr>
          </w:p>
        </w:tc>
        <w:tc>
          <w:tcPr>
            <w:tcW w:w="328" w:type="dxa"/>
            <w:vAlign w:val="center"/>
          </w:tcPr>
          <w:p w:rsidR="00165202" w:rsidRDefault="00165202">
            <w:pPr>
              <w:pStyle w:val="ad"/>
              <w:spacing w:line="240" w:lineRule="exact"/>
              <w:jc w:val="center"/>
              <w:rPr>
                <w:rFonts w:ascii="標楷體"/>
                <w:sz w:val="24"/>
              </w:rPr>
            </w:pPr>
            <w:r>
              <w:rPr>
                <w:rFonts w:ascii="標楷體" w:hint="eastAsia"/>
                <w:sz w:val="24"/>
              </w:rPr>
              <w:t>考</w:t>
            </w:r>
          </w:p>
          <w:p w:rsidR="00165202" w:rsidRDefault="00165202">
            <w:pPr>
              <w:pStyle w:val="ad"/>
              <w:spacing w:line="240" w:lineRule="exact"/>
              <w:jc w:val="center"/>
              <w:rPr>
                <w:rFonts w:ascii="標楷體"/>
                <w:sz w:val="24"/>
              </w:rPr>
            </w:pPr>
            <w:r>
              <w:rPr>
                <w:rFonts w:ascii="標楷體" w:hint="eastAsia"/>
                <w:sz w:val="24"/>
              </w:rPr>
              <w:t>試</w:t>
            </w:r>
          </w:p>
        </w:tc>
        <w:tc>
          <w:tcPr>
            <w:tcW w:w="1077" w:type="dxa"/>
            <w:vAlign w:val="center"/>
          </w:tcPr>
          <w:p w:rsidR="00165202" w:rsidRDefault="00165202">
            <w:pPr>
              <w:pStyle w:val="ad"/>
              <w:spacing w:line="240" w:lineRule="exact"/>
              <w:jc w:val="center"/>
              <w:rPr>
                <w:rFonts w:ascii="標楷體"/>
                <w:b/>
                <w:sz w:val="24"/>
              </w:rPr>
            </w:pPr>
            <w:r>
              <w:rPr>
                <w:rFonts w:ascii="標楷體" w:hint="eastAsia"/>
                <w:b/>
                <w:sz w:val="24"/>
              </w:rPr>
              <w:t>09</w:t>
            </w:r>
            <w:r>
              <w:rPr>
                <w:rFonts w:ascii="標楷體"/>
                <w:b/>
                <w:sz w:val="24"/>
              </w:rPr>
              <w:t>:</w:t>
            </w:r>
            <w:r>
              <w:rPr>
                <w:rFonts w:ascii="標楷體" w:hint="eastAsia"/>
                <w:b/>
                <w:sz w:val="24"/>
              </w:rPr>
              <w:t>00</w:t>
            </w:r>
          </w:p>
          <w:p w:rsidR="00165202" w:rsidRDefault="00165202">
            <w:pPr>
              <w:pStyle w:val="ad"/>
              <w:spacing w:line="240" w:lineRule="exact"/>
              <w:jc w:val="center"/>
              <w:rPr>
                <w:rFonts w:ascii="標楷體"/>
                <w:b/>
                <w:sz w:val="24"/>
              </w:rPr>
            </w:pPr>
            <w:proofErr w:type="gramStart"/>
            <w:r>
              <w:rPr>
                <w:rFonts w:ascii="標楷體" w:hint="eastAsia"/>
                <w:b/>
                <w:sz w:val="24"/>
              </w:rPr>
              <w:t>│</w:t>
            </w:r>
            <w:proofErr w:type="gramEnd"/>
          </w:p>
          <w:p w:rsidR="00165202" w:rsidRDefault="00165202">
            <w:pPr>
              <w:pStyle w:val="ad"/>
              <w:spacing w:line="240" w:lineRule="exact"/>
              <w:jc w:val="center"/>
              <w:rPr>
                <w:rFonts w:ascii="標楷體"/>
                <w:b/>
                <w:sz w:val="22"/>
              </w:rPr>
            </w:pPr>
            <w:r>
              <w:rPr>
                <w:rFonts w:ascii="標楷體" w:hint="eastAsia"/>
                <w:b/>
                <w:sz w:val="24"/>
              </w:rPr>
              <w:t>10</w:t>
            </w:r>
            <w:r>
              <w:rPr>
                <w:rFonts w:ascii="標楷體"/>
                <w:b/>
                <w:sz w:val="24"/>
              </w:rPr>
              <w:t>:</w:t>
            </w:r>
            <w:r>
              <w:rPr>
                <w:rFonts w:ascii="標楷體" w:hint="eastAsia"/>
                <w:b/>
                <w:sz w:val="24"/>
              </w:rPr>
              <w:t>00</w:t>
            </w:r>
          </w:p>
        </w:tc>
        <w:tc>
          <w:tcPr>
            <w:tcW w:w="308" w:type="dxa"/>
            <w:vAlign w:val="center"/>
          </w:tcPr>
          <w:p w:rsidR="00165202" w:rsidRDefault="00165202">
            <w:pPr>
              <w:pStyle w:val="ad"/>
              <w:spacing w:line="240" w:lineRule="exact"/>
              <w:jc w:val="center"/>
              <w:rPr>
                <w:rFonts w:ascii="標楷體"/>
                <w:sz w:val="24"/>
              </w:rPr>
            </w:pPr>
            <w:r>
              <w:rPr>
                <w:rFonts w:ascii="標楷體" w:hint="eastAsia"/>
                <w:sz w:val="24"/>
              </w:rPr>
              <w:t>考</w:t>
            </w:r>
          </w:p>
          <w:p w:rsidR="00165202" w:rsidRDefault="00165202">
            <w:pPr>
              <w:pStyle w:val="ad"/>
              <w:spacing w:line="240" w:lineRule="exact"/>
              <w:jc w:val="center"/>
              <w:rPr>
                <w:rFonts w:ascii="標楷體"/>
                <w:sz w:val="24"/>
              </w:rPr>
            </w:pPr>
            <w:r>
              <w:rPr>
                <w:rFonts w:ascii="標楷體" w:hint="eastAsia"/>
                <w:sz w:val="24"/>
              </w:rPr>
              <w:t>試</w:t>
            </w:r>
          </w:p>
        </w:tc>
        <w:tc>
          <w:tcPr>
            <w:tcW w:w="1086" w:type="dxa"/>
            <w:tcBorders>
              <w:right w:val="single" w:sz="4" w:space="0" w:color="auto"/>
            </w:tcBorders>
            <w:vAlign w:val="center"/>
          </w:tcPr>
          <w:p w:rsidR="00165202" w:rsidRDefault="00165202">
            <w:pPr>
              <w:pStyle w:val="ad"/>
              <w:spacing w:line="240" w:lineRule="exact"/>
              <w:jc w:val="center"/>
              <w:rPr>
                <w:rFonts w:ascii="標楷體"/>
                <w:b/>
                <w:sz w:val="24"/>
              </w:rPr>
            </w:pPr>
            <w:r>
              <w:rPr>
                <w:rFonts w:ascii="標楷體" w:hint="eastAsia"/>
                <w:b/>
                <w:sz w:val="24"/>
              </w:rPr>
              <w:t>10</w:t>
            </w:r>
            <w:r>
              <w:rPr>
                <w:rFonts w:ascii="標楷體"/>
                <w:b/>
                <w:sz w:val="24"/>
              </w:rPr>
              <w:t>:</w:t>
            </w:r>
            <w:r>
              <w:rPr>
                <w:rFonts w:ascii="標楷體" w:hint="eastAsia"/>
                <w:b/>
                <w:sz w:val="24"/>
              </w:rPr>
              <w:t>25</w:t>
            </w:r>
          </w:p>
          <w:p w:rsidR="00165202" w:rsidRDefault="00165202">
            <w:pPr>
              <w:pStyle w:val="ad"/>
              <w:spacing w:line="240" w:lineRule="exact"/>
              <w:jc w:val="center"/>
              <w:rPr>
                <w:rFonts w:ascii="標楷體"/>
                <w:b/>
                <w:sz w:val="24"/>
              </w:rPr>
            </w:pPr>
            <w:proofErr w:type="gramStart"/>
            <w:r>
              <w:rPr>
                <w:rFonts w:ascii="標楷體" w:hint="eastAsia"/>
                <w:b/>
                <w:sz w:val="24"/>
              </w:rPr>
              <w:t>│</w:t>
            </w:r>
            <w:proofErr w:type="gramEnd"/>
          </w:p>
          <w:p w:rsidR="00165202" w:rsidRDefault="00165202">
            <w:pPr>
              <w:pStyle w:val="ad"/>
              <w:spacing w:line="240" w:lineRule="exact"/>
              <w:jc w:val="center"/>
              <w:rPr>
                <w:rFonts w:ascii="標楷體"/>
                <w:b/>
                <w:sz w:val="24"/>
              </w:rPr>
            </w:pPr>
            <w:r>
              <w:rPr>
                <w:rFonts w:ascii="標楷體" w:hint="eastAsia"/>
                <w:b/>
                <w:sz w:val="24"/>
              </w:rPr>
              <w:t>11</w:t>
            </w:r>
            <w:r>
              <w:rPr>
                <w:rFonts w:ascii="標楷體"/>
                <w:b/>
                <w:sz w:val="24"/>
              </w:rPr>
              <w:t>:</w:t>
            </w:r>
            <w:r>
              <w:rPr>
                <w:rFonts w:ascii="標楷體" w:hint="eastAsia"/>
                <w:b/>
                <w:sz w:val="24"/>
              </w:rPr>
              <w:t>25</w:t>
            </w:r>
          </w:p>
        </w:tc>
        <w:tc>
          <w:tcPr>
            <w:tcW w:w="396" w:type="dxa"/>
            <w:tcBorders>
              <w:left w:val="single" w:sz="4" w:space="0" w:color="auto"/>
            </w:tcBorders>
            <w:vAlign w:val="center"/>
          </w:tcPr>
          <w:p w:rsidR="00165202" w:rsidRDefault="00165202">
            <w:pPr>
              <w:pStyle w:val="ad"/>
              <w:spacing w:line="240" w:lineRule="exact"/>
              <w:jc w:val="center"/>
              <w:rPr>
                <w:rFonts w:ascii="標楷體"/>
                <w:sz w:val="24"/>
              </w:rPr>
            </w:pPr>
            <w:r>
              <w:rPr>
                <w:rFonts w:ascii="標楷體" w:hint="eastAsia"/>
                <w:sz w:val="24"/>
              </w:rPr>
              <w:t>考</w:t>
            </w:r>
          </w:p>
          <w:p w:rsidR="00165202" w:rsidRDefault="00165202">
            <w:pPr>
              <w:pStyle w:val="ad"/>
              <w:spacing w:line="240" w:lineRule="exact"/>
              <w:jc w:val="center"/>
              <w:rPr>
                <w:rFonts w:ascii="標楷體"/>
                <w:sz w:val="24"/>
              </w:rPr>
            </w:pPr>
            <w:r>
              <w:rPr>
                <w:rFonts w:ascii="標楷體" w:hint="eastAsia"/>
                <w:sz w:val="24"/>
              </w:rPr>
              <w:t>試</w:t>
            </w:r>
          </w:p>
        </w:tc>
        <w:tc>
          <w:tcPr>
            <w:tcW w:w="1057" w:type="dxa"/>
            <w:tcBorders>
              <w:right w:val="single" w:sz="8" w:space="0" w:color="auto"/>
            </w:tcBorders>
            <w:vAlign w:val="center"/>
          </w:tcPr>
          <w:p w:rsidR="00165202" w:rsidRDefault="00165202">
            <w:pPr>
              <w:pStyle w:val="ad"/>
              <w:spacing w:line="240" w:lineRule="exact"/>
              <w:jc w:val="center"/>
              <w:rPr>
                <w:rFonts w:ascii="標楷體"/>
                <w:b/>
                <w:sz w:val="24"/>
              </w:rPr>
            </w:pPr>
            <w:r>
              <w:rPr>
                <w:rFonts w:ascii="標楷體" w:hint="eastAsia"/>
                <w:b/>
                <w:sz w:val="24"/>
              </w:rPr>
              <w:t>12</w:t>
            </w:r>
            <w:r>
              <w:rPr>
                <w:rFonts w:ascii="標楷體"/>
                <w:b/>
                <w:sz w:val="24"/>
              </w:rPr>
              <w:t>:</w:t>
            </w:r>
            <w:r>
              <w:rPr>
                <w:rFonts w:ascii="標楷體" w:hint="eastAsia"/>
                <w:b/>
                <w:sz w:val="24"/>
              </w:rPr>
              <w:t>55</w:t>
            </w:r>
          </w:p>
          <w:p w:rsidR="00165202" w:rsidRDefault="00165202">
            <w:pPr>
              <w:pStyle w:val="ad"/>
              <w:spacing w:line="240" w:lineRule="exact"/>
              <w:jc w:val="center"/>
              <w:rPr>
                <w:rFonts w:ascii="標楷體"/>
                <w:b/>
                <w:sz w:val="24"/>
              </w:rPr>
            </w:pPr>
            <w:proofErr w:type="gramStart"/>
            <w:r>
              <w:rPr>
                <w:rFonts w:ascii="標楷體" w:hint="eastAsia"/>
                <w:b/>
                <w:sz w:val="24"/>
              </w:rPr>
              <w:t>│</w:t>
            </w:r>
            <w:proofErr w:type="gramEnd"/>
          </w:p>
          <w:p w:rsidR="00165202" w:rsidRDefault="00165202">
            <w:pPr>
              <w:pStyle w:val="ad"/>
              <w:spacing w:line="240" w:lineRule="exact"/>
              <w:jc w:val="center"/>
              <w:rPr>
                <w:rFonts w:ascii="標楷體"/>
                <w:b/>
                <w:sz w:val="22"/>
              </w:rPr>
            </w:pPr>
            <w:r>
              <w:rPr>
                <w:rFonts w:ascii="標楷體" w:hint="eastAsia"/>
                <w:b/>
                <w:sz w:val="24"/>
              </w:rPr>
              <w:t>13</w:t>
            </w:r>
            <w:r>
              <w:rPr>
                <w:rFonts w:ascii="標楷體"/>
                <w:b/>
                <w:sz w:val="24"/>
              </w:rPr>
              <w:t>:</w:t>
            </w:r>
            <w:r>
              <w:rPr>
                <w:rFonts w:ascii="標楷體" w:hint="eastAsia"/>
                <w:b/>
                <w:sz w:val="24"/>
              </w:rPr>
              <w:t>55</w:t>
            </w:r>
          </w:p>
        </w:tc>
        <w:tc>
          <w:tcPr>
            <w:tcW w:w="308" w:type="dxa"/>
            <w:tcBorders>
              <w:left w:val="single" w:sz="8" w:space="0" w:color="auto"/>
            </w:tcBorders>
            <w:vAlign w:val="center"/>
          </w:tcPr>
          <w:p w:rsidR="00165202" w:rsidRDefault="00165202" w:rsidP="00FB6BA7">
            <w:pPr>
              <w:pStyle w:val="ad"/>
              <w:spacing w:line="240" w:lineRule="exact"/>
              <w:jc w:val="center"/>
              <w:rPr>
                <w:rFonts w:ascii="標楷體"/>
                <w:sz w:val="24"/>
              </w:rPr>
            </w:pPr>
            <w:r>
              <w:rPr>
                <w:rFonts w:ascii="標楷體" w:hint="eastAsia"/>
                <w:sz w:val="24"/>
              </w:rPr>
              <w:t>考</w:t>
            </w:r>
          </w:p>
          <w:p w:rsidR="00165202" w:rsidRDefault="00165202" w:rsidP="00FB6BA7">
            <w:pPr>
              <w:pStyle w:val="ad"/>
              <w:spacing w:line="240" w:lineRule="exact"/>
              <w:jc w:val="center"/>
              <w:rPr>
                <w:rFonts w:ascii="標楷體"/>
                <w:sz w:val="24"/>
              </w:rPr>
            </w:pPr>
            <w:r>
              <w:rPr>
                <w:rFonts w:ascii="標楷體" w:hint="eastAsia"/>
                <w:sz w:val="24"/>
              </w:rPr>
              <w:t>試</w:t>
            </w:r>
          </w:p>
        </w:tc>
        <w:tc>
          <w:tcPr>
            <w:tcW w:w="1070" w:type="dxa"/>
            <w:vAlign w:val="center"/>
          </w:tcPr>
          <w:p w:rsidR="00165202" w:rsidRDefault="00165202" w:rsidP="00FB6BA7">
            <w:pPr>
              <w:pStyle w:val="ad"/>
              <w:spacing w:line="240" w:lineRule="exact"/>
              <w:jc w:val="center"/>
              <w:rPr>
                <w:rFonts w:ascii="標楷體"/>
                <w:b/>
                <w:sz w:val="24"/>
              </w:rPr>
            </w:pPr>
            <w:r>
              <w:rPr>
                <w:rFonts w:ascii="標楷體" w:hint="eastAsia"/>
                <w:b/>
                <w:sz w:val="24"/>
              </w:rPr>
              <w:t>14</w:t>
            </w:r>
            <w:r>
              <w:rPr>
                <w:rFonts w:ascii="標楷體"/>
                <w:b/>
                <w:sz w:val="24"/>
              </w:rPr>
              <w:t>:</w:t>
            </w:r>
            <w:r>
              <w:rPr>
                <w:rFonts w:ascii="標楷體" w:hint="eastAsia"/>
                <w:b/>
                <w:sz w:val="24"/>
              </w:rPr>
              <w:t>40</w:t>
            </w:r>
          </w:p>
          <w:p w:rsidR="00165202" w:rsidRDefault="00165202" w:rsidP="00FB6BA7">
            <w:pPr>
              <w:pStyle w:val="ad"/>
              <w:spacing w:line="240" w:lineRule="exact"/>
              <w:jc w:val="center"/>
              <w:rPr>
                <w:rFonts w:ascii="標楷體"/>
                <w:b/>
                <w:sz w:val="24"/>
              </w:rPr>
            </w:pPr>
            <w:proofErr w:type="gramStart"/>
            <w:r>
              <w:rPr>
                <w:rFonts w:ascii="標楷體" w:hint="eastAsia"/>
                <w:b/>
                <w:sz w:val="24"/>
              </w:rPr>
              <w:t>│</w:t>
            </w:r>
            <w:proofErr w:type="gramEnd"/>
          </w:p>
          <w:p w:rsidR="00165202" w:rsidRDefault="00165202" w:rsidP="00DE7B73">
            <w:pPr>
              <w:pStyle w:val="ad"/>
              <w:spacing w:line="240" w:lineRule="exact"/>
              <w:jc w:val="center"/>
              <w:rPr>
                <w:rFonts w:ascii="標楷體"/>
                <w:b/>
                <w:sz w:val="22"/>
              </w:rPr>
            </w:pPr>
            <w:r>
              <w:rPr>
                <w:rFonts w:ascii="標楷體" w:hint="eastAsia"/>
                <w:b/>
                <w:sz w:val="24"/>
              </w:rPr>
              <w:t>15</w:t>
            </w:r>
            <w:r>
              <w:rPr>
                <w:rFonts w:ascii="標楷體"/>
                <w:b/>
                <w:sz w:val="24"/>
              </w:rPr>
              <w:t>:</w:t>
            </w:r>
            <w:r>
              <w:rPr>
                <w:rFonts w:ascii="標楷體" w:hint="eastAsia"/>
                <w:b/>
                <w:sz w:val="24"/>
              </w:rPr>
              <w:t>40</w:t>
            </w:r>
          </w:p>
        </w:tc>
        <w:tc>
          <w:tcPr>
            <w:tcW w:w="294" w:type="dxa"/>
            <w:vAlign w:val="center"/>
          </w:tcPr>
          <w:p w:rsidR="00165202" w:rsidRDefault="00165202" w:rsidP="00FB6BA7">
            <w:pPr>
              <w:pStyle w:val="ad"/>
              <w:spacing w:line="240" w:lineRule="exact"/>
              <w:jc w:val="center"/>
              <w:rPr>
                <w:rFonts w:ascii="標楷體"/>
                <w:sz w:val="24"/>
              </w:rPr>
            </w:pPr>
            <w:r>
              <w:rPr>
                <w:rFonts w:ascii="標楷體" w:hint="eastAsia"/>
                <w:sz w:val="24"/>
              </w:rPr>
              <w:t>考</w:t>
            </w:r>
          </w:p>
          <w:p w:rsidR="00165202" w:rsidRDefault="00165202" w:rsidP="00FB6BA7">
            <w:pPr>
              <w:pStyle w:val="ad"/>
              <w:spacing w:line="240" w:lineRule="exact"/>
              <w:jc w:val="center"/>
              <w:rPr>
                <w:rFonts w:ascii="標楷體"/>
                <w:sz w:val="24"/>
              </w:rPr>
            </w:pPr>
            <w:r>
              <w:rPr>
                <w:rFonts w:ascii="標楷體" w:hint="eastAsia"/>
                <w:sz w:val="24"/>
              </w:rPr>
              <w:t>試</w:t>
            </w:r>
          </w:p>
        </w:tc>
        <w:tc>
          <w:tcPr>
            <w:tcW w:w="1101" w:type="dxa"/>
            <w:tcBorders>
              <w:right w:val="single" w:sz="4" w:space="0" w:color="auto"/>
            </w:tcBorders>
            <w:vAlign w:val="center"/>
          </w:tcPr>
          <w:p w:rsidR="00165202" w:rsidRDefault="00165202" w:rsidP="00FB6BA7">
            <w:pPr>
              <w:pStyle w:val="ad"/>
              <w:spacing w:line="240" w:lineRule="exact"/>
              <w:jc w:val="center"/>
              <w:rPr>
                <w:rFonts w:ascii="標楷體"/>
                <w:b/>
                <w:sz w:val="24"/>
              </w:rPr>
            </w:pPr>
            <w:r>
              <w:rPr>
                <w:rFonts w:ascii="標楷體" w:hint="eastAsia"/>
                <w:b/>
                <w:sz w:val="24"/>
              </w:rPr>
              <w:t>16</w:t>
            </w:r>
            <w:r>
              <w:rPr>
                <w:rFonts w:ascii="標楷體"/>
                <w:b/>
                <w:sz w:val="24"/>
              </w:rPr>
              <w:t>:</w:t>
            </w:r>
            <w:r>
              <w:rPr>
                <w:rFonts w:ascii="標楷體" w:hint="eastAsia"/>
                <w:b/>
                <w:sz w:val="24"/>
              </w:rPr>
              <w:t>05</w:t>
            </w:r>
          </w:p>
          <w:p w:rsidR="00165202" w:rsidRDefault="00165202" w:rsidP="00FB6BA7">
            <w:pPr>
              <w:pStyle w:val="ad"/>
              <w:spacing w:line="240" w:lineRule="exact"/>
              <w:jc w:val="center"/>
              <w:rPr>
                <w:rFonts w:ascii="標楷體"/>
                <w:b/>
                <w:sz w:val="24"/>
              </w:rPr>
            </w:pPr>
            <w:proofErr w:type="gramStart"/>
            <w:r>
              <w:rPr>
                <w:rFonts w:ascii="標楷體" w:hint="eastAsia"/>
                <w:b/>
                <w:sz w:val="24"/>
              </w:rPr>
              <w:t>│</w:t>
            </w:r>
            <w:proofErr w:type="gramEnd"/>
          </w:p>
          <w:p w:rsidR="00165202" w:rsidRDefault="00165202" w:rsidP="00DE7B73">
            <w:pPr>
              <w:pStyle w:val="ad"/>
              <w:spacing w:line="240" w:lineRule="exact"/>
              <w:jc w:val="center"/>
              <w:rPr>
                <w:rFonts w:ascii="標楷體"/>
                <w:b/>
                <w:sz w:val="22"/>
              </w:rPr>
            </w:pPr>
            <w:r>
              <w:rPr>
                <w:rFonts w:ascii="標楷體" w:hint="eastAsia"/>
                <w:b/>
                <w:sz w:val="24"/>
              </w:rPr>
              <w:t>17</w:t>
            </w:r>
            <w:r>
              <w:rPr>
                <w:rFonts w:ascii="標楷體"/>
                <w:b/>
                <w:sz w:val="24"/>
              </w:rPr>
              <w:t>:</w:t>
            </w:r>
            <w:r>
              <w:rPr>
                <w:rFonts w:ascii="標楷體" w:hint="eastAsia"/>
                <w:b/>
                <w:sz w:val="24"/>
              </w:rPr>
              <w:t>05</w:t>
            </w:r>
          </w:p>
        </w:tc>
        <w:tc>
          <w:tcPr>
            <w:tcW w:w="338" w:type="dxa"/>
            <w:tcBorders>
              <w:left w:val="single" w:sz="4" w:space="0" w:color="auto"/>
            </w:tcBorders>
            <w:vAlign w:val="center"/>
          </w:tcPr>
          <w:p w:rsidR="00165202" w:rsidRDefault="00165202" w:rsidP="00FB6BA7">
            <w:pPr>
              <w:pStyle w:val="ad"/>
              <w:spacing w:line="240" w:lineRule="exact"/>
              <w:jc w:val="center"/>
              <w:rPr>
                <w:rFonts w:ascii="標楷體"/>
                <w:sz w:val="24"/>
              </w:rPr>
            </w:pPr>
            <w:r>
              <w:rPr>
                <w:rFonts w:ascii="標楷體" w:hint="eastAsia"/>
                <w:sz w:val="24"/>
              </w:rPr>
              <w:t>考</w:t>
            </w:r>
          </w:p>
          <w:p w:rsidR="00165202" w:rsidRDefault="00165202" w:rsidP="00FB6BA7">
            <w:pPr>
              <w:pStyle w:val="ad"/>
              <w:spacing w:line="240" w:lineRule="exact"/>
              <w:jc w:val="center"/>
              <w:rPr>
                <w:rFonts w:ascii="標楷體"/>
                <w:sz w:val="24"/>
              </w:rPr>
            </w:pPr>
            <w:r>
              <w:rPr>
                <w:rFonts w:ascii="標楷體" w:hint="eastAsia"/>
                <w:sz w:val="24"/>
              </w:rPr>
              <w:t>試</w:t>
            </w:r>
          </w:p>
        </w:tc>
        <w:tc>
          <w:tcPr>
            <w:tcW w:w="1082" w:type="dxa"/>
            <w:tcBorders>
              <w:right w:val="single" w:sz="12" w:space="0" w:color="auto"/>
            </w:tcBorders>
            <w:vAlign w:val="center"/>
          </w:tcPr>
          <w:p w:rsidR="00165202" w:rsidRDefault="00165202" w:rsidP="00FB6BA7">
            <w:pPr>
              <w:pStyle w:val="ad"/>
              <w:spacing w:line="240" w:lineRule="exact"/>
              <w:jc w:val="center"/>
              <w:rPr>
                <w:rFonts w:ascii="標楷體"/>
                <w:b/>
                <w:sz w:val="24"/>
              </w:rPr>
            </w:pPr>
            <w:r>
              <w:rPr>
                <w:rFonts w:ascii="標楷體" w:hint="eastAsia"/>
                <w:b/>
                <w:sz w:val="24"/>
              </w:rPr>
              <w:t>17</w:t>
            </w:r>
            <w:r>
              <w:rPr>
                <w:rFonts w:ascii="標楷體"/>
                <w:b/>
                <w:sz w:val="24"/>
              </w:rPr>
              <w:t>:</w:t>
            </w:r>
            <w:r>
              <w:rPr>
                <w:rFonts w:ascii="標楷體" w:hint="eastAsia"/>
                <w:b/>
                <w:sz w:val="24"/>
              </w:rPr>
              <w:t>30</w:t>
            </w:r>
          </w:p>
          <w:p w:rsidR="00165202" w:rsidRDefault="00165202" w:rsidP="00FB6BA7">
            <w:pPr>
              <w:pStyle w:val="ad"/>
              <w:spacing w:line="240" w:lineRule="exact"/>
              <w:jc w:val="center"/>
              <w:rPr>
                <w:rFonts w:ascii="標楷體"/>
                <w:b/>
                <w:sz w:val="24"/>
              </w:rPr>
            </w:pPr>
            <w:proofErr w:type="gramStart"/>
            <w:r>
              <w:rPr>
                <w:rFonts w:ascii="標楷體" w:hint="eastAsia"/>
                <w:b/>
                <w:sz w:val="24"/>
              </w:rPr>
              <w:t>│</w:t>
            </w:r>
            <w:proofErr w:type="gramEnd"/>
          </w:p>
          <w:p w:rsidR="00165202" w:rsidRDefault="00165202" w:rsidP="00DE7B73">
            <w:pPr>
              <w:pStyle w:val="ad"/>
              <w:spacing w:line="240" w:lineRule="exact"/>
              <w:jc w:val="center"/>
              <w:rPr>
                <w:rFonts w:ascii="標楷體"/>
                <w:b/>
                <w:sz w:val="22"/>
              </w:rPr>
            </w:pPr>
            <w:r>
              <w:rPr>
                <w:rFonts w:ascii="標楷體" w:hint="eastAsia"/>
                <w:b/>
                <w:sz w:val="24"/>
              </w:rPr>
              <w:t>18</w:t>
            </w:r>
            <w:r>
              <w:rPr>
                <w:rFonts w:ascii="標楷體"/>
                <w:b/>
                <w:sz w:val="24"/>
              </w:rPr>
              <w:t>:</w:t>
            </w:r>
            <w:r>
              <w:rPr>
                <w:rFonts w:ascii="標楷體" w:hint="eastAsia"/>
                <w:b/>
                <w:sz w:val="24"/>
              </w:rPr>
              <w:t>30</w:t>
            </w:r>
          </w:p>
        </w:tc>
      </w:tr>
      <w:tr w:rsidR="00165202" w:rsidTr="00A6232D">
        <w:trPr>
          <w:trHeight w:val="1353"/>
          <w:jc w:val="center"/>
        </w:trPr>
        <w:tc>
          <w:tcPr>
            <w:tcW w:w="556" w:type="dxa"/>
            <w:tcBorders>
              <w:left w:val="single" w:sz="12" w:space="0" w:color="auto"/>
            </w:tcBorders>
            <w:vAlign w:val="center"/>
          </w:tcPr>
          <w:p w:rsidR="00165202" w:rsidRDefault="00165202" w:rsidP="00F346A2">
            <w:pPr>
              <w:jc w:val="center"/>
              <w:rPr>
                <w:rFonts w:ascii="標楷體" w:eastAsia="標楷體"/>
                <w:b/>
                <w:spacing w:val="-16"/>
                <w:sz w:val="26"/>
                <w:szCs w:val="26"/>
              </w:rPr>
            </w:pPr>
            <w:r>
              <w:rPr>
                <w:rFonts w:ascii="標楷體" w:eastAsia="標楷體" w:hint="eastAsia"/>
                <w:b/>
                <w:spacing w:val="-16"/>
                <w:sz w:val="26"/>
                <w:szCs w:val="26"/>
              </w:rPr>
              <w:t>310</w:t>
            </w:r>
          </w:p>
        </w:tc>
        <w:tc>
          <w:tcPr>
            <w:tcW w:w="1098" w:type="dxa"/>
            <w:vAlign w:val="center"/>
          </w:tcPr>
          <w:p w:rsidR="00165202" w:rsidRDefault="00165202">
            <w:pPr>
              <w:spacing w:line="320" w:lineRule="exact"/>
              <w:jc w:val="distribute"/>
              <w:rPr>
                <w:rFonts w:ascii="標楷體" w:eastAsia="標楷體"/>
                <w:b/>
                <w:sz w:val="28"/>
              </w:rPr>
            </w:pPr>
            <w:r>
              <w:rPr>
                <w:rFonts w:ascii="標楷體" w:eastAsia="標楷體" w:hint="eastAsia"/>
                <w:b/>
                <w:sz w:val="28"/>
              </w:rPr>
              <w:t>助產師</w:t>
            </w:r>
          </w:p>
        </w:tc>
        <w:tc>
          <w:tcPr>
            <w:tcW w:w="1405" w:type="dxa"/>
            <w:gridSpan w:val="2"/>
            <w:vAlign w:val="center"/>
          </w:tcPr>
          <w:p w:rsidR="00165202" w:rsidRDefault="00165202" w:rsidP="00EF2BB1">
            <w:pPr>
              <w:adjustRightInd w:val="0"/>
              <w:snapToGrid w:val="0"/>
              <w:spacing w:line="220" w:lineRule="exact"/>
              <w:jc w:val="both"/>
              <w:rPr>
                <w:rFonts w:ascii="標楷體" w:eastAsia="標楷體"/>
                <w:w w:val="90"/>
              </w:rPr>
            </w:pPr>
            <w:r>
              <w:rPr>
                <w:rFonts w:ascii="標楷體" w:eastAsia="標楷體" w:hint="eastAsia"/>
                <w:spacing w:val="-8"/>
                <w:w w:val="90"/>
              </w:rPr>
              <w:t>基礎醫學</w:t>
            </w:r>
            <w:r>
              <w:rPr>
                <w:rFonts w:ascii="標楷體" w:eastAsia="標楷體" w:hint="eastAsia"/>
                <w:spacing w:val="-6"/>
                <w:w w:val="90"/>
              </w:rPr>
              <w:t>（</w:t>
            </w:r>
            <w:r>
              <w:rPr>
                <w:rFonts w:ascii="標楷體" w:eastAsia="標楷體" w:hint="eastAsia"/>
                <w:spacing w:val="-6"/>
                <w:w w:val="90"/>
                <w:sz w:val="20"/>
              </w:rPr>
              <w:t>包括生理學、病理學、藥理學、微生物學與免疫學）</w:t>
            </w:r>
          </w:p>
        </w:tc>
        <w:tc>
          <w:tcPr>
            <w:tcW w:w="1394" w:type="dxa"/>
            <w:gridSpan w:val="2"/>
            <w:tcBorders>
              <w:right w:val="single" w:sz="4" w:space="0" w:color="auto"/>
            </w:tcBorders>
            <w:vAlign w:val="center"/>
          </w:tcPr>
          <w:p w:rsidR="00165202" w:rsidRDefault="00165202" w:rsidP="00EF2BB1">
            <w:pPr>
              <w:adjustRightInd w:val="0"/>
              <w:snapToGrid w:val="0"/>
              <w:spacing w:line="220" w:lineRule="exact"/>
              <w:jc w:val="both"/>
              <w:rPr>
                <w:rFonts w:ascii="標楷體" w:eastAsia="標楷體"/>
                <w:w w:val="90"/>
              </w:rPr>
            </w:pPr>
            <w:r>
              <w:rPr>
                <w:rFonts w:ascii="標楷體" w:eastAsia="標楷體" w:hint="eastAsia"/>
                <w:w w:val="90"/>
              </w:rPr>
              <w:t>基本護理學（</w:t>
            </w:r>
            <w:r>
              <w:rPr>
                <w:rFonts w:ascii="標楷體" w:eastAsia="標楷體" w:hint="eastAsia"/>
                <w:w w:val="90"/>
                <w:sz w:val="20"/>
              </w:rPr>
              <w:t>包括護理原理、護理技術</w:t>
            </w:r>
            <w:r>
              <w:rPr>
                <w:rFonts w:ascii="標楷體" w:eastAsia="標楷體" w:hint="eastAsia"/>
                <w:spacing w:val="-12"/>
                <w:w w:val="90"/>
                <w:sz w:val="20"/>
              </w:rPr>
              <w:t>）</w:t>
            </w:r>
            <w:r>
              <w:rPr>
                <w:rFonts w:ascii="標楷體" w:eastAsia="標楷體" w:hint="eastAsia"/>
                <w:w w:val="90"/>
              </w:rPr>
              <w:t>與護理行政</w:t>
            </w:r>
          </w:p>
        </w:tc>
        <w:tc>
          <w:tcPr>
            <w:tcW w:w="1453" w:type="dxa"/>
            <w:gridSpan w:val="2"/>
            <w:tcBorders>
              <w:left w:val="single" w:sz="4" w:space="0" w:color="auto"/>
              <w:right w:val="single" w:sz="8" w:space="0" w:color="auto"/>
            </w:tcBorders>
            <w:vAlign w:val="center"/>
          </w:tcPr>
          <w:p w:rsidR="00165202" w:rsidRDefault="00165202" w:rsidP="00EF2BB1">
            <w:pPr>
              <w:adjustRightInd w:val="0"/>
              <w:snapToGrid w:val="0"/>
              <w:spacing w:line="220" w:lineRule="exact"/>
              <w:jc w:val="both"/>
              <w:rPr>
                <w:rFonts w:ascii="標楷體" w:eastAsia="標楷體"/>
                <w:w w:val="90"/>
              </w:rPr>
            </w:pPr>
            <w:r>
              <w:rPr>
                <w:rFonts w:ascii="標楷體" w:eastAsia="標楷體" w:hint="eastAsia"/>
                <w:w w:val="90"/>
              </w:rPr>
              <w:t>各科護理學</w:t>
            </w:r>
            <w:r>
              <w:rPr>
                <w:rFonts w:ascii="標楷體" w:eastAsia="標楷體" w:hint="eastAsia"/>
                <w:spacing w:val="-12"/>
                <w:w w:val="90"/>
                <w:sz w:val="20"/>
              </w:rPr>
              <w:t>（</w:t>
            </w:r>
            <w:r>
              <w:rPr>
                <w:rFonts w:ascii="標楷體" w:eastAsia="標楷體" w:hint="eastAsia"/>
                <w:w w:val="90"/>
                <w:sz w:val="20"/>
              </w:rPr>
              <w:t>包括內外科、兒科、精神科與社區衛生護理學</w:t>
            </w:r>
            <w:r>
              <w:rPr>
                <w:rFonts w:ascii="標楷體" w:eastAsia="標楷體" w:hint="eastAsia"/>
                <w:spacing w:val="-12"/>
                <w:w w:val="90"/>
                <w:sz w:val="20"/>
              </w:rPr>
              <w:t>）</w:t>
            </w:r>
          </w:p>
        </w:tc>
        <w:tc>
          <w:tcPr>
            <w:tcW w:w="1378" w:type="dxa"/>
            <w:gridSpan w:val="2"/>
            <w:tcBorders>
              <w:left w:val="single" w:sz="8" w:space="0" w:color="auto"/>
            </w:tcBorders>
            <w:vAlign w:val="center"/>
          </w:tcPr>
          <w:p w:rsidR="00165202" w:rsidRDefault="00165202" w:rsidP="008E7180">
            <w:pPr>
              <w:adjustRightInd w:val="0"/>
              <w:snapToGrid w:val="0"/>
              <w:spacing w:line="240" w:lineRule="exact"/>
              <w:jc w:val="distribute"/>
              <w:rPr>
                <w:rFonts w:ascii="標楷體" w:eastAsia="標楷體"/>
                <w:w w:val="90"/>
              </w:rPr>
            </w:pPr>
            <w:r>
              <w:rPr>
                <w:rFonts w:ascii="標楷體" w:eastAsia="標楷體" w:hint="eastAsia"/>
                <w:w w:val="90"/>
              </w:rPr>
              <w:t>助產學(</w:t>
            </w:r>
            <w:proofErr w:type="gramStart"/>
            <w:r>
              <w:rPr>
                <w:rFonts w:ascii="標楷體" w:eastAsia="標楷體" w:hint="eastAsia"/>
                <w:w w:val="90"/>
              </w:rPr>
              <w:t>一</w:t>
            </w:r>
            <w:proofErr w:type="gramEnd"/>
            <w:r>
              <w:rPr>
                <w:rFonts w:ascii="標楷體" w:eastAsia="標楷體" w:hint="eastAsia"/>
                <w:w w:val="90"/>
              </w:rPr>
              <w:t>)</w:t>
            </w:r>
          </w:p>
          <w:p w:rsidR="00165202" w:rsidRDefault="00165202" w:rsidP="00EF2BB1">
            <w:pPr>
              <w:pStyle w:val="a7"/>
              <w:adjustRightInd w:val="0"/>
              <w:snapToGrid w:val="0"/>
              <w:spacing w:line="220" w:lineRule="exact"/>
              <w:jc w:val="both"/>
              <w:rPr>
                <w:rFonts w:ascii="標楷體" w:eastAsia="標楷體"/>
                <w:spacing w:val="-8"/>
                <w:w w:val="90"/>
              </w:rPr>
            </w:pPr>
            <w:r>
              <w:rPr>
                <w:rFonts w:ascii="標楷體" w:eastAsia="標楷體" w:hint="eastAsia"/>
                <w:spacing w:val="-20"/>
                <w:w w:val="90"/>
                <w:sz w:val="18"/>
              </w:rPr>
              <w:t>(包括助產學緒論、生殖系統的解剖與生理、產前護理、分娩期護理、產後護理、新生兒護理)</w:t>
            </w:r>
          </w:p>
        </w:tc>
        <w:tc>
          <w:tcPr>
            <w:tcW w:w="1395" w:type="dxa"/>
            <w:gridSpan w:val="2"/>
            <w:tcBorders>
              <w:right w:val="single" w:sz="4" w:space="0" w:color="auto"/>
            </w:tcBorders>
            <w:vAlign w:val="center"/>
          </w:tcPr>
          <w:p w:rsidR="00165202" w:rsidRDefault="00165202" w:rsidP="008E7180">
            <w:pPr>
              <w:adjustRightInd w:val="0"/>
              <w:snapToGrid w:val="0"/>
              <w:spacing w:line="240" w:lineRule="exact"/>
              <w:jc w:val="distribute"/>
              <w:rPr>
                <w:rFonts w:ascii="標楷體" w:eastAsia="標楷體"/>
                <w:w w:val="90"/>
              </w:rPr>
            </w:pPr>
            <w:r>
              <w:rPr>
                <w:rFonts w:ascii="標楷體" w:eastAsia="標楷體" w:hint="eastAsia"/>
                <w:w w:val="90"/>
              </w:rPr>
              <w:t>助產學(二)</w:t>
            </w:r>
          </w:p>
          <w:p w:rsidR="00165202" w:rsidRDefault="00165202" w:rsidP="00EF2BB1">
            <w:pPr>
              <w:adjustRightInd w:val="0"/>
              <w:snapToGrid w:val="0"/>
              <w:spacing w:line="190" w:lineRule="exact"/>
              <w:jc w:val="both"/>
              <w:rPr>
                <w:rFonts w:ascii="標楷體" w:eastAsia="標楷體"/>
                <w:w w:val="90"/>
              </w:rPr>
            </w:pPr>
            <w:r>
              <w:rPr>
                <w:rFonts w:ascii="標楷體" w:eastAsia="標楷體" w:hint="eastAsia"/>
                <w:spacing w:val="-24"/>
                <w:w w:val="90"/>
                <w:sz w:val="18"/>
              </w:rPr>
              <w:t>(包括優生保健、遺傳諮詢、胚胎發育、不孕症護理、高危險妊娠護理、高危險分娩護理、高危險產後護理)</w:t>
            </w:r>
          </w:p>
        </w:tc>
        <w:tc>
          <w:tcPr>
            <w:tcW w:w="1420" w:type="dxa"/>
            <w:gridSpan w:val="2"/>
            <w:tcBorders>
              <w:left w:val="single" w:sz="4" w:space="0" w:color="auto"/>
              <w:right w:val="single" w:sz="12" w:space="0" w:color="auto"/>
            </w:tcBorders>
          </w:tcPr>
          <w:p w:rsidR="00165202" w:rsidRDefault="00165202" w:rsidP="00EF2BB1">
            <w:pPr>
              <w:pStyle w:val="a7"/>
              <w:adjustRightInd w:val="0"/>
              <w:snapToGrid w:val="0"/>
              <w:spacing w:line="200" w:lineRule="exact"/>
              <w:jc w:val="both"/>
              <w:rPr>
                <w:rFonts w:ascii="標楷體" w:eastAsia="標楷體"/>
                <w:w w:val="90"/>
              </w:rPr>
            </w:pPr>
          </w:p>
        </w:tc>
      </w:tr>
      <w:tr w:rsidR="00165202" w:rsidTr="00A6232D">
        <w:trPr>
          <w:trHeight w:val="779"/>
          <w:jc w:val="center"/>
        </w:trPr>
        <w:tc>
          <w:tcPr>
            <w:tcW w:w="556" w:type="dxa"/>
            <w:tcBorders>
              <w:left w:val="single" w:sz="12" w:space="0" w:color="auto"/>
              <w:bottom w:val="single" w:sz="4" w:space="0" w:color="auto"/>
            </w:tcBorders>
            <w:vAlign w:val="center"/>
          </w:tcPr>
          <w:p w:rsidR="00165202" w:rsidRDefault="00165202" w:rsidP="00F346A2">
            <w:pPr>
              <w:spacing w:line="280" w:lineRule="exact"/>
              <w:jc w:val="center"/>
              <w:rPr>
                <w:rFonts w:ascii="標楷體" w:eastAsia="標楷體"/>
                <w:b/>
                <w:spacing w:val="-16"/>
                <w:sz w:val="26"/>
                <w:szCs w:val="26"/>
              </w:rPr>
            </w:pPr>
            <w:r>
              <w:rPr>
                <w:rFonts w:ascii="標楷體" w:eastAsia="標楷體" w:hint="eastAsia"/>
                <w:b/>
                <w:spacing w:val="-16"/>
                <w:sz w:val="26"/>
                <w:szCs w:val="26"/>
              </w:rPr>
              <w:t>314</w:t>
            </w:r>
          </w:p>
        </w:tc>
        <w:tc>
          <w:tcPr>
            <w:tcW w:w="1098" w:type="dxa"/>
            <w:tcBorders>
              <w:bottom w:val="single" w:sz="4" w:space="0" w:color="auto"/>
            </w:tcBorders>
            <w:vAlign w:val="center"/>
          </w:tcPr>
          <w:p w:rsidR="00165202" w:rsidRDefault="00165202">
            <w:pPr>
              <w:spacing w:line="320" w:lineRule="exact"/>
              <w:jc w:val="distribute"/>
              <w:rPr>
                <w:rFonts w:ascii="標楷體" w:eastAsia="標楷體"/>
                <w:b/>
                <w:sz w:val="28"/>
              </w:rPr>
            </w:pPr>
            <w:r>
              <w:rPr>
                <w:rFonts w:ascii="標楷體" w:eastAsia="標楷體" w:hint="eastAsia"/>
                <w:b/>
                <w:sz w:val="28"/>
              </w:rPr>
              <w:t>獸醫師</w:t>
            </w:r>
          </w:p>
        </w:tc>
        <w:tc>
          <w:tcPr>
            <w:tcW w:w="1405" w:type="dxa"/>
            <w:gridSpan w:val="2"/>
            <w:tcBorders>
              <w:bottom w:val="single" w:sz="4" w:space="0" w:color="auto"/>
            </w:tcBorders>
            <w:vAlign w:val="center"/>
          </w:tcPr>
          <w:p w:rsidR="00165202" w:rsidRDefault="00165202" w:rsidP="00EF2BB1">
            <w:pPr>
              <w:pStyle w:val="a7"/>
              <w:adjustRightInd w:val="0"/>
              <w:snapToGrid w:val="0"/>
              <w:spacing w:line="240" w:lineRule="exact"/>
              <w:jc w:val="distribute"/>
              <w:rPr>
                <w:rFonts w:ascii="標楷體" w:eastAsia="標楷體"/>
                <w:szCs w:val="24"/>
              </w:rPr>
            </w:pPr>
            <w:r>
              <w:rPr>
                <w:rFonts w:ascii="標楷體" w:eastAsia="標楷體" w:hint="eastAsia"/>
                <w:szCs w:val="24"/>
              </w:rPr>
              <w:t>獸醫病理學</w:t>
            </w:r>
          </w:p>
        </w:tc>
        <w:tc>
          <w:tcPr>
            <w:tcW w:w="1394" w:type="dxa"/>
            <w:gridSpan w:val="2"/>
            <w:tcBorders>
              <w:bottom w:val="single" w:sz="4" w:space="0" w:color="auto"/>
              <w:right w:val="single" w:sz="4" w:space="0" w:color="auto"/>
            </w:tcBorders>
            <w:vAlign w:val="center"/>
          </w:tcPr>
          <w:p w:rsidR="00165202" w:rsidRDefault="00165202" w:rsidP="00EF2BB1">
            <w:pPr>
              <w:adjustRightInd w:val="0"/>
              <w:snapToGrid w:val="0"/>
              <w:spacing w:line="240" w:lineRule="exact"/>
              <w:ind w:left="240" w:hangingChars="100" w:hanging="240"/>
              <w:jc w:val="distribute"/>
              <w:rPr>
                <w:rFonts w:ascii="標楷體" w:eastAsia="標楷體"/>
                <w:szCs w:val="24"/>
              </w:rPr>
            </w:pPr>
            <w:r>
              <w:rPr>
                <w:rFonts w:ascii="標楷體" w:eastAsia="標楷體" w:hint="eastAsia"/>
                <w:szCs w:val="24"/>
              </w:rPr>
              <w:t>獸醫藥理學</w:t>
            </w:r>
          </w:p>
        </w:tc>
        <w:tc>
          <w:tcPr>
            <w:tcW w:w="1453" w:type="dxa"/>
            <w:gridSpan w:val="2"/>
            <w:tcBorders>
              <w:left w:val="single" w:sz="4" w:space="0" w:color="auto"/>
              <w:bottom w:val="single" w:sz="4" w:space="0" w:color="auto"/>
              <w:right w:val="single" w:sz="8" w:space="0" w:color="auto"/>
            </w:tcBorders>
            <w:vAlign w:val="center"/>
          </w:tcPr>
          <w:p w:rsidR="00165202" w:rsidRDefault="00165202" w:rsidP="00DD5EDE">
            <w:pPr>
              <w:adjustRightInd w:val="0"/>
              <w:snapToGrid w:val="0"/>
              <w:spacing w:line="240" w:lineRule="exact"/>
              <w:jc w:val="distribute"/>
              <w:rPr>
                <w:rFonts w:ascii="標楷體" w:eastAsia="標楷體"/>
                <w:szCs w:val="24"/>
              </w:rPr>
            </w:pPr>
            <w:r>
              <w:rPr>
                <w:rFonts w:ascii="標楷體" w:eastAsia="標楷體" w:hint="eastAsia"/>
                <w:szCs w:val="24"/>
              </w:rPr>
              <w:t>獸醫實驗診斷學</w:t>
            </w:r>
            <w:r w:rsidRPr="00EF2BB1">
              <w:rPr>
                <w:rFonts w:ascii="標楷體" w:eastAsia="標楷體" w:hint="eastAsia"/>
                <w:color w:val="FFFFFF"/>
                <w:szCs w:val="24"/>
              </w:rPr>
              <w:t>職能治</w:t>
            </w:r>
          </w:p>
        </w:tc>
        <w:tc>
          <w:tcPr>
            <w:tcW w:w="1378" w:type="dxa"/>
            <w:gridSpan w:val="2"/>
            <w:tcBorders>
              <w:left w:val="single" w:sz="8" w:space="0" w:color="auto"/>
              <w:bottom w:val="single" w:sz="4" w:space="0" w:color="auto"/>
            </w:tcBorders>
            <w:vAlign w:val="center"/>
          </w:tcPr>
          <w:p w:rsidR="00165202" w:rsidRDefault="00165202" w:rsidP="00DD5EDE">
            <w:pPr>
              <w:pStyle w:val="a7"/>
              <w:adjustRightInd w:val="0"/>
              <w:snapToGrid w:val="0"/>
              <w:spacing w:line="240" w:lineRule="exact"/>
              <w:jc w:val="distribute"/>
              <w:rPr>
                <w:rFonts w:ascii="標楷體" w:eastAsia="標楷體"/>
                <w:szCs w:val="24"/>
              </w:rPr>
            </w:pPr>
            <w:r>
              <w:rPr>
                <w:rFonts w:ascii="標楷體" w:eastAsia="標楷體" w:hint="eastAsia"/>
                <w:szCs w:val="24"/>
              </w:rPr>
              <w:t>獸醫普通疾病學</w:t>
            </w:r>
            <w:r w:rsidRPr="00EF2BB1">
              <w:rPr>
                <w:rFonts w:ascii="標楷體" w:eastAsia="標楷體" w:hint="eastAsia"/>
                <w:color w:val="FFFFFF"/>
                <w:szCs w:val="24"/>
              </w:rPr>
              <w:t>職能治</w:t>
            </w:r>
          </w:p>
        </w:tc>
        <w:tc>
          <w:tcPr>
            <w:tcW w:w="1395" w:type="dxa"/>
            <w:gridSpan w:val="2"/>
            <w:tcBorders>
              <w:bottom w:val="single" w:sz="4" w:space="0" w:color="auto"/>
              <w:right w:val="single" w:sz="4" w:space="0" w:color="auto"/>
            </w:tcBorders>
            <w:vAlign w:val="center"/>
          </w:tcPr>
          <w:p w:rsidR="00165202" w:rsidRDefault="00165202" w:rsidP="00DD5EDE">
            <w:pPr>
              <w:adjustRightInd w:val="0"/>
              <w:snapToGrid w:val="0"/>
              <w:spacing w:line="240" w:lineRule="exact"/>
              <w:jc w:val="distribute"/>
              <w:rPr>
                <w:rFonts w:ascii="標楷體" w:eastAsia="標楷體"/>
                <w:szCs w:val="24"/>
              </w:rPr>
            </w:pPr>
            <w:r>
              <w:rPr>
                <w:rFonts w:ascii="標楷體" w:eastAsia="標楷體" w:hint="eastAsia"/>
                <w:szCs w:val="24"/>
              </w:rPr>
              <w:t>獸醫傳染病學</w:t>
            </w:r>
            <w:r w:rsidRPr="00EF2BB1">
              <w:rPr>
                <w:rFonts w:ascii="標楷體" w:eastAsia="標楷體" w:hint="eastAsia"/>
                <w:color w:val="FFFFFF"/>
                <w:szCs w:val="24"/>
              </w:rPr>
              <w:t>職能治治</w:t>
            </w:r>
          </w:p>
        </w:tc>
        <w:tc>
          <w:tcPr>
            <w:tcW w:w="1420" w:type="dxa"/>
            <w:gridSpan w:val="2"/>
            <w:tcBorders>
              <w:left w:val="single" w:sz="4" w:space="0" w:color="auto"/>
              <w:right w:val="single" w:sz="12" w:space="0" w:color="auto"/>
            </w:tcBorders>
            <w:vAlign w:val="center"/>
          </w:tcPr>
          <w:p w:rsidR="00165202" w:rsidRDefault="00165202" w:rsidP="00DD5EDE">
            <w:pPr>
              <w:pStyle w:val="a7"/>
              <w:adjustRightInd w:val="0"/>
              <w:snapToGrid w:val="0"/>
              <w:spacing w:line="240" w:lineRule="exact"/>
              <w:jc w:val="distribute"/>
              <w:rPr>
                <w:rFonts w:ascii="標楷體" w:eastAsia="標楷體"/>
                <w:szCs w:val="24"/>
              </w:rPr>
            </w:pPr>
            <w:r>
              <w:rPr>
                <w:rFonts w:ascii="標楷體" w:eastAsia="標楷體" w:hint="eastAsia"/>
                <w:szCs w:val="24"/>
              </w:rPr>
              <w:t>獸醫公共衛生學</w:t>
            </w:r>
            <w:r w:rsidRPr="00EF2BB1">
              <w:rPr>
                <w:rFonts w:ascii="標楷體" w:eastAsia="標楷體" w:hint="eastAsia"/>
                <w:color w:val="FFFFFF"/>
                <w:szCs w:val="24"/>
              </w:rPr>
              <w:t>職能治</w:t>
            </w:r>
          </w:p>
        </w:tc>
      </w:tr>
      <w:tr w:rsidR="00165202" w:rsidTr="00292DBA">
        <w:trPr>
          <w:trHeight w:val="142"/>
          <w:jc w:val="center"/>
        </w:trPr>
        <w:tc>
          <w:tcPr>
            <w:tcW w:w="556" w:type="dxa"/>
            <w:tcBorders>
              <w:left w:val="single" w:sz="12" w:space="0" w:color="auto"/>
              <w:bottom w:val="single" w:sz="12" w:space="0" w:color="auto"/>
            </w:tcBorders>
            <w:vAlign w:val="center"/>
          </w:tcPr>
          <w:p w:rsidR="00165202" w:rsidRPr="00CA29F4" w:rsidRDefault="00165202" w:rsidP="00133227">
            <w:pPr>
              <w:pStyle w:val="af9"/>
              <w:spacing w:line="240" w:lineRule="exact"/>
              <w:rPr>
                <w:rFonts w:hAnsi="標楷體"/>
                <w:color w:val="auto"/>
              </w:rPr>
            </w:pPr>
            <w:r w:rsidRPr="00CA29F4">
              <w:rPr>
                <w:rFonts w:hAnsi="標楷體" w:hint="eastAsia"/>
                <w:color w:val="auto"/>
              </w:rPr>
              <w:t>附</w:t>
            </w:r>
          </w:p>
          <w:p w:rsidR="00165202" w:rsidRPr="00CA29F4" w:rsidRDefault="00165202" w:rsidP="00133227">
            <w:pPr>
              <w:rPr>
                <w:rFonts w:ascii="標楷體" w:eastAsia="標楷體" w:hAnsi="標楷體"/>
              </w:rPr>
            </w:pPr>
          </w:p>
          <w:p w:rsidR="00165202" w:rsidRPr="00CA29F4" w:rsidRDefault="00165202" w:rsidP="00133227">
            <w:pPr>
              <w:rPr>
                <w:rFonts w:ascii="標楷體" w:eastAsia="標楷體" w:hAnsi="標楷體"/>
              </w:rPr>
            </w:pPr>
          </w:p>
          <w:p w:rsidR="00165202" w:rsidRPr="00CA29F4" w:rsidRDefault="00165202" w:rsidP="00133227">
            <w:pPr>
              <w:rPr>
                <w:rFonts w:ascii="標楷體" w:eastAsia="標楷體" w:hAnsi="標楷體"/>
              </w:rPr>
            </w:pPr>
          </w:p>
          <w:p w:rsidR="00165202" w:rsidRPr="00CA29F4" w:rsidRDefault="00165202" w:rsidP="00133227">
            <w:pPr>
              <w:rPr>
                <w:rFonts w:ascii="標楷體" w:eastAsia="標楷體" w:hAnsi="標楷體"/>
              </w:rPr>
            </w:pPr>
          </w:p>
          <w:p w:rsidR="00165202" w:rsidRPr="00CA29F4" w:rsidRDefault="00165202" w:rsidP="00133227">
            <w:pPr>
              <w:rPr>
                <w:rFonts w:ascii="標楷體" w:eastAsia="標楷體" w:hAnsi="標楷體"/>
              </w:rPr>
            </w:pPr>
          </w:p>
          <w:p w:rsidR="00165202" w:rsidRPr="00CA29F4" w:rsidRDefault="00165202" w:rsidP="00133227">
            <w:pPr>
              <w:rPr>
                <w:rFonts w:ascii="標楷體" w:eastAsia="標楷體" w:hAnsi="標楷體"/>
              </w:rPr>
            </w:pPr>
          </w:p>
          <w:p w:rsidR="00165202" w:rsidRPr="00CA29F4" w:rsidRDefault="00165202" w:rsidP="00133227">
            <w:pPr>
              <w:spacing w:line="280" w:lineRule="exact"/>
              <w:jc w:val="center"/>
              <w:rPr>
                <w:rFonts w:ascii="標楷體" w:eastAsia="標楷體"/>
                <w:b/>
                <w:spacing w:val="-16"/>
                <w:sz w:val="28"/>
                <w:szCs w:val="28"/>
              </w:rPr>
            </w:pPr>
            <w:proofErr w:type="gramStart"/>
            <w:r w:rsidRPr="00CA29F4">
              <w:rPr>
                <w:rFonts w:ascii="標楷體" w:eastAsia="標楷體" w:hAnsi="標楷體" w:hint="eastAsia"/>
                <w:sz w:val="28"/>
                <w:szCs w:val="28"/>
              </w:rPr>
              <w:t>註</w:t>
            </w:r>
            <w:proofErr w:type="gramEnd"/>
          </w:p>
        </w:tc>
        <w:tc>
          <w:tcPr>
            <w:tcW w:w="9543" w:type="dxa"/>
            <w:gridSpan w:val="13"/>
            <w:tcBorders>
              <w:bottom w:val="single" w:sz="12" w:space="0" w:color="auto"/>
              <w:right w:val="single" w:sz="12" w:space="0" w:color="auto"/>
            </w:tcBorders>
            <w:vAlign w:val="center"/>
          </w:tcPr>
          <w:p w:rsidR="00165202" w:rsidRPr="00133227" w:rsidRDefault="00165202" w:rsidP="00133227">
            <w:pPr>
              <w:snapToGrid w:val="0"/>
              <w:spacing w:line="240" w:lineRule="exact"/>
              <w:ind w:left="440" w:hangingChars="200" w:hanging="440"/>
              <w:jc w:val="both"/>
              <w:rPr>
                <w:rFonts w:ascii="標楷體" w:eastAsia="標楷體" w:hAnsi="標楷體"/>
                <w:sz w:val="22"/>
                <w:szCs w:val="22"/>
              </w:rPr>
            </w:pPr>
            <w:r w:rsidRPr="00133227">
              <w:rPr>
                <w:rFonts w:ascii="標楷體" w:eastAsia="標楷體" w:hint="eastAsia"/>
                <w:sz w:val="22"/>
                <w:szCs w:val="22"/>
              </w:rPr>
              <w:t>一、</w:t>
            </w:r>
            <w:r w:rsidRPr="00133227">
              <w:rPr>
                <w:rFonts w:ascii="標楷體" w:eastAsia="標楷體" w:hAnsi="標楷體" w:hint="eastAsia"/>
                <w:sz w:val="22"/>
                <w:szCs w:val="22"/>
              </w:rPr>
              <w:t>上午8時40分至9時，講解有關考試應行注意事項及模擬答題練習，應考人必須準時進入試場就座。</w:t>
            </w:r>
          </w:p>
          <w:p w:rsidR="00165202" w:rsidRPr="00133227" w:rsidRDefault="00165202" w:rsidP="00133227">
            <w:pPr>
              <w:snapToGrid w:val="0"/>
              <w:spacing w:line="240" w:lineRule="exact"/>
              <w:ind w:left="440" w:hangingChars="200" w:hanging="440"/>
              <w:jc w:val="both"/>
              <w:rPr>
                <w:rFonts w:ascii="標楷體" w:eastAsia="標楷體"/>
                <w:sz w:val="22"/>
                <w:szCs w:val="22"/>
              </w:rPr>
            </w:pPr>
            <w:r w:rsidRPr="00133227">
              <w:rPr>
                <w:rFonts w:ascii="標楷體" w:eastAsia="標楷體" w:hint="eastAsia"/>
                <w:sz w:val="22"/>
                <w:szCs w:val="22"/>
              </w:rPr>
              <w:t>二、本考試日程表所列各科目係全部</w:t>
            </w:r>
            <w:proofErr w:type="gramStart"/>
            <w:r w:rsidRPr="00133227">
              <w:rPr>
                <w:rFonts w:ascii="標楷體" w:eastAsia="標楷體" w:hint="eastAsia"/>
                <w:sz w:val="22"/>
                <w:szCs w:val="22"/>
              </w:rPr>
              <w:t>採</w:t>
            </w:r>
            <w:proofErr w:type="gramEnd"/>
            <w:r w:rsidRPr="00133227">
              <w:rPr>
                <w:rFonts w:ascii="標楷體" w:eastAsia="標楷體" w:hint="eastAsia"/>
                <w:sz w:val="22"/>
                <w:szCs w:val="22"/>
              </w:rPr>
              <w:t>測驗式試題，考試</w:t>
            </w:r>
            <w:proofErr w:type="gramStart"/>
            <w:r w:rsidRPr="00133227">
              <w:rPr>
                <w:rFonts w:ascii="標楷體" w:eastAsia="標楷體" w:hint="eastAsia"/>
                <w:sz w:val="22"/>
                <w:szCs w:val="22"/>
              </w:rPr>
              <w:t>時間均為60分鐘</w:t>
            </w:r>
            <w:proofErr w:type="gramEnd"/>
            <w:r w:rsidRPr="00133227">
              <w:rPr>
                <w:rFonts w:ascii="標楷體" w:eastAsia="標楷體" w:hint="eastAsia"/>
                <w:sz w:val="22"/>
                <w:szCs w:val="22"/>
              </w:rPr>
              <w:t>。</w:t>
            </w:r>
          </w:p>
          <w:p w:rsidR="00165202" w:rsidRPr="00133227" w:rsidRDefault="00165202" w:rsidP="00133227">
            <w:pPr>
              <w:snapToGrid w:val="0"/>
              <w:spacing w:line="240" w:lineRule="exact"/>
              <w:ind w:left="440" w:hangingChars="200" w:hanging="440"/>
              <w:jc w:val="both"/>
              <w:rPr>
                <w:rFonts w:ascii="標楷體" w:eastAsia="標楷體" w:hAnsi="標楷體"/>
                <w:sz w:val="22"/>
                <w:szCs w:val="22"/>
              </w:rPr>
            </w:pPr>
            <w:r w:rsidRPr="00133227">
              <w:rPr>
                <w:rFonts w:ascii="標楷體" w:eastAsia="標楷體" w:hint="eastAsia"/>
                <w:sz w:val="22"/>
                <w:szCs w:val="22"/>
              </w:rPr>
              <w:t>三、電腦化測驗，考選</w:t>
            </w:r>
            <w:r w:rsidRPr="00133227">
              <w:rPr>
                <w:rFonts w:ascii="標楷體" w:eastAsia="標楷體" w:hAnsi="標楷體" w:hint="eastAsia"/>
                <w:sz w:val="22"/>
                <w:szCs w:val="22"/>
              </w:rPr>
              <w:t>部將提供空白計算紙，供應考人計算使用，</w:t>
            </w:r>
            <w:r w:rsidRPr="009D1C19">
              <w:rPr>
                <w:rFonts w:ascii="標楷體" w:eastAsia="標楷體" w:hAnsi="標楷體" w:hint="eastAsia"/>
                <w:sz w:val="22"/>
                <w:szCs w:val="22"/>
              </w:rPr>
              <w:t>考試開始鈴響前，應考人不得於計算紙上書寫任何文字或符號</w:t>
            </w:r>
            <w:r>
              <w:rPr>
                <w:rFonts w:ascii="標楷體" w:eastAsia="標楷體" w:hAnsi="標楷體" w:hint="eastAsia"/>
                <w:sz w:val="22"/>
                <w:szCs w:val="22"/>
              </w:rPr>
              <w:t>，</w:t>
            </w:r>
            <w:r w:rsidRPr="00133227">
              <w:rPr>
                <w:rFonts w:ascii="標楷體" w:eastAsia="標楷體" w:hAnsi="標楷體" w:hint="eastAsia"/>
                <w:sz w:val="22"/>
                <w:szCs w:val="22"/>
              </w:rPr>
              <w:t>於各節考試時間終了前結束作答者，離場時不得將</w:t>
            </w:r>
            <w:proofErr w:type="gramStart"/>
            <w:r w:rsidRPr="00133227">
              <w:rPr>
                <w:rFonts w:ascii="標楷體" w:eastAsia="標楷體" w:hAnsi="標楷體" w:hint="eastAsia"/>
                <w:sz w:val="22"/>
                <w:szCs w:val="22"/>
              </w:rPr>
              <w:t>計算紙攜出</w:t>
            </w:r>
            <w:proofErr w:type="gramEnd"/>
            <w:r w:rsidRPr="00133227">
              <w:rPr>
                <w:rFonts w:ascii="標楷體" w:eastAsia="標楷體" w:hAnsi="標楷體" w:hint="eastAsia"/>
                <w:sz w:val="22"/>
                <w:szCs w:val="22"/>
              </w:rPr>
              <w:t>電腦試場。</w:t>
            </w:r>
          </w:p>
          <w:p w:rsidR="00165202" w:rsidRPr="00133227" w:rsidRDefault="00165202" w:rsidP="00133227">
            <w:pPr>
              <w:snapToGrid w:val="0"/>
              <w:spacing w:line="240" w:lineRule="exact"/>
              <w:ind w:left="440" w:hangingChars="200" w:hanging="440"/>
              <w:jc w:val="both"/>
              <w:rPr>
                <w:rFonts w:ascii="標楷體" w:eastAsia="標楷體" w:hAnsi="標楷體"/>
                <w:sz w:val="22"/>
                <w:szCs w:val="22"/>
              </w:rPr>
            </w:pPr>
            <w:r w:rsidRPr="00133227">
              <w:rPr>
                <w:rFonts w:ascii="標楷體" w:eastAsia="標楷體" w:hAnsi="標楷體" w:hint="eastAsia"/>
                <w:sz w:val="22"/>
                <w:szCs w:val="22"/>
              </w:rPr>
              <w:t>四、本考試各</w:t>
            </w:r>
            <w:proofErr w:type="gramStart"/>
            <w:r w:rsidRPr="00133227">
              <w:rPr>
                <w:rFonts w:ascii="標楷體" w:eastAsia="標楷體" w:hAnsi="標楷體" w:hint="eastAsia"/>
                <w:sz w:val="22"/>
                <w:szCs w:val="22"/>
              </w:rPr>
              <w:t>科目母版試題</w:t>
            </w:r>
            <w:proofErr w:type="gramEnd"/>
            <w:r w:rsidRPr="00133227">
              <w:rPr>
                <w:rFonts w:ascii="標楷體" w:eastAsia="標楷體" w:hAnsi="標楷體" w:hint="eastAsia"/>
                <w:sz w:val="22"/>
                <w:szCs w:val="22"/>
              </w:rPr>
              <w:t>及標準答案，將於本次考試全部筆試結束之次日（</w:t>
            </w:r>
            <w:r>
              <w:rPr>
                <w:rFonts w:ascii="標楷體" w:eastAsia="標楷體" w:hAnsi="標楷體" w:hint="eastAsia"/>
                <w:sz w:val="22"/>
                <w:szCs w:val="22"/>
              </w:rPr>
              <w:t>7</w:t>
            </w:r>
            <w:r w:rsidRPr="00133227">
              <w:rPr>
                <w:rFonts w:ascii="標楷體" w:eastAsia="標楷體" w:hAnsi="標楷體" w:hint="eastAsia"/>
                <w:sz w:val="22"/>
                <w:szCs w:val="22"/>
              </w:rPr>
              <w:t>月</w:t>
            </w:r>
            <w:r>
              <w:rPr>
                <w:rFonts w:ascii="標楷體" w:eastAsia="標楷體" w:hAnsi="標楷體" w:hint="eastAsia"/>
                <w:sz w:val="22"/>
                <w:szCs w:val="22"/>
              </w:rPr>
              <w:t>22</w:t>
            </w:r>
            <w:r w:rsidRPr="00133227">
              <w:rPr>
                <w:rFonts w:ascii="標楷體" w:eastAsia="標楷體" w:hAnsi="標楷體" w:hint="eastAsia"/>
                <w:sz w:val="22"/>
                <w:szCs w:val="22"/>
              </w:rPr>
              <w:t>日），在考選部全球資訊網公布，屆時請應考人自行查閱。</w:t>
            </w:r>
          </w:p>
          <w:p w:rsidR="00165202" w:rsidRPr="00133227" w:rsidRDefault="00165202" w:rsidP="00133227">
            <w:pPr>
              <w:snapToGrid w:val="0"/>
              <w:spacing w:line="240" w:lineRule="exact"/>
              <w:ind w:left="440" w:hangingChars="200" w:hanging="440"/>
              <w:jc w:val="both"/>
              <w:rPr>
                <w:rFonts w:ascii="標楷體" w:eastAsia="標楷體" w:hAnsi="標楷體"/>
                <w:sz w:val="22"/>
                <w:szCs w:val="22"/>
              </w:rPr>
            </w:pPr>
            <w:r w:rsidRPr="00133227">
              <w:rPr>
                <w:rFonts w:ascii="標楷體" w:eastAsia="標楷體" w:hAnsi="標楷體" w:hint="eastAsia"/>
                <w:sz w:val="22"/>
                <w:szCs w:val="22"/>
              </w:rPr>
              <w:t>五、應考人係屬視覺障礙、上肢肢體障礙、腦性麻痺身體協調性功能不佳、重度肢體障礙、多重障礙應考人致閱讀試題或作答有困難，且於報名時業已繳交身心障礙（殘障）手冊及報名日期前1年內經</w:t>
            </w:r>
            <w:r>
              <w:rPr>
                <w:rFonts w:ascii="標楷體" w:eastAsia="標楷體" w:hAnsi="標楷體" w:hint="eastAsia"/>
                <w:sz w:val="22"/>
                <w:szCs w:val="22"/>
              </w:rPr>
              <w:t>衛生福利部</w:t>
            </w:r>
            <w:r w:rsidRPr="00133227">
              <w:rPr>
                <w:rFonts w:ascii="標楷體" w:eastAsia="標楷體" w:hAnsi="標楷體" w:hint="eastAsia"/>
                <w:sz w:val="22"/>
                <w:szCs w:val="22"/>
              </w:rPr>
              <w:t>認定之地區醫院以上醫院相關醫療科別核發之</w:t>
            </w:r>
            <w:r w:rsidRPr="00F74A5A">
              <w:rPr>
                <w:rFonts w:ascii="標楷體" w:eastAsia="標楷體" w:hAnsi="標楷體" w:hint="eastAsia"/>
                <w:sz w:val="22"/>
                <w:szCs w:val="22"/>
              </w:rPr>
              <w:t>國家考試身心障礙應考人申請權益維護措施之醫院診斷證明書</w:t>
            </w:r>
            <w:r w:rsidRPr="00133227">
              <w:rPr>
                <w:rFonts w:ascii="標楷體" w:eastAsia="標楷體" w:hAnsi="標楷體" w:hint="eastAsia"/>
                <w:sz w:val="22"/>
                <w:szCs w:val="22"/>
              </w:rPr>
              <w:t>，經審查通過者，其每節考試之作答時間延長20分鐘。</w:t>
            </w:r>
          </w:p>
          <w:p w:rsidR="00165202" w:rsidRPr="00133227" w:rsidRDefault="00165202" w:rsidP="00B37F8B">
            <w:pPr>
              <w:pStyle w:val="a7"/>
              <w:adjustRightInd w:val="0"/>
              <w:snapToGrid w:val="0"/>
              <w:spacing w:line="240" w:lineRule="exact"/>
              <w:ind w:left="424" w:hangingChars="200" w:hanging="424"/>
              <w:jc w:val="both"/>
              <w:rPr>
                <w:rFonts w:ascii="標楷體" w:eastAsia="標楷體" w:cs="標楷體"/>
                <w:kern w:val="0"/>
                <w:sz w:val="22"/>
                <w:szCs w:val="22"/>
              </w:rPr>
            </w:pPr>
            <w:r w:rsidRPr="00133227">
              <w:rPr>
                <w:rFonts w:ascii="標楷體" w:eastAsia="標楷體" w:hint="eastAsia"/>
                <w:spacing w:val="-4"/>
                <w:sz w:val="22"/>
                <w:szCs w:val="22"/>
              </w:rPr>
              <w:t>六、應考人應於每節考試預備鈴聲響</w:t>
            </w:r>
            <w:proofErr w:type="gramStart"/>
            <w:r w:rsidRPr="00133227">
              <w:rPr>
                <w:rFonts w:ascii="標楷體" w:eastAsia="標楷體" w:hint="eastAsia"/>
                <w:spacing w:val="-4"/>
                <w:sz w:val="22"/>
                <w:szCs w:val="22"/>
              </w:rPr>
              <w:t>時依座號</w:t>
            </w:r>
            <w:proofErr w:type="gramEnd"/>
            <w:r w:rsidRPr="00133227">
              <w:rPr>
                <w:rFonts w:ascii="標楷體" w:eastAsia="標楷體" w:hint="eastAsia"/>
                <w:spacing w:val="-4"/>
                <w:sz w:val="22"/>
                <w:szCs w:val="22"/>
              </w:rPr>
              <w:t>就座，並準時應試。考試時間開始後，每天第一節15分鐘內，其餘各節3分鐘內，得准入場應試，逾時不得應試。但持有身心障礙手冊或證明，且經考選部核准之身心障礙應考人，每節考試開始15分鐘內，得准入場應試，逾時不得應試。每節考試開始後45分鐘內，不准離場。</w:t>
            </w:r>
          </w:p>
        </w:tc>
      </w:tr>
    </w:tbl>
    <w:p w:rsidR="00165202" w:rsidRDefault="00165202">
      <w:r>
        <w:br w:type="page"/>
      </w:r>
    </w:p>
    <w:tbl>
      <w:tblPr>
        <w:tblW w:w="10099" w:type="dxa"/>
        <w:jc w:val="center"/>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tblPr>
      <w:tblGrid>
        <w:gridCol w:w="556"/>
        <w:gridCol w:w="1098"/>
        <w:gridCol w:w="328"/>
        <w:gridCol w:w="1077"/>
        <w:gridCol w:w="308"/>
        <w:gridCol w:w="1086"/>
        <w:gridCol w:w="396"/>
        <w:gridCol w:w="1057"/>
        <w:gridCol w:w="308"/>
        <w:gridCol w:w="1070"/>
        <w:gridCol w:w="294"/>
        <w:gridCol w:w="1101"/>
        <w:gridCol w:w="338"/>
        <w:gridCol w:w="1082"/>
      </w:tblGrid>
      <w:tr w:rsidR="00A6232D" w:rsidRPr="00705336" w:rsidTr="007278A9">
        <w:trPr>
          <w:cantSplit/>
          <w:trHeight w:val="685"/>
          <w:jc w:val="center"/>
        </w:trPr>
        <w:tc>
          <w:tcPr>
            <w:tcW w:w="10099" w:type="dxa"/>
            <w:gridSpan w:val="14"/>
            <w:tcBorders>
              <w:top w:val="nil"/>
              <w:left w:val="nil"/>
              <w:bottom w:val="nil"/>
              <w:right w:val="nil"/>
            </w:tcBorders>
            <w:vAlign w:val="center"/>
          </w:tcPr>
          <w:p w:rsidR="003F7141" w:rsidRDefault="00A6232D" w:rsidP="003F7141">
            <w:pPr>
              <w:pStyle w:val="22"/>
              <w:snapToGrid w:val="0"/>
              <w:spacing w:line="360" w:lineRule="exact"/>
              <w:jc w:val="center"/>
              <w:rPr>
                <w:rFonts w:ascii="標楷體" w:hAnsi="標楷體"/>
                <w:b/>
                <w:bCs/>
                <w:spacing w:val="-8"/>
                <w:szCs w:val="32"/>
              </w:rPr>
            </w:pPr>
            <w:r>
              <w:lastRenderedPageBreak/>
              <w:br w:type="page"/>
            </w:r>
            <w:r w:rsidRPr="00705336">
              <w:rPr>
                <w:b/>
                <w:spacing w:val="-20"/>
                <w:szCs w:val="32"/>
              </w:rPr>
              <w:br w:type="page"/>
            </w:r>
            <w:r w:rsidRPr="00705336">
              <w:rPr>
                <w:b/>
                <w:spacing w:val="-20"/>
                <w:szCs w:val="32"/>
              </w:rPr>
              <w:br w:type="page"/>
            </w:r>
            <w:r w:rsidRPr="00705336">
              <w:rPr>
                <w:b/>
                <w:spacing w:val="-20"/>
                <w:szCs w:val="32"/>
              </w:rPr>
              <w:br w:type="page"/>
            </w:r>
            <w:r w:rsidRPr="00705336">
              <w:rPr>
                <w:b/>
                <w:spacing w:val="-20"/>
                <w:szCs w:val="32"/>
              </w:rPr>
              <w:br w:type="page"/>
            </w:r>
            <w:r w:rsidRPr="0042006A">
              <w:rPr>
                <w:rFonts w:ascii="標楷體" w:hAnsi="標楷體" w:hint="eastAsia"/>
                <w:b/>
                <w:bCs/>
                <w:spacing w:val="-8"/>
                <w:szCs w:val="32"/>
              </w:rPr>
              <w:t>104年第二次專門職業及技術人員高等考試</w:t>
            </w:r>
          </w:p>
          <w:p w:rsidR="00A6232D" w:rsidRPr="0042006A" w:rsidRDefault="00A6232D" w:rsidP="003F7141">
            <w:pPr>
              <w:pStyle w:val="22"/>
              <w:snapToGrid w:val="0"/>
              <w:spacing w:line="360" w:lineRule="exact"/>
              <w:jc w:val="center"/>
              <w:rPr>
                <w:rFonts w:ascii="標楷體" w:hAnsi="標楷體"/>
                <w:b/>
                <w:bCs/>
                <w:szCs w:val="32"/>
              </w:rPr>
            </w:pPr>
            <w:r w:rsidRPr="0042006A">
              <w:rPr>
                <w:rFonts w:ascii="標楷體" w:hAnsi="標楷體" w:hint="eastAsia"/>
                <w:b/>
                <w:bCs/>
                <w:spacing w:val="-8"/>
                <w:szCs w:val="32"/>
              </w:rPr>
              <w:t>物理治療師、職能治療師、</w:t>
            </w:r>
            <w:r w:rsidRPr="0042006A">
              <w:rPr>
                <w:rFonts w:ascii="標楷體" w:hAnsi="標楷體" w:hint="eastAsia"/>
                <w:b/>
                <w:bCs/>
                <w:szCs w:val="32"/>
              </w:rPr>
              <w:t>呼吸治療師考試</w:t>
            </w:r>
          </w:p>
          <w:p w:rsidR="00A6232D" w:rsidRPr="0042006A" w:rsidRDefault="00A6232D" w:rsidP="00EB4A84">
            <w:pPr>
              <w:spacing w:beforeLines="30" w:line="310" w:lineRule="exact"/>
              <w:jc w:val="center"/>
              <w:rPr>
                <w:b/>
                <w:w w:val="85"/>
                <w:sz w:val="32"/>
                <w:szCs w:val="32"/>
              </w:rPr>
            </w:pPr>
            <w:r w:rsidRPr="0042006A">
              <w:rPr>
                <w:rFonts w:ascii="標楷體" w:eastAsia="標楷體" w:hAnsi="標楷體" w:hint="eastAsia"/>
                <w:b/>
                <w:sz w:val="32"/>
                <w:szCs w:val="32"/>
              </w:rPr>
              <w:t>應試科目及考試日程表</w:t>
            </w:r>
          </w:p>
        </w:tc>
      </w:tr>
      <w:tr w:rsidR="00165202" w:rsidTr="007278A9">
        <w:trPr>
          <w:cantSplit/>
          <w:trHeight w:val="594"/>
          <w:jc w:val="center"/>
        </w:trPr>
        <w:tc>
          <w:tcPr>
            <w:tcW w:w="1654" w:type="dxa"/>
            <w:gridSpan w:val="2"/>
            <w:tcBorders>
              <w:top w:val="single" w:sz="12" w:space="0" w:color="auto"/>
              <w:left w:val="single" w:sz="12" w:space="0" w:color="auto"/>
            </w:tcBorders>
            <w:vAlign w:val="center"/>
          </w:tcPr>
          <w:p w:rsidR="00165202" w:rsidRDefault="00165202" w:rsidP="007278A9">
            <w:pPr>
              <w:pStyle w:val="ad"/>
              <w:jc w:val="distribute"/>
              <w:rPr>
                <w:rFonts w:ascii="標楷體"/>
                <w:sz w:val="24"/>
              </w:rPr>
            </w:pPr>
            <w:r>
              <w:rPr>
                <w:rFonts w:ascii="標楷體" w:hint="eastAsia"/>
                <w:sz w:val="24"/>
              </w:rPr>
              <w:t>日期</w:t>
            </w:r>
          </w:p>
        </w:tc>
        <w:tc>
          <w:tcPr>
            <w:tcW w:w="8445" w:type="dxa"/>
            <w:gridSpan w:val="12"/>
            <w:tcBorders>
              <w:top w:val="single" w:sz="12" w:space="0" w:color="auto"/>
              <w:right w:val="single" w:sz="12" w:space="0" w:color="auto"/>
            </w:tcBorders>
            <w:vAlign w:val="center"/>
          </w:tcPr>
          <w:p w:rsidR="00165202" w:rsidRDefault="00165202" w:rsidP="00165202">
            <w:pPr>
              <w:pStyle w:val="ad"/>
              <w:snapToGrid w:val="0"/>
              <w:spacing w:line="300" w:lineRule="exact"/>
              <w:jc w:val="center"/>
              <w:rPr>
                <w:rFonts w:ascii="標楷體"/>
                <w:sz w:val="24"/>
                <w:szCs w:val="24"/>
              </w:rPr>
            </w:pPr>
            <w:r>
              <w:rPr>
                <w:rFonts w:ascii="標楷體" w:hint="eastAsia"/>
                <w:b/>
                <w:sz w:val="30"/>
                <w:szCs w:val="30"/>
              </w:rPr>
              <w:t>104年7月20日(星期一)</w:t>
            </w:r>
          </w:p>
        </w:tc>
      </w:tr>
      <w:tr w:rsidR="00165202" w:rsidTr="007278A9">
        <w:trPr>
          <w:trHeight w:val="283"/>
          <w:jc w:val="center"/>
        </w:trPr>
        <w:tc>
          <w:tcPr>
            <w:tcW w:w="1654" w:type="dxa"/>
            <w:gridSpan w:val="2"/>
            <w:tcBorders>
              <w:left w:val="single" w:sz="12" w:space="0" w:color="auto"/>
              <w:bottom w:val="single" w:sz="4" w:space="0" w:color="auto"/>
            </w:tcBorders>
            <w:vAlign w:val="center"/>
          </w:tcPr>
          <w:p w:rsidR="00165202" w:rsidRDefault="00165202" w:rsidP="007278A9">
            <w:pPr>
              <w:pStyle w:val="ad"/>
              <w:spacing w:line="240" w:lineRule="exact"/>
              <w:jc w:val="distribute"/>
              <w:rPr>
                <w:rFonts w:ascii="標楷體"/>
                <w:sz w:val="24"/>
              </w:rPr>
            </w:pPr>
            <w:r>
              <w:rPr>
                <w:rFonts w:ascii="標楷體" w:hint="eastAsia"/>
                <w:sz w:val="24"/>
              </w:rPr>
              <w:t>節次</w:t>
            </w:r>
          </w:p>
        </w:tc>
        <w:tc>
          <w:tcPr>
            <w:tcW w:w="1405" w:type="dxa"/>
            <w:gridSpan w:val="2"/>
            <w:vAlign w:val="center"/>
          </w:tcPr>
          <w:p w:rsidR="00165202" w:rsidRDefault="00165202" w:rsidP="007278A9">
            <w:pPr>
              <w:pStyle w:val="ad"/>
              <w:spacing w:line="240" w:lineRule="exact"/>
              <w:jc w:val="distribute"/>
              <w:rPr>
                <w:rFonts w:ascii="標楷體"/>
                <w:sz w:val="24"/>
              </w:rPr>
            </w:pPr>
            <w:r>
              <w:rPr>
                <w:rFonts w:ascii="標楷體" w:hint="eastAsia"/>
                <w:sz w:val="24"/>
              </w:rPr>
              <w:t>第1節</w:t>
            </w:r>
          </w:p>
        </w:tc>
        <w:tc>
          <w:tcPr>
            <w:tcW w:w="1394" w:type="dxa"/>
            <w:gridSpan w:val="2"/>
            <w:tcBorders>
              <w:right w:val="single" w:sz="4" w:space="0" w:color="auto"/>
            </w:tcBorders>
            <w:vAlign w:val="center"/>
          </w:tcPr>
          <w:p w:rsidR="00165202" w:rsidRDefault="00165202" w:rsidP="007278A9">
            <w:pPr>
              <w:pStyle w:val="ad"/>
              <w:spacing w:line="240" w:lineRule="exact"/>
              <w:jc w:val="distribute"/>
              <w:rPr>
                <w:rFonts w:ascii="標楷體"/>
                <w:sz w:val="24"/>
              </w:rPr>
            </w:pPr>
            <w:r>
              <w:rPr>
                <w:rFonts w:ascii="標楷體" w:hint="eastAsia"/>
                <w:sz w:val="24"/>
              </w:rPr>
              <w:t>第2節</w:t>
            </w:r>
          </w:p>
        </w:tc>
        <w:tc>
          <w:tcPr>
            <w:tcW w:w="1453" w:type="dxa"/>
            <w:gridSpan w:val="2"/>
            <w:tcBorders>
              <w:left w:val="single" w:sz="4" w:space="0" w:color="auto"/>
              <w:right w:val="single" w:sz="8" w:space="0" w:color="auto"/>
            </w:tcBorders>
            <w:vAlign w:val="center"/>
          </w:tcPr>
          <w:p w:rsidR="00165202" w:rsidRDefault="00165202" w:rsidP="007278A9">
            <w:pPr>
              <w:pStyle w:val="ad"/>
              <w:spacing w:line="240" w:lineRule="exact"/>
              <w:jc w:val="distribute"/>
              <w:rPr>
                <w:rFonts w:ascii="標楷體"/>
                <w:sz w:val="24"/>
              </w:rPr>
            </w:pPr>
            <w:r>
              <w:rPr>
                <w:rFonts w:ascii="標楷體" w:hint="eastAsia"/>
                <w:sz w:val="24"/>
              </w:rPr>
              <w:t>第3節</w:t>
            </w:r>
          </w:p>
        </w:tc>
        <w:tc>
          <w:tcPr>
            <w:tcW w:w="1378" w:type="dxa"/>
            <w:gridSpan w:val="2"/>
            <w:tcBorders>
              <w:left w:val="single" w:sz="8" w:space="0" w:color="auto"/>
            </w:tcBorders>
            <w:vAlign w:val="center"/>
          </w:tcPr>
          <w:p w:rsidR="00165202" w:rsidRDefault="00165202" w:rsidP="007278A9">
            <w:pPr>
              <w:pStyle w:val="ad"/>
              <w:spacing w:line="240" w:lineRule="exact"/>
              <w:jc w:val="distribute"/>
              <w:rPr>
                <w:rFonts w:ascii="標楷體"/>
                <w:sz w:val="24"/>
              </w:rPr>
            </w:pPr>
            <w:r>
              <w:rPr>
                <w:rFonts w:ascii="標楷體" w:hint="eastAsia"/>
                <w:sz w:val="24"/>
              </w:rPr>
              <w:t>第4節</w:t>
            </w:r>
          </w:p>
        </w:tc>
        <w:tc>
          <w:tcPr>
            <w:tcW w:w="1395" w:type="dxa"/>
            <w:gridSpan w:val="2"/>
            <w:tcBorders>
              <w:right w:val="single" w:sz="4" w:space="0" w:color="auto"/>
            </w:tcBorders>
            <w:vAlign w:val="center"/>
          </w:tcPr>
          <w:p w:rsidR="00165202" w:rsidRDefault="00165202" w:rsidP="007278A9">
            <w:pPr>
              <w:pStyle w:val="ad"/>
              <w:spacing w:line="240" w:lineRule="exact"/>
              <w:jc w:val="distribute"/>
              <w:rPr>
                <w:rFonts w:ascii="標楷體"/>
                <w:sz w:val="24"/>
              </w:rPr>
            </w:pPr>
            <w:r>
              <w:rPr>
                <w:rFonts w:ascii="標楷體" w:hint="eastAsia"/>
                <w:sz w:val="24"/>
              </w:rPr>
              <w:t>第5節</w:t>
            </w:r>
          </w:p>
        </w:tc>
        <w:tc>
          <w:tcPr>
            <w:tcW w:w="1420" w:type="dxa"/>
            <w:gridSpan w:val="2"/>
            <w:tcBorders>
              <w:left w:val="single" w:sz="4" w:space="0" w:color="auto"/>
              <w:right w:val="single" w:sz="12" w:space="0" w:color="auto"/>
            </w:tcBorders>
            <w:vAlign w:val="center"/>
          </w:tcPr>
          <w:p w:rsidR="00165202" w:rsidRDefault="00165202" w:rsidP="007278A9">
            <w:pPr>
              <w:pStyle w:val="ad"/>
              <w:spacing w:line="240" w:lineRule="exact"/>
              <w:jc w:val="distribute"/>
              <w:rPr>
                <w:rFonts w:ascii="標楷體"/>
                <w:sz w:val="24"/>
              </w:rPr>
            </w:pPr>
            <w:r>
              <w:rPr>
                <w:rFonts w:ascii="標楷體" w:hint="eastAsia"/>
                <w:sz w:val="24"/>
              </w:rPr>
              <w:t>第6節</w:t>
            </w:r>
          </w:p>
        </w:tc>
      </w:tr>
      <w:tr w:rsidR="00165202" w:rsidTr="007278A9">
        <w:trPr>
          <w:cantSplit/>
          <w:trHeight w:val="355"/>
          <w:jc w:val="center"/>
        </w:trPr>
        <w:tc>
          <w:tcPr>
            <w:tcW w:w="1654" w:type="dxa"/>
            <w:gridSpan w:val="2"/>
            <w:vMerge w:val="restart"/>
            <w:tcBorders>
              <w:left w:val="single" w:sz="12" w:space="0" w:color="auto"/>
              <w:tl2br w:val="single" w:sz="4" w:space="0" w:color="auto"/>
            </w:tcBorders>
            <w:vAlign w:val="center"/>
          </w:tcPr>
          <w:p w:rsidR="00165202" w:rsidRDefault="00165202" w:rsidP="007278A9">
            <w:pPr>
              <w:pStyle w:val="ad"/>
              <w:spacing w:line="280" w:lineRule="exact"/>
              <w:ind w:firstLineChars="300" w:firstLine="720"/>
              <w:jc w:val="both"/>
              <w:rPr>
                <w:rFonts w:ascii="標楷體"/>
                <w:sz w:val="24"/>
              </w:rPr>
            </w:pPr>
            <w:r>
              <w:rPr>
                <w:rFonts w:ascii="標楷體" w:hint="eastAsia"/>
                <w:sz w:val="24"/>
              </w:rPr>
              <w:t>考試</w:t>
            </w:r>
          </w:p>
          <w:p w:rsidR="00165202" w:rsidRDefault="00165202" w:rsidP="007278A9">
            <w:pPr>
              <w:pStyle w:val="ad"/>
              <w:spacing w:line="280" w:lineRule="exact"/>
              <w:jc w:val="both"/>
              <w:rPr>
                <w:rFonts w:ascii="標楷體"/>
                <w:sz w:val="24"/>
              </w:rPr>
            </w:pPr>
            <w:r>
              <w:rPr>
                <w:rFonts w:ascii="標楷體" w:hint="eastAsia"/>
                <w:sz w:val="24"/>
              </w:rPr>
              <w:t xml:space="preserve">      時間</w:t>
            </w:r>
          </w:p>
          <w:p w:rsidR="00165202" w:rsidRDefault="00165202" w:rsidP="007278A9">
            <w:pPr>
              <w:pStyle w:val="ad"/>
              <w:spacing w:line="280" w:lineRule="exact"/>
              <w:jc w:val="both"/>
              <w:rPr>
                <w:rFonts w:ascii="標楷體"/>
                <w:sz w:val="24"/>
              </w:rPr>
            </w:pPr>
            <w:r>
              <w:rPr>
                <w:rFonts w:ascii="標楷體" w:hint="eastAsia"/>
                <w:sz w:val="24"/>
              </w:rPr>
              <w:t xml:space="preserve">類科及     </w:t>
            </w:r>
          </w:p>
          <w:p w:rsidR="00165202" w:rsidRDefault="00165202" w:rsidP="007278A9">
            <w:pPr>
              <w:pStyle w:val="ad"/>
              <w:spacing w:line="280" w:lineRule="exact"/>
              <w:jc w:val="both"/>
              <w:rPr>
                <w:rFonts w:ascii="標楷體"/>
                <w:sz w:val="24"/>
              </w:rPr>
            </w:pPr>
            <w:r>
              <w:rPr>
                <w:rFonts w:ascii="標楷體" w:hint="eastAsia"/>
                <w:sz w:val="24"/>
              </w:rPr>
              <w:t>編號</w:t>
            </w:r>
          </w:p>
        </w:tc>
        <w:tc>
          <w:tcPr>
            <w:tcW w:w="328" w:type="dxa"/>
            <w:vAlign w:val="center"/>
          </w:tcPr>
          <w:p w:rsidR="00165202" w:rsidRDefault="00165202" w:rsidP="007278A9">
            <w:pPr>
              <w:pStyle w:val="ad"/>
              <w:spacing w:line="240" w:lineRule="exact"/>
              <w:jc w:val="center"/>
              <w:rPr>
                <w:rFonts w:ascii="標楷體"/>
                <w:sz w:val="24"/>
              </w:rPr>
            </w:pPr>
            <w:r>
              <w:rPr>
                <w:rFonts w:ascii="標楷體" w:hint="eastAsia"/>
                <w:sz w:val="24"/>
              </w:rPr>
              <w:t>預備</w:t>
            </w:r>
          </w:p>
        </w:tc>
        <w:tc>
          <w:tcPr>
            <w:tcW w:w="1077" w:type="dxa"/>
            <w:vAlign w:val="center"/>
          </w:tcPr>
          <w:p w:rsidR="00165202" w:rsidRDefault="00165202" w:rsidP="007278A9">
            <w:pPr>
              <w:pStyle w:val="ad"/>
              <w:spacing w:line="240" w:lineRule="exact"/>
              <w:jc w:val="center"/>
              <w:rPr>
                <w:rFonts w:ascii="標楷體"/>
                <w:b/>
                <w:sz w:val="24"/>
              </w:rPr>
            </w:pPr>
            <w:r>
              <w:rPr>
                <w:rFonts w:ascii="標楷體" w:hint="eastAsia"/>
                <w:b/>
                <w:sz w:val="24"/>
              </w:rPr>
              <w:t>08</w:t>
            </w:r>
            <w:r>
              <w:rPr>
                <w:rFonts w:ascii="標楷體"/>
                <w:b/>
                <w:sz w:val="24"/>
              </w:rPr>
              <w:t>:</w:t>
            </w:r>
            <w:r>
              <w:rPr>
                <w:rFonts w:ascii="標楷體" w:hint="eastAsia"/>
                <w:b/>
                <w:sz w:val="24"/>
              </w:rPr>
              <w:t>40</w:t>
            </w:r>
          </w:p>
        </w:tc>
        <w:tc>
          <w:tcPr>
            <w:tcW w:w="308" w:type="dxa"/>
            <w:vAlign w:val="center"/>
          </w:tcPr>
          <w:p w:rsidR="00165202" w:rsidRDefault="00165202" w:rsidP="007278A9">
            <w:pPr>
              <w:pStyle w:val="ad"/>
              <w:spacing w:line="240" w:lineRule="exact"/>
              <w:jc w:val="center"/>
              <w:rPr>
                <w:rFonts w:ascii="標楷體"/>
                <w:sz w:val="24"/>
              </w:rPr>
            </w:pPr>
            <w:r>
              <w:rPr>
                <w:rFonts w:ascii="標楷體" w:hint="eastAsia"/>
                <w:sz w:val="24"/>
              </w:rPr>
              <w:t>預備</w:t>
            </w:r>
          </w:p>
        </w:tc>
        <w:tc>
          <w:tcPr>
            <w:tcW w:w="1086" w:type="dxa"/>
            <w:tcBorders>
              <w:right w:val="single" w:sz="4" w:space="0" w:color="auto"/>
            </w:tcBorders>
            <w:vAlign w:val="center"/>
          </w:tcPr>
          <w:p w:rsidR="00165202" w:rsidRDefault="00165202" w:rsidP="007278A9">
            <w:pPr>
              <w:pStyle w:val="ad"/>
              <w:spacing w:line="240" w:lineRule="exact"/>
              <w:jc w:val="center"/>
              <w:rPr>
                <w:rFonts w:ascii="標楷體"/>
                <w:b/>
                <w:sz w:val="24"/>
              </w:rPr>
            </w:pPr>
            <w:r>
              <w:rPr>
                <w:rFonts w:ascii="標楷體" w:hint="eastAsia"/>
                <w:b/>
                <w:sz w:val="24"/>
              </w:rPr>
              <w:t>10</w:t>
            </w:r>
            <w:r>
              <w:rPr>
                <w:rFonts w:ascii="標楷體"/>
                <w:b/>
                <w:sz w:val="24"/>
              </w:rPr>
              <w:t>:</w:t>
            </w:r>
            <w:r>
              <w:rPr>
                <w:rFonts w:ascii="標楷體" w:hint="eastAsia"/>
                <w:b/>
                <w:sz w:val="24"/>
              </w:rPr>
              <w:t>20</w:t>
            </w:r>
          </w:p>
        </w:tc>
        <w:tc>
          <w:tcPr>
            <w:tcW w:w="396" w:type="dxa"/>
            <w:tcBorders>
              <w:left w:val="single" w:sz="4" w:space="0" w:color="auto"/>
            </w:tcBorders>
            <w:vAlign w:val="center"/>
          </w:tcPr>
          <w:p w:rsidR="00165202" w:rsidRDefault="00165202" w:rsidP="007278A9">
            <w:pPr>
              <w:pStyle w:val="ad"/>
              <w:spacing w:line="240" w:lineRule="exact"/>
              <w:jc w:val="center"/>
              <w:rPr>
                <w:rFonts w:ascii="標楷體"/>
                <w:sz w:val="24"/>
              </w:rPr>
            </w:pPr>
            <w:r>
              <w:rPr>
                <w:rFonts w:ascii="標楷體" w:hint="eastAsia"/>
                <w:sz w:val="24"/>
              </w:rPr>
              <w:t>預備</w:t>
            </w:r>
          </w:p>
        </w:tc>
        <w:tc>
          <w:tcPr>
            <w:tcW w:w="1057" w:type="dxa"/>
            <w:tcBorders>
              <w:right w:val="single" w:sz="8" w:space="0" w:color="auto"/>
            </w:tcBorders>
            <w:vAlign w:val="center"/>
          </w:tcPr>
          <w:p w:rsidR="00165202" w:rsidRDefault="00165202" w:rsidP="007278A9">
            <w:pPr>
              <w:pStyle w:val="ad"/>
              <w:spacing w:line="240" w:lineRule="exact"/>
              <w:jc w:val="center"/>
              <w:rPr>
                <w:rFonts w:ascii="標楷體"/>
                <w:b/>
                <w:sz w:val="24"/>
                <w:szCs w:val="24"/>
              </w:rPr>
            </w:pPr>
            <w:r>
              <w:rPr>
                <w:rFonts w:ascii="標楷體" w:hint="eastAsia"/>
                <w:b/>
                <w:sz w:val="24"/>
              </w:rPr>
              <w:t>12:50</w:t>
            </w:r>
          </w:p>
        </w:tc>
        <w:tc>
          <w:tcPr>
            <w:tcW w:w="308" w:type="dxa"/>
            <w:tcBorders>
              <w:left w:val="single" w:sz="8" w:space="0" w:color="auto"/>
            </w:tcBorders>
            <w:vAlign w:val="center"/>
          </w:tcPr>
          <w:p w:rsidR="00165202" w:rsidRDefault="00165202" w:rsidP="007278A9">
            <w:pPr>
              <w:pStyle w:val="ad"/>
              <w:spacing w:line="240" w:lineRule="exact"/>
              <w:jc w:val="center"/>
              <w:rPr>
                <w:rFonts w:ascii="標楷體"/>
                <w:sz w:val="24"/>
              </w:rPr>
            </w:pPr>
            <w:r>
              <w:rPr>
                <w:rFonts w:ascii="標楷體" w:hint="eastAsia"/>
                <w:sz w:val="24"/>
              </w:rPr>
              <w:t>預備</w:t>
            </w:r>
          </w:p>
        </w:tc>
        <w:tc>
          <w:tcPr>
            <w:tcW w:w="1070" w:type="dxa"/>
            <w:vAlign w:val="center"/>
          </w:tcPr>
          <w:p w:rsidR="00165202" w:rsidRDefault="00165202" w:rsidP="007278A9">
            <w:pPr>
              <w:pStyle w:val="ad"/>
              <w:spacing w:line="240" w:lineRule="exact"/>
              <w:jc w:val="center"/>
              <w:rPr>
                <w:rFonts w:ascii="標楷體"/>
                <w:b/>
                <w:sz w:val="24"/>
              </w:rPr>
            </w:pPr>
            <w:r>
              <w:rPr>
                <w:rFonts w:ascii="標楷體" w:hint="eastAsia"/>
                <w:b/>
                <w:sz w:val="24"/>
              </w:rPr>
              <w:t>14</w:t>
            </w:r>
            <w:r>
              <w:rPr>
                <w:rFonts w:ascii="標楷體"/>
                <w:b/>
                <w:sz w:val="24"/>
              </w:rPr>
              <w:t>:</w:t>
            </w:r>
            <w:r>
              <w:rPr>
                <w:rFonts w:ascii="標楷體" w:hint="eastAsia"/>
                <w:b/>
                <w:sz w:val="24"/>
              </w:rPr>
              <w:t>35</w:t>
            </w:r>
          </w:p>
        </w:tc>
        <w:tc>
          <w:tcPr>
            <w:tcW w:w="294" w:type="dxa"/>
            <w:vAlign w:val="center"/>
          </w:tcPr>
          <w:p w:rsidR="00165202" w:rsidRDefault="00165202" w:rsidP="007278A9">
            <w:pPr>
              <w:pStyle w:val="ad"/>
              <w:spacing w:line="240" w:lineRule="exact"/>
              <w:jc w:val="center"/>
              <w:rPr>
                <w:rFonts w:ascii="標楷體"/>
                <w:sz w:val="24"/>
              </w:rPr>
            </w:pPr>
            <w:r>
              <w:rPr>
                <w:rFonts w:ascii="標楷體" w:hint="eastAsia"/>
                <w:sz w:val="24"/>
              </w:rPr>
              <w:t>預備</w:t>
            </w:r>
          </w:p>
        </w:tc>
        <w:tc>
          <w:tcPr>
            <w:tcW w:w="1101" w:type="dxa"/>
            <w:tcBorders>
              <w:right w:val="single" w:sz="4" w:space="0" w:color="auto"/>
            </w:tcBorders>
            <w:vAlign w:val="center"/>
          </w:tcPr>
          <w:p w:rsidR="00165202" w:rsidRDefault="00165202" w:rsidP="007278A9">
            <w:pPr>
              <w:pStyle w:val="ad"/>
              <w:spacing w:line="240" w:lineRule="exact"/>
              <w:jc w:val="center"/>
              <w:rPr>
                <w:rFonts w:ascii="標楷體"/>
                <w:b/>
                <w:sz w:val="24"/>
              </w:rPr>
            </w:pPr>
            <w:r>
              <w:rPr>
                <w:rFonts w:ascii="標楷體"/>
                <w:b/>
                <w:sz w:val="24"/>
              </w:rPr>
              <w:t>1</w:t>
            </w:r>
            <w:r>
              <w:rPr>
                <w:rFonts w:ascii="標楷體" w:hint="eastAsia"/>
                <w:b/>
                <w:sz w:val="24"/>
              </w:rPr>
              <w:t>6</w:t>
            </w:r>
            <w:r>
              <w:rPr>
                <w:rFonts w:ascii="標楷體"/>
                <w:b/>
                <w:sz w:val="24"/>
              </w:rPr>
              <w:t>:</w:t>
            </w:r>
            <w:r>
              <w:rPr>
                <w:rFonts w:ascii="標楷體" w:hint="eastAsia"/>
                <w:b/>
                <w:sz w:val="24"/>
              </w:rPr>
              <w:t>00</w:t>
            </w:r>
          </w:p>
        </w:tc>
        <w:tc>
          <w:tcPr>
            <w:tcW w:w="338" w:type="dxa"/>
            <w:tcBorders>
              <w:left w:val="single" w:sz="4" w:space="0" w:color="auto"/>
            </w:tcBorders>
            <w:vAlign w:val="center"/>
          </w:tcPr>
          <w:p w:rsidR="00165202" w:rsidRDefault="00165202" w:rsidP="007278A9">
            <w:pPr>
              <w:pStyle w:val="ad"/>
              <w:spacing w:line="240" w:lineRule="exact"/>
              <w:jc w:val="center"/>
              <w:rPr>
                <w:rFonts w:ascii="標楷體"/>
                <w:sz w:val="24"/>
              </w:rPr>
            </w:pPr>
            <w:r>
              <w:rPr>
                <w:rFonts w:ascii="標楷體" w:hint="eastAsia"/>
                <w:sz w:val="24"/>
              </w:rPr>
              <w:t>預備</w:t>
            </w:r>
          </w:p>
        </w:tc>
        <w:tc>
          <w:tcPr>
            <w:tcW w:w="1082" w:type="dxa"/>
            <w:tcBorders>
              <w:right w:val="single" w:sz="12" w:space="0" w:color="auto"/>
            </w:tcBorders>
            <w:vAlign w:val="center"/>
          </w:tcPr>
          <w:p w:rsidR="00165202" w:rsidRDefault="00165202" w:rsidP="007278A9">
            <w:pPr>
              <w:pStyle w:val="ad"/>
              <w:spacing w:line="240" w:lineRule="exact"/>
              <w:jc w:val="center"/>
              <w:rPr>
                <w:rFonts w:ascii="標楷體"/>
                <w:b/>
                <w:sz w:val="24"/>
              </w:rPr>
            </w:pPr>
            <w:r>
              <w:rPr>
                <w:rFonts w:ascii="標楷體" w:hint="eastAsia"/>
                <w:b/>
                <w:sz w:val="24"/>
              </w:rPr>
              <w:t>17</w:t>
            </w:r>
            <w:r>
              <w:rPr>
                <w:rFonts w:ascii="標楷體"/>
                <w:b/>
                <w:sz w:val="24"/>
              </w:rPr>
              <w:t>:</w:t>
            </w:r>
            <w:r>
              <w:rPr>
                <w:rFonts w:ascii="標楷體" w:hint="eastAsia"/>
                <w:b/>
                <w:sz w:val="24"/>
              </w:rPr>
              <w:t>25</w:t>
            </w:r>
          </w:p>
        </w:tc>
      </w:tr>
      <w:tr w:rsidR="00165202" w:rsidTr="000349A2">
        <w:trPr>
          <w:cantSplit/>
          <w:trHeight w:val="884"/>
          <w:jc w:val="center"/>
        </w:trPr>
        <w:tc>
          <w:tcPr>
            <w:tcW w:w="1654" w:type="dxa"/>
            <w:gridSpan w:val="2"/>
            <w:vMerge/>
            <w:tcBorders>
              <w:left w:val="single" w:sz="12" w:space="0" w:color="auto"/>
              <w:tl2br w:val="single" w:sz="4" w:space="0" w:color="auto"/>
            </w:tcBorders>
            <w:vAlign w:val="center"/>
          </w:tcPr>
          <w:p w:rsidR="00165202" w:rsidRDefault="00165202" w:rsidP="007278A9">
            <w:pPr>
              <w:pStyle w:val="ad"/>
              <w:spacing w:line="280" w:lineRule="exact"/>
              <w:ind w:firstLineChars="300" w:firstLine="720"/>
              <w:jc w:val="both"/>
              <w:rPr>
                <w:rFonts w:ascii="標楷體"/>
                <w:sz w:val="24"/>
              </w:rPr>
            </w:pPr>
          </w:p>
        </w:tc>
        <w:tc>
          <w:tcPr>
            <w:tcW w:w="328" w:type="dxa"/>
            <w:vAlign w:val="center"/>
          </w:tcPr>
          <w:p w:rsidR="00165202" w:rsidRDefault="00165202" w:rsidP="007278A9">
            <w:pPr>
              <w:pStyle w:val="ad"/>
              <w:spacing w:line="240" w:lineRule="exact"/>
              <w:jc w:val="center"/>
              <w:rPr>
                <w:rFonts w:ascii="標楷體"/>
                <w:sz w:val="24"/>
              </w:rPr>
            </w:pPr>
            <w:r>
              <w:rPr>
                <w:rFonts w:ascii="標楷體" w:hint="eastAsia"/>
                <w:sz w:val="24"/>
              </w:rPr>
              <w:t>考</w:t>
            </w:r>
          </w:p>
          <w:p w:rsidR="00165202" w:rsidRDefault="00165202" w:rsidP="007278A9">
            <w:pPr>
              <w:pStyle w:val="ad"/>
              <w:spacing w:line="240" w:lineRule="exact"/>
              <w:jc w:val="center"/>
              <w:rPr>
                <w:rFonts w:ascii="標楷體"/>
                <w:sz w:val="24"/>
              </w:rPr>
            </w:pPr>
            <w:r>
              <w:rPr>
                <w:rFonts w:ascii="標楷體" w:hint="eastAsia"/>
                <w:sz w:val="24"/>
              </w:rPr>
              <w:t>試</w:t>
            </w:r>
          </w:p>
        </w:tc>
        <w:tc>
          <w:tcPr>
            <w:tcW w:w="1077" w:type="dxa"/>
            <w:vAlign w:val="center"/>
          </w:tcPr>
          <w:p w:rsidR="00165202" w:rsidRDefault="00165202" w:rsidP="007278A9">
            <w:pPr>
              <w:pStyle w:val="ad"/>
              <w:spacing w:line="240" w:lineRule="exact"/>
              <w:jc w:val="center"/>
              <w:rPr>
                <w:rFonts w:ascii="標楷體"/>
                <w:b/>
                <w:sz w:val="24"/>
              </w:rPr>
            </w:pPr>
            <w:r>
              <w:rPr>
                <w:rFonts w:ascii="標楷體" w:hint="eastAsia"/>
                <w:b/>
                <w:sz w:val="24"/>
              </w:rPr>
              <w:t>09</w:t>
            </w:r>
            <w:r>
              <w:rPr>
                <w:rFonts w:ascii="標楷體"/>
                <w:b/>
                <w:sz w:val="24"/>
              </w:rPr>
              <w:t>:</w:t>
            </w:r>
            <w:r>
              <w:rPr>
                <w:rFonts w:ascii="標楷體" w:hint="eastAsia"/>
                <w:b/>
                <w:sz w:val="24"/>
              </w:rPr>
              <w:t>00</w:t>
            </w:r>
          </w:p>
          <w:p w:rsidR="00165202" w:rsidRDefault="00165202" w:rsidP="007278A9">
            <w:pPr>
              <w:pStyle w:val="ad"/>
              <w:spacing w:line="240" w:lineRule="exact"/>
              <w:jc w:val="center"/>
              <w:rPr>
                <w:rFonts w:ascii="標楷體"/>
                <w:b/>
                <w:sz w:val="24"/>
              </w:rPr>
            </w:pPr>
            <w:proofErr w:type="gramStart"/>
            <w:r>
              <w:rPr>
                <w:rFonts w:ascii="標楷體" w:hint="eastAsia"/>
                <w:b/>
                <w:sz w:val="24"/>
              </w:rPr>
              <w:t>│</w:t>
            </w:r>
            <w:proofErr w:type="gramEnd"/>
          </w:p>
          <w:p w:rsidR="00165202" w:rsidRDefault="00165202" w:rsidP="007278A9">
            <w:pPr>
              <w:pStyle w:val="ad"/>
              <w:spacing w:line="240" w:lineRule="exact"/>
              <w:jc w:val="center"/>
              <w:rPr>
                <w:rFonts w:ascii="標楷體"/>
                <w:b/>
                <w:sz w:val="22"/>
              </w:rPr>
            </w:pPr>
            <w:r>
              <w:rPr>
                <w:rFonts w:ascii="標楷體" w:hint="eastAsia"/>
                <w:b/>
                <w:sz w:val="24"/>
              </w:rPr>
              <w:t>10</w:t>
            </w:r>
            <w:r>
              <w:rPr>
                <w:rFonts w:ascii="標楷體"/>
                <w:b/>
                <w:sz w:val="24"/>
              </w:rPr>
              <w:t>:</w:t>
            </w:r>
            <w:r>
              <w:rPr>
                <w:rFonts w:ascii="標楷體" w:hint="eastAsia"/>
                <w:b/>
                <w:sz w:val="24"/>
              </w:rPr>
              <w:t>00</w:t>
            </w:r>
          </w:p>
        </w:tc>
        <w:tc>
          <w:tcPr>
            <w:tcW w:w="308" w:type="dxa"/>
            <w:vAlign w:val="center"/>
          </w:tcPr>
          <w:p w:rsidR="00165202" w:rsidRDefault="00165202" w:rsidP="007278A9">
            <w:pPr>
              <w:pStyle w:val="ad"/>
              <w:spacing w:line="240" w:lineRule="exact"/>
              <w:jc w:val="center"/>
              <w:rPr>
                <w:rFonts w:ascii="標楷體"/>
                <w:sz w:val="24"/>
              </w:rPr>
            </w:pPr>
            <w:r>
              <w:rPr>
                <w:rFonts w:ascii="標楷體" w:hint="eastAsia"/>
                <w:sz w:val="24"/>
              </w:rPr>
              <w:t>考</w:t>
            </w:r>
          </w:p>
          <w:p w:rsidR="00165202" w:rsidRDefault="00165202" w:rsidP="007278A9">
            <w:pPr>
              <w:pStyle w:val="ad"/>
              <w:spacing w:line="240" w:lineRule="exact"/>
              <w:jc w:val="center"/>
              <w:rPr>
                <w:rFonts w:ascii="標楷體"/>
                <w:sz w:val="24"/>
              </w:rPr>
            </w:pPr>
            <w:r>
              <w:rPr>
                <w:rFonts w:ascii="標楷體" w:hint="eastAsia"/>
                <w:sz w:val="24"/>
              </w:rPr>
              <w:t>試</w:t>
            </w:r>
          </w:p>
        </w:tc>
        <w:tc>
          <w:tcPr>
            <w:tcW w:w="1086" w:type="dxa"/>
            <w:tcBorders>
              <w:right w:val="single" w:sz="4" w:space="0" w:color="auto"/>
            </w:tcBorders>
            <w:vAlign w:val="center"/>
          </w:tcPr>
          <w:p w:rsidR="00165202" w:rsidRDefault="00165202" w:rsidP="007278A9">
            <w:pPr>
              <w:pStyle w:val="ad"/>
              <w:spacing w:line="240" w:lineRule="exact"/>
              <w:jc w:val="center"/>
              <w:rPr>
                <w:rFonts w:ascii="標楷體"/>
                <w:b/>
                <w:sz w:val="24"/>
              </w:rPr>
            </w:pPr>
            <w:r>
              <w:rPr>
                <w:rFonts w:ascii="標楷體" w:hint="eastAsia"/>
                <w:b/>
                <w:sz w:val="24"/>
              </w:rPr>
              <w:t>10</w:t>
            </w:r>
            <w:r>
              <w:rPr>
                <w:rFonts w:ascii="標楷體"/>
                <w:b/>
                <w:sz w:val="24"/>
              </w:rPr>
              <w:t>:</w:t>
            </w:r>
            <w:r>
              <w:rPr>
                <w:rFonts w:ascii="標楷體" w:hint="eastAsia"/>
                <w:b/>
                <w:sz w:val="24"/>
              </w:rPr>
              <w:t>25</w:t>
            </w:r>
          </w:p>
          <w:p w:rsidR="00165202" w:rsidRDefault="00165202" w:rsidP="007278A9">
            <w:pPr>
              <w:pStyle w:val="ad"/>
              <w:spacing w:line="240" w:lineRule="exact"/>
              <w:jc w:val="center"/>
              <w:rPr>
                <w:rFonts w:ascii="標楷體"/>
                <w:b/>
                <w:sz w:val="24"/>
              </w:rPr>
            </w:pPr>
            <w:proofErr w:type="gramStart"/>
            <w:r>
              <w:rPr>
                <w:rFonts w:ascii="標楷體" w:hint="eastAsia"/>
                <w:b/>
                <w:sz w:val="24"/>
              </w:rPr>
              <w:t>│</w:t>
            </w:r>
            <w:proofErr w:type="gramEnd"/>
          </w:p>
          <w:p w:rsidR="00165202" w:rsidRDefault="00165202" w:rsidP="007278A9">
            <w:pPr>
              <w:pStyle w:val="ad"/>
              <w:spacing w:line="240" w:lineRule="exact"/>
              <w:jc w:val="center"/>
              <w:rPr>
                <w:rFonts w:ascii="標楷體"/>
                <w:b/>
                <w:sz w:val="24"/>
              </w:rPr>
            </w:pPr>
            <w:r>
              <w:rPr>
                <w:rFonts w:ascii="標楷體" w:hint="eastAsia"/>
                <w:b/>
                <w:sz w:val="24"/>
              </w:rPr>
              <w:t>11</w:t>
            </w:r>
            <w:r>
              <w:rPr>
                <w:rFonts w:ascii="標楷體"/>
                <w:b/>
                <w:sz w:val="24"/>
              </w:rPr>
              <w:t>:</w:t>
            </w:r>
            <w:r>
              <w:rPr>
                <w:rFonts w:ascii="標楷體" w:hint="eastAsia"/>
                <w:b/>
                <w:sz w:val="24"/>
              </w:rPr>
              <w:t>25</w:t>
            </w:r>
          </w:p>
        </w:tc>
        <w:tc>
          <w:tcPr>
            <w:tcW w:w="396" w:type="dxa"/>
            <w:tcBorders>
              <w:left w:val="single" w:sz="4" w:space="0" w:color="auto"/>
            </w:tcBorders>
            <w:vAlign w:val="center"/>
          </w:tcPr>
          <w:p w:rsidR="00165202" w:rsidRDefault="00165202" w:rsidP="007278A9">
            <w:pPr>
              <w:pStyle w:val="ad"/>
              <w:spacing w:line="240" w:lineRule="exact"/>
              <w:jc w:val="center"/>
              <w:rPr>
                <w:rFonts w:ascii="標楷體"/>
                <w:sz w:val="24"/>
              </w:rPr>
            </w:pPr>
            <w:r>
              <w:rPr>
                <w:rFonts w:ascii="標楷體" w:hint="eastAsia"/>
                <w:sz w:val="24"/>
              </w:rPr>
              <w:t>考</w:t>
            </w:r>
          </w:p>
          <w:p w:rsidR="00165202" w:rsidRDefault="00165202" w:rsidP="007278A9">
            <w:pPr>
              <w:pStyle w:val="ad"/>
              <w:spacing w:line="240" w:lineRule="exact"/>
              <w:jc w:val="center"/>
              <w:rPr>
                <w:rFonts w:ascii="標楷體"/>
                <w:sz w:val="24"/>
              </w:rPr>
            </w:pPr>
            <w:r>
              <w:rPr>
                <w:rFonts w:ascii="標楷體" w:hint="eastAsia"/>
                <w:sz w:val="24"/>
              </w:rPr>
              <w:t>試</w:t>
            </w:r>
          </w:p>
        </w:tc>
        <w:tc>
          <w:tcPr>
            <w:tcW w:w="1057" w:type="dxa"/>
            <w:tcBorders>
              <w:right w:val="single" w:sz="8" w:space="0" w:color="auto"/>
            </w:tcBorders>
            <w:vAlign w:val="center"/>
          </w:tcPr>
          <w:p w:rsidR="00165202" w:rsidRDefault="00165202" w:rsidP="007278A9">
            <w:pPr>
              <w:pStyle w:val="ad"/>
              <w:spacing w:line="240" w:lineRule="exact"/>
              <w:jc w:val="center"/>
              <w:rPr>
                <w:rFonts w:ascii="標楷體"/>
                <w:b/>
                <w:sz w:val="24"/>
              </w:rPr>
            </w:pPr>
            <w:r>
              <w:rPr>
                <w:rFonts w:ascii="標楷體" w:hint="eastAsia"/>
                <w:b/>
                <w:sz w:val="24"/>
              </w:rPr>
              <w:t>12</w:t>
            </w:r>
            <w:r>
              <w:rPr>
                <w:rFonts w:ascii="標楷體"/>
                <w:b/>
                <w:sz w:val="24"/>
              </w:rPr>
              <w:t>:</w:t>
            </w:r>
            <w:r>
              <w:rPr>
                <w:rFonts w:ascii="標楷體" w:hint="eastAsia"/>
                <w:b/>
                <w:sz w:val="24"/>
              </w:rPr>
              <w:t>55</w:t>
            </w:r>
          </w:p>
          <w:p w:rsidR="00165202" w:rsidRDefault="00165202" w:rsidP="007278A9">
            <w:pPr>
              <w:pStyle w:val="ad"/>
              <w:spacing w:line="240" w:lineRule="exact"/>
              <w:jc w:val="center"/>
              <w:rPr>
                <w:rFonts w:ascii="標楷體"/>
                <w:b/>
                <w:sz w:val="24"/>
              </w:rPr>
            </w:pPr>
            <w:proofErr w:type="gramStart"/>
            <w:r>
              <w:rPr>
                <w:rFonts w:ascii="標楷體" w:hint="eastAsia"/>
                <w:b/>
                <w:sz w:val="24"/>
              </w:rPr>
              <w:t>│</w:t>
            </w:r>
            <w:proofErr w:type="gramEnd"/>
          </w:p>
          <w:p w:rsidR="00165202" w:rsidRDefault="00165202" w:rsidP="007278A9">
            <w:pPr>
              <w:pStyle w:val="ad"/>
              <w:spacing w:line="240" w:lineRule="exact"/>
              <w:jc w:val="center"/>
              <w:rPr>
                <w:rFonts w:ascii="標楷體"/>
                <w:b/>
                <w:sz w:val="22"/>
              </w:rPr>
            </w:pPr>
            <w:r>
              <w:rPr>
                <w:rFonts w:ascii="標楷體" w:hint="eastAsia"/>
                <w:b/>
                <w:sz w:val="24"/>
              </w:rPr>
              <w:t>13</w:t>
            </w:r>
            <w:r>
              <w:rPr>
                <w:rFonts w:ascii="標楷體"/>
                <w:b/>
                <w:sz w:val="24"/>
              </w:rPr>
              <w:t>:</w:t>
            </w:r>
            <w:r>
              <w:rPr>
                <w:rFonts w:ascii="標楷體" w:hint="eastAsia"/>
                <w:b/>
                <w:sz w:val="24"/>
              </w:rPr>
              <w:t>55</w:t>
            </w:r>
          </w:p>
        </w:tc>
        <w:tc>
          <w:tcPr>
            <w:tcW w:w="308" w:type="dxa"/>
            <w:tcBorders>
              <w:left w:val="single" w:sz="8" w:space="0" w:color="auto"/>
            </w:tcBorders>
            <w:vAlign w:val="center"/>
          </w:tcPr>
          <w:p w:rsidR="00165202" w:rsidRDefault="00165202" w:rsidP="007278A9">
            <w:pPr>
              <w:pStyle w:val="ad"/>
              <w:spacing w:line="240" w:lineRule="exact"/>
              <w:jc w:val="center"/>
              <w:rPr>
                <w:rFonts w:ascii="標楷體"/>
                <w:sz w:val="24"/>
              </w:rPr>
            </w:pPr>
            <w:r>
              <w:rPr>
                <w:rFonts w:ascii="標楷體" w:hint="eastAsia"/>
                <w:sz w:val="24"/>
              </w:rPr>
              <w:t>考</w:t>
            </w:r>
          </w:p>
          <w:p w:rsidR="00165202" w:rsidRDefault="00165202" w:rsidP="007278A9">
            <w:pPr>
              <w:pStyle w:val="ad"/>
              <w:spacing w:line="240" w:lineRule="exact"/>
              <w:jc w:val="center"/>
              <w:rPr>
                <w:rFonts w:ascii="標楷體"/>
                <w:sz w:val="24"/>
              </w:rPr>
            </w:pPr>
            <w:r>
              <w:rPr>
                <w:rFonts w:ascii="標楷體" w:hint="eastAsia"/>
                <w:sz w:val="24"/>
              </w:rPr>
              <w:t>試</w:t>
            </w:r>
          </w:p>
        </w:tc>
        <w:tc>
          <w:tcPr>
            <w:tcW w:w="1070" w:type="dxa"/>
            <w:vAlign w:val="center"/>
          </w:tcPr>
          <w:p w:rsidR="00165202" w:rsidRDefault="00165202" w:rsidP="007278A9">
            <w:pPr>
              <w:pStyle w:val="ad"/>
              <w:spacing w:line="240" w:lineRule="exact"/>
              <w:jc w:val="center"/>
              <w:rPr>
                <w:rFonts w:ascii="標楷體"/>
                <w:b/>
                <w:sz w:val="24"/>
              </w:rPr>
            </w:pPr>
            <w:r>
              <w:rPr>
                <w:rFonts w:ascii="標楷體" w:hint="eastAsia"/>
                <w:b/>
                <w:sz w:val="24"/>
              </w:rPr>
              <w:t>14</w:t>
            </w:r>
            <w:r>
              <w:rPr>
                <w:rFonts w:ascii="標楷體"/>
                <w:b/>
                <w:sz w:val="24"/>
              </w:rPr>
              <w:t>:</w:t>
            </w:r>
            <w:r>
              <w:rPr>
                <w:rFonts w:ascii="標楷體" w:hint="eastAsia"/>
                <w:b/>
                <w:sz w:val="24"/>
              </w:rPr>
              <w:t>40</w:t>
            </w:r>
          </w:p>
          <w:p w:rsidR="00165202" w:rsidRDefault="00165202" w:rsidP="007278A9">
            <w:pPr>
              <w:pStyle w:val="ad"/>
              <w:spacing w:line="240" w:lineRule="exact"/>
              <w:jc w:val="center"/>
              <w:rPr>
                <w:rFonts w:ascii="標楷體"/>
                <w:b/>
                <w:sz w:val="24"/>
              </w:rPr>
            </w:pPr>
            <w:proofErr w:type="gramStart"/>
            <w:r>
              <w:rPr>
                <w:rFonts w:ascii="標楷體" w:hint="eastAsia"/>
                <w:b/>
                <w:sz w:val="24"/>
              </w:rPr>
              <w:t>│</w:t>
            </w:r>
            <w:proofErr w:type="gramEnd"/>
          </w:p>
          <w:p w:rsidR="00165202" w:rsidRDefault="00165202" w:rsidP="007278A9">
            <w:pPr>
              <w:pStyle w:val="ad"/>
              <w:spacing w:line="240" w:lineRule="exact"/>
              <w:jc w:val="center"/>
              <w:rPr>
                <w:rFonts w:ascii="標楷體"/>
                <w:b/>
                <w:sz w:val="22"/>
              </w:rPr>
            </w:pPr>
            <w:r>
              <w:rPr>
                <w:rFonts w:ascii="標楷體" w:hint="eastAsia"/>
                <w:b/>
                <w:sz w:val="24"/>
              </w:rPr>
              <w:t>15</w:t>
            </w:r>
            <w:r>
              <w:rPr>
                <w:rFonts w:ascii="標楷體"/>
                <w:b/>
                <w:sz w:val="24"/>
              </w:rPr>
              <w:t>:</w:t>
            </w:r>
            <w:r>
              <w:rPr>
                <w:rFonts w:ascii="標楷體" w:hint="eastAsia"/>
                <w:b/>
                <w:sz w:val="24"/>
              </w:rPr>
              <w:t>40</w:t>
            </w:r>
          </w:p>
        </w:tc>
        <w:tc>
          <w:tcPr>
            <w:tcW w:w="294" w:type="dxa"/>
            <w:vAlign w:val="center"/>
          </w:tcPr>
          <w:p w:rsidR="00165202" w:rsidRDefault="00165202" w:rsidP="007278A9">
            <w:pPr>
              <w:pStyle w:val="ad"/>
              <w:spacing w:line="240" w:lineRule="exact"/>
              <w:jc w:val="center"/>
              <w:rPr>
                <w:rFonts w:ascii="標楷體"/>
                <w:sz w:val="24"/>
              </w:rPr>
            </w:pPr>
            <w:r>
              <w:rPr>
                <w:rFonts w:ascii="標楷體" w:hint="eastAsia"/>
                <w:sz w:val="24"/>
              </w:rPr>
              <w:t>考</w:t>
            </w:r>
          </w:p>
          <w:p w:rsidR="00165202" w:rsidRDefault="00165202" w:rsidP="007278A9">
            <w:pPr>
              <w:pStyle w:val="ad"/>
              <w:spacing w:line="240" w:lineRule="exact"/>
              <w:jc w:val="center"/>
              <w:rPr>
                <w:rFonts w:ascii="標楷體"/>
                <w:sz w:val="24"/>
              </w:rPr>
            </w:pPr>
            <w:r>
              <w:rPr>
                <w:rFonts w:ascii="標楷體" w:hint="eastAsia"/>
                <w:sz w:val="24"/>
              </w:rPr>
              <w:t>試</w:t>
            </w:r>
          </w:p>
        </w:tc>
        <w:tc>
          <w:tcPr>
            <w:tcW w:w="1101" w:type="dxa"/>
            <w:tcBorders>
              <w:right w:val="single" w:sz="4" w:space="0" w:color="auto"/>
            </w:tcBorders>
            <w:vAlign w:val="center"/>
          </w:tcPr>
          <w:p w:rsidR="00165202" w:rsidRDefault="00165202" w:rsidP="007278A9">
            <w:pPr>
              <w:pStyle w:val="ad"/>
              <w:spacing w:line="240" w:lineRule="exact"/>
              <w:jc w:val="center"/>
              <w:rPr>
                <w:rFonts w:ascii="標楷體"/>
                <w:b/>
                <w:sz w:val="24"/>
              </w:rPr>
            </w:pPr>
            <w:r>
              <w:rPr>
                <w:rFonts w:ascii="標楷體" w:hint="eastAsia"/>
                <w:b/>
                <w:sz w:val="24"/>
              </w:rPr>
              <w:t>16</w:t>
            </w:r>
            <w:r>
              <w:rPr>
                <w:rFonts w:ascii="標楷體"/>
                <w:b/>
                <w:sz w:val="24"/>
              </w:rPr>
              <w:t>:</w:t>
            </w:r>
            <w:r>
              <w:rPr>
                <w:rFonts w:ascii="標楷體" w:hint="eastAsia"/>
                <w:b/>
                <w:sz w:val="24"/>
              </w:rPr>
              <w:t>05</w:t>
            </w:r>
          </w:p>
          <w:p w:rsidR="00165202" w:rsidRDefault="00165202" w:rsidP="007278A9">
            <w:pPr>
              <w:pStyle w:val="ad"/>
              <w:spacing w:line="240" w:lineRule="exact"/>
              <w:jc w:val="center"/>
              <w:rPr>
                <w:rFonts w:ascii="標楷體"/>
                <w:b/>
                <w:sz w:val="24"/>
              </w:rPr>
            </w:pPr>
            <w:proofErr w:type="gramStart"/>
            <w:r>
              <w:rPr>
                <w:rFonts w:ascii="標楷體" w:hint="eastAsia"/>
                <w:b/>
                <w:sz w:val="24"/>
              </w:rPr>
              <w:t>│</w:t>
            </w:r>
            <w:proofErr w:type="gramEnd"/>
          </w:p>
          <w:p w:rsidR="00165202" w:rsidRDefault="00165202" w:rsidP="007278A9">
            <w:pPr>
              <w:pStyle w:val="ad"/>
              <w:spacing w:line="240" w:lineRule="exact"/>
              <w:jc w:val="center"/>
              <w:rPr>
                <w:rFonts w:ascii="標楷體"/>
                <w:b/>
                <w:sz w:val="22"/>
              </w:rPr>
            </w:pPr>
            <w:r>
              <w:rPr>
                <w:rFonts w:ascii="標楷體" w:hint="eastAsia"/>
                <w:b/>
                <w:sz w:val="24"/>
              </w:rPr>
              <w:t>17</w:t>
            </w:r>
            <w:r>
              <w:rPr>
                <w:rFonts w:ascii="標楷體"/>
                <w:b/>
                <w:sz w:val="24"/>
              </w:rPr>
              <w:t>:</w:t>
            </w:r>
            <w:r>
              <w:rPr>
                <w:rFonts w:ascii="標楷體" w:hint="eastAsia"/>
                <w:b/>
                <w:sz w:val="24"/>
              </w:rPr>
              <w:t>05</w:t>
            </w:r>
          </w:p>
        </w:tc>
        <w:tc>
          <w:tcPr>
            <w:tcW w:w="338" w:type="dxa"/>
            <w:tcBorders>
              <w:left w:val="single" w:sz="4" w:space="0" w:color="auto"/>
            </w:tcBorders>
            <w:vAlign w:val="center"/>
          </w:tcPr>
          <w:p w:rsidR="00165202" w:rsidRDefault="00165202" w:rsidP="007278A9">
            <w:pPr>
              <w:pStyle w:val="ad"/>
              <w:spacing w:line="240" w:lineRule="exact"/>
              <w:jc w:val="center"/>
              <w:rPr>
                <w:rFonts w:ascii="標楷體"/>
                <w:sz w:val="24"/>
              </w:rPr>
            </w:pPr>
            <w:r>
              <w:rPr>
                <w:rFonts w:ascii="標楷體" w:hint="eastAsia"/>
                <w:sz w:val="24"/>
              </w:rPr>
              <w:t>考</w:t>
            </w:r>
          </w:p>
          <w:p w:rsidR="00165202" w:rsidRDefault="00165202" w:rsidP="007278A9">
            <w:pPr>
              <w:pStyle w:val="ad"/>
              <w:spacing w:line="240" w:lineRule="exact"/>
              <w:jc w:val="center"/>
              <w:rPr>
                <w:rFonts w:ascii="標楷體"/>
                <w:sz w:val="24"/>
              </w:rPr>
            </w:pPr>
            <w:r>
              <w:rPr>
                <w:rFonts w:ascii="標楷體" w:hint="eastAsia"/>
                <w:sz w:val="24"/>
              </w:rPr>
              <w:t>試</w:t>
            </w:r>
          </w:p>
        </w:tc>
        <w:tc>
          <w:tcPr>
            <w:tcW w:w="1082" w:type="dxa"/>
            <w:tcBorders>
              <w:right w:val="single" w:sz="12" w:space="0" w:color="auto"/>
            </w:tcBorders>
            <w:vAlign w:val="center"/>
          </w:tcPr>
          <w:p w:rsidR="00165202" w:rsidRDefault="00165202" w:rsidP="007278A9">
            <w:pPr>
              <w:pStyle w:val="ad"/>
              <w:spacing w:line="240" w:lineRule="exact"/>
              <w:jc w:val="center"/>
              <w:rPr>
                <w:rFonts w:ascii="標楷體"/>
                <w:b/>
                <w:sz w:val="24"/>
              </w:rPr>
            </w:pPr>
            <w:r>
              <w:rPr>
                <w:rFonts w:ascii="標楷體" w:hint="eastAsia"/>
                <w:b/>
                <w:sz w:val="24"/>
              </w:rPr>
              <w:t>17</w:t>
            </w:r>
            <w:r>
              <w:rPr>
                <w:rFonts w:ascii="標楷體"/>
                <w:b/>
                <w:sz w:val="24"/>
              </w:rPr>
              <w:t>:</w:t>
            </w:r>
            <w:r>
              <w:rPr>
                <w:rFonts w:ascii="標楷體" w:hint="eastAsia"/>
                <w:b/>
                <w:sz w:val="24"/>
              </w:rPr>
              <w:t>30</w:t>
            </w:r>
          </w:p>
          <w:p w:rsidR="00165202" w:rsidRDefault="00165202" w:rsidP="007278A9">
            <w:pPr>
              <w:pStyle w:val="ad"/>
              <w:spacing w:line="240" w:lineRule="exact"/>
              <w:jc w:val="center"/>
              <w:rPr>
                <w:rFonts w:ascii="標楷體"/>
                <w:b/>
                <w:sz w:val="24"/>
              </w:rPr>
            </w:pPr>
            <w:proofErr w:type="gramStart"/>
            <w:r>
              <w:rPr>
                <w:rFonts w:ascii="標楷體" w:hint="eastAsia"/>
                <w:b/>
                <w:sz w:val="24"/>
              </w:rPr>
              <w:t>│</w:t>
            </w:r>
            <w:proofErr w:type="gramEnd"/>
          </w:p>
          <w:p w:rsidR="00165202" w:rsidRDefault="00165202" w:rsidP="007278A9">
            <w:pPr>
              <w:pStyle w:val="ad"/>
              <w:spacing w:line="240" w:lineRule="exact"/>
              <w:jc w:val="center"/>
              <w:rPr>
                <w:rFonts w:ascii="標楷體"/>
                <w:b/>
                <w:sz w:val="22"/>
              </w:rPr>
            </w:pPr>
            <w:r>
              <w:rPr>
                <w:rFonts w:ascii="標楷體" w:hint="eastAsia"/>
                <w:b/>
                <w:sz w:val="24"/>
              </w:rPr>
              <w:t>18</w:t>
            </w:r>
            <w:r>
              <w:rPr>
                <w:rFonts w:ascii="標楷體"/>
                <w:b/>
                <w:sz w:val="24"/>
              </w:rPr>
              <w:t>:</w:t>
            </w:r>
            <w:r>
              <w:rPr>
                <w:rFonts w:ascii="標楷體" w:hint="eastAsia"/>
                <w:b/>
                <w:sz w:val="24"/>
              </w:rPr>
              <w:t>30</w:t>
            </w:r>
          </w:p>
        </w:tc>
      </w:tr>
      <w:tr w:rsidR="00165202" w:rsidTr="00A6232D">
        <w:trPr>
          <w:trHeight w:val="1211"/>
          <w:jc w:val="center"/>
        </w:trPr>
        <w:tc>
          <w:tcPr>
            <w:tcW w:w="556" w:type="dxa"/>
            <w:tcBorders>
              <w:left w:val="single" w:sz="12" w:space="0" w:color="auto"/>
              <w:bottom w:val="single" w:sz="4" w:space="0" w:color="auto"/>
            </w:tcBorders>
            <w:vAlign w:val="center"/>
          </w:tcPr>
          <w:p w:rsidR="00165202" w:rsidRDefault="00165202" w:rsidP="007278A9">
            <w:pPr>
              <w:spacing w:line="280" w:lineRule="exact"/>
              <w:jc w:val="center"/>
              <w:rPr>
                <w:rFonts w:ascii="標楷體" w:eastAsia="標楷體"/>
                <w:b/>
                <w:spacing w:val="-16"/>
                <w:sz w:val="26"/>
                <w:szCs w:val="26"/>
              </w:rPr>
            </w:pPr>
            <w:r>
              <w:rPr>
                <w:rFonts w:ascii="標楷體" w:eastAsia="標楷體" w:hint="eastAsia"/>
                <w:b/>
                <w:spacing w:val="-16"/>
                <w:sz w:val="26"/>
                <w:szCs w:val="26"/>
              </w:rPr>
              <w:t>311</w:t>
            </w:r>
          </w:p>
        </w:tc>
        <w:tc>
          <w:tcPr>
            <w:tcW w:w="1098" w:type="dxa"/>
            <w:tcBorders>
              <w:bottom w:val="single" w:sz="4" w:space="0" w:color="auto"/>
            </w:tcBorders>
            <w:vAlign w:val="center"/>
          </w:tcPr>
          <w:p w:rsidR="00165202" w:rsidRDefault="00165202" w:rsidP="007278A9">
            <w:pPr>
              <w:spacing w:line="320" w:lineRule="exact"/>
              <w:jc w:val="distribute"/>
              <w:rPr>
                <w:rFonts w:ascii="標楷體" w:eastAsia="標楷體"/>
                <w:b/>
                <w:sz w:val="28"/>
              </w:rPr>
            </w:pPr>
            <w:r>
              <w:rPr>
                <w:rFonts w:ascii="標楷體" w:eastAsia="標楷體" w:hint="eastAsia"/>
                <w:b/>
                <w:sz w:val="28"/>
              </w:rPr>
              <w:t>物  理治療師</w:t>
            </w:r>
          </w:p>
        </w:tc>
        <w:tc>
          <w:tcPr>
            <w:tcW w:w="1405" w:type="dxa"/>
            <w:gridSpan w:val="2"/>
            <w:tcBorders>
              <w:bottom w:val="single" w:sz="4" w:space="0" w:color="auto"/>
            </w:tcBorders>
            <w:vAlign w:val="center"/>
          </w:tcPr>
          <w:p w:rsidR="00165202" w:rsidRDefault="00165202" w:rsidP="007278A9">
            <w:pPr>
              <w:pStyle w:val="a7"/>
              <w:adjustRightInd w:val="0"/>
              <w:snapToGrid w:val="0"/>
              <w:spacing w:line="200" w:lineRule="exact"/>
              <w:jc w:val="both"/>
              <w:rPr>
                <w:rFonts w:ascii="標楷體" w:eastAsia="標楷體"/>
                <w:szCs w:val="24"/>
              </w:rPr>
            </w:pPr>
            <w:r>
              <w:rPr>
                <w:rFonts w:ascii="標楷體" w:eastAsia="標楷體" w:hint="eastAsia"/>
                <w:szCs w:val="24"/>
              </w:rPr>
              <w:t>物理治療基礎學</w:t>
            </w:r>
            <w:r>
              <w:rPr>
                <w:rFonts w:ascii="標楷體" w:eastAsia="標楷體" w:hint="eastAsia"/>
                <w:sz w:val="20"/>
                <w:szCs w:val="24"/>
              </w:rPr>
              <w:t>(包括解剖學、生理學、</w:t>
            </w:r>
            <w:proofErr w:type="gramStart"/>
            <w:r>
              <w:rPr>
                <w:rFonts w:ascii="標楷體" w:eastAsia="標楷體" w:hint="eastAsia"/>
                <w:sz w:val="20"/>
                <w:szCs w:val="24"/>
              </w:rPr>
              <w:t>肌動學</w:t>
            </w:r>
            <w:proofErr w:type="gramEnd"/>
            <w:r>
              <w:rPr>
                <w:rFonts w:ascii="標楷體" w:eastAsia="標楷體" w:hint="eastAsia"/>
                <w:sz w:val="20"/>
                <w:szCs w:val="24"/>
              </w:rPr>
              <w:t>與生物力學)</w:t>
            </w:r>
          </w:p>
        </w:tc>
        <w:tc>
          <w:tcPr>
            <w:tcW w:w="1394" w:type="dxa"/>
            <w:gridSpan w:val="2"/>
            <w:tcBorders>
              <w:bottom w:val="single" w:sz="4" w:space="0" w:color="auto"/>
              <w:right w:val="single" w:sz="4" w:space="0" w:color="auto"/>
            </w:tcBorders>
            <w:vAlign w:val="center"/>
          </w:tcPr>
          <w:p w:rsidR="00165202" w:rsidRDefault="00165202" w:rsidP="007278A9">
            <w:pPr>
              <w:pStyle w:val="a7"/>
              <w:adjustRightInd w:val="0"/>
              <w:snapToGrid w:val="0"/>
              <w:spacing w:line="200" w:lineRule="exact"/>
              <w:jc w:val="both"/>
              <w:rPr>
                <w:rFonts w:ascii="標楷體" w:eastAsia="標楷體"/>
                <w:szCs w:val="24"/>
              </w:rPr>
            </w:pPr>
            <w:r>
              <w:rPr>
                <w:rFonts w:ascii="標楷體" w:eastAsia="標楷體" w:hint="eastAsia"/>
                <w:szCs w:val="24"/>
              </w:rPr>
              <w:t>物理治療學概論</w:t>
            </w:r>
            <w:r>
              <w:rPr>
                <w:rFonts w:ascii="標楷體" w:eastAsia="標楷體" w:hint="eastAsia"/>
                <w:spacing w:val="-12"/>
                <w:sz w:val="20"/>
              </w:rPr>
              <w:t>(包括物理治療史、物理治療倫理學與物理治療行政管理學)</w:t>
            </w:r>
          </w:p>
        </w:tc>
        <w:tc>
          <w:tcPr>
            <w:tcW w:w="1453" w:type="dxa"/>
            <w:gridSpan w:val="2"/>
            <w:tcBorders>
              <w:left w:val="single" w:sz="4" w:space="0" w:color="auto"/>
              <w:bottom w:val="single" w:sz="4" w:space="0" w:color="auto"/>
              <w:right w:val="single" w:sz="8" w:space="0" w:color="auto"/>
            </w:tcBorders>
            <w:vAlign w:val="center"/>
          </w:tcPr>
          <w:p w:rsidR="00165202" w:rsidRDefault="00165202" w:rsidP="007278A9">
            <w:pPr>
              <w:pStyle w:val="a7"/>
              <w:adjustRightInd w:val="0"/>
              <w:snapToGrid w:val="0"/>
              <w:spacing w:line="200" w:lineRule="exact"/>
              <w:jc w:val="both"/>
              <w:rPr>
                <w:rFonts w:ascii="標楷體" w:eastAsia="標楷體"/>
                <w:szCs w:val="24"/>
              </w:rPr>
            </w:pPr>
            <w:r>
              <w:rPr>
                <w:rFonts w:ascii="標楷體" w:eastAsia="標楷體" w:hint="eastAsia"/>
                <w:szCs w:val="24"/>
              </w:rPr>
              <w:t>物理治療技術學</w:t>
            </w:r>
            <w:r>
              <w:rPr>
                <w:rFonts w:ascii="標楷體" w:eastAsia="標楷體" w:hint="eastAsia"/>
                <w:sz w:val="20"/>
                <w:szCs w:val="24"/>
              </w:rPr>
              <w:t>(包括電療學、</w:t>
            </w:r>
            <w:proofErr w:type="gramStart"/>
            <w:r>
              <w:rPr>
                <w:rFonts w:ascii="標楷體" w:eastAsia="標楷體" w:hint="eastAsia"/>
                <w:sz w:val="20"/>
                <w:szCs w:val="24"/>
              </w:rPr>
              <w:t>熱療學</w:t>
            </w:r>
            <w:proofErr w:type="gramEnd"/>
            <w:r>
              <w:rPr>
                <w:rFonts w:ascii="標楷體" w:eastAsia="標楷體" w:hint="eastAsia"/>
                <w:sz w:val="20"/>
                <w:szCs w:val="24"/>
              </w:rPr>
              <w:t>、操作治療學與</w:t>
            </w:r>
            <w:proofErr w:type="gramStart"/>
            <w:r>
              <w:rPr>
                <w:rFonts w:ascii="標楷體" w:eastAsia="標楷體" w:hint="eastAsia"/>
                <w:sz w:val="20"/>
                <w:szCs w:val="24"/>
              </w:rPr>
              <w:t>輔具學</w:t>
            </w:r>
            <w:proofErr w:type="gramEnd"/>
            <w:r>
              <w:rPr>
                <w:rFonts w:ascii="標楷體" w:eastAsia="標楷體" w:hint="eastAsia"/>
                <w:sz w:val="20"/>
                <w:szCs w:val="24"/>
              </w:rPr>
              <w:t>)</w:t>
            </w:r>
          </w:p>
        </w:tc>
        <w:tc>
          <w:tcPr>
            <w:tcW w:w="1378" w:type="dxa"/>
            <w:gridSpan w:val="2"/>
            <w:tcBorders>
              <w:left w:val="single" w:sz="8" w:space="0" w:color="auto"/>
              <w:bottom w:val="single" w:sz="4" w:space="0" w:color="auto"/>
            </w:tcBorders>
            <w:vAlign w:val="center"/>
          </w:tcPr>
          <w:p w:rsidR="00165202" w:rsidRDefault="00165202" w:rsidP="007278A9">
            <w:pPr>
              <w:pStyle w:val="a7"/>
              <w:adjustRightInd w:val="0"/>
              <w:snapToGrid w:val="0"/>
              <w:spacing w:line="240" w:lineRule="exact"/>
              <w:jc w:val="distribute"/>
              <w:rPr>
                <w:rFonts w:ascii="標楷體" w:eastAsia="標楷體"/>
                <w:szCs w:val="24"/>
              </w:rPr>
            </w:pPr>
            <w:r>
              <w:rPr>
                <w:rFonts w:ascii="標楷體" w:eastAsia="標楷體" w:hint="eastAsia"/>
                <w:szCs w:val="24"/>
              </w:rPr>
              <w:t>神經疾病物理治療學</w:t>
            </w:r>
            <w:r w:rsidRPr="00EF2BB1">
              <w:rPr>
                <w:rFonts w:ascii="標楷體" w:eastAsia="標楷體" w:hint="eastAsia"/>
                <w:color w:val="FFFFFF"/>
                <w:szCs w:val="24"/>
              </w:rPr>
              <w:t>治</w:t>
            </w:r>
          </w:p>
        </w:tc>
        <w:tc>
          <w:tcPr>
            <w:tcW w:w="1395" w:type="dxa"/>
            <w:gridSpan w:val="2"/>
            <w:tcBorders>
              <w:bottom w:val="single" w:sz="4" w:space="0" w:color="auto"/>
              <w:right w:val="single" w:sz="4" w:space="0" w:color="auto"/>
            </w:tcBorders>
            <w:vAlign w:val="center"/>
          </w:tcPr>
          <w:p w:rsidR="00165202" w:rsidRDefault="00165202" w:rsidP="007278A9">
            <w:pPr>
              <w:pStyle w:val="a7"/>
              <w:adjustRightInd w:val="0"/>
              <w:snapToGrid w:val="0"/>
              <w:spacing w:line="240" w:lineRule="exact"/>
              <w:jc w:val="distribute"/>
              <w:rPr>
                <w:rFonts w:ascii="標楷體" w:eastAsia="標楷體"/>
                <w:szCs w:val="24"/>
              </w:rPr>
            </w:pPr>
            <w:r>
              <w:rPr>
                <w:rFonts w:ascii="標楷體" w:eastAsia="標楷體" w:hint="eastAsia"/>
                <w:szCs w:val="24"/>
              </w:rPr>
              <w:t>骨科疾病物理治療學</w:t>
            </w:r>
            <w:r w:rsidRPr="00EF2BB1">
              <w:rPr>
                <w:rFonts w:ascii="標楷體" w:eastAsia="標楷體" w:hint="eastAsia"/>
                <w:color w:val="FFFFFF"/>
                <w:szCs w:val="24"/>
              </w:rPr>
              <w:t>治</w:t>
            </w:r>
          </w:p>
        </w:tc>
        <w:tc>
          <w:tcPr>
            <w:tcW w:w="1420" w:type="dxa"/>
            <w:gridSpan w:val="2"/>
            <w:tcBorders>
              <w:left w:val="single" w:sz="4" w:space="0" w:color="auto"/>
              <w:right w:val="single" w:sz="12" w:space="0" w:color="auto"/>
            </w:tcBorders>
            <w:vAlign w:val="center"/>
          </w:tcPr>
          <w:p w:rsidR="00165202" w:rsidRDefault="00165202" w:rsidP="007278A9">
            <w:pPr>
              <w:pStyle w:val="a7"/>
              <w:adjustRightInd w:val="0"/>
              <w:snapToGrid w:val="0"/>
              <w:spacing w:line="240" w:lineRule="exact"/>
              <w:jc w:val="distribute"/>
              <w:rPr>
                <w:rFonts w:ascii="標楷體" w:eastAsia="標楷體"/>
                <w:szCs w:val="24"/>
              </w:rPr>
            </w:pPr>
            <w:r>
              <w:rPr>
                <w:rFonts w:ascii="標楷體" w:eastAsia="標楷體" w:hint="eastAsia"/>
                <w:szCs w:val="24"/>
              </w:rPr>
              <w:t>心肺疾病與小兒疾病物理治療學</w:t>
            </w:r>
            <w:r w:rsidRPr="00EF2BB1">
              <w:rPr>
                <w:rFonts w:ascii="標楷體" w:eastAsia="標楷體" w:hint="eastAsia"/>
                <w:color w:val="FFFFFF"/>
                <w:szCs w:val="24"/>
              </w:rPr>
              <w:t>治</w:t>
            </w:r>
          </w:p>
        </w:tc>
      </w:tr>
      <w:tr w:rsidR="00165202" w:rsidTr="00A6232D">
        <w:trPr>
          <w:trHeight w:val="1357"/>
          <w:jc w:val="center"/>
        </w:trPr>
        <w:tc>
          <w:tcPr>
            <w:tcW w:w="556" w:type="dxa"/>
            <w:tcBorders>
              <w:left w:val="single" w:sz="12" w:space="0" w:color="auto"/>
              <w:bottom w:val="single" w:sz="4" w:space="0" w:color="auto"/>
            </w:tcBorders>
            <w:vAlign w:val="center"/>
          </w:tcPr>
          <w:p w:rsidR="00165202" w:rsidRDefault="00165202" w:rsidP="007278A9">
            <w:pPr>
              <w:jc w:val="center"/>
              <w:rPr>
                <w:rFonts w:ascii="標楷體" w:eastAsia="標楷體"/>
                <w:b/>
                <w:spacing w:val="-16"/>
                <w:sz w:val="26"/>
                <w:szCs w:val="26"/>
              </w:rPr>
            </w:pPr>
            <w:r>
              <w:rPr>
                <w:rFonts w:ascii="標楷體" w:eastAsia="標楷體" w:hint="eastAsia"/>
                <w:b/>
                <w:spacing w:val="-16"/>
                <w:sz w:val="26"/>
                <w:szCs w:val="26"/>
              </w:rPr>
              <w:t>312</w:t>
            </w:r>
          </w:p>
        </w:tc>
        <w:tc>
          <w:tcPr>
            <w:tcW w:w="1098" w:type="dxa"/>
            <w:tcBorders>
              <w:bottom w:val="single" w:sz="4" w:space="0" w:color="auto"/>
            </w:tcBorders>
            <w:vAlign w:val="center"/>
          </w:tcPr>
          <w:p w:rsidR="00165202" w:rsidRDefault="00165202" w:rsidP="007278A9">
            <w:pPr>
              <w:spacing w:line="320" w:lineRule="exact"/>
              <w:jc w:val="distribute"/>
              <w:rPr>
                <w:rFonts w:ascii="標楷體" w:eastAsia="標楷體"/>
                <w:b/>
                <w:sz w:val="28"/>
              </w:rPr>
            </w:pPr>
            <w:r>
              <w:rPr>
                <w:rFonts w:ascii="標楷體" w:eastAsia="標楷體" w:hint="eastAsia"/>
                <w:b/>
                <w:sz w:val="28"/>
              </w:rPr>
              <w:t>職能</w:t>
            </w:r>
          </w:p>
          <w:p w:rsidR="00165202" w:rsidRDefault="00165202" w:rsidP="007278A9">
            <w:pPr>
              <w:spacing w:line="320" w:lineRule="exact"/>
              <w:jc w:val="distribute"/>
              <w:rPr>
                <w:rFonts w:ascii="標楷體" w:eastAsia="標楷體"/>
                <w:b/>
                <w:sz w:val="28"/>
              </w:rPr>
            </w:pPr>
            <w:r>
              <w:rPr>
                <w:rFonts w:ascii="標楷體" w:eastAsia="標楷體" w:hint="eastAsia"/>
                <w:b/>
                <w:sz w:val="28"/>
              </w:rPr>
              <w:t>治療師</w:t>
            </w:r>
          </w:p>
        </w:tc>
        <w:tc>
          <w:tcPr>
            <w:tcW w:w="1405" w:type="dxa"/>
            <w:gridSpan w:val="2"/>
            <w:tcBorders>
              <w:bottom w:val="single" w:sz="4" w:space="0" w:color="auto"/>
            </w:tcBorders>
            <w:vAlign w:val="center"/>
          </w:tcPr>
          <w:p w:rsidR="00165202" w:rsidRDefault="00165202" w:rsidP="007278A9">
            <w:pPr>
              <w:adjustRightInd w:val="0"/>
              <w:snapToGrid w:val="0"/>
              <w:spacing w:line="240" w:lineRule="exact"/>
              <w:jc w:val="distribute"/>
              <w:rPr>
                <w:rFonts w:ascii="標楷體" w:eastAsia="標楷體"/>
                <w:w w:val="90"/>
              </w:rPr>
            </w:pPr>
            <w:r>
              <w:rPr>
                <w:rFonts w:ascii="標楷體" w:eastAsia="標楷體" w:hint="eastAsia"/>
                <w:szCs w:val="24"/>
              </w:rPr>
              <w:t>解剖學與生理學</w:t>
            </w:r>
            <w:r w:rsidRPr="00EF2BB1">
              <w:rPr>
                <w:rFonts w:ascii="標楷體" w:eastAsia="標楷體" w:hint="eastAsia"/>
                <w:color w:val="FFFFFF"/>
                <w:szCs w:val="24"/>
              </w:rPr>
              <w:t>職能治</w:t>
            </w:r>
          </w:p>
        </w:tc>
        <w:tc>
          <w:tcPr>
            <w:tcW w:w="1394" w:type="dxa"/>
            <w:gridSpan w:val="2"/>
            <w:tcBorders>
              <w:bottom w:val="single" w:sz="4" w:space="0" w:color="auto"/>
              <w:right w:val="single" w:sz="4" w:space="0" w:color="auto"/>
            </w:tcBorders>
            <w:vAlign w:val="center"/>
          </w:tcPr>
          <w:p w:rsidR="00165202" w:rsidRDefault="00165202" w:rsidP="007278A9">
            <w:pPr>
              <w:adjustRightInd w:val="0"/>
              <w:snapToGrid w:val="0"/>
              <w:spacing w:line="200" w:lineRule="exact"/>
              <w:jc w:val="both"/>
              <w:rPr>
                <w:rFonts w:ascii="標楷體" w:eastAsia="標楷體"/>
                <w:w w:val="90"/>
              </w:rPr>
            </w:pPr>
            <w:r>
              <w:rPr>
                <w:rFonts w:ascii="標楷體" w:eastAsia="標楷體" w:hint="eastAsia"/>
                <w:w w:val="90"/>
              </w:rPr>
              <w:t>職能治療學概論</w:t>
            </w:r>
            <w:r>
              <w:rPr>
                <w:rFonts w:ascii="標楷體" w:eastAsia="標楷體" w:hint="eastAsia"/>
                <w:spacing w:val="-20"/>
                <w:w w:val="90"/>
                <w:sz w:val="18"/>
              </w:rPr>
              <w:t>（包括職能治療之歷史、哲學、角色與功能、理論基礎、倫理與規範、行政管理）</w:t>
            </w:r>
          </w:p>
        </w:tc>
        <w:tc>
          <w:tcPr>
            <w:tcW w:w="1453" w:type="dxa"/>
            <w:gridSpan w:val="2"/>
            <w:tcBorders>
              <w:left w:val="single" w:sz="4" w:space="0" w:color="auto"/>
              <w:bottom w:val="single" w:sz="4" w:space="0" w:color="auto"/>
              <w:right w:val="single" w:sz="8" w:space="0" w:color="auto"/>
            </w:tcBorders>
            <w:vAlign w:val="center"/>
          </w:tcPr>
          <w:p w:rsidR="00165202" w:rsidRDefault="00165202" w:rsidP="007278A9">
            <w:pPr>
              <w:adjustRightInd w:val="0"/>
              <w:snapToGrid w:val="0"/>
              <w:spacing w:line="240" w:lineRule="exact"/>
              <w:jc w:val="distribute"/>
              <w:rPr>
                <w:rFonts w:ascii="標楷體" w:eastAsia="標楷體"/>
                <w:szCs w:val="24"/>
              </w:rPr>
            </w:pPr>
            <w:r>
              <w:rPr>
                <w:rFonts w:ascii="標楷體" w:eastAsia="標楷體" w:hint="eastAsia"/>
                <w:szCs w:val="24"/>
              </w:rPr>
              <w:t>生理障礙職能治療學</w:t>
            </w:r>
            <w:r w:rsidRPr="00DD5EDE">
              <w:rPr>
                <w:rFonts w:ascii="標楷體" w:eastAsia="標楷體" w:hint="eastAsia"/>
                <w:color w:val="FFFFFF"/>
                <w:szCs w:val="24"/>
              </w:rPr>
              <w:t>學</w:t>
            </w:r>
          </w:p>
        </w:tc>
        <w:tc>
          <w:tcPr>
            <w:tcW w:w="1378" w:type="dxa"/>
            <w:gridSpan w:val="2"/>
            <w:tcBorders>
              <w:left w:val="single" w:sz="8" w:space="0" w:color="auto"/>
              <w:bottom w:val="single" w:sz="4" w:space="0" w:color="auto"/>
            </w:tcBorders>
            <w:vAlign w:val="center"/>
          </w:tcPr>
          <w:p w:rsidR="00165202" w:rsidRDefault="00165202" w:rsidP="007278A9">
            <w:pPr>
              <w:pStyle w:val="a7"/>
              <w:adjustRightInd w:val="0"/>
              <w:snapToGrid w:val="0"/>
              <w:spacing w:line="240" w:lineRule="exact"/>
              <w:jc w:val="distribute"/>
              <w:rPr>
                <w:rFonts w:ascii="標楷體" w:eastAsia="標楷體"/>
                <w:szCs w:val="24"/>
              </w:rPr>
            </w:pPr>
            <w:r>
              <w:rPr>
                <w:rFonts w:ascii="標楷體" w:eastAsia="標楷體" w:hint="eastAsia"/>
                <w:szCs w:val="24"/>
              </w:rPr>
              <w:t>心理障礙職能治療學</w:t>
            </w:r>
            <w:r w:rsidRPr="00EF2BB1">
              <w:rPr>
                <w:rFonts w:ascii="標楷體" w:eastAsia="標楷體" w:hint="eastAsia"/>
                <w:color w:val="FFFFFF"/>
                <w:szCs w:val="24"/>
              </w:rPr>
              <w:t>學</w:t>
            </w:r>
          </w:p>
        </w:tc>
        <w:tc>
          <w:tcPr>
            <w:tcW w:w="1395" w:type="dxa"/>
            <w:gridSpan w:val="2"/>
            <w:tcBorders>
              <w:bottom w:val="single" w:sz="4" w:space="0" w:color="auto"/>
              <w:right w:val="single" w:sz="4" w:space="0" w:color="auto"/>
            </w:tcBorders>
            <w:vAlign w:val="center"/>
          </w:tcPr>
          <w:p w:rsidR="00165202" w:rsidRDefault="00165202" w:rsidP="007278A9">
            <w:pPr>
              <w:pStyle w:val="a7"/>
              <w:adjustRightInd w:val="0"/>
              <w:snapToGrid w:val="0"/>
              <w:spacing w:line="240" w:lineRule="exact"/>
              <w:jc w:val="distribute"/>
              <w:rPr>
                <w:rFonts w:ascii="標楷體" w:eastAsia="標楷體"/>
                <w:szCs w:val="24"/>
              </w:rPr>
            </w:pPr>
            <w:r>
              <w:rPr>
                <w:rFonts w:ascii="標楷體" w:eastAsia="標楷體" w:hint="eastAsia"/>
                <w:szCs w:val="24"/>
              </w:rPr>
              <w:t>小兒職能治療學</w:t>
            </w:r>
            <w:r w:rsidRPr="00EF2BB1">
              <w:rPr>
                <w:rFonts w:ascii="標楷體" w:eastAsia="標楷體" w:hint="eastAsia"/>
                <w:color w:val="FFFFFF"/>
                <w:szCs w:val="24"/>
              </w:rPr>
              <w:t>職能治</w:t>
            </w:r>
          </w:p>
        </w:tc>
        <w:tc>
          <w:tcPr>
            <w:tcW w:w="1420" w:type="dxa"/>
            <w:gridSpan w:val="2"/>
            <w:tcBorders>
              <w:left w:val="single" w:sz="4" w:space="0" w:color="auto"/>
              <w:right w:val="single" w:sz="12" w:space="0" w:color="auto"/>
            </w:tcBorders>
            <w:vAlign w:val="center"/>
          </w:tcPr>
          <w:p w:rsidR="00165202" w:rsidRDefault="00165202" w:rsidP="007278A9">
            <w:pPr>
              <w:adjustRightInd w:val="0"/>
              <w:snapToGrid w:val="0"/>
              <w:spacing w:line="200" w:lineRule="exact"/>
              <w:jc w:val="both"/>
              <w:rPr>
                <w:rFonts w:ascii="標楷體" w:eastAsia="標楷體"/>
                <w:w w:val="90"/>
              </w:rPr>
            </w:pPr>
            <w:r>
              <w:rPr>
                <w:rFonts w:ascii="標楷體" w:eastAsia="標楷體" w:hint="eastAsia"/>
                <w:w w:val="90"/>
              </w:rPr>
              <w:t>職能治療技術學</w:t>
            </w:r>
            <w:r>
              <w:rPr>
                <w:rFonts w:ascii="標楷體" w:eastAsia="標楷體" w:hint="eastAsia"/>
                <w:spacing w:val="-16"/>
                <w:w w:val="90"/>
                <w:sz w:val="18"/>
              </w:rPr>
              <w:t>（包括職能治療之評估方法與技術、活動分析與應用、治療方法與技術）</w:t>
            </w:r>
          </w:p>
        </w:tc>
      </w:tr>
      <w:tr w:rsidR="00165202" w:rsidTr="00A6232D">
        <w:trPr>
          <w:trHeight w:val="1194"/>
          <w:jc w:val="center"/>
        </w:trPr>
        <w:tc>
          <w:tcPr>
            <w:tcW w:w="556" w:type="dxa"/>
            <w:tcBorders>
              <w:left w:val="single" w:sz="12" w:space="0" w:color="auto"/>
              <w:bottom w:val="single" w:sz="4" w:space="0" w:color="auto"/>
            </w:tcBorders>
            <w:vAlign w:val="center"/>
          </w:tcPr>
          <w:p w:rsidR="00165202" w:rsidRDefault="00165202" w:rsidP="007278A9">
            <w:pPr>
              <w:jc w:val="center"/>
              <w:rPr>
                <w:rFonts w:ascii="標楷體" w:eastAsia="標楷體"/>
                <w:b/>
                <w:spacing w:val="-16"/>
                <w:sz w:val="26"/>
                <w:szCs w:val="26"/>
              </w:rPr>
            </w:pPr>
            <w:r>
              <w:rPr>
                <w:rFonts w:ascii="標楷體" w:eastAsia="標楷體" w:hint="eastAsia"/>
                <w:b/>
                <w:spacing w:val="-16"/>
                <w:sz w:val="26"/>
                <w:szCs w:val="26"/>
              </w:rPr>
              <w:t>313</w:t>
            </w:r>
          </w:p>
        </w:tc>
        <w:tc>
          <w:tcPr>
            <w:tcW w:w="1098" w:type="dxa"/>
            <w:tcBorders>
              <w:bottom w:val="single" w:sz="4" w:space="0" w:color="auto"/>
            </w:tcBorders>
            <w:vAlign w:val="center"/>
          </w:tcPr>
          <w:p w:rsidR="00165202" w:rsidRDefault="00165202" w:rsidP="007278A9">
            <w:pPr>
              <w:spacing w:line="320" w:lineRule="exact"/>
              <w:jc w:val="distribute"/>
              <w:rPr>
                <w:rFonts w:ascii="標楷體" w:eastAsia="標楷體"/>
                <w:b/>
                <w:sz w:val="28"/>
              </w:rPr>
            </w:pPr>
            <w:r>
              <w:rPr>
                <w:rFonts w:ascii="標楷體" w:eastAsia="標楷體" w:hint="eastAsia"/>
                <w:b/>
                <w:sz w:val="28"/>
              </w:rPr>
              <w:t>呼吸</w:t>
            </w:r>
          </w:p>
          <w:p w:rsidR="00165202" w:rsidRDefault="00165202" w:rsidP="007278A9">
            <w:pPr>
              <w:spacing w:line="320" w:lineRule="exact"/>
              <w:jc w:val="distribute"/>
              <w:rPr>
                <w:rFonts w:ascii="標楷體" w:eastAsia="標楷體"/>
                <w:b/>
                <w:sz w:val="28"/>
              </w:rPr>
            </w:pPr>
            <w:r>
              <w:rPr>
                <w:rFonts w:ascii="標楷體" w:eastAsia="標楷體" w:hint="eastAsia"/>
                <w:b/>
                <w:sz w:val="28"/>
              </w:rPr>
              <w:t>治療師</w:t>
            </w:r>
          </w:p>
        </w:tc>
        <w:tc>
          <w:tcPr>
            <w:tcW w:w="1405" w:type="dxa"/>
            <w:gridSpan w:val="2"/>
            <w:tcBorders>
              <w:bottom w:val="single" w:sz="4" w:space="0" w:color="auto"/>
            </w:tcBorders>
            <w:vAlign w:val="center"/>
          </w:tcPr>
          <w:p w:rsidR="00165202" w:rsidRDefault="00165202" w:rsidP="007278A9">
            <w:pPr>
              <w:pStyle w:val="a7"/>
              <w:adjustRightInd w:val="0"/>
              <w:snapToGrid w:val="0"/>
              <w:spacing w:line="220" w:lineRule="exact"/>
              <w:jc w:val="both"/>
              <w:rPr>
                <w:rFonts w:ascii="標楷體" w:eastAsia="標楷體"/>
                <w:w w:val="90"/>
              </w:rPr>
            </w:pPr>
            <w:r>
              <w:rPr>
                <w:rFonts w:ascii="標楷體" w:eastAsia="標楷體" w:hint="eastAsia"/>
                <w:w w:val="90"/>
              </w:rPr>
              <w:t>心肺基礎醫學</w:t>
            </w:r>
            <w:r>
              <w:rPr>
                <w:rFonts w:ascii="標楷體" w:eastAsia="標楷體" w:hint="eastAsia"/>
                <w:spacing w:val="-16"/>
                <w:w w:val="90"/>
                <w:sz w:val="20"/>
              </w:rPr>
              <w:t>（包括解剖學、生理學、藥理學）</w:t>
            </w:r>
          </w:p>
        </w:tc>
        <w:tc>
          <w:tcPr>
            <w:tcW w:w="1394" w:type="dxa"/>
            <w:gridSpan w:val="2"/>
            <w:tcBorders>
              <w:bottom w:val="single" w:sz="4" w:space="0" w:color="auto"/>
              <w:right w:val="single" w:sz="4" w:space="0" w:color="auto"/>
            </w:tcBorders>
            <w:vAlign w:val="center"/>
          </w:tcPr>
          <w:p w:rsidR="00165202" w:rsidRDefault="00165202" w:rsidP="007278A9">
            <w:pPr>
              <w:adjustRightInd w:val="0"/>
              <w:snapToGrid w:val="0"/>
              <w:spacing w:line="220" w:lineRule="exact"/>
              <w:jc w:val="both"/>
              <w:rPr>
                <w:rFonts w:ascii="標楷體" w:eastAsia="標楷體"/>
                <w:w w:val="90"/>
              </w:rPr>
            </w:pPr>
            <w:r>
              <w:rPr>
                <w:rFonts w:ascii="標楷體" w:eastAsia="標楷體" w:hint="eastAsia"/>
                <w:w w:val="90"/>
              </w:rPr>
              <w:t>基礎呼吸治療學</w:t>
            </w:r>
            <w:r>
              <w:rPr>
                <w:rFonts w:ascii="標楷體" w:eastAsia="標楷體" w:hint="eastAsia"/>
                <w:w w:val="90"/>
                <w:sz w:val="20"/>
              </w:rPr>
              <w:t>（包括呼吸治療倫理）</w:t>
            </w:r>
          </w:p>
        </w:tc>
        <w:tc>
          <w:tcPr>
            <w:tcW w:w="1453" w:type="dxa"/>
            <w:gridSpan w:val="2"/>
            <w:tcBorders>
              <w:left w:val="single" w:sz="4" w:space="0" w:color="auto"/>
              <w:bottom w:val="single" w:sz="4" w:space="0" w:color="auto"/>
              <w:right w:val="single" w:sz="8" w:space="0" w:color="auto"/>
            </w:tcBorders>
            <w:vAlign w:val="center"/>
          </w:tcPr>
          <w:p w:rsidR="00165202" w:rsidRDefault="00165202" w:rsidP="007278A9">
            <w:pPr>
              <w:adjustRightInd w:val="0"/>
              <w:snapToGrid w:val="0"/>
              <w:spacing w:line="240" w:lineRule="exact"/>
              <w:jc w:val="distribute"/>
              <w:rPr>
                <w:rFonts w:ascii="標楷體" w:eastAsia="標楷體"/>
                <w:szCs w:val="24"/>
              </w:rPr>
            </w:pPr>
            <w:r>
              <w:rPr>
                <w:rFonts w:ascii="標楷體" w:eastAsia="標楷體" w:hint="eastAsia"/>
                <w:szCs w:val="24"/>
              </w:rPr>
              <w:t>呼吸治療儀器設備學</w:t>
            </w:r>
            <w:r w:rsidRPr="00DD5EDE">
              <w:rPr>
                <w:rFonts w:ascii="標楷體" w:eastAsia="標楷體" w:hint="eastAsia"/>
                <w:color w:val="FFFFFF"/>
                <w:szCs w:val="24"/>
              </w:rPr>
              <w:t>學</w:t>
            </w:r>
          </w:p>
        </w:tc>
        <w:tc>
          <w:tcPr>
            <w:tcW w:w="1378" w:type="dxa"/>
            <w:gridSpan w:val="2"/>
            <w:tcBorders>
              <w:left w:val="single" w:sz="8" w:space="0" w:color="auto"/>
              <w:bottom w:val="single" w:sz="4" w:space="0" w:color="auto"/>
            </w:tcBorders>
            <w:vAlign w:val="center"/>
          </w:tcPr>
          <w:p w:rsidR="00165202" w:rsidRDefault="00165202" w:rsidP="007278A9">
            <w:pPr>
              <w:adjustRightInd w:val="0"/>
              <w:snapToGrid w:val="0"/>
              <w:spacing w:line="240" w:lineRule="exact"/>
              <w:jc w:val="distribute"/>
              <w:rPr>
                <w:rFonts w:ascii="標楷體" w:eastAsia="標楷體"/>
                <w:szCs w:val="24"/>
              </w:rPr>
            </w:pPr>
            <w:r>
              <w:rPr>
                <w:rFonts w:ascii="標楷體" w:eastAsia="標楷體" w:hint="eastAsia"/>
                <w:szCs w:val="24"/>
              </w:rPr>
              <w:t>呼吸器原理及應用</w:t>
            </w:r>
            <w:r w:rsidRPr="00DD5EDE">
              <w:rPr>
                <w:rFonts w:ascii="標楷體" w:eastAsia="標楷體" w:hint="eastAsia"/>
                <w:color w:val="FFFFFF"/>
                <w:szCs w:val="24"/>
              </w:rPr>
              <w:t>學學</w:t>
            </w:r>
          </w:p>
        </w:tc>
        <w:tc>
          <w:tcPr>
            <w:tcW w:w="1395" w:type="dxa"/>
            <w:gridSpan w:val="2"/>
            <w:tcBorders>
              <w:bottom w:val="single" w:sz="4" w:space="0" w:color="auto"/>
              <w:right w:val="single" w:sz="4" w:space="0" w:color="auto"/>
            </w:tcBorders>
            <w:vAlign w:val="center"/>
          </w:tcPr>
          <w:p w:rsidR="00165202" w:rsidRDefault="00165202" w:rsidP="007278A9">
            <w:pPr>
              <w:adjustRightInd w:val="0"/>
              <w:snapToGrid w:val="0"/>
              <w:spacing w:line="240" w:lineRule="exact"/>
              <w:jc w:val="distribute"/>
              <w:rPr>
                <w:rFonts w:ascii="標楷體" w:eastAsia="標楷體"/>
                <w:szCs w:val="24"/>
              </w:rPr>
            </w:pPr>
            <w:r>
              <w:rPr>
                <w:rFonts w:ascii="標楷體" w:eastAsia="標楷體" w:hint="eastAsia"/>
                <w:szCs w:val="24"/>
              </w:rPr>
              <w:t>重症呼吸治療學</w:t>
            </w:r>
            <w:r w:rsidRPr="00EF2BB1">
              <w:rPr>
                <w:rFonts w:ascii="標楷體" w:eastAsia="標楷體" w:hint="eastAsia"/>
                <w:color w:val="FFFFFF"/>
                <w:szCs w:val="24"/>
              </w:rPr>
              <w:t>職能治</w:t>
            </w:r>
          </w:p>
        </w:tc>
        <w:tc>
          <w:tcPr>
            <w:tcW w:w="1420" w:type="dxa"/>
            <w:gridSpan w:val="2"/>
            <w:tcBorders>
              <w:left w:val="single" w:sz="4" w:space="0" w:color="auto"/>
              <w:right w:val="single" w:sz="12" w:space="0" w:color="auto"/>
            </w:tcBorders>
            <w:vAlign w:val="center"/>
          </w:tcPr>
          <w:p w:rsidR="00165202" w:rsidRDefault="00165202" w:rsidP="007278A9">
            <w:pPr>
              <w:pStyle w:val="a7"/>
              <w:adjustRightInd w:val="0"/>
              <w:snapToGrid w:val="0"/>
              <w:spacing w:line="240" w:lineRule="exact"/>
              <w:jc w:val="distribute"/>
              <w:rPr>
                <w:rFonts w:ascii="標楷體" w:eastAsia="標楷體"/>
                <w:szCs w:val="24"/>
              </w:rPr>
            </w:pPr>
            <w:r>
              <w:rPr>
                <w:rFonts w:ascii="標楷體" w:eastAsia="標楷體" w:hint="eastAsia"/>
                <w:szCs w:val="24"/>
              </w:rPr>
              <w:t>呼吸疾病學</w:t>
            </w:r>
          </w:p>
        </w:tc>
      </w:tr>
      <w:tr w:rsidR="00165202" w:rsidTr="007278A9">
        <w:trPr>
          <w:trHeight w:val="142"/>
          <w:jc w:val="center"/>
        </w:trPr>
        <w:tc>
          <w:tcPr>
            <w:tcW w:w="556" w:type="dxa"/>
            <w:tcBorders>
              <w:left w:val="single" w:sz="12" w:space="0" w:color="auto"/>
              <w:bottom w:val="single" w:sz="12" w:space="0" w:color="auto"/>
            </w:tcBorders>
            <w:vAlign w:val="center"/>
          </w:tcPr>
          <w:p w:rsidR="00165202" w:rsidRPr="00CA29F4" w:rsidRDefault="00165202" w:rsidP="007278A9">
            <w:pPr>
              <w:pStyle w:val="af9"/>
              <w:spacing w:line="240" w:lineRule="exact"/>
              <w:rPr>
                <w:rFonts w:hAnsi="標楷體"/>
                <w:color w:val="auto"/>
              </w:rPr>
            </w:pPr>
            <w:r w:rsidRPr="00CA29F4">
              <w:rPr>
                <w:rFonts w:hAnsi="標楷體" w:hint="eastAsia"/>
                <w:color w:val="auto"/>
              </w:rPr>
              <w:t>附</w:t>
            </w:r>
          </w:p>
          <w:p w:rsidR="00165202" w:rsidRPr="00CA29F4" w:rsidRDefault="00165202" w:rsidP="007278A9">
            <w:pPr>
              <w:rPr>
                <w:rFonts w:ascii="標楷體" w:eastAsia="標楷體" w:hAnsi="標楷體"/>
              </w:rPr>
            </w:pPr>
          </w:p>
          <w:p w:rsidR="00165202" w:rsidRPr="00CA29F4" w:rsidRDefault="00165202" w:rsidP="007278A9">
            <w:pPr>
              <w:rPr>
                <w:rFonts w:ascii="標楷體" w:eastAsia="標楷體" w:hAnsi="標楷體"/>
              </w:rPr>
            </w:pPr>
          </w:p>
          <w:p w:rsidR="00165202" w:rsidRPr="00CA29F4" w:rsidRDefault="00165202" w:rsidP="007278A9">
            <w:pPr>
              <w:rPr>
                <w:rFonts w:ascii="標楷體" w:eastAsia="標楷體" w:hAnsi="標楷體"/>
              </w:rPr>
            </w:pPr>
          </w:p>
          <w:p w:rsidR="00165202" w:rsidRPr="00CA29F4" w:rsidRDefault="00165202" w:rsidP="007278A9">
            <w:pPr>
              <w:rPr>
                <w:rFonts w:ascii="標楷體" w:eastAsia="標楷體" w:hAnsi="標楷體"/>
              </w:rPr>
            </w:pPr>
          </w:p>
          <w:p w:rsidR="00165202" w:rsidRPr="00CA29F4" w:rsidRDefault="00165202" w:rsidP="007278A9">
            <w:pPr>
              <w:rPr>
                <w:rFonts w:ascii="標楷體" w:eastAsia="標楷體" w:hAnsi="標楷體"/>
              </w:rPr>
            </w:pPr>
          </w:p>
          <w:p w:rsidR="00165202" w:rsidRPr="00CA29F4" w:rsidRDefault="00165202" w:rsidP="007278A9">
            <w:pPr>
              <w:rPr>
                <w:rFonts w:ascii="標楷體" w:eastAsia="標楷體" w:hAnsi="標楷體"/>
              </w:rPr>
            </w:pPr>
          </w:p>
          <w:p w:rsidR="00165202" w:rsidRPr="00CA29F4" w:rsidRDefault="00165202" w:rsidP="007278A9">
            <w:pPr>
              <w:spacing w:line="280" w:lineRule="exact"/>
              <w:jc w:val="center"/>
              <w:rPr>
                <w:rFonts w:ascii="標楷體" w:eastAsia="標楷體"/>
                <w:b/>
                <w:spacing w:val="-16"/>
                <w:sz w:val="28"/>
                <w:szCs w:val="28"/>
              </w:rPr>
            </w:pPr>
            <w:proofErr w:type="gramStart"/>
            <w:r w:rsidRPr="00CA29F4">
              <w:rPr>
                <w:rFonts w:ascii="標楷體" w:eastAsia="標楷體" w:hAnsi="標楷體" w:hint="eastAsia"/>
                <w:sz w:val="28"/>
                <w:szCs w:val="28"/>
              </w:rPr>
              <w:t>註</w:t>
            </w:r>
            <w:proofErr w:type="gramEnd"/>
          </w:p>
        </w:tc>
        <w:tc>
          <w:tcPr>
            <w:tcW w:w="9543" w:type="dxa"/>
            <w:gridSpan w:val="13"/>
            <w:tcBorders>
              <w:bottom w:val="single" w:sz="12" w:space="0" w:color="auto"/>
              <w:right w:val="single" w:sz="12" w:space="0" w:color="auto"/>
            </w:tcBorders>
            <w:vAlign w:val="center"/>
          </w:tcPr>
          <w:p w:rsidR="00165202" w:rsidRPr="00133227" w:rsidRDefault="00165202" w:rsidP="007278A9">
            <w:pPr>
              <w:snapToGrid w:val="0"/>
              <w:spacing w:line="240" w:lineRule="exact"/>
              <w:ind w:left="440" w:hangingChars="200" w:hanging="440"/>
              <w:jc w:val="both"/>
              <w:rPr>
                <w:rFonts w:ascii="標楷體" w:eastAsia="標楷體" w:hAnsi="標楷體"/>
                <w:sz w:val="22"/>
                <w:szCs w:val="22"/>
              </w:rPr>
            </w:pPr>
            <w:r w:rsidRPr="00133227">
              <w:rPr>
                <w:rFonts w:ascii="標楷體" w:eastAsia="標楷體" w:hint="eastAsia"/>
                <w:sz w:val="22"/>
                <w:szCs w:val="22"/>
              </w:rPr>
              <w:t>一、</w:t>
            </w:r>
            <w:r w:rsidRPr="00133227">
              <w:rPr>
                <w:rFonts w:ascii="標楷體" w:eastAsia="標楷體" w:hAnsi="標楷體" w:hint="eastAsia"/>
                <w:sz w:val="22"/>
                <w:szCs w:val="22"/>
              </w:rPr>
              <w:t>上午8時40分至9時，講解有關考試應行注意事項及模擬答題練習，應考人必須準時進入試場就座。</w:t>
            </w:r>
          </w:p>
          <w:p w:rsidR="00165202" w:rsidRPr="00133227" w:rsidRDefault="00165202" w:rsidP="007278A9">
            <w:pPr>
              <w:snapToGrid w:val="0"/>
              <w:spacing w:line="240" w:lineRule="exact"/>
              <w:ind w:left="440" w:hangingChars="200" w:hanging="440"/>
              <w:jc w:val="both"/>
              <w:rPr>
                <w:rFonts w:ascii="標楷體" w:eastAsia="標楷體"/>
                <w:sz w:val="22"/>
                <w:szCs w:val="22"/>
              </w:rPr>
            </w:pPr>
            <w:r w:rsidRPr="00133227">
              <w:rPr>
                <w:rFonts w:ascii="標楷體" w:eastAsia="標楷體" w:hint="eastAsia"/>
                <w:sz w:val="22"/>
                <w:szCs w:val="22"/>
              </w:rPr>
              <w:t>二、本考試日程表所列各科目係全部</w:t>
            </w:r>
            <w:proofErr w:type="gramStart"/>
            <w:r w:rsidRPr="00133227">
              <w:rPr>
                <w:rFonts w:ascii="標楷體" w:eastAsia="標楷體" w:hint="eastAsia"/>
                <w:sz w:val="22"/>
                <w:szCs w:val="22"/>
              </w:rPr>
              <w:t>採</w:t>
            </w:r>
            <w:proofErr w:type="gramEnd"/>
            <w:r w:rsidRPr="00133227">
              <w:rPr>
                <w:rFonts w:ascii="標楷體" w:eastAsia="標楷體" w:hint="eastAsia"/>
                <w:sz w:val="22"/>
                <w:szCs w:val="22"/>
              </w:rPr>
              <w:t>測驗式試題，考試</w:t>
            </w:r>
            <w:proofErr w:type="gramStart"/>
            <w:r w:rsidRPr="00133227">
              <w:rPr>
                <w:rFonts w:ascii="標楷體" w:eastAsia="標楷體" w:hint="eastAsia"/>
                <w:sz w:val="22"/>
                <w:szCs w:val="22"/>
              </w:rPr>
              <w:t>時間均為60分鐘</w:t>
            </w:r>
            <w:proofErr w:type="gramEnd"/>
            <w:r w:rsidRPr="00133227">
              <w:rPr>
                <w:rFonts w:ascii="標楷體" w:eastAsia="標楷體" w:hint="eastAsia"/>
                <w:sz w:val="22"/>
                <w:szCs w:val="22"/>
              </w:rPr>
              <w:t>。</w:t>
            </w:r>
          </w:p>
          <w:p w:rsidR="00165202" w:rsidRPr="00133227" w:rsidRDefault="00165202" w:rsidP="007278A9">
            <w:pPr>
              <w:snapToGrid w:val="0"/>
              <w:spacing w:line="240" w:lineRule="exact"/>
              <w:ind w:left="440" w:hangingChars="200" w:hanging="440"/>
              <w:jc w:val="both"/>
              <w:rPr>
                <w:rFonts w:ascii="標楷體" w:eastAsia="標楷體" w:hAnsi="標楷體"/>
                <w:sz w:val="22"/>
                <w:szCs w:val="22"/>
              </w:rPr>
            </w:pPr>
            <w:r w:rsidRPr="00133227">
              <w:rPr>
                <w:rFonts w:ascii="標楷體" w:eastAsia="標楷體" w:hint="eastAsia"/>
                <w:sz w:val="22"/>
                <w:szCs w:val="22"/>
              </w:rPr>
              <w:t>三、電腦化測驗，考選</w:t>
            </w:r>
            <w:r w:rsidRPr="00133227">
              <w:rPr>
                <w:rFonts w:ascii="標楷體" w:eastAsia="標楷體" w:hAnsi="標楷體" w:hint="eastAsia"/>
                <w:sz w:val="22"/>
                <w:szCs w:val="22"/>
              </w:rPr>
              <w:t>部將提供空白計算紙，供應考人計算使用，</w:t>
            </w:r>
            <w:r w:rsidRPr="009D1C19">
              <w:rPr>
                <w:rFonts w:ascii="標楷體" w:eastAsia="標楷體" w:hAnsi="標楷體" w:hint="eastAsia"/>
                <w:sz w:val="22"/>
                <w:szCs w:val="22"/>
              </w:rPr>
              <w:t>考試開始鈴響前，應考人不得於計算紙上書寫任何文字或符號</w:t>
            </w:r>
            <w:r>
              <w:rPr>
                <w:rFonts w:ascii="標楷體" w:eastAsia="標楷體" w:hAnsi="標楷體" w:hint="eastAsia"/>
                <w:sz w:val="22"/>
                <w:szCs w:val="22"/>
              </w:rPr>
              <w:t>，</w:t>
            </w:r>
            <w:r w:rsidRPr="00133227">
              <w:rPr>
                <w:rFonts w:ascii="標楷體" w:eastAsia="標楷體" w:hAnsi="標楷體" w:hint="eastAsia"/>
                <w:sz w:val="22"/>
                <w:szCs w:val="22"/>
              </w:rPr>
              <w:t>於各節考試時間終了前結束作答者，離場時不得將</w:t>
            </w:r>
            <w:proofErr w:type="gramStart"/>
            <w:r w:rsidRPr="00133227">
              <w:rPr>
                <w:rFonts w:ascii="標楷體" w:eastAsia="標楷體" w:hAnsi="標楷體" w:hint="eastAsia"/>
                <w:sz w:val="22"/>
                <w:szCs w:val="22"/>
              </w:rPr>
              <w:t>計算紙攜出</w:t>
            </w:r>
            <w:proofErr w:type="gramEnd"/>
            <w:r w:rsidRPr="00133227">
              <w:rPr>
                <w:rFonts w:ascii="標楷體" w:eastAsia="標楷體" w:hAnsi="標楷體" w:hint="eastAsia"/>
                <w:sz w:val="22"/>
                <w:szCs w:val="22"/>
              </w:rPr>
              <w:t>電腦試場。</w:t>
            </w:r>
          </w:p>
          <w:p w:rsidR="00165202" w:rsidRPr="00133227" w:rsidRDefault="00165202" w:rsidP="007278A9">
            <w:pPr>
              <w:snapToGrid w:val="0"/>
              <w:spacing w:line="240" w:lineRule="exact"/>
              <w:ind w:left="440" w:hangingChars="200" w:hanging="440"/>
              <w:jc w:val="both"/>
              <w:rPr>
                <w:rFonts w:ascii="標楷體" w:eastAsia="標楷體" w:hAnsi="標楷體"/>
                <w:sz w:val="22"/>
                <w:szCs w:val="22"/>
              </w:rPr>
            </w:pPr>
            <w:r w:rsidRPr="00133227">
              <w:rPr>
                <w:rFonts w:ascii="標楷體" w:eastAsia="標楷體" w:hAnsi="標楷體" w:hint="eastAsia"/>
                <w:sz w:val="22"/>
                <w:szCs w:val="22"/>
              </w:rPr>
              <w:t>四、本考試各</w:t>
            </w:r>
            <w:proofErr w:type="gramStart"/>
            <w:r w:rsidRPr="00133227">
              <w:rPr>
                <w:rFonts w:ascii="標楷體" w:eastAsia="標楷體" w:hAnsi="標楷體" w:hint="eastAsia"/>
                <w:sz w:val="22"/>
                <w:szCs w:val="22"/>
              </w:rPr>
              <w:t>科目母版試題</w:t>
            </w:r>
            <w:proofErr w:type="gramEnd"/>
            <w:r w:rsidRPr="00133227">
              <w:rPr>
                <w:rFonts w:ascii="標楷體" w:eastAsia="標楷體" w:hAnsi="標楷體" w:hint="eastAsia"/>
                <w:sz w:val="22"/>
                <w:szCs w:val="22"/>
              </w:rPr>
              <w:t>及標準答案，將於本次考試全部筆試結束之次日（</w:t>
            </w:r>
            <w:r>
              <w:rPr>
                <w:rFonts w:ascii="標楷體" w:eastAsia="標楷體" w:hAnsi="標楷體" w:hint="eastAsia"/>
                <w:sz w:val="22"/>
                <w:szCs w:val="22"/>
              </w:rPr>
              <w:t>7</w:t>
            </w:r>
            <w:r w:rsidRPr="00133227">
              <w:rPr>
                <w:rFonts w:ascii="標楷體" w:eastAsia="標楷體" w:hAnsi="標楷體" w:hint="eastAsia"/>
                <w:sz w:val="22"/>
                <w:szCs w:val="22"/>
              </w:rPr>
              <w:t>月</w:t>
            </w:r>
            <w:r>
              <w:rPr>
                <w:rFonts w:ascii="標楷體" w:eastAsia="標楷體" w:hAnsi="標楷體" w:hint="eastAsia"/>
                <w:sz w:val="22"/>
                <w:szCs w:val="22"/>
              </w:rPr>
              <w:t>22</w:t>
            </w:r>
            <w:r w:rsidRPr="00133227">
              <w:rPr>
                <w:rFonts w:ascii="標楷體" w:eastAsia="標楷體" w:hAnsi="標楷體" w:hint="eastAsia"/>
                <w:sz w:val="22"/>
                <w:szCs w:val="22"/>
              </w:rPr>
              <w:t>日），在考選部全球資訊網公布，屆時請應考人自行查閱。</w:t>
            </w:r>
          </w:p>
          <w:p w:rsidR="00165202" w:rsidRPr="00133227" w:rsidRDefault="00165202" w:rsidP="007278A9">
            <w:pPr>
              <w:snapToGrid w:val="0"/>
              <w:spacing w:line="240" w:lineRule="exact"/>
              <w:ind w:left="440" w:hangingChars="200" w:hanging="440"/>
              <w:jc w:val="both"/>
              <w:rPr>
                <w:rFonts w:ascii="標楷體" w:eastAsia="標楷體" w:hAnsi="標楷體"/>
                <w:sz w:val="22"/>
                <w:szCs w:val="22"/>
              </w:rPr>
            </w:pPr>
            <w:r w:rsidRPr="00133227">
              <w:rPr>
                <w:rFonts w:ascii="標楷體" w:eastAsia="標楷體" w:hAnsi="標楷體" w:hint="eastAsia"/>
                <w:sz w:val="22"/>
                <w:szCs w:val="22"/>
              </w:rPr>
              <w:t>五、應考人係屬視覺障礙、上肢肢體障礙、腦性麻痺身體協調性功能不佳、重度肢體障礙、多重障礙應考人致閱讀試題或作答有困難，且於報名時業已繳交身心障礙（殘障）手冊及報名日期前1年內經</w:t>
            </w:r>
            <w:r>
              <w:rPr>
                <w:rFonts w:ascii="標楷體" w:eastAsia="標楷體" w:hAnsi="標楷體" w:hint="eastAsia"/>
                <w:sz w:val="22"/>
                <w:szCs w:val="22"/>
              </w:rPr>
              <w:t>衛生福利部</w:t>
            </w:r>
            <w:r w:rsidRPr="00133227">
              <w:rPr>
                <w:rFonts w:ascii="標楷體" w:eastAsia="標楷體" w:hAnsi="標楷體" w:hint="eastAsia"/>
                <w:sz w:val="22"/>
                <w:szCs w:val="22"/>
              </w:rPr>
              <w:t>認定之地區醫院以上醫院相關醫療科別核發之</w:t>
            </w:r>
            <w:r w:rsidRPr="00F74A5A">
              <w:rPr>
                <w:rFonts w:ascii="標楷體" w:eastAsia="標楷體" w:hAnsi="標楷體" w:hint="eastAsia"/>
                <w:sz w:val="22"/>
                <w:szCs w:val="22"/>
              </w:rPr>
              <w:t>國家考試身心障礙應考人申請權益維護措施之醫院診斷證明書</w:t>
            </w:r>
            <w:r w:rsidRPr="00133227">
              <w:rPr>
                <w:rFonts w:ascii="標楷體" w:eastAsia="標楷體" w:hAnsi="標楷體" w:hint="eastAsia"/>
                <w:sz w:val="22"/>
                <w:szCs w:val="22"/>
              </w:rPr>
              <w:t>，經審查通過者，其每節考試之作答時間延長20分鐘。</w:t>
            </w:r>
          </w:p>
          <w:p w:rsidR="00165202" w:rsidRPr="00133227" w:rsidRDefault="00165202" w:rsidP="007278A9">
            <w:pPr>
              <w:pStyle w:val="a7"/>
              <w:adjustRightInd w:val="0"/>
              <w:snapToGrid w:val="0"/>
              <w:spacing w:line="240" w:lineRule="exact"/>
              <w:ind w:left="424" w:hangingChars="200" w:hanging="424"/>
              <w:jc w:val="both"/>
              <w:rPr>
                <w:rFonts w:ascii="標楷體" w:eastAsia="標楷體" w:cs="標楷體"/>
                <w:kern w:val="0"/>
                <w:sz w:val="22"/>
                <w:szCs w:val="22"/>
              </w:rPr>
            </w:pPr>
            <w:r w:rsidRPr="00133227">
              <w:rPr>
                <w:rFonts w:ascii="標楷體" w:eastAsia="標楷體" w:hint="eastAsia"/>
                <w:spacing w:val="-4"/>
                <w:sz w:val="22"/>
                <w:szCs w:val="22"/>
              </w:rPr>
              <w:t>六、應考人應於每節考試預備鈴聲響</w:t>
            </w:r>
            <w:proofErr w:type="gramStart"/>
            <w:r w:rsidRPr="00133227">
              <w:rPr>
                <w:rFonts w:ascii="標楷體" w:eastAsia="標楷體" w:hint="eastAsia"/>
                <w:spacing w:val="-4"/>
                <w:sz w:val="22"/>
                <w:szCs w:val="22"/>
              </w:rPr>
              <w:t>時依座號</w:t>
            </w:r>
            <w:proofErr w:type="gramEnd"/>
            <w:r w:rsidRPr="00133227">
              <w:rPr>
                <w:rFonts w:ascii="標楷體" w:eastAsia="標楷體" w:hint="eastAsia"/>
                <w:spacing w:val="-4"/>
                <w:sz w:val="22"/>
                <w:szCs w:val="22"/>
              </w:rPr>
              <w:t>就座，並準時應試。考試時間開始後，每天第一節15分鐘內，其餘各節3分鐘內，得准入場應試，逾時不得應試。但持有身心障礙手冊或證明，且經考選部核准之身心障礙應考人，每節考試開始15分鐘內，得准入場應試，逾時不得應試。每節考試開始後45分鐘內，不准離場。</w:t>
            </w:r>
          </w:p>
        </w:tc>
      </w:tr>
    </w:tbl>
    <w:p w:rsidR="00165202" w:rsidRDefault="00165202">
      <w:r>
        <w:br w:type="page"/>
      </w:r>
    </w:p>
    <w:tbl>
      <w:tblPr>
        <w:tblW w:w="10099" w:type="dxa"/>
        <w:jc w:val="center"/>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56"/>
        <w:gridCol w:w="1098"/>
        <w:gridCol w:w="328"/>
        <w:gridCol w:w="1077"/>
        <w:gridCol w:w="308"/>
        <w:gridCol w:w="1086"/>
        <w:gridCol w:w="396"/>
        <w:gridCol w:w="1057"/>
        <w:gridCol w:w="308"/>
        <w:gridCol w:w="1070"/>
        <w:gridCol w:w="294"/>
        <w:gridCol w:w="1101"/>
        <w:gridCol w:w="338"/>
        <w:gridCol w:w="1082"/>
      </w:tblGrid>
      <w:tr w:rsidR="00A6232D" w:rsidTr="007278A9">
        <w:trPr>
          <w:cantSplit/>
          <w:trHeight w:val="656"/>
          <w:jc w:val="center"/>
        </w:trPr>
        <w:tc>
          <w:tcPr>
            <w:tcW w:w="10099" w:type="dxa"/>
            <w:gridSpan w:val="14"/>
            <w:tcBorders>
              <w:top w:val="nil"/>
              <w:left w:val="nil"/>
              <w:bottom w:val="nil"/>
              <w:right w:val="nil"/>
            </w:tcBorders>
            <w:vAlign w:val="center"/>
          </w:tcPr>
          <w:p w:rsidR="003F7141" w:rsidRDefault="00A6232D" w:rsidP="003F7141">
            <w:pPr>
              <w:pStyle w:val="22"/>
              <w:snapToGrid w:val="0"/>
              <w:spacing w:line="360" w:lineRule="exact"/>
              <w:jc w:val="center"/>
              <w:rPr>
                <w:rFonts w:ascii="標楷體" w:hAnsi="標楷體"/>
                <w:b/>
                <w:bCs/>
              </w:rPr>
            </w:pPr>
            <w:r>
              <w:lastRenderedPageBreak/>
              <w:br w:type="page"/>
            </w:r>
            <w:r w:rsidRPr="00705336">
              <w:rPr>
                <w:b/>
                <w:spacing w:val="-20"/>
                <w:szCs w:val="32"/>
              </w:rPr>
              <w:br w:type="page"/>
            </w:r>
            <w:r w:rsidRPr="00705336">
              <w:rPr>
                <w:b/>
                <w:spacing w:val="-20"/>
                <w:szCs w:val="32"/>
              </w:rPr>
              <w:br w:type="page"/>
            </w:r>
            <w:r w:rsidRPr="00705336">
              <w:rPr>
                <w:b/>
                <w:spacing w:val="-20"/>
                <w:szCs w:val="32"/>
              </w:rPr>
              <w:br w:type="page"/>
            </w:r>
            <w:r w:rsidRPr="00705336">
              <w:rPr>
                <w:b/>
                <w:spacing w:val="-20"/>
                <w:szCs w:val="32"/>
              </w:rPr>
              <w:br w:type="page"/>
            </w:r>
            <w:r w:rsidRPr="00A6232D">
              <w:rPr>
                <w:rFonts w:ascii="標楷體" w:hAnsi="標楷體" w:hint="eastAsia"/>
                <w:b/>
                <w:bCs/>
              </w:rPr>
              <w:t>104年第二次專門職業及技術人員高等考試</w:t>
            </w:r>
          </w:p>
          <w:p w:rsidR="00A6232D" w:rsidRDefault="00A6232D" w:rsidP="003F7141">
            <w:pPr>
              <w:pStyle w:val="22"/>
              <w:snapToGrid w:val="0"/>
              <w:spacing w:line="360" w:lineRule="exact"/>
              <w:jc w:val="center"/>
              <w:rPr>
                <w:rFonts w:ascii="標楷體" w:hAnsi="標楷體"/>
                <w:b/>
                <w:bCs/>
              </w:rPr>
            </w:pPr>
            <w:r w:rsidRPr="00A6232D">
              <w:rPr>
                <w:rFonts w:ascii="標楷體" w:hAnsi="標楷體" w:hint="eastAsia"/>
                <w:b/>
                <w:bCs/>
              </w:rPr>
              <w:t>藥師考試分階段考試、藥師、</w:t>
            </w:r>
            <w:proofErr w:type="gramStart"/>
            <w:r w:rsidRPr="00A6232D">
              <w:rPr>
                <w:rFonts w:ascii="標楷體" w:hAnsi="標楷體" w:hint="eastAsia"/>
                <w:b/>
                <w:bCs/>
              </w:rPr>
              <w:t>醫</w:t>
            </w:r>
            <w:proofErr w:type="gramEnd"/>
            <w:r w:rsidRPr="00A6232D">
              <w:rPr>
                <w:rFonts w:ascii="標楷體" w:hAnsi="標楷體" w:hint="eastAsia"/>
                <w:b/>
                <w:bCs/>
              </w:rPr>
              <w:t>事檢驗師考試</w:t>
            </w:r>
          </w:p>
          <w:p w:rsidR="00A6232D" w:rsidRPr="004E64B4" w:rsidRDefault="00A6232D" w:rsidP="00EB4A84">
            <w:pPr>
              <w:spacing w:beforeLines="30" w:line="310" w:lineRule="exact"/>
              <w:jc w:val="center"/>
              <w:rPr>
                <w:b/>
                <w:w w:val="85"/>
                <w:sz w:val="32"/>
                <w:szCs w:val="32"/>
              </w:rPr>
            </w:pPr>
            <w:r w:rsidRPr="004E64B4">
              <w:rPr>
                <w:rFonts w:ascii="標楷體" w:eastAsia="標楷體" w:hAnsi="標楷體" w:hint="eastAsia"/>
                <w:b/>
                <w:sz w:val="31"/>
                <w:szCs w:val="31"/>
              </w:rPr>
              <w:t>應試科目及考試日程表</w:t>
            </w:r>
          </w:p>
        </w:tc>
      </w:tr>
      <w:tr w:rsidR="00165202" w:rsidTr="007278A9">
        <w:trPr>
          <w:cantSplit/>
          <w:trHeight w:val="863"/>
          <w:jc w:val="center"/>
        </w:trPr>
        <w:tc>
          <w:tcPr>
            <w:tcW w:w="1654" w:type="dxa"/>
            <w:gridSpan w:val="2"/>
            <w:tcBorders>
              <w:top w:val="single" w:sz="12" w:space="0" w:color="auto"/>
              <w:left w:val="single" w:sz="12" w:space="0" w:color="auto"/>
            </w:tcBorders>
            <w:vAlign w:val="center"/>
          </w:tcPr>
          <w:p w:rsidR="00165202" w:rsidRDefault="00165202" w:rsidP="007278A9">
            <w:pPr>
              <w:pStyle w:val="ad"/>
              <w:jc w:val="distribute"/>
              <w:rPr>
                <w:rFonts w:ascii="標楷體"/>
                <w:sz w:val="24"/>
              </w:rPr>
            </w:pPr>
            <w:r>
              <w:rPr>
                <w:rFonts w:ascii="標楷體" w:hint="eastAsia"/>
                <w:sz w:val="24"/>
              </w:rPr>
              <w:t>日期</w:t>
            </w:r>
          </w:p>
        </w:tc>
        <w:tc>
          <w:tcPr>
            <w:tcW w:w="8445" w:type="dxa"/>
            <w:gridSpan w:val="12"/>
            <w:tcBorders>
              <w:top w:val="single" w:sz="12" w:space="0" w:color="auto"/>
              <w:bottom w:val="single" w:sz="4" w:space="0" w:color="auto"/>
              <w:right w:val="single" w:sz="12" w:space="0" w:color="auto"/>
            </w:tcBorders>
            <w:vAlign w:val="center"/>
          </w:tcPr>
          <w:p w:rsidR="00165202" w:rsidRDefault="00165202" w:rsidP="007278A9">
            <w:pPr>
              <w:pStyle w:val="ad"/>
              <w:snapToGrid w:val="0"/>
              <w:spacing w:line="300" w:lineRule="exact"/>
              <w:jc w:val="center"/>
              <w:rPr>
                <w:rFonts w:ascii="標楷體"/>
                <w:sz w:val="28"/>
                <w:szCs w:val="28"/>
              </w:rPr>
            </w:pPr>
            <w:r>
              <w:rPr>
                <w:rFonts w:ascii="標楷體" w:hint="eastAsia"/>
                <w:b/>
                <w:sz w:val="30"/>
                <w:szCs w:val="30"/>
              </w:rPr>
              <w:t>104年7月</w:t>
            </w:r>
            <w:r w:rsidR="00A6232D">
              <w:rPr>
                <w:rFonts w:ascii="標楷體" w:hint="eastAsia"/>
                <w:b/>
                <w:sz w:val="30"/>
                <w:szCs w:val="30"/>
              </w:rPr>
              <w:t>21</w:t>
            </w:r>
            <w:r>
              <w:rPr>
                <w:rFonts w:ascii="標楷體" w:hint="eastAsia"/>
                <w:b/>
                <w:sz w:val="30"/>
                <w:szCs w:val="30"/>
              </w:rPr>
              <w:t>日(星期</w:t>
            </w:r>
            <w:r w:rsidR="00A6232D">
              <w:rPr>
                <w:rFonts w:ascii="標楷體" w:hint="eastAsia"/>
                <w:b/>
                <w:sz w:val="30"/>
                <w:szCs w:val="30"/>
              </w:rPr>
              <w:t>二</w:t>
            </w:r>
            <w:r>
              <w:rPr>
                <w:rFonts w:ascii="標楷體" w:hint="eastAsia"/>
                <w:b/>
                <w:sz w:val="30"/>
                <w:szCs w:val="30"/>
              </w:rPr>
              <w:t>)</w:t>
            </w:r>
          </w:p>
        </w:tc>
      </w:tr>
      <w:tr w:rsidR="00165202" w:rsidTr="007278A9">
        <w:trPr>
          <w:trHeight w:val="407"/>
          <w:jc w:val="center"/>
        </w:trPr>
        <w:tc>
          <w:tcPr>
            <w:tcW w:w="1654" w:type="dxa"/>
            <w:gridSpan w:val="2"/>
            <w:tcBorders>
              <w:left w:val="single" w:sz="12" w:space="0" w:color="auto"/>
              <w:bottom w:val="single" w:sz="4" w:space="0" w:color="auto"/>
            </w:tcBorders>
            <w:vAlign w:val="center"/>
          </w:tcPr>
          <w:p w:rsidR="00165202" w:rsidRDefault="00165202" w:rsidP="007278A9">
            <w:pPr>
              <w:pStyle w:val="ad"/>
              <w:jc w:val="distribute"/>
              <w:rPr>
                <w:rFonts w:ascii="標楷體"/>
                <w:sz w:val="24"/>
              </w:rPr>
            </w:pPr>
            <w:r>
              <w:rPr>
                <w:rFonts w:ascii="標楷體" w:hint="eastAsia"/>
                <w:sz w:val="24"/>
              </w:rPr>
              <w:t>節次</w:t>
            </w:r>
          </w:p>
        </w:tc>
        <w:tc>
          <w:tcPr>
            <w:tcW w:w="1405" w:type="dxa"/>
            <w:gridSpan w:val="2"/>
            <w:vAlign w:val="center"/>
          </w:tcPr>
          <w:p w:rsidR="00165202" w:rsidRPr="00A33161" w:rsidRDefault="00165202" w:rsidP="007278A9">
            <w:pPr>
              <w:pStyle w:val="ad"/>
              <w:spacing w:line="280" w:lineRule="exact"/>
              <w:jc w:val="distribute"/>
              <w:rPr>
                <w:rFonts w:ascii="標楷體"/>
                <w:sz w:val="28"/>
                <w:szCs w:val="28"/>
              </w:rPr>
            </w:pPr>
            <w:r w:rsidRPr="00A33161">
              <w:rPr>
                <w:rFonts w:ascii="標楷體" w:hint="eastAsia"/>
                <w:sz w:val="28"/>
                <w:szCs w:val="28"/>
              </w:rPr>
              <w:t>第1節</w:t>
            </w:r>
          </w:p>
        </w:tc>
        <w:tc>
          <w:tcPr>
            <w:tcW w:w="1394" w:type="dxa"/>
            <w:gridSpan w:val="2"/>
            <w:tcBorders>
              <w:right w:val="single" w:sz="4" w:space="0" w:color="auto"/>
            </w:tcBorders>
            <w:vAlign w:val="center"/>
          </w:tcPr>
          <w:p w:rsidR="00165202" w:rsidRPr="00A33161" w:rsidRDefault="00165202" w:rsidP="007278A9">
            <w:pPr>
              <w:pStyle w:val="ad"/>
              <w:spacing w:line="280" w:lineRule="exact"/>
              <w:jc w:val="distribute"/>
              <w:rPr>
                <w:rFonts w:ascii="標楷體"/>
                <w:sz w:val="28"/>
                <w:szCs w:val="28"/>
              </w:rPr>
            </w:pPr>
            <w:r w:rsidRPr="00A33161">
              <w:rPr>
                <w:rFonts w:ascii="標楷體" w:hint="eastAsia"/>
                <w:sz w:val="28"/>
                <w:szCs w:val="28"/>
              </w:rPr>
              <w:t>第2節</w:t>
            </w:r>
          </w:p>
        </w:tc>
        <w:tc>
          <w:tcPr>
            <w:tcW w:w="1453" w:type="dxa"/>
            <w:gridSpan w:val="2"/>
            <w:tcBorders>
              <w:left w:val="single" w:sz="4" w:space="0" w:color="auto"/>
              <w:right w:val="single" w:sz="8" w:space="0" w:color="auto"/>
            </w:tcBorders>
            <w:vAlign w:val="center"/>
          </w:tcPr>
          <w:p w:rsidR="00165202" w:rsidRPr="00A33161" w:rsidRDefault="00165202" w:rsidP="007278A9">
            <w:pPr>
              <w:pStyle w:val="ad"/>
              <w:spacing w:line="280" w:lineRule="exact"/>
              <w:jc w:val="distribute"/>
              <w:rPr>
                <w:rFonts w:ascii="標楷體"/>
                <w:sz w:val="28"/>
                <w:szCs w:val="28"/>
              </w:rPr>
            </w:pPr>
            <w:r w:rsidRPr="00A33161">
              <w:rPr>
                <w:rFonts w:ascii="標楷體" w:hint="eastAsia"/>
                <w:sz w:val="28"/>
                <w:szCs w:val="28"/>
              </w:rPr>
              <w:t>第3節</w:t>
            </w:r>
          </w:p>
        </w:tc>
        <w:tc>
          <w:tcPr>
            <w:tcW w:w="1378" w:type="dxa"/>
            <w:gridSpan w:val="2"/>
            <w:tcBorders>
              <w:left w:val="single" w:sz="8" w:space="0" w:color="auto"/>
            </w:tcBorders>
            <w:vAlign w:val="center"/>
          </w:tcPr>
          <w:p w:rsidR="00165202" w:rsidRPr="00A33161" w:rsidRDefault="00165202" w:rsidP="007278A9">
            <w:pPr>
              <w:pStyle w:val="ad"/>
              <w:spacing w:line="280" w:lineRule="exact"/>
              <w:jc w:val="distribute"/>
              <w:rPr>
                <w:rFonts w:ascii="標楷體"/>
                <w:sz w:val="28"/>
                <w:szCs w:val="28"/>
              </w:rPr>
            </w:pPr>
            <w:r w:rsidRPr="00A33161">
              <w:rPr>
                <w:rFonts w:ascii="標楷體" w:hint="eastAsia"/>
                <w:sz w:val="28"/>
                <w:szCs w:val="28"/>
              </w:rPr>
              <w:t>第4節</w:t>
            </w:r>
          </w:p>
        </w:tc>
        <w:tc>
          <w:tcPr>
            <w:tcW w:w="1395" w:type="dxa"/>
            <w:gridSpan w:val="2"/>
            <w:tcBorders>
              <w:right w:val="single" w:sz="4" w:space="0" w:color="auto"/>
            </w:tcBorders>
            <w:vAlign w:val="center"/>
          </w:tcPr>
          <w:p w:rsidR="00165202" w:rsidRPr="00A33161" w:rsidRDefault="00165202" w:rsidP="007278A9">
            <w:pPr>
              <w:pStyle w:val="ad"/>
              <w:spacing w:line="280" w:lineRule="exact"/>
              <w:jc w:val="distribute"/>
              <w:rPr>
                <w:rFonts w:ascii="標楷體"/>
                <w:sz w:val="28"/>
                <w:szCs w:val="28"/>
              </w:rPr>
            </w:pPr>
            <w:r w:rsidRPr="00A33161">
              <w:rPr>
                <w:rFonts w:ascii="標楷體" w:hint="eastAsia"/>
                <w:sz w:val="28"/>
                <w:szCs w:val="28"/>
              </w:rPr>
              <w:t>第5節</w:t>
            </w:r>
          </w:p>
        </w:tc>
        <w:tc>
          <w:tcPr>
            <w:tcW w:w="1420" w:type="dxa"/>
            <w:gridSpan w:val="2"/>
            <w:tcBorders>
              <w:left w:val="single" w:sz="4" w:space="0" w:color="auto"/>
              <w:right w:val="single" w:sz="12" w:space="0" w:color="auto"/>
            </w:tcBorders>
            <w:vAlign w:val="center"/>
          </w:tcPr>
          <w:p w:rsidR="00165202" w:rsidRPr="00A33161" w:rsidRDefault="00165202" w:rsidP="007278A9">
            <w:pPr>
              <w:pStyle w:val="ad"/>
              <w:spacing w:line="280" w:lineRule="exact"/>
              <w:jc w:val="distribute"/>
              <w:rPr>
                <w:rFonts w:ascii="標楷體"/>
                <w:sz w:val="28"/>
                <w:szCs w:val="28"/>
              </w:rPr>
            </w:pPr>
            <w:r w:rsidRPr="00A33161">
              <w:rPr>
                <w:rFonts w:ascii="標楷體" w:hint="eastAsia"/>
                <w:sz w:val="28"/>
                <w:szCs w:val="28"/>
              </w:rPr>
              <w:t>第6節</w:t>
            </w:r>
          </w:p>
        </w:tc>
      </w:tr>
      <w:tr w:rsidR="00A6232D" w:rsidTr="007278A9">
        <w:trPr>
          <w:cantSplit/>
          <w:trHeight w:val="495"/>
          <w:jc w:val="center"/>
        </w:trPr>
        <w:tc>
          <w:tcPr>
            <w:tcW w:w="1654" w:type="dxa"/>
            <w:gridSpan w:val="2"/>
            <w:vMerge w:val="restart"/>
            <w:tcBorders>
              <w:left w:val="single" w:sz="12" w:space="0" w:color="auto"/>
              <w:tl2br w:val="single" w:sz="4" w:space="0" w:color="auto"/>
            </w:tcBorders>
            <w:vAlign w:val="center"/>
          </w:tcPr>
          <w:p w:rsidR="00A6232D" w:rsidRDefault="00A6232D" w:rsidP="007278A9">
            <w:pPr>
              <w:pStyle w:val="ad"/>
              <w:spacing w:line="280" w:lineRule="exact"/>
              <w:ind w:firstLineChars="300" w:firstLine="720"/>
              <w:jc w:val="both"/>
              <w:rPr>
                <w:rFonts w:ascii="標楷體"/>
                <w:sz w:val="24"/>
              </w:rPr>
            </w:pPr>
            <w:r>
              <w:rPr>
                <w:rFonts w:ascii="標楷體" w:hint="eastAsia"/>
                <w:sz w:val="24"/>
              </w:rPr>
              <w:t>考試</w:t>
            </w:r>
          </w:p>
          <w:p w:rsidR="00A6232D" w:rsidRDefault="00A6232D" w:rsidP="007278A9">
            <w:pPr>
              <w:pStyle w:val="ad"/>
              <w:spacing w:line="280" w:lineRule="exact"/>
              <w:jc w:val="both"/>
              <w:rPr>
                <w:rFonts w:ascii="標楷體"/>
                <w:sz w:val="24"/>
              </w:rPr>
            </w:pPr>
            <w:r>
              <w:rPr>
                <w:rFonts w:ascii="標楷體" w:hint="eastAsia"/>
                <w:sz w:val="24"/>
              </w:rPr>
              <w:t xml:space="preserve">      時間</w:t>
            </w:r>
          </w:p>
          <w:p w:rsidR="00A6232D" w:rsidRDefault="00A6232D" w:rsidP="007278A9">
            <w:pPr>
              <w:pStyle w:val="ad"/>
              <w:spacing w:line="280" w:lineRule="exact"/>
              <w:jc w:val="both"/>
              <w:rPr>
                <w:rFonts w:ascii="標楷體"/>
                <w:sz w:val="24"/>
              </w:rPr>
            </w:pPr>
            <w:r>
              <w:rPr>
                <w:rFonts w:ascii="標楷體" w:hint="eastAsia"/>
                <w:sz w:val="24"/>
              </w:rPr>
              <w:t xml:space="preserve">類科及     </w:t>
            </w:r>
          </w:p>
          <w:p w:rsidR="00A6232D" w:rsidRDefault="00A6232D" w:rsidP="007278A9">
            <w:pPr>
              <w:pStyle w:val="ad"/>
              <w:spacing w:line="280" w:lineRule="exact"/>
              <w:jc w:val="both"/>
              <w:rPr>
                <w:rFonts w:ascii="標楷體"/>
                <w:sz w:val="24"/>
              </w:rPr>
            </w:pPr>
            <w:r>
              <w:rPr>
                <w:rFonts w:ascii="標楷體" w:hint="eastAsia"/>
                <w:sz w:val="24"/>
              </w:rPr>
              <w:t>編號</w:t>
            </w:r>
          </w:p>
        </w:tc>
        <w:tc>
          <w:tcPr>
            <w:tcW w:w="328" w:type="dxa"/>
            <w:vMerge w:val="restart"/>
            <w:vAlign w:val="center"/>
          </w:tcPr>
          <w:p w:rsidR="00A6232D" w:rsidRDefault="00A6232D" w:rsidP="007278A9">
            <w:pPr>
              <w:pStyle w:val="ad"/>
              <w:spacing w:line="240" w:lineRule="exact"/>
              <w:jc w:val="center"/>
              <w:rPr>
                <w:rFonts w:ascii="標楷體"/>
                <w:sz w:val="24"/>
              </w:rPr>
            </w:pPr>
            <w:r>
              <w:rPr>
                <w:rFonts w:ascii="標楷體" w:hint="eastAsia"/>
                <w:sz w:val="24"/>
              </w:rPr>
              <w:t>預備</w:t>
            </w:r>
          </w:p>
        </w:tc>
        <w:tc>
          <w:tcPr>
            <w:tcW w:w="1077" w:type="dxa"/>
            <w:vMerge w:val="restart"/>
            <w:vAlign w:val="center"/>
          </w:tcPr>
          <w:p w:rsidR="00A6232D" w:rsidRDefault="00A6232D" w:rsidP="007278A9">
            <w:pPr>
              <w:pStyle w:val="ad"/>
              <w:spacing w:line="240" w:lineRule="exact"/>
              <w:jc w:val="center"/>
              <w:rPr>
                <w:rFonts w:ascii="標楷體"/>
                <w:b/>
                <w:sz w:val="24"/>
              </w:rPr>
            </w:pPr>
            <w:r>
              <w:rPr>
                <w:rFonts w:ascii="標楷體" w:hint="eastAsia"/>
                <w:b/>
                <w:sz w:val="24"/>
              </w:rPr>
              <w:t>08</w:t>
            </w:r>
            <w:r>
              <w:rPr>
                <w:rFonts w:ascii="標楷體"/>
                <w:b/>
                <w:sz w:val="24"/>
              </w:rPr>
              <w:t>:</w:t>
            </w:r>
            <w:r>
              <w:rPr>
                <w:rFonts w:ascii="標楷體" w:hint="eastAsia"/>
                <w:b/>
                <w:sz w:val="24"/>
              </w:rPr>
              <w:t>40</w:t>
            </w:r>
          </w:p>
        </w:tc>
        <w:tc>
          <w:tcPr>
            <w:tcW w:w="308" w:type="dxa"/>
            <w:vMerge w:val="restart"/>
            <w:vAlign w:val="center"/>
          </w:tcPr>
          <w:p w:rsidR="00A6232D" w:rsidRDefault="00A6232D" w:rsidP="007278A9">
            <w:pPr>
              <w:pStyle w:val="ad"/>
              <w:spacing w:line="240" w:lineRule="exact"/>
              <w:jc w:val="center"/>
              <w:rPr>
                <w:rFonts w:ascii="標楷體"/>
                <w:sz w:val="24"/>
              </w:rPr>
            </w:pPr>
            <w:r>
              <w:rPr>
                <w:rFonts w:ascii="標楷體" w:hint="eastAsia"/>
                <w:sz w:val="24"/>
              </w:rPr>
              <w:t>預備</w:t>
            </w:r>
          </w:p>
        </w:tc>
        <w:tc>
          <w:tcPr>
            <w:tcW w:w="1086" w:type="dxa"/>
            <w:vMerge w:val="restart"/>
            <w:tcBorders>
              <w:right w:val="single" w:sz="4" w:space="0" w:color="auto"/>
            </w:tcBorders>
            <w:vAlign w:val="center"/>
          </w:tcPr>
          <w:p w:rsidR="00A6232D" w:rsidRDefault="00A6232D" w:rsidP="007278A9">
            <w:pPr>
              <w:pStyle w:val="ad"/>
              <w:spacing w:line="240" w:lineRule="exact"/>
              <w:jc w:val="center"/>
              <w:rPr>
                <w:rFonts w:ascii="標楷體"/>
                <w:b/>
                <w:sz w:val="24"/>
              </w:rPr>
            </w:pPr>
            <w:r>
              <w:rPr>
                <w:rFonts w:ascii="標楷體" w:hint="eastAsia"/>
                <w:b/>
                <w:sz w:val="24"/>
              </w:rPr>
              <w:t>10</w:t>
            </w:r>
            <w:r>
              <w:rPr>
                <w:rFonts w:ascii="標楷體"/>
                <w:b/>
                <w:sz w:val="24"/>
              </w:rPr>
              <w:t>:</w:t>
            </w:r>
            <w:r>
              <w:rPr>
                <w:rFonts w:ascii="標楷體" w:hint="eastAsia"/>
                <w:b/>
                <w:sz w:val="24"/>
              </w:rPr>
              <w:t>20</w:t>
            </w:r>
          </w:p>
        </w:tc>
        <w:tc>
          <w:tcPr>
            <w:tcW w:w="396" w:type="dxa"/>
            <w:vMerge w:val="restart"/>
            <w:tcBorders>
              <w:left w:val="single" w:sz="4" w:space="0" w:color="auto"/>
            </w:tcBorders>
            <w:vAlign w:val="center"/>
          </w:tcPr>
          <w:p w:rsidR="00A6232D" w:rsidRDefault="00A6232D" w:rsidP="007278A9">
            <w:pPr>
              <w:pStyle w:val="ad"/>
              <w:spacing w:line="240" w:lineRule="exact"/>
              <w:jc w:val="center"/>
              <w:rPr>
                <w:rFonts w:ascii="標楷體"/>
                <w:sz w:val="24"/>
              </w:rPr>
            </w:pPr>
            <w:r>
              <w:rPr>
                <w:rFonts w:ascii="標楷體" w:hint="eastAsia"/>
                <w:sz w:val="24"/>
              </w:rPr>
              <w:t>預備</w:t>
            </w:r>
          </w:p>
        </w:tc>
        <w:tc>
          <w:tcPr>
            <w:tcW w:w="1057" w:type="dxa"/>
            <w:vMerge w:val="restart"/>
            <w:tcBorders>
              <w:right w:val="single" w:sz="8" w:space="0" w:color="auto"/>
            </w:tcBorders>
            <w:vAlign w:val="center"/>
          </w:tcPr>
          <w:p w:rsidR="00A6232D" w:rsidRDefault="00A6232D" w:rsidP="007278A9">
            <w:pPr>
              <w:pStyle w:val="ad"/>
              <w:spacing w:line="240" w:lineRule="exact"/>
              <w:jc w:val="center"/>
              <w:rPr>
                <w:rFonts w:ascii="標楷體"/>
                <w:b/>
                <w:sz w:val="24"/>
                <w:szCs w:val="24"/>
              </w:rPr>
            </w:pPr>
            <w:r>
              <w:rPr>
                <w:rFonts w:ascii="標楷體" w:hint="eastAsia"/>
                <w:b/>
                <w:sz w:val="24"/>
              </w:rPr>
              <w:t>12:50</w:t>
            </w:r>
          </w:p>
        </w:tc>
        <w:tc>
          <w:tcPr>
            <w:tcW w:w="308" w:type="dxa"/>
            <w:vMerge w:val="restart"/>
            <w:tcBorders>
              <w:left w:val="single" w:sz="8" w:space="0" w:color="auto"/>
            </w:tcBorders>
            <w:vAlign w:val="center"/>
          </w:tcPr>
          <w:p w:rsidR="00A6232D" w:rsidRDefault="00A6232D" w:rsidP="007278A9">
            <w:pPr>
              <w:pStyle w:val="ad"/>
              <w:spacing w:line="240" w:lineRule="exact"/>
              <w:jc w:val="center"/>
              <w:rPr>
                <w:rFonts w:ascii="標楷體"/>
                <w:sz w:val="24"/>
              </w:rPr>
            </w:pPr>
            <w:r>
              <w:rPr>
                <w:rFonts w:ascii="標楷體" w:hint="eastAsia"/>
                <w:sz w:val="24"/>
              </w:rPr>
              <w:t>預備</w:t>
            </w:r>
          </w:p>
        </w:tc>
        <w:tc>
          <w:tcPr>
            <w:tcW w:w="1070" w:type="dxa"/>
            <w:vAlign w:val="center"/>
          </w:tcPr>
          <w:p w:rsidR="00A6232D" w:rsidRPr="0049671B" w:rsidRDefault="00A6232D" w:rsidP="007278A9">
            <w:pPr>
              <w:pStyle w:val="ad"/>
              <w:spacing w:line="240" w:lineRule="exact"/>
              <w:jc w:val="center"/>
              <w:rPr>
                <w:rFonts w:ascii="標楷體"/>
                <w:b/>
                <w:sz w:val="19"/>
                <w:szCs w:val="19"/>
              </w:rPr>
            </w:pPr>
            <w:r w:rsidRPr="0049671B">
              <w:rPr>
                <w:rFonts w:ascii="標楷體" w:hint="eastAsia"/>
                <w:b/>
                <w:sz w:val="19"/>
                <w:szCs w:val="19"/>
              </w:rPr>
              <w:t>藥師(二)</w:t>
            </w:r>
          </w:p>
          <w:p w:rsidR="00A6232D" w:rsidRDefault="00A6232D" w:rsidP="007278A9">
            <w:pPr>
              <w:pStyle w:val="ad"/>
              <w:spacing w:line="240" w:lineRule="exact"/>
              <w:jc w:val="center"/>
              <w:rPr>
                <w:rFonts w:ascii="標楷體"/>
                <w:b/>
                <w:sz w:val="24"/>
              </w:rPr>
            </w:pPr>
            <w:r>
              <w:rPr>
                <w:rFonts w:ascii="標楷體" w:hint="eastAsia"/>
                <w:b/>
                <w:sz w:val="24"/>
              </w:rPr>
              <w:t>14:20</w:t>
            </w:r>
          </w:p>
        </w:tc>
        <w:tc>
          <w:tcPr>
            <w:tcW w:w="294" w:type="dxa"/>
            <w:vMerge w:val="restart"/>
            <w:vAlign w:val="center"/>
          </w:tcPr>
          <w:p w:rsidR="00A6232D" w:rsidRDefault="00A6232D" w:rsidP="007278A9">
            <w:pPr>
              <w:pStyle w:val="ad"/>
              <w:spacing w:line="240" w:lineRule="exact"/>
              <w:jc w:val="center"/>
              <w:rPr>
                <w:rFonts w:ascii="標楷體"/>
                <w:sz w:val="24"/>
              </w:rPr>
            </w:pPr>
            <w:r>
              <w:rPr>
                <w:rFonts w:ascii="標楷體" w:hint="eastAsia"/>
                <w:sz w:val="24"/>
              </w:rPr>
              <w:t>預備</w:t>
            </w:r>
          </w:p>
        </w:tc>
        <w:tc>
          <w:tcPr>
            <w:tcW w:w="1101" w:type="dxa"/>
            <w:vMerge w:val="restart"/>
            <w:tcBorders>
              <w:right w:val="single" w:sz="4" w:space="0" w:color="auto"/>
            </w:tcBorders>
            <w:vAlign w:val="center"/>
          </w:tcPr>
          <w:p w:rsidR="00A6232D" w:rsidRDefault="00A6232D" w:rsidP="007278A9">
            <w:pPr>
              <w:pStyle w:val="ad"/>
              <w:spacing w:line="240" w:lineRule="exact"/>
              <w:jc w:val="center"/>
              <w:rPr>
                <w:rFonts w:ascii="標楷體"/>
                <w:b/>
                <w:sz w:val="24"/>
              </w:rPr>
            </w:pPr>
            <w:r>
              <w:rPr>
                <w:rFonts w:ascii="標楷體"/>
                <w:b/>
                <w:sz w:val="24"/>
              </w:rPr>
              <w:t>1</w:t>
            </w:r>
            <w:r>
              <w:rPr>
                <w:rFonts w:ascii="標楷體" w:hint="eastAsia"/>
                <w:b/>
                <w:sz w:val="24"/>
              </w:rPr>
              <w:t>6</w:t>
            </w:r>
            <w:r>
              <w:rPr>
                <w:rFonts w:ascii="標楷體"/>
                <w:b/>
                <w:sz w:val="24"/>
              </w:rPr>
              <w:t>:</w:t>
            </w:r>
            <w:r>
              <w:rPr>
                <w:rFonts w:ascii="標楷體" w:hint="eastAsia"/>
                <w:b/>
                <w:sz w:val="24"/>
              </w:rPr>
              <w:t>00</w:t>
            </w:r>
          </w:p>
        </w:tc>
        <w:tc>
          <w:tcPr>
            <w:tcW w:w="338" w:type="dxa"/>
            <w:vMerge w:val="restart"/>
            <w:tcBorders>
              <w:left w:val="single" w:sz="4" w:space="0" w:color="auto"/>
            </w:tcBorders>
            <w:vAlign w:val="center"/>
          </w:tcPr>
          <w:p w:rsidR="00A6232D" w:rsidRDefault="00A6232D" w:rsidP="007278A9">
            <w:pPr>
              <w:pStyle w:val="ad"/>
              <w:spacing w:line="240" w:lineRule="exact"/>
              <w:jc w:val="center"/>
              <w:rPr>
                <w:rFonts w:ascii="標楷體"/>
                <w:sz w:val="24"/>
              </w:rPr>
            </w:pPr>
            <w:r>
              <w:rPr>
                <w:rFonts w:ascii="標楷體" w:hint="eastAsia"/>
                <w:sz w:val="24"/>
              </w:rPr>
              <w:t>預備</w:t>
            </w:r>
          </w:p>
        </w:tc>
        <w:tc>
          <w:tcPr>
            <w:tcW w:w="1082" w:type="dxa"/>
            <w:vMerge w:val="restart"/>
            <w:tcBorders>
              <w:right w:val="single" w:sz="12" w:space="0" w:color="auto"/>
            </w:tcBorders>
            <w:vAlign w:val="center"/>
          </w:tcPr>
          <w:p w:rsidR="00A6232D" w:rsidRDefault="00A6232D" w:rsidP="007278A9">
            <w:pPr>
              <w:pStyle w:val="ad"/>
              <w:spacing w:line="240" w:lineRule="exact"/>
              <w:jc w:val="center"/>
              <w:rPr>
                <w:rFonts w:ascii="標楷體"/>
                <w:b/>
                <w:sz w:val="24"/>
              </w:rPr>
            </w:pPr>
            <w:r>
              <w:rPr>
                <w:rFonts w:ascii="標楷體" w:hint="eastAsia"/>
                <w:b/>
                <w:sz w:val="24"/>
              </w:rPr>
              <w:t>17</w:t>
            </w:r>
            <w:r>
              <w:rPr>
                <w:rFonts w:ascii="標楷體"/>
                <w:b/>
                <w:sz w:val="24"/>
              </w:rPr>
              <w:t>:</w:t>
            </w:r>
            <w:r>
              <w:rPr>
                <w:rFonts w:ascii="標楷體" w:hint="eastAsia"/>
                <w:b/>
                <w:sz w:val="24"/>
              </w:rPr>
              <w:t>25</w:t>
            </w:r>
          </w:p>
        </w:tc>
      </w:tr>
      <w:tr w:rsidR="00A6232D" w:rsidTr="007278A9">
        <w:trPr>
          <w:cantSplit/>
          <w:trHeight w:val="450"/>
          <w:jc w:val="center"/>
        </w:trPr>
        <w:tc>
          <w:tcPr>
            <w:tcW w:w="1654" w:type="dxa"/>
            <w:gridSpan w:val="2"/>
            <w:vMerge/>
            <w:tcBorders>
              <w:left w:val="single" w:sz="12" w:space="0" w:color="auto"/>
              <w:tl2br w:val="single" w:sz="4" w:space="0" w:color="auto"/>
            </w:tcBorders>
            <w:vAlign w:val="center"/>
          </w:tcPr>
          <w:p w:rsidR="00A6232D" w:rsidRDefault="00A6232D" w:rsidP="007278A9">
            <w:pPr>
              <w:pStyle w:val="ad"/>
              <w:spacing w:line="280" w:lineRule="exact"/>
              <w:ind w:firstLineChars="300" w:firstLine="720"/>
              <w:jc w:val="both"/>
              <w:rPr>
                <w:rFonts w:ascii="標楷體"/>
                <w:sz w:val="24"/>
              </w:rPr>
            </w:pPr>
          </w:p>
        </w:tc>
        <w:tc>
          <w:tcPr>
            <w:tcW w:w="328" w:type="dxa"/>
            <w:vMerge/>
            <w:vAlign w:val="center"/>
          </w:tcPr>
          <w:p w:rsidR="00A6232D" w:rsidRDefault="00A6232D" w:rsidP="007278A9">
            <w:pPr>
              <w:pStyle w:val="ad"/>
              <w:spacing w:line="240" w:lineRule="exact"/>
              <w:jc w:val="center"/>
              <w:rPr>
                <w:rFonts w:ascii="標楷體"/>
                <w:sz w:val="24"/>
              </w:rPr>
            </w:pPr>
          </w:p>
        </w:tc>
        <w:tc>
          <w:tcPr>
            <w:tcW w:w="1077" w:type="dxa"/>
            <w:vMerge/>
            <w:vAlign w:val="center"/>
          </w:tcPr>
          <w:p w:rsidR="00A6232D" w:rsidRDefault="00A6232D" w:rsidP="007278A9">
            <w:pPr>
              <w:pStyle w:val="ad"/>
              <w:spacing w:line="240" w:lineRule="exact"/>
              <w:jc w:val="center"/>
              <w:rPr>
                <w:rFonts w:ascii="標楷體"/>
                <w:b/>
                <w:sz w:val="24"/>
              </w:rPr>
            </w:pPr>
          </w:p>
        </w:tc>
        <w:tc>
          <w:tcPr>
            <w:tcW w:w="308" w:type="dxa"/>
            <w:vMerge/>
            <w:vAlign w:val="center"/>
          </w:tcPr>
          <w:p w:rsidR="00A6232D" w:rsidRDefault="00A6232D" w:rsidP="007278A9">
            <w:pPr>
              <w:pStyle w:val="ad"/>
              <w:spacing w:line="240" w:lineRule="exact"/>
              <w:jc w:val="center"/>
              <w:rPr>
                <w:rFonts w:ascii="標楷體"/>
                <w:sz w:val="24"/>
              </w:rPr>
            </w:pPr>
          </w:p>
        </w:tc>
        <w:tc>
          <w:tcPr>
            <w:tcW w:w="1086" w:type="dxa"/>
            <w:vMerge/>
            <w:tcBorders>
              <w:right w:val="single" w:sz="4" w:space="0" w:color="auto"/>
            </w:tcBorders>
            <w:vAlign w:val="center"/>
          </w:tcPr>
          <w:p w:rsidR="00A6232D" w:rsidRDefault="00A6232D" w:rsidP="007278A9">
            <w:pPr>
              <w:pStyle w:val="ad"/>
              <w:spacing w:line="240" w:lineRule="exact"/>
              <w:jc w:val="center"/>
              <w:rPr>
                <w:rFonts w:ascii="標楷體"/>
                <w:b/>
                <w:sz w:val="24"/>
              </w:rPr>
            </w:pPr>
          </w:p>
        </w:tc>
        <w:tc>
          <w:tcPr>
            <w:tcW w:w="396" w:type="dxa"/>
            <w:vMerge/>
            <w:tcBorders>
              <w:left w:val="single" w:sz="4" w:space="0" w:color="auto"/>
            </w:tcBorders>
            <w:vAlign w:val="center"/>
          </w:tcPr>
          <w:p w:rsidR="00A6232D" w:rsidRDefault="00A6232D" w:rsidP="007278A9">
            <w:pPr>
              <w:pStyle w:val="ad"/>
              <w:spacing w:line="240" w:lineRule="exact"/>
              <w:jc w:val="center"/>
              <w:rPr>
                <w:rFonts w:ascii="標楷體"/>
                <w:sz w:val="24"/>
              </w:rPr>
            </w:pPr>
          </w:p>
        </w:tc>
        <w:tc>
          <w:tcPr>
            <w:tcW w:w="1057" w:type="dxa"/>
            <w:vMerge/>
            <w:tcBorders>
              <w:right w:val="single" w:sz="8" w:space="0" w:color="auto"/>
            </w:tcBorders>
            <w:vAlign w:val="center"/>
          </w:tcPr>
          <w:p w:rsidR="00A6232D" w:rsidRPr="0049671B" w:rsidRDefault="00A6232D" w:rsidP="007278A9">
            <w:pPr>
              <w:pStyle w:val="ad"/>
              <w:spacing w:line="240" w:lineRule="exact"/>
              <w:jc w:val="center"/>
              <w:rPr>
                <w:rFonts w:ascii="標楷體"/>
                <w:b/>
                <w:sz w:val="19"/>
                <w:szCs w:val="19"/>
              </w:rPr>
            </w:pPr>
          </w:p>
        </w:tc>
        <w:tc>
          <w:tcPr>
            <w:tcW w:w="308" w:type="dxa"/>
            <w:vMerge/>
            <w:tcBorders>
              <w:left w:val="single" w:sz="8" w:space="0" w:color="auto"/>
            </w:tcBorders>
            <w:vAlign w:val="center"/>
          </w:tcPr>
          <w:p w:rsidR="00A6232D" w:rsidRDefault="00A6232D" w:rsidP="007278A9">
            <w:pPr>
              <w:pStyle w:val="ad"/>
              <w:spacing w:line="240" w:lineRule="exact"/>
              <w:jc w:val="center"/>
              <w:rPr>
                <w:rFonts w:ascii="標楷體"/>
                <w:sz w:val="24"/>
              </w:rPr>
            </w:pPr>
          </w:p>
        </w:tc>
        <w:tc>
          <w:tcPr>
            <w:tcW w:w="1070" w:type="dxa"/>
            <w:vAlign w:val="center"/>
          </w:tcPr>
          <w:p w:rsidR="00A6232D" w:rsidRPr="0049671B" w:rsidRDefault="00A6232D" w:rsidP="007278A9">
            <w:pPr>
              <w:pStyle w:val="ad"/>
              <w:spacing w:line="240" w:lineRule="exact"/>
              <w:jc w:val="center"/>
              <w:rPr>
                <w:rFonts w:ascii="標楷體"/>
                <w:b/>
                <w:sz w:val="19"/>
                <w:szCs w:val="19"/>
              </w:rPr>
            </w:pPr>
            <w:r>
              <w:rPr>
                <w:rFonts w:ascii="標楷體" w:hint="eastAsia"/>
                <w:b/>
                <w:sz w:val="19"/>
                <w:szCs w:val="19"/>
              </w:rPr>
              <w:t>藥師、</w:t>
            </w:r>
            <w:proofErr w:type="gramStart"/>
            <w:r>
              <w:rPr>
                <w:rFonts w:ascii="標楷體" w:hint="eastAsia"/>
                <w:b/>
                <w:sz w:val="19"/>
                <w:szCs w:val="19"/>
              </w:rPr>
              <w:t>醫</w:t>
            </w:r>
            <w:proofErr w:type="gramEnd"/>
            <w:r>
              <w:rPr>
                <w:rFonts w:ascii="標楷體" w:hint="eastAsia"/>
                <w:b/>
                <w:sz w:val="19"/>
                <w:szCs w:val="19"/>
              </w:rPr>
              <w:t>事檢驗師</w:t>
            </w:r>
          </w:p>
          <w:p w:rsidR="00A6232D" w:rsidRPr="0049671B" w:rsidRDefault="00A6232D" w:rsidP="007278A9">
            <w:pPr>
              <w:pStyle w:val="ad"/>
              <w:spacing w:line="240" w:lineRule="exact"/>
              <w:jc w:val="center"/>
              <w:rPr>
                <w:rFonts w:ascii="標楷體"/>
                <w:b/>
                <w:sz w:val="19"/>
                <w:szCs w:val="19"/>
              </w:rPr>
            </w:pPr>
            <w:r>
              <w:rPr>
                <w:rFonts w:ascii="標楷體" w:hint="eastAsia"/>
                <w:b/>
                <w:sz w:val="24"/>
              </w:rPr>
              <w:t>14</w:t>
            </w:r>
            <w:r>
              <w:rPr>
                <w:rFonts w:ascii="標楷體"/>
                <w:b/>
                <w:sz w:val="24"/>
              </w:rPr>
              <w:t>:</w:t>
            </w:r>
            <w:r>
              <w:rPr>
                <w:rFonts w:ascii="標楷體" w:hint="eastAsia"/>
                <w:b/>
                <w:sz w:val="24"/>
              </w:rPr>
              <w:t>35</w:t>
            </w:r>
          </w:p>
        </w:tc>
        <w:tc>
          <w:tcPr>
            <w:tcW w:w="294" w:type="dxa"/>
            <w:vMerge/>
            <w:vAlign w:val="center"/>
          </w:tcPr>
          <w:p w:rsidR="00A6232D" w:rsidRDefault="00A6232D" w:rsidP="007278A9">
            <w:pPr>
              <w:pStyle w:val="ad"/>
              <w:spacing w:line="240" w:lineRule="exact"/>
              <w:jc w:val="center"/>
              <w:rPr>
                <w:rFonts w:ascii="標楷體"/>
                <w:sz w:val="24"/>
              </w:rPr>
            </w:pPr>
          </w:p>
        </w:tc>
        <w:tc>
          <w:tcPr>
            <w:tcW w:w="1101" w:type="dxa"/>
            <w:vMerge/>
            <w:tcBorders>
              <w:right w:val="single" w:sz="4" w:space="0" w:color="auto"/>
            </w:tcBorders>
            <w:vAlign w:val="center"/>
          </w:tcPr>
          <w:p w:rsidR="00A6232D" w:rsidRDefault="00A6232D" w:rsidP="007278A9">
            <w:pPr>
              <w:pStyle w:val="ad"/>
              <w:spacing w:line="240" w:lineRule="exact"/>
              <w:jc w:val="center"/>
              <w:rPr>
                <w:rFonts w:ascii="標楷體"/>
                <w:b/>
                <w:sz w:val="24"/>
              </w:rPr>
            </w:pPr>
          </w:p>
        </w:tc>
        <w:tc>
          <w:tcPr>
            <w:tcW w:w="338" w:type="dxa"/>
            <w:vMerge/>
            <w:tcBorders>
              <w:left w:val="single" w:sz="4" w:space="0" w:color="auto"/>
            </w:tcBorders>
            <w:vAlign w:val="center"/>
          </w:tcPr>
          <w:p w:rsidR="00A6232D" w:rsidRDefault="00A6232D" w:rsidP="007278A9">
            <w:pPr>
              <w:pStyle w:val="ad"/>
              <w:spacing w:line="240" w:lineRule="exact"/>
              <w:jc w:val="center"/>
              <w:rPr>
                <w:rFonts w:ascii="標楷體"/>
                <w:sz w:val="24"/>
              </w:rPr>
            </w:pPr>
          </w:p>
        </w:tc>
        <w:tc>
          <w:tcPr>
            <w:tcW w:w="1082" w:type="dxa"/>
            <w:vMerge/>
            <w:tcBorders>
              <w:right w:val="single" w:sz="12" w:space="0" w:color="auto"/>
            </w:tcBorders>
            <w:vAlign w:val="center"/>
          </w:tcPr>
          <w:p w:rsidR="00A6232D" w:rsidRDefault="00A6232D" w:rsidP="007278A9">
            <w:pPr>
              <w:pStyle w:val="ad"/>
              <w:spacing w:line="240" w:lineRule="exact"/>
              <w:jc w:val="center"/>
              <w:rPr>
                <w:rFonts w:ascii="標楷體"/>
                <w:b/>
                <w:sz w:val="24"/>
              </w:rPr>
            </w:pPr>
          </w:p>
        </w:tc>
      </w:tr>
      <w:tr w:rsidR="00165202" w:rsidTr="007278A9">
        <w:trPr>
          <w:cantSplit/>
          <w:trHeight w:val="924"/>
          <w:jc w:val="center"/>
        </w:trPr>
        <w:tc>
          <w:tcPr>
            <w:tcW w:w="1654" w:type="dxa"/>
            <w:gridSpan w:val="2"/>
            <w:vMerge/>
            <w:tcBorders>
              <w:left w:val="single" w:sz="12" w:space="0" w:color="auto"/>
              <w:tl2br w:val="single" w:sz="4" w:space="0" w:color="auto"/>
            </w:tcBorders>
            <w:vAlign w:val="center"/>
          </w:tcPr>
          <w:p w:rsidR="00165202" w:rsidRDefault="00165202" w:rsidP="007278A9">
            <w:pPr>
              <w:pStyle w:val="ad"/>
              <w:spacing w:line="280" w:lineRule="exact"/>
              <w:ind w:firstLineChars="300" w:firstLine="720"/>
              <w:jc w:val="both"/>
              <w:rPr>
                <w:rFonts w:ascii="標楷體"/>
                <w:sz w:val="24"/>
              </w:rPr>
            </w:pPr>
          </w:p>
        </w:tc>
        <w:tc>
          <w:tcPr>
            <w:tcW w:w="328" w:type="dxa"/>
            <w:vAlign w:val="center"/>
          </w:tcPr>
          <w:p w:rsidR="00165202" w:rsidRDefault="00165202" w:rsidP="007278A9">
            <w:pPr>
              <w:pStyle w:val="ad"/>
              <w:spacing w:line="240" w:lineRule="exact"/>
              <w:jc w:val="center"/>
              <w:rPr>
                <w:rFonts w:ascii="標楷體"/>
                <w:sz w:val="24"/>
              </w:rPr>
            </w:pPr>
            <w:r>
              <w:rPr>
                <w:rFonts w:ascii="標楷體" w:hint="eastAsia"/>
                <w:sz w:val="24"/>
              </w:rPr>
              <w:t>考</w:t>
            </w:r>
          </w:p>
          <w:p w:rsidR="00165202" w:rsidRDefault="00165202" w:rsidP="007278A9">
            <w:pPr>
              <w:pStyle w:val="ad"/>
              <w:spacing w:line="240" w:lineRule="exact"/>
              <w:jc w:val="center"/>
              <w:rPr>
                <w:rFonts w:ascii="標楷體"/>
                <w:sz w:val="24"/>
              </w:rPr>
            </w:pPr>
            <w:r>
              <w:rPr>
                <w:rFonts w:ascii="標楷體" w:hint="eastAsia"/>
                <w:sz w:val="24"/>
              </w:rPr>
              <w:t>試</w:t>
            </w:r>
          </w:p>
        </w:tc>
        <w:tc>
          <w:tcPr>
            <w:tcW w:w="1077" w:type="dxa"/>
            <w:vAlign w:val="center"/>
          </w:tcPr>
          <w:p w:rsidR="00165202" w:rsidRDefault="00165202" w:rsidP="007278A9">
            <w:pPr>
              <w:pStyle w:val="ad"/>
              <w:spacing w:line="240" w:lineRule="exact"/>
              <w:jc w:val="center"/>
              <w:rPr>
                <w:rFonts w:ascii="標楷體"/>
                <w:b/>
                <w:sz w:val="24"/>
              </w:rPr>
            </w:pPr>
            <w:r>
              <w:rPr>
                <w:rFonts w:ascii="標楷體" w:hint="eastAsia"/>
                <w:b/>
                <w:sz w:val="24"/>
              </w:rPr>
              <w:t>09</w:t>
            </w:r>
            <w:r>
              <w:rPr>
                <w:rFonts w:ascii="標楷體"/>
                <w:b/>
                <w:sz w:val="24"/>
              </w:rPr>
              <w:t>:</w:t>
            </w:r>
            <w:r>
              <w:rPr>
                <w:rFonts w:ascii="標楷體" w:hint="eastAsia"/>
                <w:b/>
                <w:sz w:val="24"/>
              </w:rPr>
              <w:t>00</w:t>
            </w:r>
          </w:p>
          <w:p w:rsidR="00165202" w:rsidRDefault="00165202" w:rsidP="007278A9">
            <w:pPr>
              <w:pStyle w:val="ad"/>
              <w:spacing w:line="240" w:lineRule="exact"/>
              <w:jc w:val="center"/>
              <w:rPr>
                <w:rFonts w:ascii="標楷體"/>
                <w:b/>
                <w:sz w:val="24"/>
              </w:rPr>
            </w:pPr>
            <w:proofErr w:type="gramStart"/>
            <w:r>
              <w:rPr>
                <w:rFonts w:ascii="標楷體" w:hint="eastAsia"/>
                <w:b/>
                <w:sz w:val="24"/>
              </w:rPr>
              <w:t>│</w:t>
            </w:r>
            <w:proofErr w:type="gramEnd"/>
          </w:p>
          <w:p w:rsidR="00165202" w:rsidRDefault="00165202" w:rsidP="007278A9">
            <w:pPr>
              <w:pStyle w:val="ad"/>
              <w:spacing w:line="240" w:lineRule="exact"/>
              <w:jc w:val="center"/>
              <w:rPr>
                <w:rFonts w:ascii="標楷體"/>
                <w:b/>
                <w:sz w:val="22"/>
              </w:rPr>
            </w:pPr>
            <w:r>
              <w:rPr>
                <w:rFonts w:ascii="標楷體" w:hint="eastAsia"/>
                <w:b/>
                <w:sz w:val="24"/>
              </w:rPr>
              <w:t>10</w:t>
            </w:r>
            <w:r>
              <w:rPr>
                <w:rFonts w:ascii="標楷體"/>
                <w:b/>
                <w:sz w:val="24"/>
              </w:rPr>
              <w:t>:</w:t>
            </w:r>
            <w:r>
              <w:rPr>
                <w:rFonts w:ascii="標楷體" w:hint="eastAsia"/>
                <w:b/>
                <w:sz w:val="24"/>
              </w:rPr>
              <w:t>00</w:t>
            </w:r>
          </w:p>
        </w:tc>
        <w:tc>
          <w:tcPr>
            <w:tcW w:w="308" w:type="dxa"/>
            <w:vAlign w:val="center"/>
          </w:tcPr>
          <w:p w:rsidR="00165202" w:rsidRDefault="00165202" w:rsidP="007278A9">
            <w:pPr>
              <w:pStyle w:val="ad"/>
              <w:spacing w:line="240" w:lineRule="exact"/>
              <w:jc w:val="center"/>
              <w:rPr>
                <w:rFonts w:ascii="標楷體"/>
                <w:sz w:val="24"/>
              </w:rPr>
            </w:pPr>
            <w:r>
              <w:rPr>
                <w:rFonts w:ascii="標楷體" w:hint="eastAsia"/>
                <w:sz w:val="24"/>
              </w:rPr>
              <w:t>考</w:t>
            </w:r>
          </w:p>
          <w:p w:rsidR="00165202" w:rsidRDefault="00165202" w:rsidP="007278A9">
            <w:pPr>
              <w:pStyle w:val="ad"/>
              <w:spacing w:line="240" w:lineRule="exact"/>
              <w:jc w:val="center"/>
              <w:rPr>
                <w:rFonts w:ascii="標楷體"/>
                <w:sz w:val="24"/>
              </w:rPr>
            </w:pPr>
            <w:r>
              <w:rPr>
                <w:rFonts w:ascii="標楷體" w:hint="eastAsia"/>
                <w:sz w:val="24"/>
              </w:rPr>
              <w:t>試</w:t>
            </w:r>
          </w:p>
        </w:tc>
        <w:tc>
          <w:tcPr>
            <w:tcW w:w="1086" w:type="dxa"/>
            <w:tcBorders>
              <w:right w:val="single" w:sz="4" w:space="0" w:color="auto"/>
            </w:tcBorders>
            <w:vAlign w:val="center"/>
          </w:tcPr>
          <w:p w:rsidR="00165202" w:rsidRDefault="00165202" w:rsidP="007278A9">
            <w:pPr>
              <w:pStyle w:val="ad"/>
              <w:spacing w:line="240" w:lineRule="exact"/>
              <w:jc w:val="center"/>
              <w:rPr>
                <w:rFonts w:ascii="標楷體"/>
                <w:b/>
                <w:sz w:val="24"/>
              </w:rPr>
            </w:pPr>
            <w:r>
              <w:rPr>
                <w:rFonts w:ascii="標楷體" w:hint="eastAsia"/>
                <w:b/>
                <w:sz w:val="24"/>
              </w:rPr>
              <w:t>10</w:t>
            </w:r>
            <w:r>
              <w:rPr>
                <w:rFonts w:ascii="標楷體"/>
                <w:b/>
                <w:sz w:val="24"/>
              </w:rPr>
              <w:t>:</w:t>
            </w:r>
            <w:r>
              <w:rPr>
                <w:rFonts w:ascii="標楷體" w:hint="eastAsia"/>
                <w:b/>
                <w:sz w:val="24"/>
              </w:rPr>
              <w:t>25</w:t>
            </w:r>
          </w:p>
          <w:p w:rsidR="00165202" w:rsidRDefault="00165202" w:rsidP="007278A9">
            <w:pPr>
              <w:pStyle w:val="ad"/>
              <w:spacing w:line="240" w:lineRule="exact"/>
              <w:jc w:val="center"/>
              <w:rPr>
                <w:rFonts w:ascii="標楷體"/>
                <w:b/>
                <w:sz w:val="24"/>
              </w:rPr>
            </w:pPr>
            <w:proofErr w:type="gramStart"/>
            <w:r>
              <w:rPr>
                <w:rFonts w:ascii="標楷體" w:hint="eastAsia"/>
                <w:b/>
                <w:sz w:val="24"/>
              </w:rPr>
              <w:t>│</w:t>
            </w:r>
            <w:proofErr w:type="gramEnd"/>
          </w:p>
          <w:p w:rsidR="00165202" w:rsidRDefault="00165202" w:rsidP="007278A9">
            <w:pPr>
              <w:pStyle w:val="ad"/>
              <w:spacing w:line="240" w:lineRule="exact"/>
              <w:jc w:val="center"/>
              <w:rPr>
                <w:rFonts w:ascii="標楷體"/>
                <w:b/>
                <w:sz w:val="24"/>
              </w:rPr>
            </w:pPr>
            <w:r>
              <w:rPr>
                <w:rFonts w:ascii="標楷體" w:hint="eastAsia"/>
                <w:b/>
                <w:sz w:val="24"/>
              </w:rPr>
              <w:t>11</w:t>
            </w:r>
            <w:r>
              <w:rPr>
                <w:rFonts w:ascii="標楷體"/>
                <w:b/>
                <w:sz w:val="24"/>
              </w:rPr>
              <w:t>:</w:t>
            </w:r>
            <w:r>
              <w:rPr>
                <w:rFonts w:ascii="標楷體" w:hint="eastAsia"/>
                <w:b/>
                <w:sz w:val="24"/>
              </w:rPr>
              <w:t>25</w:t>
            </w:r>
          </w:p>
        </w:tc>
        <w:tc>
          <w:tcPr>
            <w:tcW w:w="396" w:type="dxa"/>
            <w:tcBorders>
              <w:left w:val="single" w:sz="4" w:space="0" w:color="auto"/>
            </w:tcBorders>
            <w:vAlign w:val="center"/>
          </w:tcPr>
          <w:p w:rsidR="00165202" w:rsidRDefault="00165202" w:rsidP="007278A9">
            <w:pPr>
              <w:pStyle w:val="ad"/>
              <w:spacing w:line="240" w:lineRule="exact"/>
              <w:jc w:val="center"/>
              <w:rPr>
                <w:rFonts w:ascii="標楷體"/>
                <w:sz w:val="24"/>
              </w:rPr>
            </w:pPr>
            <w:r>
              <w:rPr>
                <w:rFonts w:ascii="標楷體" w:hint="eastAsia"/>
                <w:sz w:val="24"/>
              </w:rPr>
              <w:t>考</w:t>
            </w:r>
          </w:p>
          <w:p w:rsidR="00165202" w:rsidRDefault="00165202" w:rsidP="007278A9">
            <w:pPr>
              <w:pStyle w:val="ad"/>
              <w:spacing w:line="240" w:lineRule="exact"/>
              <w:jc w:val="center"/>
              <w:rPr>
                <w:rFonts w:ascii="標楷體"/>
                <w:sz w:val="24"/>
              </w:rPr>
            </w:pPr>
            <w:r>
              <w:rPr>
                <w:rFonts w:ascii="標楷體" w:hint="eastAsia"/>
                <w:sz w:val="24"/>
              </w:rPr>
              <w:t>試</w:t>
            </w:r>
          </w:p>
        </w:tc>
        <w:tc>
          <w:tcPr>
            <w:tcW w:w="1057" w:type="dxa"/>
            <w:tcBorders>
              <w:right w:val="single" w:sz="8" w:space="0" w:color="auto"/>
            </w:tcBorders>
            <w:vAlign w:val="center"/>
          </w:tcPr>
          <w:p w:rsidR="00165202" w:rsidRDefault="00165202" w:rsidP="007278A9">
            <w:pPr>
              <w:pStyle w:val="ad"/>
              <w:spacing w:line="240" w:lineRule="exact"/>
              <w:jc w:val="center"/>
              <w:rPr>
                <w:rFonts w:ascii="標楷體"/>
                <w:b/>
                <w:sz w:val="24"/>
              </w:rPr>
            </w:pPr>
            <w:r>
              <w:rPr>
                <w:rFonts w:ascii="標楷體" w:hint="eastAsia"/>
                <w:b/>
                <w:sz w:val="24"/>
              </w:rPr>
              <w:t>12</w:t>
            </w:r>
            <w:r>
              <w:rPr>
                <w:rFonts w:ascii="標楷體"/>
                <w:b/>
                <w:sz w:val="24"/>
              </w:rPr>
              <w:t>:</w:t>
            </w:r>
            <w:r>
              <w:rPr>
                <w:rFonts w:ascii="標楷體" w:hint="eastAsia"/>
                <w:b/>
                <w:sz w:val="24"/>
              </w:rPr>
              <w:t>55</w:t>
            </w:r>
          </w:p>
          <w:p w:rsidR="00165202" w:rsidRDefault="00165202" w:rsidP="007278A9">
            <w:pPr>
              <w:pStyle w:val="ad"/>
              <w:spacing w:line="240" w:lineRule="exact"/>
              <w:jc w:val="center"/>
              <w:rPr>
                <w:rFonts w:ascii="標楷體"/>
                <w:b/>
                <w:sz w:val="24"/>
              </w:rPr>
            </w:pPr>
            <w:proofErr w:type="gramStart"/>
            <w:r>
              <w:rPr>
                <w:rFonts w:ascii="標楷體" w:hint="eastAsia"/>
                <w:b/>
                <w:sz w:val="24"/>
              </w:rPr>
              <w:t>│</w:t>
            </w:r>
            <w:proofErr w:type="gramEnd"/>
          </w:p>
          <w:p w:rsidR="00165202" w:rsidRDefault="00165202" w:rsidP="007278A9">
            <w:pPr>
              <w:pStyle w:val="ad"/>
              <w:spacing w:line="240" w:lineRule="exact"/>
              <w:jc w:val="center"/>
              <w:rPr>
                <w:rFonts w:ascii="標楷體"/>
                <w:b/>
                <w:sz w:val="22"/>
              </w:rPr>
            </w:pPr>
            <w:r>
              <w:rPr>
                <w:rFonts w:ascii="標楷體" w:hint="eastAsia"/>
                <w:b/>
                <w:sz w:val="24"/>
              </w:rPr>
              <w:t>13</w:t>
            </w:r>
            <w:r>
              <w:rPr>
                <w:rFonts w:ascii="標楷體"/>
                <w:b/>
                <w:sz w:val="24"/>
              </w:rPr>
              <w:t>:</w:t>
            </w:r>
            <w:r>
              <w:rPr>
                <w:rFonts w:ascii="標楷體" w:hint="eastAsia"/>
                <w:b/>
                <w:sz w:val="24"/>
              </w:rPr>
              <w:t>55</w:t>
            </w:r>
          </w:p>
        </w:tc>
        <w:tc>
          <w:tcPr>
            <w:tcW w:w="308" w:type="dxa"/>
            <w:tcBorders>
              <w:left w:val="single" w:sz="8" w:space="0" w:color="auto"/>
            </w:tcBorders>
            <w:vAlign w:val="center"/>
          </w:tcPr>
          <w:p w:rsidR="00165202" w:rsidRDefault="00165202" w:rsidP="007278A9">
            <w:pPr>
              <w:pStyle w:val="ad"/>
              <w:spacing w:line="240" w:lineRule="exact"/>
              <w:jc w:val="center"/>
              <w:rPr>
                <w:rFonts w:ascii="標楷體"/>
                <w:sz w:val="24"/>
              </w:rPr>
            </w:pPr>
            <w:r>
              <w:rPr>
                <w:rFonts w:ascii="標楷體" w:hint="eastAsia"/>
                <w:sz w:val="24"/>
              </w:rPr>
              <w:t>考</w:t>
            </w:r>
          </w:p>
          <w:p w:rsidR="00165202" w:rsidRDefault="00165202" w:rsidP="007278A9">
            <w:pPr>
              <w:pStyle w:val="ad"/>
              <w:spacing w:line="240" w:lineRule="exact"/>
              <w:jc w:val="center"/>
              <w:rPr>
                <w:rFonts w:ascii="標楷體"/>
                <w:sz w:val="24"/>
              </w:rPr>
            </w:pPr>
            <w:r>
              <w:rPr>
                <w:rFonts w:ascii="標楷體" w:hint="eastAsia"/>
                <w:sz w:val="24"/>
              </w:rPr>
              <w:t>試</w:t>
            </w:r>
          </w:p>
        </w:tc>
        <w:tc>
          <w:tcPr>
            <w:tcW w:w="1070" w:type="dxa"/>
            <w:vAlign w:val="center"/>
          </w:tcPr>
          <w:p w:rsidR="00165202" w:rsidRDefault="00165202" w:rsidP="007278A9">
            <w:pPr>
              <w:pStyle w:val="ad"/>
              <w:spacing w:line="240" w:lineRule="exact"/>
              <w:jc w:val="center"/>
              <w:rPr>
                <w:rFonts w:ascii="標楷體"/>
                <w:b/>
                <w:sz w:val="24"/>
              </w:rPr>
            </w:pPr>
            <w:r>
              <w:rPr>
                <w:rFonts w:ascii="標楷體" w:hint="eastAsia"/>
                <w:b/>
                <w:sz w:val="24"/>
              </w:rPr>
              <w:t>14</w:t>
            </w:r>
            <w:r>
              <w:rPr>
                <w:rFonts w:ascii="標楷體"/>
                <w:b/>
                <w:sz w:val="24"/>
              </w:rPr>
              <w:t>:</w:t>
            </w:r>
            <w:r>
              <w:rPr>
                <w:rFonts w:ascii="標楷體" w:hint="eastAsia"/>
                <w:b/>
                <w:sz w:val="24"/>
              </w:rPr>
              <w:t>40</w:t>
            </w:r>
          </w:p>
          <w:p w:rsidR="00165202" w:rsidRDefault="00165202" w:rsidP="007278A9">
            <w:pPr>
              <w:pStyle w:val="ad"/>
              <w:spacing w:line="240" w:lineRule="exact"/>
              <w:jc w:val="center"/>
              <w:rPr>
                <w:rFonts w:ascii="標楷體"/>
                <w:b/>
                <w:sz w:val="24"/>
              </w:rPr>
            </w:pPr>
            <w:proofErr w:type="gramStart"/>
            <w:r>
              <w:rPr>
                <w:rFonts w:ascii="標楷體" w:hint="eastAsia"/>
                <w:b/>
                <w:sz w:val="24"/>
              </w:rPr>
              <w:t>│</w:t>
            </w:r>
            <w:proofErr w:type="gramEnd"/>
          </w:p>
          <w:p w:rsidR="00165202" w:rsidRDefault="00165202" w:rsidP="007278A9">
            <w:pPr>
              <w:pStyle w:val="ad"/>
              <w:spacing w:line="240" w:lineRule="exact"/>
              <w:jc w:val="center"/>
              <w:rPr>
                <w:rFonts w:ascii="標楷體"/>
                <w:b/>
                <w:sz w:val="22"/>
              </w:rPr>
            </w:pPr>
            <w:r>
              <w:rPr>
                <w:rFonts w:ascii="標楷體" w:hint="eastAsia"/>
                <w:b/>
                <w:sz w:val="24"/>
              </w:rPr>
              <w:t>15</w:t>
            </w:r>
            <w:r>
              <w:rPr>
                <w:rFonts w:ascii="標楷體"/>
                <w:b/>
                <w:sz w:val="24"/>
              </w:rPr>
              <w:t>:</w:t>
            </w:r>
            <w:r>
              <w:rPr>
                <w:rFonts w:ascii="標楷體" w:hint="eastAsia"/>
                <w:b/>
                <w:sz w:val="24"/>
              </w:rPr>
              <w:t>40</w:t>
            </w:r>
          </w:p>
        </w:tc>
        <w:tc>
          <w:tcPr>
            <w:tcW w:w="294" w:type="dxa"/>
            <w:vAlign w:val="center"/>
          </w:tcPr>
          <w:p w:rsidR="00165202" w:rsidRDefault="00165202" w:rsidP="007278A9">
            <w:pPr>
              <w:pStyle w:val="ad"/>
              <w:spacing w:line="240" w:lineRule="exact"/>
              <w:jc w:val="center"/>
              <w:rPr>
                <w:rFonts w:ascii="標楷體"/>
                <w:sz w:val="24"/>
              </w:rPr>
            </w:pPr>
            <w:r>
              <w:rPr>
                <w:rFonts w:ascii="標楷體" w:hint="eastAsia"/>
                <w:sz w:val="24"/>
              </w:rPr>
              <w:t>考</w:t>
            </w:r>
          </w:p>
          <w:p w:rsidR="00165202" w:rsidRDefault="00165202" w:rsidP="007278A9">
            <w:pPr>
              <w:pStyle w:val="ad"/>
              <w:spacing w:line="240" w:lineRule="exact"/>
              <w:jc w:val="center"/>
              <w:rPr>
                <w:rFonts w:ascii="標楷體"/>
                <w:sz w:val="24"/>
              </w:rPr>
            </w:pPr>
            <w:r>
              <w:rPr>
                <w:rFonts w:ascii="標楷體" w:hint="eastAsia"/>
                <w:sz w:val="24"/>
              </w:rPr>
              <w:t>試</w:t>
            </w:r>
          </w:p>
        </w:tc>
        <w:tc>
          <w:tcPr>
            <w:tcW w:w="1101" w:type="dxa"/>
            <w:tcBorders>
              <w:right w:val="single" w:sz="4" w:space="0" w:color="auto"/>
            </w:tcBorders>
            <w:vAlign w:val="center"/>
          </w:tcPr>
          <w:p w:rsidR="00165202" w:rsidRDefault="00165202" w:rsidP="007278A9">
            <w:pPr>
              <w:pStyle w:val="ad"/>
              <w:spacing w:line="240" w:lineRule="exact"/>
              <w:jc w:val="center"/>
              <w:rPr>
                <w:rFonts w:ascii="標楷體"/>
                <w:b/>
                <w:sz w:val="24"/>
              </w:rPr>
            </w:pPr>
            <w:r>
              <w:rPr>
                <w:rFonts w:ascii="標楷體" w:hint="eastAsia"/>
                <w:b/>
                <w:sz w:val="24"/>
              </w:rPr>
              <w:t>16</w:t>
            </w:r>
            <w:r>
              <w:rPr>
                <w:rFonts w:ascii="標楷體"/>
                <w:b/>
                <w:sz w:val="24"/>
              </w:rPr>
              <w:t>:</w:t>
            </w:r>
            <w:r>
              <w:rPr>
                <w:rFonts w:ascii="標楷體" w:hint="eastAsia"/>
                <w:b/>
                <w:sz w:val="24"/>
              </w:rPr>
              <w:t>05</w:t>
            </w:r>
          </w:p>
          <w:p w:rsidR="00165202" w:rsidRDefault="00165202" w:rsidP="007278A9">
            <w:pPr>
              <w:pStyle w:val="ad"/>
              <w:spacing w:line="240" w:lineRule="exact"/>
              <w:jc w:val="center"/>
              <w:rPr>
                <w:rFonts w:ascii="標楷體"/>
                <w:b/>
                <w:sz w:val="24"/>
              </w:rPr>
            </w:pPr>
            <w:proofErr w:type="gramStart"/>
            <w:r>
              <w:rPr>
                <w:rFonts w:ascii="標楷體" w:hint="eastAsia"/>
                <w:b/>
                <w:sz w:val="24"/>
              </w:rPr>
              <w:t>│</w:t>
            </w:r>
            <w:proofErr w:type="gramEnd"/>
          </w:p>
          <w:p w:rsidR="00165202" w:rsidRDefault="00165202" w:rsidP="007278A9">
            <w:pPr>
              <w:pStyle w:val="ad"/>
              <w:spacing w:line="240" w:lineRule="exact"/>
              <w:jc w:val="center"/>
              <w:rPr>
                <w:rFonts w:ascii="標楷體"/>
                <w:b/>
                <w:sz w:val="22"/>
              </w:rPr>
            </w:pPr>
            <w:r>
              <w:rPr>
                <w:rFonts w:ascii="標楷體" w:hint="eastAsia"/>
                <w:b/>
                <w:sz w:val="24"/>
              </w:rPr>
              <w:t>17</w:t>
            </w:r>
            <w:r>
              <w:rPr>
                <w:rFonts w:ascii="標楷體"/>
                <w:b/>
                <w:sz w:val="24"/>
              </w:rPr>
              <w:t>:</w:t>
            </w:r>
            <w:r>
              <w:rPr>
                <w:rFonts w:ascii="標楷體" w:hint="eastAsia"/>
                <w:b/>
                <w:sz w:val="24"/>
              </w:rPr>
              <w:t>05</w:t>
            </w:r>
          </w:p>
        </w:tc>
        <w:tc>
          <w:tcPr>
            <w:tcW w:w="338" w:type="dxa"/>
            <w:tcBorders>
              <w:left w:val="single" w:sz="4" w:space="0" w:color="auto"/>
            </w:tcBorders>
            <w:vAlign w:val="center"/>
          </w:tcPr>
          <w:p w:rsidR="00165202" w:rsidRDefault="00165202" w:rsidP="007278A9">
            <w:pPr>
              <w:pStyle w:val="ad"/>
              <w:spacing w:line="240" w:lineRule="exact"/>
              <w:jc w:val="center"/>
              <w:rPr>
                <w:rFonts w:ascii="標楷體"/>
                <w:sz w:val="24"/>
              </w:rPr>
            </w:pPr>
            <w:r>
              <w:rPr>
                <w:rFonts w:ascii="標楷體" w:hint="eastAsia"/>
                <w:sz w:val="24"/>
              </w:rPr>
              <w:t>考</w:t>
            </w:r>
          </w:p>
          <w:p w:rsidR="00165202" w:rsidRDefault="00165202" w:rsidP="007278A9">
            <w:pPr>
              <w:pStyle w:val="ad"/>
              <w:spacing w:line="240" w:lineRule="exact"/>
              <w:jc w:val="center"/>
              <w:rPr>
                <w:rFonts w:ascii="標楷體"/>
                <w:sz w:val="24"/>
              </w:rPr>
            </w:pPr>
            <w:r>
              <w:rPr>
                <w:rFonts w:ascii="標楷體" w:hint="eastAsia"/>
                <w:sz w:val="24"/>
              </w:rPr>
              <w:t>試</w:t>
            </w:r>
          </w:p>
        </w:tc>
        <w:tc>
          <w:tcPr>
            <w:tcW w:w="1082" w:type="dxa"/>
            <w:tcBorders>
              <w:right w:val="single" w:sz="12" w:space="0" w:color="auto"/>
            </w:tcBorders>
            <w:vAlign w:val="center"/>
          </w:tcPr>
          <w:p w:rsidR="00165202" w:rsidRDefault="00165202" w:rsidP="007278A9">
            <w:pPr>
              <w:pStyle w:val="ad"/>
              <w:spacing w:line="240" w:lineRule="exact"/>
              <w:jc w:val="center"/>
              <w:rPr>
                <w:rFonts w:ascii="標楷體"/>
                <w:b/>
                <w:sz w:val="24"/>
              </w:rPr>
            </w:pPr>
            <w:r>
              <w:rPr>
                <w:rFonts w:ascii="標楷體" w:hint="eastAsia"/>
                <w:b/>
                <w:sz w:val="24"/>
              </w:rPr>
              <w:t>17</w:t>
            </w:r>
            <w:r>
              <w:rPr>
                <w:rFonts w:ascii="標楷體"/>
                <w:b/>
                <w:sz w:val="24"/>
              </w:rPr>
              <w:t>:</w:t>
            </w:r>
            <w:r>
              <w:rPr>
                <w:rFonts w:ascii="標楷體" w:hint="eastAsia"/>
                <w:b/>
                <w:sz w:val="24"/>
              </w:rPr>
              <w:t>30</w:t>
            </w:r>
          </w:p>
          <w:p w:rsidR="00165202" w:rsidRDefault="00165202" w:rsidP="007278A9">
            <w:pPr>
              <w:pStyle w:val="ad"/>
              <w:spacing w:line="240" w:lineRule="exact"/>
              <w:jc w:val="center"/>
              <w:rPr>
                <w:rFonts w:ascii="標楷體"/>
                <w:b/>
                <w:sz w:val="24"/>
              </w:rPr>
            </w:pPr>
            <w:proofErr w:type="gramStart"/>
            <w:r>
              <w:rPr>
                <w:rFonts w:ascii="標楷體" w:hint="eastAsia"/>
                <w:b/>
                <w:sz w:val="24"/>
              </w:rPr>
              <w:t>│</w:t>
            </w:r>
            <w:proofErr w:type="gramEnd"/>
          </w:p>
          <w:p w:rsidR="00165202" w:rsidRDefault="00165202" w:rsidP="007278A9">
            <w:pPr>
              <w:pStyle w:val="ad"/>
              <w:spacing w:line="240" w:lineRule="exact"/>
              <w:jc w:val="center"/>
              <w:rPr>
                <w:rFonts w:ascii="標楷體"/>
                <w:b/>
                <w:sz w:val="22"/>
              </w:rPr>
            </w:pPr>
            <w:r>
              <w:rPr>
                <w:rFonts w:ascii="標楷體" w:hint="eastAsia"/>
                <w:b/>
                <w:sz w:val="24"/>
              </w:rPr>
              <w:t>18</w:t>
            </w:r>
            <w:r>
              <w:rPr>
                <w:rFonts w:ascii="標楷體"/>
                <w:b/>
                <w:sz w:val="24"/>
              </w:rPr>
              <w:t>:</w:t>
            </w:r>
            <w:r>
              <w:rPr>
                <w:rFonts w:ascii="標楷體" w:hint="eastAsia"/>
                <w:b/>
                <w:sz w:val="24"/>
              </w:rPr>
              <w:t>30</w:t>
            </w:r>
          </w:p>
        </w:tc>
      </w:tr>
      <w:tr w:rsidR="00165202" w:rsidTr="00A6232D">
        <w:trPr>
          <w:trHeight w:val="1070"/>
          <w:jc w:val="center"/>
        </w:trPr>
        <w:tc>
          <w:tcPr>
            <w:tcW w:w="556" w:type="dxa"/>
            <w:tcBorders>
              <w:left w:val="single" w:sz="12" w:space="0" w:color="auto"/>
            </w:tcBorders>
            <w:vAlign w:val="center"/>
          </w:tcPr>
          <w:p w:rsidR="00165202" w:rsidRDefault="00165202" w:rsidP="005A73EA">
            <w:pPr>
              <w:adjustRightInd w:val="0"/>
              <w:snapToGrid w:val="0"/>
              <w:jc w:val="center"/>
              <w:rPr>
                <w:rFonts w:ascii="標楷體" w:eastAsia="標楷體"/>
                <w:b/>
                <w:spacing w:val="-16"/>
                <w:sz w:val="28"/>
              </w:rPr>
            </w:pPr>
            <w:r>
              <w:rPr>
                <w:rFonts w:ascii="標楷體" w:eastAsia="標楷體" w:hint="eastAsia"/>
                <w:b/>
                <w:spacing w:val="-16"/>
                <w:sz w:val="28"/>
              </w:rPr>
              <w:t>305</w:t>
            </w:r>
          </w:p>
        </w:tc>
        <w:tc>
          <w:tcPr>
            <w:tcW w:w="1098" w:type="dxa"/>
            <w:vAlign w:val="center"/>
          </w:tcPr>
          <w:p w:rsidR="00165202" w:rsidRDefault="00165202" w:rsidP="00EB4A84">
            <w:pPr>
              <w:jc w:val="distribute"/>
              <w:rPr>
                <w:rFonts w:ascii="標楷體" w:eastAsia="標楷體"/>
                <w:b/>
                <w:sz w:val="28"/>
              </w:rPr>
            </w:pPr>
            <w:r>
              <w:rPr>
                <w:rFonts w:ascii="標楷體" w:eastAsia="標楷體" w:hint="eastAsia"/>
                <w:b/>
                <w:sz w:val="28"/>
              </w:rPr>
              <w:t>藥師</w:t>
            </w:r>
          </w:p>
          <w:p w:rsidR="00165202" w:rsidRDefault="00165202" w:rsidP="00EB4A84">
            <w:pPr>
              <w:jc w:val="distribute"/>
              <w:rPr>
                <w:rFonts w:ascii="標楷體" w:eastAsia="標楷體"/>
                <w:b/>
                <w:sz w:val="28"/>
              </w:rPr>
            </w:pPr>
            <w:r>
              <w:rPr>
                <w:rFonts w:ascii="標楷體" w:eastAsia="標楷體" w:hint="eastAsia"/>
                <w:b/>
                <w:sz w:val="28"/>
              </w:rPr>
              <w:t>（一）</w:t>
            </w:r>
          </w:p>
        </w:tc>
        <w:tc>
          <w:tcPr>
            <w:tcW w:w="1405" w:type="dxa"/>
            <w:gridSpan w:val="2"/>
            <w:vAlign w:val="center"/>
          </w:tcPr>
          <w:p w:rsidR="00165202" w:rsidRPr="00A23274" w:rsidRDefault="00165202" w:rsidP="005A73EA">
            <w:pPr>
              <w:jc w:val="both"/>
              <w:rPr>
                <w:rFonts w:ascii="標楷體" w:eastAsia="標楷體" w:hAnsi="標楷體"/>
              </w:rPr>
            </w:pPr>
            <w:r w:rsidRPr="00A23274">
              <w:rPr>
                <w:rFonts w:ascii="標楷體" w:eastAsia="標楷體" w:hAnsi="標楷體" w:hint="eastAsia"/>
              </w:rPr>
              <w:t>藥理學與藥物化學</w:t>
            </w:r>
          </w:p>
        </w:tc>
        <w:tc>
          <w:tcPr>
            <w:tcW w:w="1394" w:type="dxa"/>
            <w:gridSpan w:val="2"/>
            <w:tcBorders>
              <w:right w:val="single" w:sz="4" w:space="0" w:color="auto"/>
            </w:tcBorders>
            <w:vAlign w:val="center"/>
          </w:tcPr>
          <w:p w:rsidR="00165202" w:rsidRPr="00A23274" w:rsidRDefault="00165202" w:rsidP="005A73EA">
            <w:pPr>
              <w:jc w:val="both"/>
              <w:rPr>
                <w:rFonts w:ascii="標楷體" w:eastAsia="標楷體" w:hAnsi="標楷體"/>
              </w:rPr>
            </w:pPr>
            <w:r w:rsidRPr="00A23274">
              <w:rPr>
                <w:rFonts w:ascii="標楷體" w:eastAsia="標楷體" w:hAnsi="標楷體" w:hint="eastAsia"/>
              </w:rPr>
              <w:t>藥物分析與生藥學</w:t>
            </w:r>
            <w:r w:rsidRPr="00A23274">
              <w:rPr>
                <w:rFonts w:ascii="標楷體" w:eastAsia="標楷體" w:hAnsi="標楷體"/>
                <w:sz w:val="20"/>
              </w:rPr>
              <w:t>(</w:t>
            </w:r>
            <w:r w:rsidRPr="00A23274">
              <w:rPr>
                <w:rFonts w:ascii="標楷體" w:eastAsia="標楷體" w:hAnsi="標楷體" w:hint="eastAsia"/>
                <w:sz w:val="20"/>
              </w:rPr>
              <w:t>包括中藥學</w:t>
            </w:r>
            <w:r w:rsidRPr="00A23274">
              <w:rPr>
                <w:rFonts w:ascii="標楷體" w:eastAsia="標楷體" w:hAnsi="標楷體"/>
                <w:sz w:val="20"/>
              </w:rPr>
              <w:t>)</w:t>
            </w:r>
          </w:p>
        </w:tc>
        <w:tc>
          <w:tcPr>
            <w:tcW w:w="1453" w:type="dxa"/>
            <w:gridSpan w:val="2"/>
            <w:tcBorders>
              <w:left w:val="single" w:sz="4" w:space="0" w:color="auto"/>
              <w:right w:val="single" w:sz="8" w:space="0" w:color="auto"/>
            </w:tcBorders>
            <w:vAlign w:val="center"/>
          </w:tcPr>
          <w:p w:rsidR="00165202" w:rsidRPr="00A23274" w:rsidRDefault="00165202" w:rsidP="005A73EA">
            <w:pPr>
              <w:jc w:val="both"/>
              <w:rPr>
                <w:rFonts w:ascii="標楷體" w:eastAsia="標楷體" w:hAnsi="標楷體"/>
                <w:spacing w:val="-24"/>
                <w:w w:val="90"/>
              </w:rPr>
            </w:pPr>
            <w:r w:rsidRPr="00A23274">
              <w:rPr>
                <w:rFonts w:ascii="標楷體" w:eastAsia="標楷體" w:hAnsi="標楷體" w:hint="eastAsia"/>
              </w:rPr>
              <w:t>藥劑學</w:t>
            </w:r>
            <w:r w:rsidRPr="00A23274">
              <w:rPr>
                <w:rFonts w:ascii="標楷體" w:eastAsia="標楷體" w:hAnsi="標楷體"/>
              </w:rPr>
              <w:t>(</w:t>
            </w:r>
            <w:r w:rsidRPr="00A23274">
              <w:rPr>
                <w:rFonts w:ascii="標楷體" w:eastAsia="標楷體" w:hAnsi="標楷體" w:hint="eastAsia"/>
              </w:rPr>
              <w:t>包括生物藥劑學</w:t>
            </w:r>
            <w:r w:rsidRPr="00A23274">
              <w:rPr>
                <w:rFonts w:ascii="標楷體" w:eastAsia="標楷體" w:hAnsi="標楷體"/>
              </w:rPr>
              <w:t>)</w:t>
            </w:r>
          </w:p>
        </w:tc>
        <w:tc>
          <w:tcPr>
            <w:tcW w:w="1378" w:type="dxa"/>
            <w:gridSpan w:val="2"/>
            <w:tcBorders>
              <w:left w:val="single" w:sz="8" w:space="0" w:color="auto"/>
            </w:tcBorders>
            <w:vAlign w:val="center"/>
          </w:tcPr>
          <w:p w:rsidR="00165202" w:rsidRDefault="00165202" w:rsidP="005A73EA">
            <w:pPr>
              <w:adjustRightInd w:val="0"/>
              <w:snapToGrid w:val="0"/>
              <w:spacing w:line="200" w:lineRule="exact"/>
              <w:jc w:val="both"/>
              <w:rPr>
                <w:rFonts w:ascii="標楷體" w:eastAsia="標楷體"/>
                <w:spacing w:val="-24"/>
                <w:w w:val="90"/>
              </w:rPr>
            </w:pPr>
          </w:p>
        </w:tc>
        <w:tc>
          <w:tcPr>
            <w:tcW w:w="1395" w:type="dxa"/>
            <w:gridSpan w:val="2"/>
            <w:tcBorders>
              <w:right w:val="single" w:sz="4" w:space="0" w:color="auto"/>
            </w:tcBorders>
            <w:vAlign w:val="center"/>
          </w:tcPr>
          <w:p w:rsidR="00165202" w:rsidRDefault="00165202" w:rsidP="005A73EA">
            <w:pPr>
              <w:adjustRightInd w:val="0"/>
              <w:snapToGrid w:val="0"/>
              <w:spacing w:before="2" w:line="200" w:lineRule="exact"/>
              <w:jc w:val="both"/>
              <w:rPr>
                <w:rFonts w:ascii="標楷體" w:eastAsia="標楷體"/>
                <w:spacing w:val="-24"/>
                <w:w w:val="90"/>
              </w:rPr>
            </w:pPr>
          </w:p>
        </w:tc>
        <w:tc>
          <w:tcPr>
            <w:tcW w:w="1420" w:type="dxa"/>
            <w:gridSpan w:val="2"/>
            <w:tcBorders>
              <w:left w:val="single" w:sz="4" w:space="0" w:color="auto"/>
              <w:right w:val="single" w:sz="12" w:space="0" w:color="auto"/>
            </w:tcBorders>
            <w:vAlign w:val="center"/>
          </w:tcPr>
          <w:p w:rsidR="00165202" w:rsidRDefault="00165202" w:rsidP="005A73EA">
            <w:pPr>
              <w:adjustRightInd w:val="0"/>
              <w:snapToGrid w:val="0"/>
              <w:spacing w:before="2" w:line="200" w:lineRule="exact"/>
              <w:jc w:val="both"/>
              <w:rPr>
                <w:rFonts w:ascii="標楷體" w:eastAsia="標楷體"/>
                <w:spacing w:val="-24"/>
                <w:w w:val="90"/>
              </w:rPr>
            </w:pPr>
          </w:p>
        </w:tc>
      </w:tr>
      <w:tr w:rsidR="00165202" w:rsidTr="00C50D77">
        <w:trPr>
          <w:trHeight w:val="1114"/>
          <w:jc w:val="center"/>
        </w:trPr>
        <w:tc>
          <w:tcPr>
            <w:tcW w:w="556" w:type="dxa"/>
            <w:tcBorders>
              <w:left w:val="single" w:sz="12" w:space="0" w:color="auto"/>
            </w:tcBorders>
            <w:vAlign w:val="center"/>
          </w:tcPr>
          <w:p w:rsidR="00165202" w:rsidRDefault="00165202" w:rsidP="005A73EA">
            <w:pPr>
              <w:adjustRightInd w:val="0"/>
              <w:snapToGrid w:val="0"/>
              <w:jc w:val="center"/>
              <w:rPr>
                <w:rFonts w:ascii="標楷體" w:eastAsia="標楷體"/>
                <w:b/>
                <w:spacing w:val="-16"/>
                <w:sz w:val="28"/>
              </w:rPr>
            </w:pPr>
            <w:r>
              <w:rPr>
                <w:rFonts w:ascii="標楷體" w:eastAsia="標楷體" w:hint="eastAsia"/>
                <w:b/>
                <w:spacing w:val="-16"/>
                <w:sz w:val="28"/>
              </w:rPr>
              <w:t>306</w:t>
            </w:r>
          </w:p>
        </w:tc>
        <w:tc>
          <w:tcPr>
            <w:tcW w:w="1098" w:type="dxa"/>
            <w:vAlign w:val="center"/>
          </w:tcPr>
          <w:p w:rsidR="00165202" w:rsidRDefault="00165202" w:rsidP="00EB4A84">
            <w:pPr>
              <w:jc w:val="distribute"/>
              <w:rPr>
                <w:rFonts w:ascii="標楷體" w:eastAsia="標楷體"/>
                <w:b/>
                <w:sz w:val="28"/>
              </w:rPr>
            </w:pPr>
            <w:r>
              <w:rPr>
                <w:rFonts w:ascii="標楷體" w:eastAsia="標楷體" w:hint="eastAsia"/>
                <w:b/>
                <w:sz w:val="28"/>
              </w:rPr>
              <w:t>藥師</w:t>
            </w:r>
          </w:p>
          <w:p w:rsidR="00165202" w:rsidRDefault="00165202" w:rsidP="00EB4A84">
            <w:pPr>
              <w:jc w:val="distribute"/>
              <w:rPr>
                <w:rFonts w:ascii="標楷體" w:eastAsia="標楷體"/>
                <w:b/>
                <w:sz w:val="28"/>
              </w:rPr>
            </w:pPr>
            <w:r>
              <w:rPr>
                <w:rFonts w:ascii="標楷體" w:eastAsia="標楷體" w:hint="eastAsia"/>
                <w:b/>
                <w:sz w:val="28"/>
              </w:rPr>
              <w:t>（二）</w:t>
            </w:r>
          </w:p>
        </w:tc>
        <w:tc>
          <w:tcPr>
            <w:tcW w:w="1405" w:type="dxa"/>
            <w:gridSpan w:val="2"/>
          </w:tcPr>
          <w:p w:rsidR="00165202" w:rsidRPr="00A23274" w:rsidRDefault="00165202" w:rsidP="005A73EA">
            <w:pPr>
              <w:pStyle w:val="a7"/>
              <w:adjustRightInd w:val="0"/>
              <w:snapToGrid w:val="0"/>
              <w:spacing w:line="220" w:lineRule="exact"/>
              <w:jc w:val="both"/>
              <w:rPr>
                <w:rFonts w:ascii="標楷體" w:eastAsia="標楷體" w:hAnsi="標楷體"/>
                <w:color w:val="000000"/>
                <w:szCs w:val="24"/>
              </w:rPr>
            </w:pPr>
          </w:p>
        </w:tc>
        <w:tc>
          <w:tcPr>
            <w:tcW w:w="1394" w:type="dxa"/>
            <w:gridSpan w:val="2"/>
            <w:tcBorders>
              <w:right w:val="single" w:sz="4" w:space="0" w:color="auto"/>
            </w:tcBorders>
          </w:tcPr>
          <w:p w:rsidR="00165202" w:rsidRPr="00A23274" w:rsidRDefault="00165202" w:rsidP="005A73EA">
            <w:pPr>
              <w:pStyle w:val="a7"/>
              <w:adjustRightInd w:val="0"/>
              <w:snapToGrid w:val="0"/>
              <w:spacing w:line="220" w:lineRule="exact"/>
              <w:jc w:val="both"/>
              <w:rPr>
                <w:rFonts w:ascii="標楷體" w:eastAsia="標楷體" w:hAnsi="標楷體"/>
                <w:color w:val="000000"/>
                <w:szCs w:val="24"/>
              </w:rPr>
            </w:pPr>
          </w:p>
        </w:tc>
        <w:tc>
          <w:tcPr>
            <w:tcW w:w="1453" w:type="dxa"/>
            <w:gridSpan w:val="2"/>
            <w:tcBorders>
              <w:left w:val="single" w:sz="4" w:space="0" w:color="auto"/>
              <w:right w:val="single" w:sz="8" w:space="0" w:color="auto"/>
            </w:tcBorders>
          </w:tcPr>
          <w:p w:rsidR="00165202" w:rsidRPr="00A23274" w:rsidRDefault="00165202" w:rsidP="005A73EA">
            <w:pPr>
              <w:adjustRightInd w:val="0"/>
              <w:snapToGrid w:val="0"/>
              <w:spacing w:before="2" w:line="200" w:lineRule="exact"/>
              <w:jc w:val="both"/>
              <w:rPr>
                <w:rFonts w:ascii="標楷體" w:eastAsia="標楷體" w:hAnsi="標楷體"/>
                <w:color w:val="000000"/>
                <w:szCs w:val="24"/>
              </w:rPr>
            </w:pPr>
          </w:p>
        </w:tc>
        <w:tc>
          <w:tcPr>
            <w:tcW w:w="1378" w:type="dxa"/>
            <w:gridSpan w:val="2"/>
            <w:tcBorders>
              <w:left w:val="single" w:sz="8" w:space="0" w:color="auto"/>
            </w:tcBorders>
            <w:vAlign w:val="center"/>
          </w:tcPr>
          <w:p w:rsidR="00165202" w:rsidRPr="00CE4A72" w:rsidRDefault="00165202" w:rsidP="005A73EA">
            <w:pPr>
              <w:rPr>
                <w:rFonts w:ascii="標楷體" w:eastAsia="標楷體" w:hAnsi="標楷體"/>
                <w:b/>
              </w:rPr>
            </w:pPr>
            <w:r w:rsidRPr="00CE4A72">
              <w:rPr>
                <w:rFonts w:ascii="標楷體" w:eastAsia="標楷體" w:hAnsi="標楷體" w:hint="eastAsia"/>
              </w:rPr>
              <w:t>調劑學與臨床藥學</w:t>
            </w:r>
            <w:r w:rsidRPr="00CE4A72">
              <w:rPr>
                <w:rFonts w:ascii="標楷體" w:eastAsia="標楷體" w:hAnsi="標楷體" w:hint="eastAsia"/>
                <w:color w:val="FFFFFF"/>
              </w:rPr>
              <w:t>治治</w:t>
            </w:r>
          </w:p>
        </w:tc>
        <w:tc>
          <w:tcPr>
            <w:tcW w:w="1395" w:type="dxa"/>
            <w:gridSpan w:val="2"/>
            <w:tcBorders>
              <w:right w:val="single" w:sz="4" w:space="0" w:color="auto"/>
            </w:tcBorders>
            <w:vAlign w:val="center"/>
          </w:tcPr>
          <w:p w:rsidR="00165202" w:rsidRPr="00CE4A72" w:rsidRDefault="00165202" w:rsidP="005A73EA">
            <w:pPr>
              <w:rPr>
                <w:rFonts w:ascii="標楷體" w:eastAsia="標楷體" w:hAnsi="標楷體"/>
              </w:rPr>
            </w:pPr>
            <w:r w:rsidRPr="00CE4A72">
              <w:rPr>
                <w:rFonts w:ascii="標楷體" w:eastAsia="標楷體" w:hAnsi="標楷體" w:hint="eastAsia"/>
              </w:rPr>
              <w:t>藥物治療學</w:t>
            </w:r>
          </w:p>
        </w:tc>
        <w:tc>
          <w:tcPr>
            <w:tcW w:w="1420" w:type="dxa"/>
            <w:gridSpan w:val="2"/>
            <w:tcBorders>
              <w:left w:val="single" w:sz="4" w:space="0" w:color="auto"/>
              <w:right w:val="single" w:sz="12" w:space="0" w:color="auto"/>
            </w:tcBorders>
            <w:vAlign w:val="center"/>
          </w:tcPr>
          <w:p w:rsidR="00165202" w:rsidRPr="00CE4A72" w:rsidRDefault="00165202" w:rsidP="005A73EA">
            <w:pPr>
              <w:rPr>
                <w:rFonts w:ascii="標楷體" w:eastAsia="標楷體" w:hAnsi="標楷體"/>
              </w:rPr>
            </w:pPr>
            <w:r w:rsidRPr="00CE4A72">
              <w:rPr>
                <w:rFonts w:ascii="標楷體" w:eastAsia="標楷體" w:hAnsi="標楷體" w:hint="eastAsia"/>
              </w:rPr>
              <w:t>藥事行政與法規</w:t>
            </w:r>
            <w:r w:rsidRPr="00CE4A72">
              <w:rPr>
                <w:rFonts w:ascii="標楷體" w:eastAsia="標楷體" w:hAnsi="標楷體" w:hint="eastAsia"/>
                <w:color w:val="FFFFFF"/>
              </w:rPr>
              <w:t>職能治</w:t>
            </w:r>
          </w:p>
        </w:tc>
      </w:tr>
      <w:tr w:rsidR="00165202" w:rsidTr="007278A9">
        <w:trPr>
          <w:trHeight w:val="890"/>
          <w:jc w:val="center"/>
        </w:trPr>
        <w:tc>
          <w:tcPr>
            <w:tcW w:w="556" w:type="dxa"/>
            <w:tcBorders>
              <w:left w:val="single" w:sz="12" w:space="0" w:color="auto"/>
            </w:tcBorders>
            <w:vAlign w:val="center"/>
          </w:tcPr>
          <w:p w:rsidR="00165202" w:rsidRDefault="00165202" w:rsidP="007278A9">
            <w:pPr>
              <w:spacing w:line="280" w:lineRule="exact"/>
              <w:jc w:val="center"/>
              <w:rPr>
                <w:rFonts w:ascii="標楷體" w:eastAsia="標楷體"/>
                <w:b/>
                <w:color w:val="008080"/>
                <w:spacing w:val="-16"/>
                <w:sz w:val="26"/>
                <w:szCs w:val="26"/>
              </w:rPr>
            </w:pPr>
            <w:r>
              <w:rPr>
                <w:rFonts w:ascii="標楷體" w:eastAsia="標楷體" w:hint="eastAsia"/>
                <w:b/>
                <w:spacing w:val="-16"/>
                <w:sz w:val="26"/>
                <w:szCs w:val="26"/>
              </w:rPr>
              <w:t>307</w:t>
            </w:r>
          </w:p>
        </w:tc>
        <w:tc>
          <w:tcPr>
            <w:tcW w:w="1098" w:type="dxa"/>
            <w:vAlign w:val="center"/>
          </w:tcPr>
          <w:p w:rsidR="00165202" w:rsidRDefault="00165202" w:rsidP="007278A9">
            <w:pPr>
              <w:spacing w:line="320" w:lineRule="exact"/>
              <w:jc w:val="distribute"/>
              <w:rPr>
                <w:rFonts w:ascii="標楷體" w:eastAsia="標楷體"/>
                <w:b/>
                <w:color w:val="008080"/>
                <w:sz w:val="28"/>
              </w:rPr>
            </w:pPr>
            <w:r>
              <w:rPr>
                <w:rFonts w:ascii="標楷體" w:eastAsia="標楷體" w:hint="eastAsia"/>
                <w:b/>
                <w:sz w:val="28"/>
              </w:rPr>
              <w:t>藥師</w:t>
            </w:r>
          </w:p>
        </w:tc>
        <w:tc>
          <w:tcPr>
            <w:tcW w:w="1405" w:type="dxa"/>
            <w:gridSpan w:val="2"/>
            <w:vAlign w:val="center"/>
          </w:tcPr>
          <w:p w:rsidR="00165202" w:rsidRDefault="00165202" w:rsidP="007278A9">
            <w:pPr>
              <w:pStyle w:val="a7"/>
              <w:adjustRightInd w:val="0"/>
              <w:snapToGrid w:val="0"/>
              <w:spacing w:line="220" w:lineRule="exact"/>
              <w:jc w:val="distribute"/>
              <w:rPr>
                <w:rFonts w:ascii="標楷體" w:eastAsia="標楷體"/>
                <w:color w:val="000000"/>
                <w:szCs w:val="24"/>
              </w:rPr>
            </w:pPr>
            <w:r>
              <w:rPr>
                <w:rFonts w:ascii="標楷體" w:eastAsia="標楷體" w:hint="eastAsia"/>
                <w:color w:val="000000"/>
                <w:szCs w:val="24"/>
              </w:rPr>
              <w:t>藥理學與藥物化學</w:t>
            </w:r>
            <w:r w:rsidRPr="00EF2BB1">
              <w:rPr>
                <w:rFonts w:ascii="標楷體" w:eastAsia="標楷體" w:hint="eastAsia"/>
                <w:color w:val="FFFFFF"/>
                <w:szCs w:val="24"/>
              </w:rPr>
              <w:t>治治</w:t>
            </w:r>
          </w:p>
        </w:tc>
        <w:tc>
          <w:tcPr>
            <w:tcW w:w="1394" w:type="dxa"/>
            <w:gridSpan w:val="2"/>
            <w:tcBorders>
              <w:right w:val="single" w:sz="4" w:space="0" w:color="auto"/>
            </w:tcBorders>
            <w:vAlign w:val="center"/>
          </w:tcPr>
          <w:p w:rsidR="00165202" w:rsidRDefault="00165202" w:rsidP="007278A9">
            <w:pPr>
              <w:pStyle w:val="a7"/>
              <w:adjustRightInd w:val="0"/>
              <w:snapToGrid w:val="0"/>
              <w:spacing w:line="220" w:lineRule="exact"/>
              <w:jc w:val="both"/>
              <w:rPr>
                <w:rFonts w:ascii="標楷體" w:eastAsia="標楷體"/>
                <w:color w:val="000000"/>
                <w:szCs w:val="24"/>
              </w:rPr>
            </w:pPr>
            <w:r>
              <w:rPr>
                <w:rFonts w:ascii="標楷體" w:eastAsia="標楷體" w:hint="eastAsia"/>
                <w:color w:val="000000"/>
                <w:szCs w:val="24"/>
              </w:rPr>
              <w:t>藥物分析與生藥學</w:t>
            </w:r>
            <w:r>
              <w:rPr>
                <w:rFonts w:ascii="標楷體" w:eastAsia="標楷體"/>
                <w:color w:val="000000"/>
                <w:sz w:val="20"/>
                <w:szCs w:val="24"/>
              </w:rPr>
              <w:t>(</w:t>
            </w:r>
            <w:r>
              <w:rPr>
                <w:rFonts w:ascii="標楷體" w:eastAsia="標楷體" w:hint="eastAsia"/>
                <w:color w:val="000000"/>
                <w:sz w:val="20"/>
                <w:szCs w:val="24"/>
              </w:rPr>
              <w:t>包括中藥學</w:t>
            </w:r>
            <w:r>
              <w:rPr>
                <w:rFonts w:ascii="標楷體" w:eastAsia="標楷體"/>
                <w:color w:val="000000"/>
                <w:sz w:val="20"/>
                <w:szCs w:val="24"/>
              </w:rPr>
              <w:t>)</w:t>
            </w:r>
          </w:p>
        </w:tc>
        <w:tc>
          <w:tcPr>
            <w:tcW w:w="1453" w:type="dxa"/>
            <w:gridSpan w:val="2"/>
            <w:tcBorders>
              <w:left w:val="single" w:sz="4" w:space="0" w:color="auto"/>
              <w:right w:val="single" w:sz="8" w:space="0" w:color="auto"/>
            </w:tcBorders>
            <w:vAlign w:val="center"/>
          </w:tcPr>
          <w:p w:rsidR="00165202" w:rsidRDefault="00165202" w:rsidP="007278A9">
            <w:pPr>
              <w:pStyle w:val="a7"/>
              <w:adjustRightInd w:val="0"/>
              <w:snapToGrid w:val="0"/>
              <w:spacing w:line="220" w:lineRule="exact"/>
              <w:jc w:val="both"/>
              <w:rPr>
                <w:rFonts w:ascii="標楷體" w:eastAsia="標楷體"/>
                <w:color w:val="000000"/>
                <w:szCs w:val="24"/>
              </w:rPr>
            </w:pPr>
            <w:r>
              <w:rPr>
                <w:rFonts w:ascii="標楷體" w:eastAsia="標楷體" w:hint="eastAsia"/>
                <w:color w:val="000000"/>
                <w:szCs w:val="24"/>
              </w:rPr>
              <w:t>藥劑學</w:t>
            </w:r>
            <w:r>
              <w:rPr>
                <w:rFonts w:ascii="標楷體" w:eastAsia="標楷體"/>
                <w:color w:val="000000"/>
                <w:sz w:val="20"/>
                <w:szCs w:val="24"/>
              </w:rPr>
              <w:t>(</w:t>
            </w:r>
            <w:r>
              <w:rPr>
                <w:rFonts w:ascii="標楷體" w:eastAsia="標楷體" w:hint="eastAsia"/>
                <w:color w:val="000000"/>
                <w:sz w:val="20"/>
                <w:szCs w:val="24"/>
              </w:rPr>
              <w:t>包括生物藥劑學</w:t>
            </w:r>
            <w:r>
              <w:rPr>
                <w:rFonts w:ascii="標楷體" w:eastAsia="標楷體"/>
                <w:color w:val="000000"/>
                <w:sz w:val="20"/>
                <w:szCs w:val="24"/>
              </w:rPr>
              <w:t>)</w:t>
            </w:r>
            <w:r>
              <w:rPr>
                <w:rFonts w:ascii="標楷體" w:eastAsia="標楷體" w:hint="eastAsia"/>
                <w:color w:val="000000"/>
                <w:szCs w:val="24"/>
              </w:rPr>
              <w:t xml:space="preserve"> </w:t>
            </w:r>
          </w:p>
        </w:tc>
        <w:tc>
          <w:tcPr>
            <w:tcW w:w="1378" w:type="dxa"/>
            <w:gridSpan w:val="2"/>
            <w:tcBorders>
              <w:left w:val="single" w:sz="8" w:space="0" w:color="auto"/>
            </w:tcBorders>
            <w:vAlign w:val="center"/>
          </w:tcPr>
          <w:p w:rsidR="00165202" w:rsidRDefault="00165202" w:rsidP="007278A9">
            <w:pPr>
              <w:pStyle w:val="a7"/>
              <w:adjustRightInd w:val="0"/>
              <w:snapToGrid w:val="0"/>
              <w:spacing w:line="220" w:lineRule="exact"/>
              <w:jc w:val="distribute"/>
              <w:rPr>
                <w:rFonts w:ascii="標楷體" w:eastAsia="標楷體"/>
                <w:b/>
                <w:color w:val="000000"/>
                <w:szCs w:val="24"/>
              </w:rPr>
            </w:pPr>
            <w:r>
              <w:rPr>
                <w:rFonts w:ascii="標楷體" w:eastAsia="標楷體" w:hint="eastAsia"/>
                <w:color w:val="000000"/>
                <w:szCs w:val="24"/>
              </w:rPr>
              <w:t>調劑學與臨床藥學</w:t>
            </w:r>
            <w:r w:rsidRPr="00EF2BB1">
              <w:rPr>
                <w:rFonts w:ascii="標楷體" w:eastAsia="標楷體" w:hint="eastAsia"/>
                <w:color w:val="FFFFFF"/>
                <w:szCs w:val="24"/>
              </w:rPr>
              <w:t>治治</w:t>
            </w:r>
          </w:p>
        </w:tc>
        <w:tc>
          <w:tcPr>
            <w:tcW w:w="1395" w:type="dxa"/>
            <w:gridSpan w:val="2"/>
            <w:tcBorders>
              <w:right w:val="single" w:sz="4" w:space="0" w:color="auto"/>
            </w:tcBorders>
            <w:vAlign w:val="center"/>
          </w:tcPr>
          <w:p w:rsidR="00165202" w:rsidRDefault="00165202" w:rsidP="007278A9">
            <w:pPr>
              <w:pStyle w:val="a7"/>
              <w:adjustRightInd w:val="0"/>
              <w:snapToGrid w:val="0"/>
              <w:spacing w:line="240" w:lineRule="exact"/>
              <w:jc w:val="distribute"/>
              <w:rPr>
                <w:rFonts w:ascii="標楷體" w:eastAsia="標楷體"/>
                <w:color w:val="000000"/>
                <w:szCs w:val="24"/>
              </w:rPr>
            </w:pPr>
            <w:r>
              <w:rPr>
                <w:rFonts w:ascii="標楷體" w:eastAsia="標楷體" w:hint="eastAsia"/>
                <w:color w:val="000000"/>
                <w:szCs w:val="24"/>
              </w:rPr>
              <w:t>藥物治療學</w:t>
            </w:r>
          </w:p>
        </w:tc>
        <w:tc>
          <w:tcPr>
            <w:tcW w:w="1420" w:type="dxa"/>
            <w:gridSpan w:val="2"/>
            <w:tcBorders>
              <w:left w:val="single" w:sz="4" w:space="0" w:color="auto"/>
              <w:right w:val="single" w:sz="12" w:space="0" w:color="auto"/>
            </w:tcBorders>
            <w:vAlign w:val="center"/>
          </w:tcPr>
          <w:p w:rsidR="00165202" w:rsidRDefault="00165202" w:rsidP="007278A9">
            <w:pPr>
              <w:pStyle w:val="a7"/>
              <w:adjustRightInd w:val="0"/>
              <w:snapToGrid w:val="0"/>
              <w:spacing w:line="240" w:lineRule="exact"/>
              <w:jc w:val="distribute"/>
              <w:rPr>
                <w:rFonts w:ascii="標楷體" w:eastAsia="標楷體"/>
                <w:color w:val="000000"/>
                <w:szCs w:val="24"/>
              </w:rPr>
            </w:pPr>
            <w:r>
              <w:rPr>
                <w:rFonts w:ascii="標楷體" w:eastAsia="標楷體" w:hint="eastAsia"/>
                <w:color w:val="000000"/>
                <w:szCs w:val="24"/>
              </w:rPr>
              <w:t>藥事行政與法規</w:t>
            </w:r>
            <w:r w:rsidRPr="00EF2BB1">
              <w:rPr>
                <w:rFonts w:ascii="標楷體" w:eastAsia="標楷體" w:hint="eastAsia"/>
                <w:color w:val="FFFFFF"/>
                <w:szCs w:val="24"/>
              </w:rPr>
              <w:t>職能治</w:t>
            </w:r>
          </w:p>
        </w:tc>
      </w:tr>
      <w:tr w:rsidR="00165202" w:rsidTr="00A6232D">
        <w:trPr>
          <w:trHeight w:val="1086"/>
          <w:jc w:val="center"/>
        </w:trPr>
        <w:tc>
          <w:tcPr>
            <w:tcW w:w="556" w:type="dxa"/>
            <w:tcBorders>
              <w:left w:val="single" w:sz="12" w:space="0" w:color="auto"/>
            </w:tcBorders>
            <w:vAlign w:val="center"/>
          </w:tcPr>
          <w:p w:rsidR="00165202" w:rsidRDefault="00165202" w:rsidP="007278A9">
            <w:pPr>
              <w:spacing w:line="280" w:lineRule="exact"/>
              <w:jc w:val="center"/>
              <w:rPr>
                <w:rFonts w:ascii="標楷體" w:eastAsia="標楷體"/>
                <w:b/>
                <w:spacing w:val="-16"/>
                <w:sz w:val="26"/>
                <w:szCs w:val="26"/>
              </w:rPr>
            </w:pPr>
            <w:r>
              <w:rPr>
                <w:rFonts w:ascii="標楷體" w:eastAsia="標楷體" w:hint="eastAsia"/>
                <w:b/>
                <w:spacing w:val="-16"/>
                <w:sz w:val="26"/>
                <w:szCs w:val="26"/>
              </w:rPr>
              <w:t>308</w:t>
            </w:r>
          </w:p>
        </w:tc>
        <w:tc>
          <w:tcPr>
            <w:tcW w:w="1098" w:type="dxa"/>
            <w:vAlign w:val="center"/>
          </w:tcPr>
          <w:p w:rsidR="00165202" w:rsidRDefault="00165202" w:rsidP="007278A9">
            <w:pPr>
              <w:spacing w:line="320" w:lineRule="exact"/>
              <w:jc w:val="distribute"/>
              <w:rPr>
                <w:rFonts w:ascii="標楷體" w:eastAsia="標楷體"/>
                <w:b/>
                <w:sz w:val="28"/>
              </w:rPr>
            </w:pPr>
            <w:proofErr w:type="gramStart"/>
            <w:r>
              <w:rPr>
                <w:rFonts w:ascii="標楷體" w:eastAsia="標楷體" w:hint="eastAsia"/>
                <w:b/>
                <w:sz w:val="28"/>
              </w:rPr>
              <w:t>醫</w:t>
            </w:r>
            <w:proofErr w:type="gramEnd"/>
            <w:r>
              <w:rPr>
                <w:rFonts w:ascii="標楷體" w:eastAsia="標楷體" w:hint="eastAsia"/>
                <w:b/>
                <w:sz w:val="28"/>
              </w:rPr>
              <w:t>事</w:t>
            </w:r>
          </w:p>
          <w:p w:rsidR="00165202" w:rsidRDefault="00165202" w:rsidP="007278A9">
            <w:pPr>
              <w:spacing w:line="320" w:lineRule="exact"/>
              <w:jc w:val="distribute"/>
              <w:rPr>
                <w:rFonts w:ascii="標楷體" w:eastAsia="標楷體"/>
                <w:b/>
                <w:sz w:val="28"/>
              </w:rPr>
            </w:pPr>
            <w:r>
              <w:rPr>
                <w:rFonts w:ascii="標楷體" w:eastAsia="標楷體" w:hint="eastAsia"/>
                <w:b/>
                <w:sz w:val="28"/>
              </w:rPr>
              <w:t>檢驗師</w:t>
            </w:r>
          </w:p>
        </w:tc>
        <w:tc>
          <w:tcPr>
            <w:tcW w:w="1405" w:type="dxa"/>
            <w:gridSpan w:val="2"/>
            <w:vAlign w:val="center"/>
          </w:tcPr>
          <w:p w:rsidR="00165202" w:rsidRDefault="00165202" w:rsidP="007278A9">
            <w:pPr>
              <w:pStyle w:val="a7"/>
              <w:adjustRightInd w:val="0"/>
              <w:snapToGrid w:val="0"/>
              <w:spacing w:line="220" w:lineRule="exact"/>
              <w:jc w:val="distribute"/>
              <w:rPr>
                <w:rFonts w:ascii="標楷體" w:eastAsia="標楷體"/>
                <w:color w:val="000000"/>
                <w:szCs w:val="24"/>
              </w:rPr>
            </w:pPr>
            <w:r>
              <w:rPr>
                <w:rFonts w:ascii="標楷體" w:eastAsia="標楷體" w:cs="標楷體" w:hint="eastAsia"/>
                <w:kern w:val="0"/>
                <w:szCs w:val="24"/>
              </w:rPr>
              <w:t>臨床生理學與病理學</w:t>
            </w:r>
            <w:r w:rsidRPr="00EF2BB1">
              <w:rPr>
                <w:rFonts w:ascii="標楷體" w:eastAsia="標楷體" w:hint="eastAsia"/>
                <w:color w:val="FFFFFF"/>
                <w:szCs w:val="24"/>
              </w:rPr>
              <w:t>學</w:t>
            </w:r>
          </w:p>
        </w:tc>
        <w:tc>
          <w:tcPr>
            <w:tcW w:w="1394" w:type="dxa"/>
            <w:gridSpan w:val="2"/>
            <w:tcBorders>
              <w:right w:val="single" w:sz="4" w:space="0" w:color="auto"/>
            </w:tcBorders>
            <w:vAlign w:val="center"/>
          </w:tcPr>
          <w:p w:rsidR="00165202" w:rsidRDefault="00165202" w:rsidP="007278A9">
            <w:pPr>
              <w:pStyle w:val="a7"/>
              <w:adjustRightInd w:val="0"/>
              <w:snapToGrid w:val="0"/>
              <w:spacing w:line="220" w:lineRule="exact"/>
              <w:jc w:val="distribute"/>
              <w:rPr>
                <w:rFonts w:ascii="標楷體" w:eastAsia="標楷體"/>
                <w:color w:val="000000"/>
                <w:szCs w:val="24"/>
              </w:rPr>
            </w:pPr>
            <w:r>
              <w:rPr>
                <w:rFonts w:ascii="標楷體" w:eastAsia="標楷體" w:cs="標楷體" w:hint="eastAsia"/>
                <w:kern w:val="0"/>
                <w:szCs w:val="24"/>
              </w:rPr>
              <w:t>臨床血液學與血庫學</w:t>
            </w:r>
            <w:r w:rsidRPr="00EF2BB1">
              <w:rPr>
                <w:rFonts w:ascii="標楷體" w:eastAsia="標楷體" w:hint="eastAsia"/>
                <w:color w:val="FFFFFF"/>
                <w:szCs w:val="24"/>
              </w:rPr>
              <w:t>學</w:t>
            </w:r>
          </w:p>
        </w:tc>
        <w:tc>
          <w:tcPr>
            <w:tcW w:w="1453" w:type="dxa"/>
            <w:gridSpan w:val="2"/>
            <w:tcBorders>
              <w:left w:val="single" w:sz="4" w:space="0" w:color="auto"/>
              <w:right w:val="single" w:sz="8" w:space="0" w:color="auto"/>
            </w:tcBorders>
            <w:vAlign w:val="center"/>
          </w:tcPr>
          <w:p w:rsidR="00165202" w:rsidRDefault="00165202" w:rsidP="007278A9">
            <w:pPr>
              <w:pStyle w:val="a7"/>
              <w:adjustRightInd w:val="0"/>
              <w:snapToGrid w:val="0"/>
              <w:spacing w:line="220" w:lineRule="exact"/>
              <w:jc w:val="both"/>
              <w:rPr>
                <w:rFonts w:ascii="標楷體" w:eastAsia="標楷體"/>
                <w:color w:val="000000"/>
                <w:szCs w:val="24"/>
              </w:rPr>
            </w:pPr>
            <w:r>
              <w:rPr>
                <w:rFonts w:ascii="標楷體" w:eastAsia="標楷體" w:cs="標楷體" w:hint="eastAsia"/>
                <w:kern w:val="0"/>
                <w:szCs w:val="24"/>
              </w:rPr>
              <w:t>醫學分子檢驗學與臨床</w:t>
            </w:r>
            <w:proofErr w:type="gramStart"/>
            <w:r>
              <w:rPr>
                <w:rFonts w:ascii="標楷體" w:eastAsia="標楷體" w:cs="標楷體" w:hint="eastAsia"/>
                <w:kern w:val="0"/>
                <w:szCs w:val="24"/>
              </w:rPr>
              <w:t>鏡檢學</w:t>
            </w:r>
            <w:proofErr w:type="gramEnd"/>
            <w:r w:rsidRPr="00F767B0">
              <w:rPr>
                <w:rFonts w:ascii="標楷體" w:eastAsia="標楷體" w:cs="標楷體" w:hint="eastAsia"/>
                <w:kern w:val="0"/>
                <w:sz w:val="20"/>
              </w:rPr>
              <w:t>（包括寄生蟲學）</w:t>
            </w:r>
          </w:p>
        </w:tc>
        <w:tc>
          <w:tcPr>
            <w:tcW w:w="1378" w:type="dxa"/>
            <w:gridSpan w:val="2"/>
            <w:tcBorders>
              <w:left w:val="single" w:sz="8" w:space="0" w:color="auto"/>
            </w:tcBorders>
            <w:vAlign w:val="center"/>
          </w:tcPr>
          <w:p w:rsidR="00165202" w:rsidRDefault="00165202" w:rsidP="007278A9">
            <w:pPr>
              <w:pStyle w:val="a7"/>
              <w:adjustRightInd w:val="0"/>
              <w:snapToGrid w:val="0"/>
              <w:spacing w:line="220" w:lineRule="exact"/>
              <w:jc w:val="both"/>
              <w:rPr>
                <w:rFonts w:ascii="標楷體" w:eastAsia="標楷體"/>
                <w:color w:val="000000"/>
                <w:szCs w:val="24"/>
              </w:rPr>
            </w:pPr>
            <w:r>
              <w:rPr>
                <w:rFonts w:ascii="標楷體" w:eastAsia="標楷體" w:cs="標楷體" w:hint="eastAsia"/>
                <w:kern w:val="0"/>
                <w:szCs w:val="24"/>
              </w:rPr>
              <w:t>微生物學與臨床微生物學</w:t>
            </w:r>
            <w:r w:rsidRPr="00F767B0">
              <w:rPr>
                <w:rFonts w:ascii="標楷體" w:eastAsia="標楷體" w:cs="標楷體" w:hint="eastAsia"/>
                <w:kern w:val="0"/>
                <w:sz w:val="20"/>
              </w:rPr>
              <w:t>（包括細菌與黴菌）</w:t>
            </w:r>
          </w:p>
        </w:tc>
        <w:tc>
          <w:tcPr>
            <w:tcW w:w="1395" w:type="dxa"/>
            <w:gridSpan w:val="2"/>
            <w:tcBorders>
              <w:right w:val="single" w:sz="4" w:space="0" w:color="auto"/>
            </w:tcBorders>
            <w:vAlign w:val="center"/>
          </w:tcPr>
          <w:p w:rsidR="00165202" w:rsidRDefault="00165202" w:rsidP="007278A9">
            <w:pPr>
              <w:pStyle w:val="a7"/>
              <w:adjustRightInd w:val="0"/>
              <w:snapToGrid w:val="0"/>
              <w:spacing w:line="240" w:lineRule="exact"/>
              <w:jc w:val="distribute"/>
              <w:rPr>
                <w:rFonts w:ascii="標楷體" w:eastAsia="標楷體"/>
                <w:color w:val="000000"/>
                <w:szCs w:val="24"/>
              </w:rPr>
            </w:pPr>
            <w:r>
              <w:rPr>
                <w:rFonts w:ascii="標楷體" w:eastAsia="標楷體" w:cs="標楷體" w:hint="eastAsia"/>
                <w:kern w:val="0"/>
                <w:szCs w:val="24"/>
              </w:rPr>
              <w:t>生物化學與臨床生化學</w:t>
            </w:r>
          </w:p>
        </w:tc>
        <w:tc>
          <w:tcPr>
            <w:tcW w:w="1420" w:type="dxa"/>
            <w:gridSpan w:val="2"/>
            <w:tcBorders>
              <w:left w:val="single" w:sz="4" w:space="0" w:color="auto"/>
              <w:right w:val="single" w:sz="12" w:space="0" w:color="auto"/>
            </w:tcBorders>
            <w:vAlign w:val="center"/>
          </w:tcPr>
          <w:p w:rsidR="00165202" w:rsidRDefault="00165202" w:rsidP="007278A9">
            <w:pPr>
              <w:pStyle w:val="a7"/>
              <w:adjustRightInd w:val="0"/>
              <w:snapToGrid w:val="0"/>
              <w:spacing w:line="240" w:lineRule="exact"/>
              <w:jc w:val="distribute"/>
              <w:rPr>
                <w:rFonts w:ascii="標楷體" w:eastAsia="標楷體"/>
                <w:color w:val="000000"/>
                <w:szCs w:val="24"/>
              </w:rPr>
            </w:pPr>
            <w:r>
              <w:rPr>
                <w:rFonts w:ascii="標楷體" w:eastAsia="標楷體" w:cs="標楷體" w:hint="eastAsia"/>
                <w:kern w:val="0"/>
                <w:szCs w:val="24"/>
              </w:rPr>
              <w:t>臨床血清免疫學與臨床病毒學</w:t>
            </w:r>
            <w:r w:rsidRPr="00EF2BB1">
              <w:rPr>
                <w:rFonts w:ascii="標楷體" w:eastAsia="標楷體" w:hint="eastAsia"/>
                <w:color w:val="FFFFFF"/>
                <w:szCs w:val="24"/>
              </w:rPr>
              <w:t>職能</w:t>
            </w:r>
          </w:p>
        </w:tc>
      </w:tr>
      <w:tr w:rsidR="00165202" w:rsidTr="007278A9">
        <w:trPr>
          <w:cantSplit/>
          <w:trHeight w:val="5572"/>
          <w:jc w:val="center"/>
        </w:trPr>
        <w:tc>
          <w:tcPr>
            <w:tcW w:w="556" w:type="dxa"/>
            <w:tcBorders>
              <w:top w:val="single" w:sz="12" w:space="0" w:color="auto"/>
              <w:left w:val="single" w:sz="12" w:space="0" w:color="auto"/>
              <w:bottom w:val="single" w:sz="12" w:space="0" w:color="auto"/>
            </w:tcBorders>
            <w:vAlign w:val="center"/>
          </w:tcPr>
          <w:p w:rsidR="00165202" w:rsidRDefault="00165202" w:rsidP="007278A9">
            <w:pPr>
              <w:pStyle w:val="af9"/>
              <w:spacing w:line="240" w:lineRule="exact"/>
              <w:rPr>
                <w:color w:val="auto"/>
              </w:rPr>
            </w:pPr>
            <w:r>
              <w:rPr>
                <w:rFonts w:hint="eastAsia"/>
                <w:color w:val="auto"/>
              </w:rPr>
              <w:t>附</w:t>
            </w:r>
          </w:p>
          <w:p w:rsidR="00165202" w:rsidRDefault="00165202" w:rsidP="007278A9"/>
          <w:p w:rsidR="00165202" w:rsidRDefault="00165202" w:rsidP="007278A9"/>
          <w:p w:rsidR="00165202" w:rsidRDefault="00165202" w:rsidP="007278A9"/>
          <w:p w:rsidR="00165202" w:rsidRDefault="00165202" w:rsidP="007278A9"/>
          <w:p w:rsidR="00165202" w:rsidRDefault="00165202" w:rsidP="007278A9"/>
          <w:p w:rsidR="00165202" w:rsidRDefault="00165202" w:rsidP="007278A9"/>
          <w:p w:rsidR="00165202" w:rsidRDefault="00165202" w:rsidP="007278A9">
            <w:pPr>
              <w:pStyle w:val="af9"/>
              <w:spacing w:line="240" w:lineRule="exact"/>
              <w:rPr>
                <w:color w:val="auto"/>
              </w:rPr>
            </w:pPr>
            <w:proofErr w:type="gramStart"/>
            <w:r>
              <w:rPr>
                <w:rFonts w:hint="eastAsia"/>
                <w:color w:val="auto"/>
              </w:rPr>
              <w:t>註</w:t>
            </w:r>
            <w:proofErr w:type="gramEnd"/>
          </w:p>
        </w:tc>
        <w:tc>
          <w:tcPr>
            <w:tcW w:w="9543" w:type="dxa"/>
            <w:gridSpan w:val="13"/>
            <w:tcBorders>
              <w:top w:val="single" w:sz="12" w:space="0" w:color="auto"/>
              <w:bottom w:val="single" w:sz="12" w:space="0" w:color="auto"/>
              <w:right w:val="single" w:sz="12" w:space="0" w:color="auto"/>
            </w:tcBorders>
          </w:tcPr>
          <w:p w:rsidR="00165202" w:rsidRPr="00976E44" w:rsidRDefault="00165202" w:rsidP="00EB4A84">
            <w:pPr>
              <w:snapToGrid w:val="0"/>
              <w:spacing w:beforeLines="10" w:line="280" w:lineRule="exact"/>
              <w:ind w:left="440" w:hangingChars="200" w:hanging="440"/>
              <w:jc w:val="both"/>
              <w:rPr>
                <w:rFonts w:ascii="標楷體" w:eastAsia="標楷體" w:hAnsi="標楷體"/>
                <w:sz w:val="22"/>
                <w:szCs w:val="22"/>
              </w:rPr>
            </w:pPr>
            <w:r w:rsidRPr="00976E44">
              <w:rPr>
                <w:rFonts w:ascii="標楷體" w:eastAsia="標楷體" w:hint="eastAsia"/>
                <w:sz w:val="22"/>
                <w:szCs w:val="22"/>
              </w:rPr>
              <w:t>一、</w:t>
            </w:r>
            <w:r w:rsidRPr="00976E44">
              <w:rPr>
                <w:rFonts w:ascii="標楷體" w:eastAsia="標楷體" w:hAnsi="標楷體" w:hint="eastAsia"/>
                <w:sz w:val="22"/>
                <w:szCs w:val="22"/>
              </w:rPr>
              <w:t>藥師(</w:t>
            </w:r>
            <w:proofErr w:type="gramStart"/>
            <w:r w:rsidRPr="00976E44">
              <w:rPr>
                <w:rFonts w:ascii="標楷體" w:eastAsia="標楷體" w:hAnsi="標楷體" w:hint="eastAsia"/>
                <w:sz w:val="22"/>
                <w:szCs w:val="22"/>
              </w:rPr>
              <w:t>一</w:t>
            </w:r>
            <w:proofErr w:type="gramEnd"/>
            <w:r w:rsidRPr="00976E44">
              <w:rPr>
                <w:rFonts w:ascii="標楷體" w:eastAsia="標楷體" w:hAnsi="標楷體" w:hint="eastAsia"/>
                <w:sz w:val="22"/>
                <w:szCs w:val="22"/>
              </w:rPr>
              <w:t>)</w:t>
            </w:r>
            <w:r w:rsidR="00A6232D">
              <w:rPr>
                <w:rFonts w:ascii="標楷體" w:eastAsia="標楷體" w:hAnsi="標楷體" w:hint="eastAsia"/>
                <w:sz w:val="22"/>
                <w:szCs w:val="22"/>
              </w:rPr>
              <w:t>、藥師、</w:t>
            </w:r>
            <w:proofErr w:type="gramStart"/>
            <w:r w:rsidR="00A6232D">
              <w:rPr>
                <w:rFonts w:ascii="標楷體" w:eastAsia="標楷體" w:hAnsi="標楷體" w:hint="eastAsia"/>
                <w:sz w:val="22"/>
                <w:szCs w:val="22"/>
              </w:rPr>
              <w:t>醫</w:t>
            </w:r>
            <w:proofErr w:type="gramEnd"/>
            <w:r w:rsidR="00A6232D">
              <w:rPr>
                <w:rFonts w:ascii="標楷體" w:eastAsia="標楷體" w:hAnsi="標楷體" w:hint="eastAsia"/>
                <w:sz w:val="22"/>
                <w:szCs w:val="22"/>
              </w:rPr>
              <w:t>事檢驗師</w:t>
            </w:r>
            <w:r w:rsidRPr="00976E44">
              <w:rPr>
                <w:rFonts w:ascii="標楷體" w:eastAsia="標楷體" w:hAnsi="標楷體" w:hint="eastAsia"/>
                <w:sz w:val="22"/>
                <w:szCs w:val="22"/>
              </w:rPr>
              <w:t>考試於上午8時40分至9時，藥師（二）考試於當日下午2時20分至2時40分，分別講解有關考試應行注意事項及模擬答題練習，應考人必須準時進入試場就座。</w:t>
            </w:r>
          </w:p>
          <w:p w:rsidR="00165202" w:rsidRPr="00976E44" w:rsidRDefault="00165202" w:rsidP="00EB4A84">
            <w:pPr>
              <w:snapToGrid w:val="0"/>
              <w:spacing w:beforeLines="10" w:line="280" w:lineRule="exact"/>
              <w:ind w:left="440" w:hangingChars="200" w:hanging="440"/>
              <w:jc w:val="both"/>
              <w:rPr>
                <w:rFonts w:ascii="標楷體" w:eastAsia="標楷體"/>
                <w:sz w:val="22"/>
                <w:szCs w:val="22"/>
              </w:rPr>
            </w:pPr>
            <w:r w:rsidRPr="00976E44">
              <w:rPr>
                <w:rFonts w:ascii="標楷體" w:eastAsia="標楷體" w:hint="eastAsia"/>
                <w:sz w:val="22"/>
                <w:szCs w:val="22"/>
              </w:rPr>
              <w:t>二、本考試日程表所列各科目係全部</w:t>
            </w:r>
            <w:proofErr w:type="gramStart"/>
            <w:r w:rsidRPr="00976E44">
              <w:rPr>
                <w:rFonts w:ascii="標楷體" w:eastAsia="標楷體" w:hint="eastAsia"/>
                <w:sz w:val="22"/>
                <w:szCs w:val="22"/>
              </w:rPr>
              <w:t>採</w:t>
            </w:r>
            <w:proofErr w:type="gramEnd"/>
            <w:r w:rsidRPr="00976E44">
              <w:rPr>
                <w:rFonts w:ascii="標楷體" w:eastAsia="標楷體" w:hint="eastAsia"/>
                <w:sz w:val="22"/>
                <w:szCs w:val="22"/>
              </w:rPr>
              <w:t>測驗式試題，考試</w:t>
            </w:r>
            <w:proofErr w:type="gramStart"/>
            <w:r w:rsidRPr="00976E44">
              <w:rPr>
                <w:rFonts w:ascii="標楷體" w:eastAsia="標楷體" w:hint="eastAsia"/>
                <w:sz w:val="22"/>
                <w:szCs w:val="22"/>
              </w:rPr>
              <w:t>時間均為60分鐘</w:t>
            </w:r>
            <w:proofErr w:type="gramEnd"/>
            <w:r w:rsidRPr="00976E44">
              <w:rPr>
                <w:rFonts w:ascii="標楷體" w:eastAsia="標楷體" w:hint="eastAsia"/>
                <w:sz w:val="22"/>
                <w:szCs w:val="22"/>
              </w:rPr>
              <w:t>。</w:t>
            </w:r>
          </w:p>
          <w:p w:rsidR="00165202" w:rsidRPr="00976E44" w:rsidRDefault="00165202" w:rsidP="00EB4A84">
            <w:pPr>
              <w:snapToGrid w:val="0"/>
              <w:spacing w:beforeLines="10" w:line="280" w:lineRule="exact"/>
              <w:ind w:left="440" w:hangingChars="200" w:hanging="440"/>
              <w:jc w:val="both"/>
              <w:rPr>
                <w:rFonts w:ascii="標楷體" w:eastAsia="標楷體"/>
                <w:sz w:val="22"/>
                <w:szCs w:val="22"/>
              </w:rPr>
            </w:pPr>
            <w:r w:rsidRPr="00976E44">
              <w:rPr>
                <w:rFonts w:ascii="標楷體" w:eastAsia="標楷體" w:hint="eastAsia"/>
                <w:sz w:val="22"/>
                <w:szCs w:val="22"/>
              </w:rPr>
              <w:t>三、</w:t>
            </w:r>
            <w:r w:rsidRPr="00976E44">
              <w:rPr>
                <w:rFonts w:ascii="標楷體" w:eastAsia="標楷體" w:hint="eastAsia"/>
                <w:bCs/>
                <w:sz w:val="22"/>
                <w:szCs w:val="22"/>
              </w:rPr>
              <w:t>本考試日程表所載「藥師（一）」係指應藥師第一階段考試（應試科目3科），「藥師（二）」係指應藥師第二階段考試（應試科目3科）。</w:t>
            </w:r>
          </w:p>
          <w:p w:rsidR="00165202" w:rsidRPr="00976E44" w:rsidRDefault="00165202" w:rsidP="00EB4A84">
            <w:pPr>
              <w:snapToGrid w:val="0"/>
              <w:spacing w:beforeLines="10" w:line="280" w:lineRule="exact"/>
              <w:ind w:left="440" w:hangingChars="200" w:hanging="440"/>
              <w:jc w:val="both"/>
              <w:rPr>
                <w:rFonts w:ascii="標楷體" w:eastAsia="標楷體" w:hAnsi="標楷體"/>
                <w:sz w:val="22"/>
                <w:szCs w:val="22"/>
              </w:rPr>
            </w:pPr>
            <w:r w:rsidRPr="00976E44">
              <w:rPr>
                <w:rFonts w:ascii="標楷體" w:eastAsia="標楷體" w:hAnsi="標楷體" w:hint="eastAsia"/>
                <w:sz w:val="22"/>
                <w:szCs w:val="22"/>
              </w:rPr>
              <w:t>四、電腦化測驗，</w:t>
            </w:r>
            <w:r w:rsidRPr="00976E44">
              <w:rPr>
                <w:rFonts w:ascii="標楷體" w:eastAsia="標楷體" w:hint="eastAsia"/>
                <w:sz w:val="22"/>
                <w:szCs w:val="22"/>
              </w:rPr>
              <w:t>考選</w:t>
            </w:r>
            <w:r w:rsidRPr="00976E44">
              <w:rPr>
                <w:rFonts w:ascii="標楷體" w:eastAsia="標楷體" w:hAnsi="標楷體" w:hint="eastAsia"/>
                <w:sz w:val="22"/>
                <w:szCs w:val="22"/>
              </w:rPr>
              <w:t>部將提供空白計算紙，供應考人計算使用，</w:t>
            </w:r>
            <w:r w:rsidRPr="009D1C19">
              <w:rPr>
                <w:rFonts w:ascii="標楷體" w:eastAsia="標楷體" w:hAnsi="標楷體" w:hint="eastAsia"/>
                <w:sz w:val="22"/>
                <w:szCs w:val="22"/>
              </w:rPr>
              <w:t>考試開始鈴響前，應考人不得於計算紙上書寫任何文字或符號</w:t>
            </w:r>
            <w:r>
              <w:rPr>
                <w:rFonts w:ascii="標楷體" w:eastAsia="標楷體" w:hAnsi="標楷體" w:hint="eastAsia"/>
                <w:sz w:val="22"/>
                <w:szCs w:val="22"/>
              </w:rPr>
              <w:t>，</w:t>
            </w:r>
            <w:r w:rsidRPr="00976E44">
              <w:rPr>
                <w:rFonts w:ascii="標楷體" w:eastAsia="標楷體" w:hAnsi="標楷體" w:hint="eastAsia"/>
                <w:sz w:val="22"/>
                <w:szCs w:val="22"/>
              </w:rPr>
              <w:t>於各節考試時間終了前結束作答者，離場時不得將</w:t>
            </w:r>
            <w:proofErr w:type="gramStart"/>
            <w:r w:rsidRPr="00976E44">
              <w:rPr>
                <w:rFonts w:ascii="標楷體" w:eastAsia="標楷體" w:hAnsi="標楷體" w:hint="eastAsia"/>
                <w:sz w:val="22"/>
                <w:szCs w:val="22"/>
              </w:rPr>
              <w:t>計算紙攜出</w:t>
            </w:r>
            <w:proofErr w:type="gramEnd"/>
            <w:r w:rsidRPr="00976E44">
              <w:rPr>
                <w:rFonts w:ascii="標楷體" w:eastAsia="標楷體" w:hAnsi="標楷體" w:hint="eastAsia"/>
                <w:sz w:val="22"/>
                <w:szCs w:val="22"/>
              </w:rPr>
              <w:t>電腦試場。</w:t>
            </w:r>
          </w:p>
          <w:p w:rsidR="00165202" w:rsidRPr="00976E44" w:rsidRDefault="00165202" w:rsidP="00EB4A84">
            <w:pPr>
              <w:snapToGrid w:val="0"/>
              <w:spacing w:beforeLines="10" w:line="280" w:lineRule="exact"/>
              <w:ind w:left="440" w:hangingChars="200" w:hanging="440"/>
              <w:jc w:val="both"/>
              <w:rPr>
                <w:rFonts w:ascii="標楷體" w:eastAsia="標楷體" w:hAnsi="標楷體"/>
                <w:sz w:val="22"/>
                <w:szCs w:val="22"/>
              </w:rPr>
            </w:pPr>
            <w:r w:rsidRPr="00976E44">
              <w:rPr>
                <w:rFonts w:ascii="標楷體" w:eastAsia="標楷體" w:hAnsi="標楷體" w:hint="eastAsia"/>
                <w:sz w:val="22"/>
                <w:szCs w:val="22"/>
              </w:rPr>
              <w:t>五、本考試各</w:t>
            </w:r>
            <w:proofErr w:type="gramStart"/>
            <w:r w:rsidRPr="00976E44">
              <w:rPr>
                <w:rFonts w:ascii="標楷體" w:eastAsia="標楷體" w:hAnsi="標楷體" w:hint="eastAsia"/>
                <w:sz w:val="22"/>
                <w:szCs w:val="22"/>
              </w:rPr>
              <w:t>科目母版試題</w:t>
            </w:r>
            <w:proofErr w:type="gramEnd"/>
            <w:r w:rsidRPr="00976E44">
              <w:rPr>
                <w:rFonts w:ascii="標楷體" w:eastAsia="標楷體" w:hAnsi="標楷體" w:hint="eastAsia"/>
                <w:sz w:val="22"/>
                <w:szCs w:val="22"/>
              </w:rPr>
              <w:t>及標準答案，將於本次考試全部筆試結束之次日（</w:t>
            </w:r>
            <w:r>
              <w:rPr>
                <w:rFonts w:ascii="標楷體" w:eastAsia="標楷體" w:hAnsi="標楷體" w:hint="eastAsia"/>
                <w:sz w:val="22"/>
                <w:szCs w:val="22"/>
              </w:rPr>
              <w:t>7</w:t>
            </w:r>
            <w:r w:rsidRPr="00976E44">
              <w:rPr>
                <w:rFonts w:ascii="標楷體" w:eastAsia="標楷體" w:hAnsi="標楷體" w:hint="eastAsia"/>
                <w:sz w:val="22"/>
                <w:szCs w:val="22"/>
              </w:rPr>
              <w:t>月</w:t>
            </w:r>
            <w:r>
              <w:rPr>
                <w:rFonts w:ascii="標楷體" w:eastAsia="標楷體" w:hAnsi="標楷體" w:hint="eastAsia"/>
                <w:sz w:val="22"/>
                <w:szCs w:val="22"/>
              </w:rPr>
              <w:t>2</w:t>
            </w:r>
            <w:r w:rsidRPr="00976E44">
              <w:rPr>
                <w:rFonts w:ascii="標楷體" w:eastAsia="標楷體" w:hAnsi="標楷體" w:hint="eastAsia"/>
                <w:sz w:val="22"/>
                <w:szCs w:val="22"/>
              </w:rPr>
              <w:t>2日），在考選部全球資訊網公布，屆時請應考人自行查閱。</w:t>
            </w:r>
          </w:p>
          <w:p w:rsidR="00165202" w:rsidRPr="00976E44" w:rsidRDefault="00165202" w:rsidP="00EB4A84">
            <w:pPr>
              <w:snapToGrid w:val="0"/>
              <w:spacing w:beforeLines="10" w:line="280" w:lineRule="exact"/>
              <w:ind w:left="440" w:hangingChars="200" w:hanging="440"/>
              <w:jc w:val="both"/>
              <w:rPr>
                <w:rFonts w:ascii="標楷體" w:eastAsia="標楷體" w:hAnsi="標楷體"/>
                <w:sz w:val="22"/>
                <w:szCs w:val="22"/>
              </w:rPr>
            </w:pPr>
            <w:r w:rsidRPr="00976E44">
              <w:rPr>
                <w:rFonts w:ascii="標楷體" w:eastAsia="標楷體" w:hAnsi="標楷體" w:hint="eastAsia"/>
                <w:sz w:val="22"/>
                <w:szCs w:val="22"/>
              </w:rPr>
              <w:t>六、應考人係屬視覺障礙、上肢肢體障礙、腦性麻痺身體協調性功能不佳、重度肢體障礙、多重障礙應考人致閱讀試題或作答有困難，且於報名時業已繳交身心障礙（殘障）手冊及報名日期前1年內經衛生福利部認定之地區醫院以上醫院相關醫療科別核發之</w:t>
            </w:r>
            <w:r w:rsidRPr="00F74A5A">
              <w:rPr>
                <w:rFonts w:ascii="標楷體" w:eastAsia="標楷體" w:hAnsi="標楷體" w:hint="eastAsia"/>
                <w:sz w:val="22"/>
                <w:szCs w:val="22"/>
              </w:rPr>
              <w:t>國家考試身心障礙應考人申請權益維護措施之醫院診斷證明書</w:t>
            </w:r>
            <w:r w:rsidRPr="00976E44">
              <w:rPr>
                <w:rFonts w:ascii="標楷體" w:eastAsia="標楷體" w:hAnsi="標楷體" w:hint="eastAsia"/>
                <w:sz w:val="22"/>
                <w:szCs w:val="22"/>
              </w:rPr>
              <w:t>，經審查通過者，其每節考試之作答時間延長20分鐘。</w:t>
            </w:r>
          </w:p>
          <w:p w:rsidR="00165202" w:rsidRDefault="00165202" w:rsidP="00EB4A84">
            <w:pPr>
              <w:snapToGrid w:val="0"/>
              <w:spacing w:beforeLines="10" w:line="280" w:lineRule="exact"/>
              <w:ind w:left="440" w:hangingChars="200" w:hanging="440"/>
              <w:jc w:val="both"/>
              <w:rPr>
                <w:rFonts w:ascii="標楷體" w:eastAsia="標楷體"/>
                <w:sz w:val="22"/>
              </w:rPr>
            </w:pPr>
            <w:r w:rsidRPr="00976E44">
              <w:rPr>
                <w:rFonts w:ascii="標楷體" w:eastAsia="標楷體" w:hint="eastAsia"/>
                <w:sz w:val="22"/>
                <w:szCs w:val="22"/>
              </w:rPr>
              <w:t>七、應考人應於每節考試預備鈴聲響</w:t>
            </w:r>
            <w:proofErr w:type="gramStart"/>
            <w:r w:rsidRPr="00976E44">
              <w:rPr>
                <w:rFonts w:ascii="標楷體" w:eastAsia="標楷體" w:hint="eastAsia"/>
                <w:sz w:val="22"/>
                <w:szCs w:val="22"/>
              </w:rPr>
              <w:t>時依座號</w:t>
            </w:r>
            <w:proofErr w:type="gramEnd"/>
            <w:r w:rsidRPr="00976E44">
              <w:rPr>
                <w:rFonts w:ascii="標楷體" w:eastAsia="標楷體" w:hint="eastAsia"/>
                <w:sz w:val="22"/>
                <w:szCs w:val="22"/>
              </w:rPr>
              <w:t>就座，並準時應試。考試時間開始後，每天第一節15分鐘內，其餘各節3分鐘內，得准入場應試，逾時不得應試。但持有身心障礙手冊或證明，且經考選部核准之身心障礙應考人，每節考試開始15分鐘內，得准入場應試，逾時不得應試。每節考試開始後45分鐘內，不准離場。</w:t>
            </w:r>
          </w:p>
        </w:tc>
      </w:tr>
    </w:tbl>
    <w:p w:rsidR="00A33161" w:rsidRDefault="00A33161" w:rsidP="00A33161">
      <w:pPr>
        <w:spacing w:line="160" w:lineRule="exact"/>
        <w:ind w:rightChars="-84" w:right="-202"/>
        <w:jc w:val="distribute"/>
        <w:rPr>
          <w:rFonts w:ascii="標楷體" w:eastAsia="標楷體" w:hAnsi="標楷體"/>
          <w:b/>
          <w:bCs/>
          <w:w w:val="95"/>
          <w:sz w:val="32"/>
          <w:szCs w:val="32"/>
        </w:rPr>
      </w:pPr>
    </w:p>
    <w:sectPr w:rsidR="00A33161" w:rsidSect="00C8716A">
      <w:footerReference w:type="even" r:id="rId8"/>
      <w:footerReference w:type="default" r:id="rId9"/>
      <w:pgSz w:w="11906" w:h="16838"/>
      <w:pgMar w:top="737" w:right="1134" w:bottom="737" w:left="1134" w:header="851" w:footer="737" w:gutter="0"/>
      <w:pgNumType w:start="25"/>
      <w:cols w:space="425"/>
      <w:docGrid w:type="linesAndChar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5A4C" w:rsidRDefault="003B5A4C">
      <w:r>
        <w:separator/>
      </w:r>
    </w:p>
  </w:endnote>
  <w:endnote w:type="continuationSeparator" w:id="1">
    <w:p w:rsidR="003B5A4C" w:rsidRDefault="003B5A4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notTrueType/>
    <w:pitch w:val="fixed"/>
    <w:sig w:usb0="00000001" w:usb1="08080000" w:usb2="00000010" w:usb3="00000000" w:csb0="00100000" w:csb1="00000000"/>
  </w:font>
  <w:font w:name="Arial Unicode MS">
    <w:panose1 w:val="020B0604020202020204"/>
    <w:charset w:val="00"/>
    <w:family w:val="roman"/>
    <w:notTrueType/>
    <w:pitch w:val="variable"/>
    <w:sig w:usb0="00000003" w:usb1="00000000" w:usb2="00000000" w:usb3="00000000" w:csb0="00000001" w:csb1="00000000"/>
  </w:font>
  <w:font w:name="文鼎中特標準宋體">
    <w:altName w:val="新細明體"/>
    <w:charset w:val="88"/>
    <w:family w:val="swiss"/>
    <w:pitch w:val="variable"/>
    <w:sig w:usb0="800002A3" w:usb1="38CF7C70" w:usb2="00000016" w:usb3="00000000" w:csb0="00100000" w:csb1="00000000"/>
  </w:font>
  <w:font w:name="文鼎中特毛楷">
    <w:altName w:val="細明體"/>
    <w:charset w:val="88"/>
    <w:family w:val="modern"/>
    <w:pitch w:val="fixed"/>
    <w:sig w:usb0="00000003" w:usb1="28880000" w:usb2="00000016" w:usb3="00000000" w:csb0="00100000" w:csb1="00000000"/>
  </w:font>
  <w:font w:name="華康粗明體">
    <w:altName w:val="細明體"/>
    <w:charset w:val="88"/>
    <w:family w:val="modern"/>
    <w:pitch w:val="fixed"/>
    <w:sig w:usb0="80000001" w:usb1="28091800" w:usb2="00000016" w:usb3="00000000" w:csb0="00100000" w:csb1="00000000"/>
  </w:font>
  <w:font w:name="華康粗圓體">
    <w:altName w:val="細明體"/>
    <w:charset w:val="88"/>
    <w:family w:val="modern"/>
    <w:pitch w:val="fixed"/>
    <w:sig w:usb0="80000001" w:usb1="28091800" w:usb2="00000016" w:usb3="00000000" w:csb0="001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A6C" w:rsidRDefault="003A51AC">
    <w:pPr>
      <w:pStyle w:val="a9"/>
      <w:framePr w:wrap="around" w:vAnchor="text" w:hAnchor="margin" w:xAlign="center" w:y="1"/>
      <w:rPr>
        <w:rStyle w:val="aa"/>
      </w:rPr>
    </w:pPr>
    <w:r>
      <w:rPr>
        <w:rStyle w:val="aa"/>
      </w:rPr>
      <w:fldChar w:fldCharType="begin"/>
    </w:r>
    <w:r w:rsidR="00F81A6C">
      <w:rPr>
        <w:rStyle w:val="aa"/>
      </w:rPr>
      <w:instrText xml:space="preserve">PAGE  </w:instrText>
    </w:r>
    <w:r>
      <w:rPr>
        <w:rStyle w:val="aa"/>
      </w:rPr>
      <w:fldChar w:fldCharType="end"/>
    </w:r>
  </w:p>
  <w:p w:rsidR="00F81A6C" w:rsidRDefault="00F81A6C">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A6C" w:rsidRDefault="00F81A6C">
    <w:pPr>
      <w:pStyle w:val="a9"/>
      <w:framePr w:wrap="around" w:vAnchor="text" w:hAnchor="margin" w:xAlign="center" w:y="1"/>
      <w:rPr>
        <w:rStyle w:val="aa"/>
      </w:rPr>
    </w:pPr>
  </w:p>
  <w:p w:rsidR="00F81A6C" w:rsidRDefault="00F81A6C">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5A4C" w:rsidRDefault="003B5A4C">
      <w:r>
        <w:separator/>
      </w:r>
    </w:p>
  </w:footnote>
  <w:footnote w:type="continuationSeparator" w:id="1">
    <w:p w:rsidR="003B5A4C" w:rsidRDefault="003B5A4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BAC1C60"/>
    <w:lvl w:ilvl="0">
      <w:start w:val="1"/>
      <w:numFmt w:val="decimal"/>
      <w:pStyle w:val="5"/>
      <w:lvlText w:val="%1."/>
      <w:lvlJc w:val="left"/>
      <w:pPr>
        <w:tabs>
          <w:tab w:val="num" w:pos="2281"/>
        </w:tabs>
        <w:ind w:leftChars="1000" w:left="2281" w:hangingChars="200" w:hanging="360"/>
      </w:pPr>
    </w:lvl>
  </w:abstractNum>
  <w:abstractNum w:abstractNumId="1">
    <w:nsid w:val="FFFFFF7D"/>
    <w:multiLevelType w:val="singleLevel"/>
    <w:tmpl w:val="65609A8C"/>
    <w:lvl w:ilvl="0">
      <w:start w:val="1"/>
      <w:numFmt w:val="decimal"/>
      <w:pStyle w:val="4"/>
      <w:lvlText w:val="%1."/>
      <w:lvlJc w:val="left"/>
      <w:pPr>
        <w:tabs>
          <w:tab w:val="num" w:pos="1801"/>
        </w:tabs>
        <w:ind w:leftChars="800" w:left="1801" w:hangingChars="200" w:hanging="360"/>
      </w:pPr>
    </w:lvl>
  </w:abstractNum>
  <w:abstractNum w:abstractNumId="2">
    <w:nsid w:val="FFFFFF7E"/>
    <w:multiLevelType w:val="singleLevel"/>
    <w:tmpl w:val="7346C8EA"/>
    <w:lvl w:ilvl="0">
      <w:start w:val="1"/>
      <w:numFmt w:val="decimal"/>
      <w:pStyle w:val="3"/>
      <w:lvlText w:val="%1."/>
      <w:lvlJc w:val="left"/>
      <w:pPr>
        <w:tabs>
          <w:tab w:val="num" w:pos="1321"/>
        </w:tabs>
        <w:ind w:leftChars="600" w:left="1321" w:hangingChars="200" w:hanging="360"/>
      </w:pPr>
    </w:lvl>
  </w:abstractNum>
  <w:abstractNum w:abstractNumId="3">
    <w:nsid w:val="FFFFFF7F"/>
    <w:multiLevelType w:val="singleLevel"/>
    <w:tmpl w:val="A3B4C5B8"/>
    <w:lvl w:ilvl="0">
      <w:start w:val="1"/>
      <w:numFmt w:val="decimal"/>
      <w:pStyle w:val="2"/>
      <w:lvlText w:val="%1."/>
      <w:lvlJc w:val="left"/>
      <w:pPr>
        <w:tabs>
          <w:tab w:val="num" w:pos="841"/>
        </w:tabs>
        <w:ind w:leftChars="400" w:left="841" w:hangingChars="200" w:hanging="360"/>
      </w:pPr>
    </w:lvl>
  </w:abstractNum>
  <w:abstractNum w:abstractNumId="4">
    <w:nsid w:val="FFFFFF80"/>
    <w:multiLevelType w:val="singleLevel"/>
    <w:tmpl w:val="30AED2A2"/>
    <w:lvl w:ilvl="0">
      <w:start w:val="1"/>
      <w:numFmt w:val="bullet"/>
      <w:pStyle w:val="50"/>
      <w:lvlText w:val=""/>
      <w:lvlJc w:val="left"/>
      <w:pPr>
        <w:tabs>
          <w:tab w:val="num" w:pos="2281"/>
        </w:tabs>
        <w:ind w:leftChars="1000" w:left="2281" w:hangingChars="200" w:hanging="360"/>
      </w:pPr>
      <w:rPr>
        <w:rFonts w:ascii="Wingdings" w:hAnsi="Wingdings" w:hint="default"/>
      </w:rPr>
    </w:lvl>
  </w:abstractNum>
  <w:abstractNum w:abstractNumId="5">
    <w:nsid w:val="FFFFFF81"/>
    <w:multiLevelType w:val="singleLevel"/>
    <w:tmpl w:val="C7C09B78"/>
    <w:lvl w:ilvl="0">
      <w:start w:val="1"/>
      <w:numFmt w:val="bullet"/>
      <w:pStyle w:val="40"/>
      <w:lvlText w:val=""/>
      <w:lvlJc w:val="left"/>
      <w:pPr>
        <w:tabs>
          <w:tab w:val="num" w:pos="1801"/>
        </w:tabs>
        <w:ind w:leftChars="800" w:left="1801" w:hangingChars="200" w:hanging="360"/>
      </w:pPr>
      <w:rPr>
        <w:rFonts w:ascii="Wingdings" w:hAnsi="Wingdings" w:hint="default"/>
      </w:rPr>
    </w:lvl>
  </w:abstractNum>
  <w:abstractNum w:abstractNumId="6">
    <w:nsid w:val="FFFFFF82"/>
    <w:multiLevelType w:val="singleLevel"/>
    <w:tmpl w:val="FA5676F2"/>
    <w:lvl w:ilvl="0">
      <w:start w:val="1"/>
      <w:numFmt w:val="bullet"/>
      <w:pStyle w:val="30"/>
      <w:lvlText w:val=""/>
      <w:lvlJc w:val="left"/>
      <w:pPr>
        <w:tabs>
          <w:tab w:val="num" w:pos="1321"/>
        </w:tabs>
        <w:ind w:leftChars="600" w:left="1321" w:hangingChars="200" w:hanging="360"/>
      </w:pPr>
      <w:rPr>
        <w:rFonts w:ascii="Wingdings" w:hAnsi="Wingdings" w:hint="default"/>
      </w:rPr>
    </w:lvl>
  </w:abstractNum>
  <w:abstractNum w:abstractNumId="7">
    <w:nsid w:val="FFFFFF83"/>
    <w:multiLevelType w:val="singleLevel"/>
    <w:tmpl w:val="D2080E50"/>
    <w:lvl w:ilvl="0">
      <w:start w:val="1"/>
      <w:numFmt w:val="bullet"/>
      <w:pStyle w:val="20"/>
      <w:lvlText w:val=""/>
      <w:lvlJc w:val="left"/>
      <w:pPr>
        <w:tabs>
          <w:tab w:val="num" w:pos="841"/>
        </w:tabs>
        <w:ind w:leftChars="400" w:left="841" w:hangingChars="200" w:hanging="360"/>
      </w:pPr>
      <w:rPr>
        <w:rFonts w:ascii="Wingdings" w:hAnsi="Wingdings" w:hint="default"/>
      </w:rPr>
    </w:lvl>
  </w:abstractNum>
  <w:abstractNum w:abstractNumId="8">
    <w:nsid w:val="FFFFFF88"/>
    <w:multiLevelType w:val="singleLevel"/>
    <w:tmpl w:val="786C3648"/>
    <w:lvl w:ilvl="0">
      <w:start w:val="1"/>
      <w:numFmt w:val="decimal"/>
      <w:pStyle w:val="a"/>
      <w:lvlText w:val="%1."/>
      <w:lvlJc w:val="left"/>
      <w:pPr>
        <w:tabs>
          <w:tab w:val="num" w:pos="361"/>
        </w:tabs>
        <w:ind w:leftChars="200" w:left="361" w:hangingChars="200" w:hanging="360"/>
      </w:pPr>
    </w:lvl>
  </w:abstractNum>
  <w:abstractNum w:abstractNumId="9">
    <w:nsid w:val="FFFFFF89"/>
    <w:multiLevelType w:val="singleLevel"/>
    <w:tmpl w:val="3A18131A"/>
    <w:lvl w:ilvl="0">
      <w:start w:val="1"/>
      <w:numFmt w:val="bullet"/>
      <w:pStyle w:val="a0"/>
      <w:lvlText w:val=""/>
      <w:lvlJc w:val="left"/>
      <w:pPr>
        <w:tabs>
          <w:tab w:val="num" w:pos="361"/>
        </w:tabs>
        <w:ind w:leftChars="200" w:left="361" w:hangingChars="200" w:hanging="360"/>
      </w:pPr>
      <w:rPr>
        <w:rFonts w:ascii="Wingdings" w:hAnsi="Wingdings" w:hint="default"/>
      </w:rPr>
    </w:lvl>
  </w:abstractNum>
  <w:abstractNum w:abstractNumId="10">
    <w:nsid w:val="077F3563"/>
    <w:multiLevelType w:val="multilevel"/>
    <w:tmpl w:val="D6E499C4"/>
    <w:lvl w:ilvl="0">
      <w:start w:val="1"/>
      <w:numFmt w:val="taiwaneseCountingThousand"/>
      <w:suff w:val="nothing"/>
      <w:lvlText w:val="%1、"/>
      <w:lvlJc w:val="left"/>
      <w:pPr>
        <w:ind w:left="567" w:hanging="567"/>
      </w:pPr>
      <w:rPr>
        <w:rFonts w:hint="eastAsia"/>
      </w:rPr>
    </w:lvl>
    <w:lvl w:ilvl="1">
      <w:start w:val="1"/>
      <w:numFmt w:val="taiwaneseCountingThousand"/>
      <w:suff w:val="nothing"/>
      <w:lvlText w:val="(%2)"/>
      <w:lvlJc w:val="left"/>
      <w:pPr>
        <w:ind w:left="694" w:hanging="454"/>
      </w:pPr>
      <w:rPr>
        <w:rFonts w:hint="eastAsia"/>
      </w:rPr>
    </w:lvl>
    <w:lvl w:ilvl="2">
      <w:start w:val="1"/>
      <w:numFmt w:val="decimal"/>
      <w:suff w:val="nothing"/>
      <w:lvlText w:val="%3."/>
      <w:lvlJc w:val="left"/>
      <w:pPr>
        <w:ind w:left="1077" w:hanging="226"/>
      </w:pPr>
      <w:rPr>
        <w:rFonts w:hint="eastAsia"/>
      </w:rPr>
    </w:lvl>
    <w:lvl w:ilvl="3">
      <w:start w:val="1"/>
      <w:numFmt w:val="decimal"/>
      <w:suff w:val="nothing"/>
      <w:lvlText w:val="(%4)"/>
      <w:lvlJc w:val="left"/>
      <w:pPr>
        <w:ind w:left="1418" w:hanging="284"/>
      </w:pPr>
      <w:rPr>
        <w:rFonts w:hint="eastAsia"/>
      </w:rPr>
    </w:lvl>
    <w:lvl w:ilvl="4">
      <w:start w:val="1"/>
      <w:numFmt w:val="upperRoman"/>
      <w:lvlText w:val="%5."/>
      <w:lvlJc w:val="left"/>
      <w:pPr>
        <w:tabs>
          <w:tab w:val="num" w:pos="1701"/>
        </w:tabs>
        <w:ind w:left="1701" w:hanging="68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11">
    <w:nsid w:val="13222766"/>
    <w:multiLevelType w:val="hybridMultilevel"/>
    <w:tmpl w:val="9BFCBD68"/>
    <w:lvl w:ilvl="0" w:tplc="BBF42F28">
      <w:start w:val="1"/>
      <w:numFmt w:val="decimal"/>
      <w:lvlText w:val="%1."/>
      <w:lvlJc w:val="left"/>
      <w:pPr>
        <w:tabs>
          <w:tab w:val="num" w:pos="720"/>
        </w:tabs>
        <w:ind w:left="720" w:hanging="360"/>
      </w:pPr>
      <w:rPr>
        <w:rFonts w:hint="eastAsia"/>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12">
    <w:nsid w:val="132F2663"/>
    <w:multiLevelType w:val="hybridMultilevel"/>
    <w:tmpl w:val="6D168674"/>
    <w:lvl w:ilvl="0" w:tplc="2F042E02">
      <w:start w:val="1"/>
      <w:numFmt w:val="taiwaneseCountingThousand"/>
      <w:lvlText w:val="（%1）"/>
      <w:lvlJc w:val="left"/>
      <w:pPr>
        <w:tabs>
          <w:tab w:val="num" w:pos="1298"/>
        </w:tabs>
        <w:ind w:left="1298" w:hanging="780"/>
      </w:pPr>
      <w:rPr>
        <w:rFonts w:hint="eastAsia"/>
      </w:rPr>
    </w:lvl>
    <w:lvl w:ilvl="1" w:tplc="04090019" w:tentative="1">
      <w:start w:val="1"/>
      <w:numFmt w:val="ideographTraditional"/>
      <w:lvlText w:val="%2、"/>
      <w:lvlJc w:val="left"/>
      <w:pPr>
        <w:tabs>
          <w:tab w:val="num" w:pos="1478"/>
        </w:tabs>
        <w:ind w:left="1478" w:hanging="480"/>
      </w:pPr>
    </w:lvl>
    <w:lvl w:ilvl="2" w:tplc="0409001B" w:tentative="1">
      <w:start w:val="1"/>
      <w:numFmt w:val="lowerRoman"/>
      <w:lvlText w:val="%3."/>
      <w:lvlJc w:val="right"/>
      <w:pPr>
        <w:tabs>
          <w:tab w:val="num" w:pos="1958"/>
        </w:tabs>
        <w:ind w:left="1958" w:hanging="480"/>
      </w:pPr>
    </w:lvl>
    <w:lvl w:ilvl="3" w:tplc="0409000F" w:tentative="1">
      <w:start w:val="1"/>
      <w:numFmt w:val="decimal"/>
      <w:lvlText w:val="%4."/>
      <w:lvlJc w:val="left"/>
      <w:pPr>
        <w:tabs>
          <w:tab w:val="num" w:pos="2438"/>
        </w:tabs>
        <w:ind w:left="2438" w:hanging="480"/>
      </w:pPr>
    </w:lvl>
    <w:lvl w:ilvl="4" w:tplc="04090019" w:tentative="1">
      <w:start w:val="1"/>
      <w:numFmt w:val="ideographTraditional"/>
      <w:lvlText w:val="%5、"/>
      <w:lvlJc w:val="left"/>
      <w:pPr>
        <w:tabs>
          <w:tab w:val="num" w:pos="2918"/>
        </w:tabs>
        <w:ind w:left="2918" w:hanging="480"/>
      </w:pPr>
    </w:lvl>
    <w:lvl w:ilvl="5" w:tplc="0409001B" w:tentative="1">
      <w:start w:val="1"/>
      <w:numFmt w:val="lowerRoman"/>
      <w:lvlText w:val="%6."/>
      <w:lvlJc w:val="right"/>
      <w:pPr>
        <w:tabs>
          <w:tab w:val="num" w:pos="3398"/>
        </w:tabs>
        <w:ind w:left="3398" w:hanging="480"/>
      </w:pPr>
    </w:lvl>
    <w:lvl w:ilvl="6" w:tplc="0409000F" w:tentative="1">
      <w:start w:val="1"/>
      <w:numFmt w:val="decimal"/>
      <w:lvlText w:val="%7."/>
      <w:lvlJc w:val="left"/>
      <w:pPr>
        <w:tabs>
          <w:tab w:val="num" w:pos="3878"/>
        </w:tabs>
        <w:ind w:left="3878" w:hanging="480"/>
      </w:pPr>
    </w:lvl>
    <w:lvl w:ilvl="7" w:tplc="04090019" w:tentative="1">
      <w:start w:val="1"/>
      <w:numFmt w:val="ideographTraditional"/>
      <w:lvlText w:val="%8、"/>
      <w:lvlJc w:val="left"/>
      <w:pPr>
        <w:tabs>
          <w:tab w:val="num" w:pos="4358"/>
        </w:tabs>
        <w:ind w:left="4358" w:hanging="480"/>
      </w:pPr>
    </w:lvl>
    <w:lvl w:ilvl="8" w:tplc="0409001B" w:tentative="1">
      <w:start w:val="1"/>
      <w:numFmt w:val="lowerRoman"/>
      <w:lvlText w:val="%9."/>
      <w:lvlJc w:val="right"/>
      <w:pPr>
        <w:tabs>
          <w:tab w:val="num" w:pos="4838"/>
        </w:tabs>
        <w:ind w:left="4838" w:hanging="480"/>
      </w:pPr>
    </w:lvl>
  </w:abstractNum>
  <w:abstractNum w:abstractNumId="13">
    <w:nsid w:val="1D0B5EC9"/>
    <w:multiLevelType w:val="hybridMultilevel"/>
    <w:tmpl w:val="87D0CC00"/>
    <w:lvl w:ilvl="0" w:tplc="9D8C80B0">
      <w:start w:val="1"/>
      <w:numFmt w:val="japaneseCounting"/>
      <w:lvlText w:val="(%1)"/>
      <w:lvlJc w:val="left"/>
      <w:pPr>
        <w:tabs>
          <w:tab w:val="num" w:pos="939"/>
        </w:tabs>
        <w:ind w:left="939" w:hanging="399"/>
      </w:pPr>
      <w:rPr>
        <w:rFonts w:hint="eastAsia"/>
      </w:rPr>
    </w:lvl>
    <w:lvl w:ilvl="1" w:tplc="886C2894">
      <w:start w:val="2"/>
      <w:numFmt w:val="decimal"/>
      <w:lvlText w:val="%2."/>
      <w:lvlJc w:val="left"/>
      <w:pPr>
        <w:tabs>
          <w:tab w:val="num" w:pos="1620"/>
        </w:tabs>
        <w:ind w:left="1620" w:hanging="360"/>
      </w:pPr>
      <w:rPr>
        <w:rFonts w:hint="eastAsia"/>
      </w:rPr>
    </w:lvl>
    <w:lvl w:ilvl="2" w:tplc="0409001B">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4">
    <w:nsid w:val="1E83446E"/>
    <w:multiLevelType w:val="hybridMultilevel"/>
    <w:tmpl w:val="896EBD38"/>
    <w:lvl w:ilvl="0" w:tplc="166ED2C6">
      <w:start w:val="1"/>
      <w:numFmt w:val="bullet"/>
      <w:lvlText w:val="※"/>
      <w:lvlJc w:val="left"/>
      <w:pPr>
        <w:tabs>
          <w:tab w:val="num" w:pos="360"/>
        </w:tabs>
        <w:ind w:left="360" w:hanging="360"/>
      </w:pPr>
      <w:rPr>
        <w:rFonts w:ascii="Times New Roman" w:eastAsia="標楷體" w:hAnsi="Times New Roman" w:cs="Times New Roman" w:hint="default"/>
        <w:b w:val="0"/>
        <w:color w:val="96001D"/>
        <w:sz w:val="33"/>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5">
    <w:nsid w:val="28AA2939"/>
    <w:multiLevelType w:val="hybridMultilevel"/>
    <w:tmpl w:val="A536BBD4"/>
    <w:lvl w:ilvl="0" w:tplc="549AEB24">
      <w:start w:val="1"/>
      <w:numFmt w:val="decimal"/>
      <w:lvlText w:val="%1."/>
      <w:lvlJc w:val="left"/>
      <w:pPr>
        <w:tabs>
          <w:tab w:val="num" w:pos="1080"/>
        </w:tabs>
        <w:ind w:left="1080" w:hanging="720"/>
      </w:pPr>
      <w:rPr>
        <w:rFonts w:hAnsi="標楷體" w:hint="default"/>
        <w:color w:val="000000"/>
        <w:sz w:val="32"/>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16">
    <w:nsid w:val="2AE124D4"/>
    <w:multiLevelType w:val="hybridMultilevel"/>
    <w:tmpl w:val="4E28DF9C"/>
    <w:lvl w:ilvl="0" w:tplc="ACDE5D72">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2D9E5172"/>
    <w:multiLevelType w:val="hybridMultilevel"/>
    <w:tmpl w:val="36D6FC22"/>
    <w:lvl w:ilvl="0" w:tplc="80828D04">
      <w:start w:val="1"/>
      <w:numFmt w:val="taiwaneseCountingThousand"/>
      <w:lvlText w:val="（%1）"/>
      <w:lvlJc w:val="left"/>
      <w:pPr>
        <w:tabs>
          <w:tab w:val="num" w:pos="855"/>
        </w:tabs>
        <w:ind w:left="855" w:hanging="85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nsid w:val="2E702AA3"/>
    <w:multiLevelType w:val="hybridMultilevel"/>
    <w:tmpl w:val="C5387CC6"/>
    <w:lvl w:ilvl="0" w:tplc="19508E1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nsid w:val="2EDB564D"/>
    <w:multiLevelType w:val="multilevel"/>
    <w:tmpl w:val="11C650FC"/>
    <w:lvl w:ilvl="0">
      <w:start w:val="1"/>
      <w:numFmt w:val="taiwaneseCountingThousand"/>
      <w:suff w:val="nothing"/>
      <w:lvlText w:val="%1、"/>
      <w:lvlJc w:val="left"/>
      <w:pPr>
        <w:ind w:left="567" w:hanging="567"/>
      </w:pPr>
      <w:rPr>
        <w:rFonts w:hint="eastAsia"/>
      </w:rPr>
    </w:lvl>
    <w:lvl w:ilvl="1">
      <w:start w:val="1"/>
      <w:numFmt w:val="taiwaneseCountingThousand"/>
      <w:suff w:val="nothing"/>
      <w:lvlText w:val="(%2)"/>
      <w:lvlJc w:val="left"/>
      <w:pPr>
        <w:ind w:left="794" w:hanging="454"/>
      </w:pPr>
      <w:rPr>
        <w:rFonts w:hint="eastAsia"/>
      </w:rPr>
    </w:lvl>
    <w:lvl w:ilvl="2">
      <w:start w:val="1"/>
      <w:numFmt w:val="decimal"/>
      <w:suff w:val="nothing"/>
      <w:lvlText w:val="%3. "/>
      <w:lvlJc w:val="left"/>
      <w:pPr>
        <w:ind w:left="1077" w:hanging="283"/>
      </w:pPr>
      <w:rPr>
        <w:rFonts w:hint="eastAsia"/>
      </w:rPr>
    </w:lvl>
    <w:lvl w:ilvl="3">
      <w:start w:val="1"/>
      <w:numFmt w:val="decimal"/>
      <w:suff w:val="nothing"/>
      <w:lvlText w:val="(%4)"/>
      <w:lvlJc w:val="left"/>
      <w:pPr>
        <w:ind w:left="1418" w:hanging="284"/>
      </w:pPr>
      <w:rPr>
        <w:rFonts w:hint="eastAsia"/>
      </w:rPr>
    </w:lvl>
    <w:lvl w:ilvl="4">
      <w:start w:val="1"/>
      <w:numFmt w:val="upperRoman"/>
      <w:lvlText w:val="%5."/>
      <w:lvlJc w:val="left"/>
      <w:pPr>
        <w:tabs>
          <w:tab w:val="num" w:pos="1701"/>
        </w:tabs>
        <w:ind w:left="1701" w:hanging="68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20">
    <w:nsid w:val="378F22B1"/>
    <w:multiLevelType w:val="hybridMultilevel"/>
    <w:tmpl w:val="2390A496"/>
    <w:lvl w:ilvl="0" w:tplc="166ED2C6">
      <w:start w:val="1"/>
      <w:numFmt w:val="bullet"/>
      <w:lvlText w:val="※"/>
      <w:lvlJc w:val="left"/>
      <w:pPr>
        <w:tabs>
          <w:tab w:val="num" w:pos="360"/>
        </w:tabs>
        <w:ind w:left="360" w:hanging="360"/>
      </w:pPr>
      <w:rPr>
        <w:rFonts w:ascii="Times New Roman" w:eastAsia="標楷體" w:hAnsi="Times New Roman" w:cs="Times New Roman" w:hint="default"/>
        <w:b w:val="0"/>
        <w:color w:val="96001D"/>
        <w:sz w:val="33"/>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1">
    <w:nsid w:val="40EB29AB"/>
    <w:multiLevelType w:val="hybridMultilevel"/>
    <w:tmpl w:val="EBEC3EB4"/>
    <w:lvl w:ilvl="0" w:tplc="26D2B4CE">
      <w:start w:val="3"/>
      <w:numFmt w:val="bullet"/>
      <w:lvlText w:val="※"/>
      <w:lvlJc w:val="left"/>
      <w:pPr>
        <w:tabs>
          <w:tab w:val="num" w:pos="360"/>
        </w:tabs>
        <w:ind w:left="360" w:hanging="360"/>
      </w:pPr>
      <w:rPr>
        <w:rFonts w:ascii="標楷體" w:eastAsia="標楷體" w:hAnsi="標楷體" w:cs="Times New Roman" w:hint="eastAsia"/>
        <w:b w:val="0"/>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2">
    <w:nsid w:val="42032D60"/>
    <w:multiLevelType w:val="hybridMultilevel"/>
    <w:tmpl w:val="DDF819D0"/>
    <w:lvl w:ilvl="0" w:tplc="224AD3C4">
      <w:start w:val="1"/>
      <w:numFmt w:val="bullet"/>
      <w:lvlText w:val=""/>
      <w:lvlJc w:val="left"/>
      <w:pPr>
        <w:tabs>
          <w:tab w:val="num" w:pos="1800"/>
        </w:tabs>
        <w:ind w:left="1440" w:firstLine="0"/>
      </w:pPr>
      <w:rPr>
        <w:rFonts w:ascii="Wingdings" w:hAnsi="Wingdings" w:hint="default"/>
        <w:color w:val="000000"/>
      </w:rPr>
    </w:lvl>
    <w:lvl w:ilvl="1" w:tplc="2D7C4BC4">
      <w:start w:val="2"/>
      <w:numFmt w:val="decimal"/>
      <w:lvlText w:val="%2."/>
      <w:lvlJc w:val="left"/>
      <w:pPr>
        <w:tabs>
          <w:tab w:val="num" w:pos="2905"/>
        </w:tabs>
        <w:ind w:left="2905" w:hanging="385"/>
      </w:pPr>
      <w:rPr>
        <w:rFonts w:hint="eastAsia"/>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3">
    <w:nsid w:val="48354F9E"/>
    <w:multiLevelType w:val="hybridMultilevel"/>
    <w:tmpl w:val="442A9298"/>
    <w:lvl w:ilvl="0" w:tplc="3C82C254">
      <w:start w:val="1"/>
      <w:numFmt w:val="decimal"/>
      <w:lvlText w:val="%1."/>
      <w:lvlJc w:val="left"/>
      <w:pPr>
        <w:tabs>
          <w:tab w:val="num" w:pos="2340"/>
        </w:tabs>
        <w:ind w:left="234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C2D0D17"/>
    <w:multiLevelType w:val="hybridMultilevel"/>
    <w:tmpl w:val="3EB402FE"/>
    <w:lvl w:ilvl="0" w:tplc="3B5824AE">
      <w:start w:val="1"/>
      <w:numFmt w:val="decimal"/>
      <w:lvlText w:val="%1."/>
      <w:lvlJc w:val="left"/>
      <w:pPr>
        <w:tabs>
          <w:tab w:val="num" w:pos="480"/>
        </w:tabs>
        <w:ind w:left="480" w:hanging="480"/>
      </w:pPr>
      <w:rPr>
        <w:rFonts w:hint="default"/>
        <w:color w:val="FFFFFF"/>
        <w:sz w:val="12"/>
        <w:szCs w:val="12"/>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5">
    <w:nsid w:val="4DDB7DB7"/>
    <w:multiLevelType w:val="multilevel"/>
    <w:tmpl w:val="896EBD38"/>
    <w:lvl w:ilvl="0">
      <w:start w:val="1"/>
      <w:numFmt w:val="bullet"/>
      <w:lvlText w:val="※"/>
      <w:lvlJc w:val="left"/>
      <w:pPr>
        <w:tabs>
          <w:tab w:val="num" w:pos="360"/>
        </w:tabs>
        <w:ind w:left="360" w:hanging="360"/>
      </w:pPr>
      <w:rPr>
        <w:rFonts w:ascii="Times New Roman" w:eastAsia="標楷體" w:hAnsi="Times New Roman" w:cs="Times New Roman" w:hint="default"/>
        <w:b w:val="0"/>
        <w:color w:val="96001D"/>
        <w:sz w:val="33"/>
      </w:rPr>
    </w:lvl>
    <w:lvl w:ilvl="1">
      <w:start w:val="1"/>
      <w:numFmt w:val="bullet"/>
      <w:lvlText w:val=""/>
      <w:lvlJc w:val="left"/>
      <w:pPr>
        <w:tabs>
          <w:tab w:val="num" w:pos="960"/>
        </w:tabs>
        <w:ind w:left="960" w:hanging="480"/>
      </w:pPr>
      <w:rPr>
        <w:rFonts w:ascii="Wingdings" w:hAnsi="Wingdings" w:hint="default"/>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26">
    <w:nsid w:val="61106929"/>
    <w:multiLevelType w:val="multilevel"/>
    <w:tmpl w:val="11C650FC"/>
    <w:lvl w:ilvl="0">
      <w:start w:val="1"/>
      <w:numFmt w:val="taiwaneseCountingThousand"/>
      <w:suff w:val="nothing"/>
      <w:lvlText w:val="%1、"/>
      <w:lvlJc w:val="left"/>
      <w:pPr>
        <w:ind w:left="567" w:hanging="567"/>
      </w:pPr>
      <w:rPr>
        <w:rFonts w:hint="eastAsia"/>
      </w:rPr>
    </w:lvl>
    <w:lvl w:ilvl="1">
      <w:start w:val="1"/>
      <w:numFmt w:val="taiwaneseCountingThousand"/>
      <w:suff w:val="nothing"/>
      <w:lvlText w:val="(%2)"/>
      <w:lvlJc w:val="left"/>
      <w:pPr>
        <w:ind w:left="794" w:hanging="454"/>
      </w:pPr>
      <w:rPr>
        <w:rFonts w:hint="eastAsia"/>
      </w:rPr>
    </w:lvl>
    <w:lvl w:ilvl="2">
      <w:start w:val="1"/>
      <w:numFmt w:val="decimal"/>
      <w:suff w:val="nothing"/>
      <w:lvlText w:val="%3. "/>
      <w:lvlJc w:val="left"/>
      <w:pPr>
        <w:ind w:left="1077" w:hanging="283"/>
      </w:pPr>
      <w:rPr>
        <w:rFonts w:hint="eastAsia"/>
      </w:rPr>
    </w:lvl>
    <w:lvl w:ilvl="3">
      <w:start w:val="1"/>
      <w:numFmt w:val="decimal"/>
      <w:suff w:val="nothing"/>
      <w:lvlText w:val="(%4)"/>
      <w:lvlJc w:val="left"/>
      <w:pPr>
        <w:ind w:left="1418" w:hanging="284"/>
      </w:pPr>
      <w:rPr>
        <w:rFonts w:hint="eastAsia"/>
      </w:rPr>
    </w:lvl>
    <w:lvl w:ilvl="4">
      <w:start w:val="1"/>
      <w:numFmt w:val="upperRoman"/>
      <w:lvlText w:val="%5."/>
      <w:lvlJc w:val="left"/>
      <w:pPr>
        <w:tabs>
          <w:tab w:val="num" w:pos="1701"/>
        </w:tabs>
        <w:ind w:left="1701" w:hanging="68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27">
    <w:nsid w:val="638524C2"/>
    <w:multiLevelType w:val="hybridMultilevel"/>
    <w:tmpl w:val="9B3CF28C"/>
    <w:lvl w:ilvl="0" w:tplc="BA78464E">
      <w:start w:val="1"/>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8">
    <w:nsid w:val="64710444"/>
    <w:multiLevelType w:val="hybridMultilevel"/>
    <w:tmpl w:val="FA3A480C"/>
    <w:lvl w:ilvl="0" w:tplc="886C2894">
      <w:start w:val="2"/>
      <w:numFmt w:val="decimal"/>
      <w:lvlText w:val="%1."/>
      <w:lvlJc w:val="left"/>
      <w:pPr>
        <w:tabs>
          <w:tab w:val="num" w:pos="1440"/>
        </w:tabs>
        <w:ind w:left="1440" w:hanging="360"/>
      </w:pPr>
      <w:rPr>
        <w:rFonts w:hint="eastAsia"/>
      </w:rPr>
    </w:lvl>
    <w:lvl w:ilvl="1" w:tplc="7340EE58">
      <w:start w:val="1"/>
      <w:numFmt w:val="decimal"/>
      <w:lvlText w:val="%2."/>
      <w:lvlJc w:val="left"/>
      <w:pPr>
        <w:tabs>
          <w:tab w:val="num" w:pos="2160"/>
        </w:tabs>
        <w:ind w:left="2160" w:hanging="360"/>
      </w:pPr>
      <w:rPr>
        <w:rFonts w:hint="eastAsia"/>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9">
    <w:nsid w:val="694B2D5B"/>
    <w:multiLevelType w:val="hybridMultilevel"/>
    <w:tmpl w:val="36B6742C"/>
    <w:lvl w:ilvl="0" w:tplc="BB9830CA">
      <w:start w:val="1"/>
      <w:numFmt w:val="taiwaneseCountingThousand"/>
      <w:lvlText w:val="%1、"/>
      <w:lvlJc w:val="left"/>
      <w:pPr>
        <w:tabs>
          <w:tab w:val="num" w:pos="958"/>
        </w:tabs>
        <w:ind w:left="958" w:hanging="720"/>
      </w:pPr>
      <w:rPr>
        <w:rFonts w:hint="default"/>
      </w:rPr>
    </w:lvl>
    <w:lvl w:ilvl="1" w:tplc="04090019" w:tentative="1">
      <w:start w:val="1"/>
      <w:numFmt w:val="ideographTraditional"/>
      <w:lvlText w:val="%2、"/>
      <w:lvlJc w:val="left"/>
      <w:pPr>
        <w:tabs>
          <w:tab w:val="num" w:pos="1198"/>
        </w:tabs>
        <w:ind w:left="1198" w:hanging="480"/>
      </w:pPr>
    </w:lvl>
    <w:lvl w:ilvl="2" w:tplc="0409001B" w:tentative="1">
      <w:start w:val="1"/>
      <w:numFmt w:val="lowerRoman"/>
      <w:lvlText w:val="%3."/>
      <w:lvlJc w:val="right"/>
      <w:pPr>
        <w:tabs>
          <w:tab w:val="num" w:pos="1678"/>
        </w:tabs>
        <w:ind w:left="1678" w:hanging="480"/>
      </w:pPr>
    </w:lvl>
    <w:lvl w:ilvl="3" w:tplc="0409000F" w:tentative="1">
      <w:start w:val="1"/>
      <w:numFmt w:val="decimal"/>
      <w:lvlText w:val="%4."/>
      <w:lvlJc w:val="left"/>
      <w:pPr>
        <w:tabs>
          <w:tab w:val="num" w:pos="2158"/>
        </w:tabs>
        <w:ind w:left="2158" w:hanging="480"/>
      </w:pPr>
    </w:lvl>
    <w:lvl w:ilvl="4" w:tplc="04090019" w:tentative="1">
      <w:start w:val="1"/>
      <w:numFmt w:val="ideographTraditional"/>
      <w:lvlText w:val="%5、"/>
      <w:lvlJc w:val="left"/>
      <w:pPr>
        <w:tabs>
          <w:tab w:val="num" w:pos="2638"/>
        </w:tabs>
        <w:ind w:left="2638" w:hanging="480"/>
      </w:pPr>
    </w:lvl>
    <w:lvl w:ilvl="5" w:tplc="0409001B" w:tentative="1">
      <w:start w:val="1"/>
      <w:numFmt w:val="lowerRoman"/>
      <w:lvlText w:val="%6."/>
      <w:lvlJc w:val="right"/>
      <w:pPr>
        <w:tabs>
          <w:tab w:val="num" w:pos="3118"/>
        </w:tabs>
        <w:ind w:left="3118" w:hanging="480"/>
      </w:pPr>
    </w:lvl>
    <w:lvl w:ilvl="6" w:tplc="0409000F" w:tentative="1">
      <w:start w:val="1"/>
      <w:numFmt w:val="decimal"/>
      <w:lvlText w:val="%7."/>
      <w:lvlJc w:val="left"/>
      <w:pPr>
        <w:tabs>
          <w:tab w:val="num" w:pos="3598"/>
        </w:tabs>
        <w:ind w:left="3598" w:hanging="480"/>
      </w:pPr>
    </w:lvl>
    <w:lvl w:ilvl="7" w:tplc="04090019" w:tentative="1">
      <w:start w:val="1"/>
      <w:numFmt w:val="ideographTraditional"/>
      <w:lvlText w:val="%8、"/>
      <w:lvlJc w:val="left"/>
      <w:pPr>
        <w:tabs>
          <w:tab w:val="num" w:pos="4078"/>
        </w:tabs>
        <w:ind w:left="4078" w:hanging="480"/>
      </w:pPr>
    </w:lvl>
    <w:lvl w:ilvl="8" w:tplc="0409001B" w:tentative="1">
      <w:start w:val="1"/>
      <w:numFmt w:val="lowerRoman"/>
      <w:lvlText w:val="%9."/>
      <w:lvlJc w:val="right"/>
      <w:pPr>
        <w:tabs>
          <w:tab w:val="num" w:pos="4558"/>
        </w:tabs>
        <w:ind w:left="4558" w:hanging="480"/>
      </w:pPr>
    </w:lvl>
  </w:abstractNum>
  <w:abstractNum w:abstractNumId="30">
    <w:nsid w:val="6D081D58"/>
    <w:multiLevelType w:val="multilevel"/>
    <w:tmpl w:val="D6E499C4"/>
    <w:lvl w:ilvl="0">
      <w:start w:val="1"/>
      <w:numFmt w:val="taiwaneseCountingThousand"/>
      <w:suff w:val="nothing"/>
      <w:lvlText w:val="%1、"/>
      <w:lvlJc w:val="left"/>
      <w:pPr>
        <w:ind w:left="567" w:hanging="567"/>
      </w:pPr>
      <w:rPr>
        <w:rFonts w:hint="eastAsia"/>
      </w:rPr>
    </w:lvl>
    <w:lvl w:ilvl="1">
      <w:start w:val="1"/>
      <w:numFmt w:val="taiwaneseCountingThousand"/>
      <w:suff w:val="nothing"/>
      <w:lvlText w:val="(%2)"/>
      <w:lvlJc w:val="left"/>
      <w:pPr>
        <w:ind w:left="794" w:hanging="454"/>
      </w:pPr>
      <w:rPr>
        <w:rFonts w:hint="eastAsia"/>
      </w:rPr>
    </w:lvl>
    <w:lvl w:ilvl="2">
      <w:start w:val="1"/>
      <w:numFmt w:val="decimal"/>
      <w:suff w:val="nothing"/>
      <w:lvlText w:val="%3."/>
      <w:lvlJc w:val="left"/>
      <w:pPr>
        <w:ind w:left="946" w:hanging="226"/>
      </w:pPr>
      <w:rPr>
        <w:rFonts w:hint="eastAsia"/>
      </w:rPr>
    </w:lvl>
    <w:lvl w:ilvl="3">
      <w:start w:val="1"/>
      <w:numFmt w:val="decimal"/>
      <w:suff w:val="nothing"/>
      <w:lvlText w:val="(%4)"/>
      <w:lvlJc w:val="left"/>
      <w:pPr>
        <w:ind w:left="1418" w:hanging="284"/>
      </w:pPr>
      <w:rPr>
        <w:rFonts w:hint="eastAsia"/>
      </w:rPr>
    </w:lvl>
    <w:lvl w:ilvl="4">
      <w:start w:val="1"/>
      <w:numFmt w:val="upperRoman"/>
      <w:lvlText w:val="%5."/>
      <w:lvlJc w:val="left"/>
      <w:pPr>
        <w:tabs>
          <w:tab w:val="num" w:pos="1701"/>
        </w:tabs>
        <w:ind w:left="1701" w:hanging="68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31">
    <w:nsid w:val="6DA069D1"/>
    <w:multiLevelType w:val="multilevel"/>
    <w:tmpl w:val="41CEDA90"/>
    <w:lvl w:ilvl="0">
      <w:start w:val="1"/>
      <w:numFmt w:val="taiwaneseCountingThousand"/>
      <w:suff w:val="nothing"/>
      <w:lvlText w:val="%1、"/>
      <w:lvlJc w:val="left"/>
      <w:pPr>
        <w:ind w:left="567" w:hanging="567"/>
      </w:pPr>
      <w:rPr>
        <w:rFonts w:hint="eastAsia"/>
      </w:rPr>
    </w:lvl>
    <w:lvl w:ilvl="1">
      <w:start w:val="1"/>
      <w:numFmt w:val="taiwaneseCountingThousand"/>
      <w:suff w:val="nothing"/>
      <w:lvlText w:val="(%2)"/>
      <w:lvlJc w:val="left"/>
      <w:pPr>
        <w:ind w:left="794" w:hanging="454"/>
      </w:pPr>
      <w:rPr>
        <w:rFonts w:hint="eastAsia"/>
      </w:rPr>
    </w:lvl>
    <w:lvl w:ilvl="2">
      <w:start w:val="1"/>
      <w:numFmt w:val="decimal"/>
      <w:suff w:val="nothing"/>
      <w:lvlText w:val="%3."/>
      <w:lvlJc w:val="left"/>
      <w:pPr>
        <w:ind w:left="1077" w:hanging="226"/>
      </w:pPr>
      <w:rPr>
        <w:rFonts w:hint="eastAsia"/>
      </w:rPr>
    </w:lvl>
    <w:lvl w:ilvl="3">
      <w:start w:val="1"/>
      <w:numFmt w:val="decimal"/>
      <w:suff w:val="nothing"/>
      <w:lvlText w:val="(%4)"/>
      <w:lvlJc w:val="left"/>
      <w:pPr>
        <w:ind w:left="1418" w:hanging="341"/>
      </w:pPr>
      <w:rPr>
        <w:rFonts w:hint="eastAsia"/>
      </w:rPr>
    </w:lvl>
    <w:lvl w:ilvl="4">
      <w:start w:val="1"/>
      <w:numFmt w:val="upperRoman"/>
      <w:lvlText w:val="%5."/>
      <w:lvlJc w:val="left"/>
      <w:pPr>
        <w:tabs>
          <w:tab w:val="num" w:pos="2138"/>
        </w:tabs>
        <w:ind w:left="1814" w:hanging="396"/>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32">
    <w:nsid w:val="71C13E53"/>
    <w:multiLevelType w:val="hybridMultilevel"/>
    <w:tmpl w:val="BE204BE2"/>
    <w:lvl w:ilvl="0" w:tplc="19506E94">
      <w:start w:val="1"/>
      <w:numFmt w:val="taiwaneseCountingThousand"/>
      <w:lvlText w:val="(%1)"/>
      <w:lvlJc w:val="left"/>
      <w:pPr>
        <w:tabs>
          <w:tab w:val="num" w:pos="948"/>
        </w:tabs>
        <w:ind w:left="948" w:hanging="468"/>
      </w:pPr>
      <w:rPr>
        <w:rFonts w:hint="eastAsia"/>
      </w:rPr>
    </w:lvl>
    <w:lvl w:ilvl="1" w:tplc="04090019">
      <w:start w:val="1"/>
      <w:numFmt w:val="ideographTraditional"/>
      <w:lvlText w:val="%2、"/>
      <w:lvlJc w:val="left"/>
      <w:pPr>
        <w:tabs>
          <w:tab w:val="num" w:pos="1440"/>
        </w:tabs>
        <w:ind w:left="1440" w:hanging="480"/>
      </w:pPr>
    </w:lvl>
    <w:lvl w:ilvl="2" w:tplc="0409001B">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3">
    <w:nsid w:val="74716AF2"/>
    <w:multiLevelType w:val="hybridMultilevel"/>
    <w:tmpl w:val="6D501624"/>
    <w:lvl w:ilvl="0" w:tplc="8F60BD12">
      <w:start w:val="1"/>
      <w:numFmt w:val="decimal"/>
      <w:lvlText w:val="%1."/>
      <w:lvlJc w:val="left"/>
      <w:pPr>
        <w:tabs>
          <w:tab w:val="num" w:pos="1440"/>
        </w:tabs>
        <w:ind w:left="1440" w:hanging="360"/>
      </w:pPr>
      <w:rPr>
        <w:rFonts w:hint="eastAsia"/>
      </w:rPr>
    </w:lvl>
    <w:lvl w:ilvl="1" w:tplc="B548FB62">
      <w:start w:val="3"/>
      <w:numFmt w:val="bullet"/>
      <w:lvlText w:val="＊"/>
      <w:lvlJc w:val="left"/>
      <w:pPr>
        <w:tabs>
          <w:tab w:val="num" w:pos="840"/>
        </w:tabs>
        <w:ind w:left="840" w:hanging="360"/>
      </w:pPr>
      <w:rPr>
        <w:rFonts w:ascii="標楷體" w:eastAsia="標楷體" w:hAnsi="標楷體" w:cs="Times New Roman" w:hint="eastAsia"/>
      </w:rPr>
    </w:lvl>
    <w:lvl w:ilvl="2" w:tplc="EC6477D8">
      <w:start w:val="3"/>
      <w:numFmt w:val="bullet"/>
      <w:lvlText w:val="※"/>
      <w:lvlJc w:val="left"/>
      <w:pPr>
        <w:tabs>
          <w:tab w:val="num" w:pos="1080"/>
        </w:tabs>
        <w:ind w:left="1080" w:hanging="360"/>
      </w:pPr>
      <w:rPr>
        <w:rFonts w:ascii="新細明體" w:eastAsia="新細明體" w:hAnsi="新細明體" w:cs="Times New Roman" w:hint="eastAsia"/>
        <w:b/>
        <w:color w:val="auto"/>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4">
    <w:nsid w:val="784D63FA"/>
    <w:multiLevelType w:val="hybridMultilevel"/>
    <w:tmpl w:val="D640DFCC"/>
    <w:lvl w:ilvl="0" w:tplc="91C49732">
      <w:start w:val="1"/>
      <w:numFmt w:val="decimal"/>
      <w:lvlText w:val="%1."/>
      <w:lvlJc w:val="left"/>
      <w:pPr>
        <w:tabs>
          <w:tab w:val="num" w:pos="598"/>
        </w:tabs>
        <w:ind w:left="598" w:hanging="360"/>
      </w:pPr>
      <w:rPr>
        <w:rFonts w:hint="eastAsia"/>
      </w:rPr>
    </w:lvl>
    <w:lvl w:ilvl="1" w:tplc="04090019" w:tentative="1">
      <w:start w:val="1"/>
      <w:numFmt w:val="ideographTraditional"/>
      <w:lvlText w:val="%2、"/>
      <w:lvlJc w:val="left"/>
      <w:pPr>
        <w:tabs>
          <w:tab w:val="num" w:pos="1198"/>
        </w:tabs>
        <w:ind w:left="1198" w:hanging="480"/>
      </w:pPr>
    </w:lvl>
    <w:lvl w:ilvl="2" w:tplc="0409001B" w:tentative="1">
      <w:start w:val="1"/>
      <w:numFmt w:val="lowerRoman"/>
      <w:lvlText w:val="%3."/>
      <w:lvlJc w:val="right"/>
      <w:pPr>
        <w:tabs>
          <w:tab w:val="num" w:pos="1678"/>
        </w:tabs>
        <w:ind w:left="1678" w:hanging="480"/>
      </w:pPr>
    </w:lvl>
    <w:lvl w:ilvl="3" w:tplc="0409000F" w:tentative="1">
      <w:start w:val="1"/>
      <w:numFmt w:val="decimal"/>
      <w:lvlText w:val="%4."/>
      <w:lvlJc w:val="left"/>
      <w:pPr>
        <w:tabs>
          <w:tab w:val="num" w:pos="2158"/>
        </w:tabs>
        <w:ind w:left="2158" w:hanging="480"/>
      </w:pPr>
    </w:lvl>
    <w:lvl w:ilvl="4" w:tplc="04090019" w:tentative="1">
      <w:start w:val="1"/>
      <w:numFmt w:val="ideographTraditional"/>
      <w:lvlText w:val="%5、"/>
      <w:lvlJc w:val="left"/>
      <w:pPr>
        <w:tabs>
          <w:tab w:val="num" w:pos="2638"/>
        </w:tabs>
        <w:ind w:left="2638" w:hanging="480"/>
      </w:pPr>
    </w:lvl>
    <w:lvl w:ilvl="5" w:tplc="0409001B" w:tentative="1">
      <w:start w:val="1"/>
      <w:numFmt w:val="lowerRoman"/>
      <w:lvlText w:val="%6."/>
      <w:lvlJc w:val="right"/>
      <w:pPr>
        <w:tabs>
          <w:tab w:val="num" w:pos="3118"/>
        </w:tabs>
        <w:ind w:left="3118" w:hanging="480"/>
      </w:pPr>
    </w:lvl>
    <w:lvl w:ilvl="6" w:tplc="0409000F" w:tentative="1">
      <w:start w:val="1"/>
      <w:numFmt w:val="decimal"/>
      <w:lvlText w:val="%7."/>
      <w:lvlJc w:val="left"/>
      <w:pPr>
        <w:tabs>
          <w:tab w:val="num" w:pos="3598"/>
        </w:tabs>
        <w:ind w:left="3598" w:hanging="480"/>
      </w:pPr>
    </w:lvl>
    <w:lvl w:ilvl="7" w:tplc="04090019" w:tentative="1">
      <w:start w:val="1"/>
      <w:numFmt w:val="ideographTraditional"/>
      <w:lvlText w:val="%8、"/>
      <w:lvlJc w:val="left"/>
      <w:pPr>
        <w:tabs>
          <w:tab w:val="num" w:pos="4078"/>
        </w:tabs>
        <w:ind w:left="4078" w:hanging="480"/>
      </w:pPr>
    </w:lvl>
    <w:lvl w:ilvl="8" w:tplc="0409001B" w:tentative="1">
      <w:start w:val="1"/>
      <w:numFmt w:val="lowerRoman"/>
      <w:lvlText w:val="%9."/>
      <w:lvlJc w:val="right"/>
      <w:pPr>
        <w:tabs>
          <w:tab w:val="num" w:pos="4558"/>
        </w:tabs>
        <w:ind w:left="4558" w:hanging="480"/>
      </w:pPr>
    </w:lvl>
  </w:abstractNum>
  <w:abstractNum w:abstractNumId="35">
    <w:nsid w:val="78E36CDB"/>
    <w:multiLevelType w:val="multilevel"/>
    <w:tmpl w:val="B5B44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9190A0F"/>
    <w:multiLevelType w:val="hybridMultilevel"/>
    <w:tmpl w:val="0CFECA92"/>
    <w:lvl w:ilvl="0" w:tplc="8F60BD12">
      <w:start w:val="1"/>
      <w:numFmt w:val="decimal"/>
      <w:lvlText w:val="%1."/>
      <w:lvlJc w:val="left"/>
      <w:pPr>
        <w:tabs>
          <w:tab w:val="num" w:pos="1440"/>
        </w:tabs>
        <w:ind w:left="144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7">
    <w:nsid w:val="7B91408E"/>
    <w:multiLevelType w:val="hybridMultilevel"/>
    <w:tmpl w:val="C0E48652"/>
    <w:lvl w:ilvl="0" w:tplc="89982A70">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8">
    <w:nsid w:val="7BBB0BF8"/>
    <w:multiLevelType w:val="multilevel"/>
    <w:tmpl w:val="3DC4E4E6"/>
    <w:lvl w:ilvl="0">
      <w:start w:val="1"/>
      <w:numFmt w:val="taiwaneseCountingThousand"/>
      <w:suff w:val="nothing"/>
      <w:lvlText w:val="%1、"/>
      <w:lvlJc w:val="left"/>
      <w:pPr>
        <w:ind w:left="567" w:hanging="567"/>
      </w:pPr>
      <w:rPr>
        <w:rFonts w:hint="eastAsia"/>
        <w:b w:val="0"/>
        <w:lang w:val="en-US"/>
      </w:rPr>
    </w:lvl>
    <w:lvl w:ilvl="1">
      <w:start w:val="1"/>
      <w:numFmt w:val="taiwaneseCountingThousand"/>
      <w:suff w:val="nothing"/>
      <w:lvlText w:val="(%2)"/>
      <w:lvlJc w:val="left"/>
      <w:pPr>
        <w:ind w:left="794" w:hanging="454"/>
      </w:pPr>
      <w:rPr>
        <w:rFonts w:hint="eastAsia"/>
      </w:rPr>
    </w:lvl>
    <w:lvl w:ilvl="2">
      <w:start w:val="1"/>
      <w:numFmt w:val="decimal"/>
      <w:suff w:val="nothing"/>
      <w:lvlText w:val="%3. "/>
      <w:lvlJc w:val="left"/>
      <w:pPr>
        <w:ind w:left="1077" w:hanging="340"/>
      </w:pPr>
      <w:rPr>
        <w:rFonts w:hint="eastAsia"/>
      </w:rPr>
    </w:lvl>
    <w:lvl w:ilvl="3">
      <w:start w:val="1"/>
      <w:numFmt w:val="decimal"/>
      <w:suff w:val="nothing"/>
      <w:lvlText w:val="(%4)"/>
      <w:lvlJc w:val="left"/>
      <w:pPr>
        <w:ind w:left="1418" w:hanging="284"/>
      </w:pPr>
      <w:rPr>
        <w:rFonts w:hint="eastAsia"/>
      </w:rPr>
    </w:lvl>
    <w:lvl w:ilvl="4">
      <w:start w:val="1"/>
      <w:numFmt w:val="upperRoman"/>
      <w:lvlText w:val="%5."/>
      <w:lvlJc w:val="left"/>
      <w:pPr>
        <w:tabs>
          <w:tab w:val="num" w:pos="1701"/>
        </w:tabs>
        <w:ind w:left="1701" w:hanging="68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39">
    <w:nsid w:val="7C50680A"/>
    <w:multiLevelType w:val="hybridMultilevel"/>
    <w:tmpl w:val="45E48FCC"/>
    <w:lvl w:ilvl="0" w:tplc="8F60BD12">
      <w:start w:val="1"/>
      <w:numFmt w:val="decimal"/>
      <w:lvlText w:val="%1."/>
      <w:lvlJc w:val="left"/>
      <w:pPr>
        <w:tabs>
          <w:tab w:val="num" w:pos="1440"/>
        </w:tabs>
        <w:ind w:left="144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26"/>
  </w:num>
  <w:num w:numId="2">
    <w:abstractNumId w:val="30"/>
  </w:num>
  <w:num w:numId="3">
    <w:abstractNumId w:val="38"/>
  </w:num>
  <w:num w:numId="4">
    <w:abstractNumId w:val="19"/>
  </w:num>
  <w:num w:numId="5">
    <w:abstractNumId w:val="31"/>
  </w:num>
  <w:num w:numId="6">
    <w:abstractNumId w:val="27"/>
  </w:num>
  <w:num w:numId="7">
    <w:abstractNumId w:val="33"/>
  </w:num>
  <w:num w:numId="8">
    <w:abstractNumId w:val="8"/>
  </w:num>
  <w:num w:numId="9">
    <w:abstractNumId w:val="3"/>
  </w:num>
  <w:num w:numId="10">
    <w:abstractNumId w:val="2"/>
  </w:num>
  <w:num w:numId="11">
    <w:abstractNumId w:val="1"/>
  </w:num>
  <w:num w:numId="12">
    <w:abstractNumId w:val="0"/>
  </w:num>
  <w:num w:numId="13">
    <w:abstractNumId w:val="9"/>
  </w:num>
  <w:num w:numId="14">
    <w:abstractNumId w:val="7"/>
  </w:num>
  <w:num w:numId="15">
    <w:abstractNumId w:val="6"/>
  </w:num>
  <w:num w:numId="16">
    <w:abstractNumId w:val="5"/>
  </w:num>
  <w:num w:numId="17">
    <w:abstractNumId w:val="4"/>
  </w:num>
  <w:num w:numId="18">
    <w:abstractNumId w:val="14"/>
  </w:num>
  <w:num w:numId="19">
    <w:abstractNumId w:val="21"/>
  </w:num>
  <w:num w:numId="20">
    <w:abstractNumId w:val="29"/>
  </w:num>
  <w:num w:numId="21">
    <w:abstractNumId w:val="34"/>
  </w:num>
  <w:num w:numId="22">
    <w:abstractNumId w:val="10"/>
  </w:num>
  <w:num w:numId="23">
    <w:abstractNumId w:val="17"/>
  </w:num>
  <w:num w:numId="24">
    <w:abstractNumId w:val="25"/>
  </w:num>
  <w:num w:numId="25">
    <w:abstractNumId w:val="20"/>
  </w:num>
  <w:num w:numId="26">
    <w:abstractNumId w:val="11"/>
  </w:num>
  <w:num w:numId="27">
    <w:abstractNumId w:val="35"/>
  </w:num>
  <w:num w:numId="28">
    <w:abstractNumId w:val="15"/>
  </w:num>
  <w:num w:numId="29">
    <w:abstractNumId w:val="37"/>
  </w:num>
  <w:num w:numId="30">
    <w:abstractNumId w:val="32"/>
  </w:num>
  <w:num w:numId="31">
    <w:abstractNumId w:val="13"/>
  </w:num>
  <w:num w:numId="32">
    <w:abstractNumId w:val="28"/>
  </w:num>
  <w:num w:numId="33">
    <w:abstractNumId w:val="22"/>
  </w:num>
  <w:num w:numId="34">
    <w:abstractNumId w:val="23"/>
  </w:num>
  <w:num w:numId="35">
    <w:abstractNumId w:val="36"/>
  </w:num>
  <w:num w:numId="36">
    <w:abstractNumId w:val="39"/>
  </w:num>
  <w:num w:numId="37">
    <w:abstractNumId w:val="24"/>
  </w:num>
  <w:num w:numId="38">
    <w:abstractNumId w:val="12"/>
  </w:num>
  <w:num w:numId="39">
    <w:abstractNumId w:val="18"/>
  </w:num>
  <w:num w:numId="4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hideSpellingErrors/>
  <w:hideGrammaticalErrors/>
  <w:proofState w:spelling="clean" w:grammar="clean"/>
  <w:stylePaneFormatFilter w:val="3F01"/>
  <w:defaultTabStop w:val="480"/>
  <w:drawingGridHorizontalSpacing w:val="240"/>
  <w:drawingGridVerticalSpacing w:val="360"/>
  <w:displayHorizontalDrawingGridEvery w:val="0"/>
  <w:displayVerticalDrawingGridEvery w:val="2"/>
  <w:noPunctuationKerning/>
  <w:characterSpacingControl w:val="doNotCompress"/>
  <w:hdrShapeDefaults>
    <o:shapedefaults v:ext="edit" spidmax="91137" fillcolor="white" stroke="f">
      <v:fill color="white"/>
      <v:stroke on="f"/>
      <v:textbox style="layout-flow:horizontal-ideographic" inset="0,3mm,0,0"/>
    </o:shapedefaults>
  </w:hdrShapeDefaults>
  <w:footnotePr>
    <w:footnote w:id="0"/>
    <w:footnote w:id="1"/>
  </w:footnotePr>
  <w:endnotePr>
    <w:endnote w:id="0"/>
    <w:endnote w:id="1"/>
  </w:endnotePr>
  <w:compat>
    <w:spaceForUL/>
    <w:balanceSingleByteDoubleByteWidth/>
    <w:doNotLeaveBackslashAlone/>
    <w:ulTrailSpace/>
    <w:doNotExpandShiftReturn/>
    <w:useFELayout/>
  </w:compat>
  <w:rsids>
    <w:rsidRoot w:val="00EB0F08"/>
    <w:rsid w:val="000000D6"/>
    <w:rsid w:val="00000147"/>
    <w:rsid w:val="00001016"/>
    <w:rsid w:val="00002E36"/>
    <w:rsid w:val="0000342D"/>
    <w:rsid w:val="00003E66"/>
    <w:rsid w:val="00004511"/>
    <w:rsid w:val="000045CD"/>
    <w:rsid w:val="000049D9"/>
    <w:rsid w:val="000058BF"/>
    <w:rsid w:val="00005FDF"/>
    <w:rsid w:val="00006A93"/>
    <w:rsid w:val="00007097"/>
    <w:rsid w:val="00007FBA"/>
    <w:rsid w:val="00011163"/>
    <w:rsid w:val="00011776"/>
    <w:rsid w:val="00011D4A"/>
    <w:rsid w:val="00012765"/>
    <w:rsid w:val="00012CC9"/>
    <w:rsid w:val="000135C8"/>
    <w:rsid w:val="000136DC"/>
    <w:rsid w:val="00013E1A"/>
    <w:rsid w:val="00013E41"/>
    <w:rsid w:val="00014BB1"/>
    <w:rsid w:val="00015958"/>
    <w:rsid w:val="00015D60"/>
    <w:rsid w:val="00016AFF"/>
    <w:rsid w:val="0001794E"/>
    <w:rsid w:val="00017D71"/>
    <w:rsid w:val="00020174"/>
    <w:rsid w:val="00020865"/>
    <w:rsid w:val="000212E8"/>
    <w:rsid w:val="00021D25"/>
    <w:rsid w:val="00022BFF"/>
    <w:rsid w:val="00022EA4"/>
    <w:rsid w:val="000230DB"/>
    <w:rsid w:val="000240A9"/>
    <w:rsid w:val="000243BD"/>
    <w:rsid w:val="00024710"/>
    <w:rsid w:val="00025100"/>
    <w:rsid w:val="00025C9D"/>
    <w:rsid w:val="00027275"/>
    <w:rsid w:val="00031900"/>
    <w:rsid w:val="00031B07"/>
    <w:rsid w:val="00032218"/>
    <w:rsid w:val="00032655"/>
    <w:rsid w:val="00033D50"/>
    <w:rsid w:val="000349A2"/>
    <w:rsid w:val="00034FFB"/>
    <w:rsid w:val="00035768"/>
    <w:rsid w:val="0003617E"/>
    <w:rsid w:val="0003631E"/>
    <w:rsid w:val="00036ACF"/>
    <w:rsid w:val="00037E94"/>
    <w:rsid w:val="000410EA"/>
    <w:rsid w:val="00041B8C"/>
    <w:rsid w:val="00041E93"/>
    <w:rsid w:val="00042FDC"/>
    <w:rsid w:val="000434D2"/>
    <w:rsid w:val="00043AB0"/>
    <w:rsid w:val="00043DCE"/>
    <w:rsid w:val="00044840"/>
    <w:rsid w:val="00044E28"/>
    <w:rsid w:val="00044E7B"/>
    <w:rsid w:val="00045A0F"/>
    <w:rsid w:val="00046A4B"/>
    <w:rsid w:val="000474D0"/>
    <w:rsid w:val="000503FC"/>
    <w:rsid w:val="00052070"/>
    <w:rsid w:val="00053BC1"/>
    <w:rsid w:val="00054EEE"/>
    <w:rsid w:val="000556F2"/>
    <w:rsid w:val="000565D0"/>
    <w:rsid w:val="00056FF1"/>
    <w:rsid w:val="00057554"/>
    <w:rsid w:val="00061330"/>
    <w:rsid w:val="0006150F"/>
    <w:rsid w:val="00061A99"/>
    <w:rsid w:val="000625F8"/>
    <w:rsid w:val="00062B25"/>
    <w:rsid w:val="0006345F"/>
    <w:rsid w:val="00063661"/>
    <w:rsid w:val="000636F2"/>
    <w:rsid w:val="000637F4"/>
    <w:rsid w:val="000644E4"/>
    <w:rsid w:val="00064C13"/>
    <w:rsid w:val="00065C5D"/>
    <w:rsid w:val="00067AC3"/>
    <w:rsid w:val="00070E0F"/>
    <w:rsid w:val="00072055"/>
    <w:rsid w:val="0007209D"/>
    <w:rsid w:val="000721C7"/>
    <w:rsid w:val="000726D6"/>
    <w:rsid w:val="00072DC3"/>
    <w:rsid w:val="00073209"/>
    <w:rsid w:val="00073EE9"/>
    <w:rsid w:val="0007412D"/>
    <w:rsid w:val="0007583E"/>
    <w:rsid w:val="00075C0E"/>
    <w:rsid w:val="0007787B"/>
    <w:rsid w:val="0007795E"/>
    <w:rsid w:val="00077B9A"/>
    <w:rsid w:val="00081566"/>
    <w:rsid w:val="000826CB"/>
    <w:rsid w:val="00082B7E"/>
    <w:rsid w:val="00082D4A"/>
    <w:rsid w:val="000831BF"/>
    <w:rsid w:val="00084628"/>
    <w:rsid w:val="00084C79"/>
    <w:rsid w:val="00086216"/>
    <w:rsid w:val="00086D33"/>
    <w:rsid w:val="000906C8"/>
    <w:rsid w:val="00091D50"/>
    <w:rsid w:val="00091D78"/>
    <w:rsid w:val="00091ED3"/>
    <w:rsid w:val="00092E1F"/>
    <w:rsid w:val="0009431A"/>
    <w:rsid w:val="000943D9"/>
    <w:rsid w:val="0009478E"/>
    <w:rsid w:val="0009535F"/>
    <w:rsid w:val="000961E4"/>
    <w:rsid w:val="000972E5"/>
    <w:rsid w:val="00097F0C"/>
    <w:rsid w:val="000A034A"/>
    <w:rsid w:val="000A0684"/>
    <w:rsid w:val="000A1F86"/>
    <w:rsid w:val="000A26C2"/>
    <w:rsid w:val="000A366C"/>
    <w:rsid w:val="000A3A3A"/>
    <w:rsid w:val="000A3CD2"/>
    <w:rsid w:val="000A517A"/>
    <w:rsid w:val="000A68A8"/>
    <w:rsid w:val="000A782D"/>
    <w:rsid w:val="000A7FC0"/>
    <w:rsid w:val="000B0028"/>
    <w:rsid w:val="000B0349"/>
    <w:rsid w:val="000B0650"/>
    <w:rsid w:val="000B2150"/>
    <w:rsid w:val="000B2652"/>
    <w:rsid w:val="000B2FA4"/>
    <w:rsid w:val="000B3350"/>
    <w:rsid w:val="000B3615"/>
    <w:rsid w:val="000B373D"/>
    <w:rsid w:val="000B38F7"/>
    <w:rsid w:val="000B50A7"/>
    <w:rsid w:val="000B6677"/>
    <w:rsid w:val="000B678C"/>
    <w:rsid w:val="000B7206"/>
    <w:rsid w:val="000B792A"/>
    <w:rsid w:val="000B7B37"/>
    <w:rsid w:val="000C025B"/>
    <w:rsid w:val="000C0573"/>
    <w:rsid w:val="000C1B11"/>
    <w:rsid w:val="000C1C50"/>
    <w:rsid w:val="000C34AF"/>
    <w:rsid w:val="000C3E33"/>
    <w:rsid w:val="000C4DB3"/>
    <w:rsid w:val="000C5088"/>
    <w:rsid w:val="000C514A"/>
    <w:rsid w:val="000C59C7"/>
    <w:rsid w:val="000C7FE3"/>
    <w:rsid w:val="000D00B9"/>
    <w:rsid w:val="000D052D"/>
    <w:rsid w:val="000D0FF6"/>
    <w:rsid w:val="000D145A"/>
    <w:rsid w:val="000D2AFB"/>
    <w:rsid w:val="000D2E73"/>
    <w:rsid w:val="000D309B"/>
    <w:rsid w:val="000D38AF"/>
    <w:rsid w:val="000D3EDF"/>
    <w:rsid w:val="000D65B1"/>
    <w:rsid w:val="000D689E"/>
    <w:rsid w:val="000D718C"/>
    <w:rsid w:val="000D7D9B"/>
    <w:rsid w:val="000E0939"/>
    <w:rsid w:val="000E145A"/>
    <w:rsid w:val="000E1A0B"/>
    <w:rsid w:val="000E27BA"/>
    <w:rsid w:val="000E3678"/>
    <w:rsid w:val="000E3C36"/>
    <w:rsid w:val="000E49A5"/>
    <w:rsid w:val="000E4C9A"/>
    <w:rsid w:val="000E4E5D"/>
    <w:rsid w:val="000E4EC1"/>
    <w:rsid w:val="000E503D"/>
    <w:rsid w:val="000E508D"/>
    <w:rsid w:val="000E599B"/>
    <w:rsid w:val="000E5C23"/>
    <w:rsid w:val="000E6D1D"/>
    <w:rsid w:val="000E71B4"/>
    <w:rsid w:val="000E7980"/>
    <w:rsid w:val="000F21E5"/>
    <w:rsid w:val="000F28F4"/>
    <w:rsid w:val="000F425A"/>
    <w:rsid w:val="000F4382"/>
    <w:rsid w:val="000F44A3"/>
    <w:rsid w:val="000F45E5"/>
    <w:rsid w:val="000F45FE"/>
    <w:rsid w:val="000F54D0"/>
    <w:rsid w:val="000F612C"/>
    <w:rsid w:val="000F67FE"/>
    <w:rsid w:val="000F7161"/>
    <w:rsid w:val="000F743E"/>
    <w:rsid w:val="000F7A05"/>
    <w:rsid w:val="000F7E9C"/>
    <w:rsid w:val="001011DC"/>
    <w:rsid w:val="00102A76"/>
    <w:rsid w:val="00103D94"/>
    <w:rsid w:val="00104AEE"/>
    <w:rsid w:val="001059FB"/>
    <w:rsid w:val="00105D97"/>
    <w:rsid w:val="00110CE1"/>
    <w:rsid w:val="00110E48"/>
    <w:rsid w:val="00111A71"/>
    <w:rsid w:val="001135B1"/>
    <w:rsid w:val="00113749"/>
    <w:rsid w:val="00113EF8"/>
    <w:rsid w:val="0011427E"/>
    <w:rsid w:val="00115BB7"/>
    <w:rsid w:val="001167FC"/>
    <w:rsid w:val="00117352"/>
    <w:rsid w:val="00120542"/>
    <w:rsid w:val="00122197"/>
    <w:rsid w:val="001236C9"/>
    <w:rsid w:val="0012477B"/>
    <w:rsid w:val="00124901"/>
    <w:rsid w:val="00124FF9"/>
    <w:rsid w:val="001251BA"/>
    <w:rsid w:val="00126CCA"/>
    <w:rsid w:val="001272A7"/>
    <w:rsid w:val="00127B5A"/>
    <w:rsid w:val="001307AB"/>
    <w:rsid w:val="00131066"/>
    <w:rsid w:val="00131197"/>
    <w:rsid w:val="00131CF4"/>
    <w:rsid w:val="00131F9B"/>
    <w:rsid w:val="00132EC4"/>
    <w:rsid w:val="00133227"/>
    <w:rsid w:val="0013497B"/>
    <w:rsid w:val="00135D9E"/>
    <w:rsid w:val="001363E5"/>
    <w:rsid w:val="001364DA"/>
    <w:rsid w:val="00137778"/>
    <w:rsid w:val="00140094"/>
    <w:rsid w:val="00140365"/>
    <w:rsid w:val="00140B71"/>
    <w:rsid w:val="00140E95"/>
    <w:rsid w:val="001413C7"/>
    <w:rsid w:val="00142444"/>
    <w:rsid w:val="001438E7"/>
    <w:rsid w:val="00147F02"/>
    <w:rsid w:val="00150CFD"/>
    <w:rsid w:val="0015160A"/>
    <w:rsid w:val="001519B1"/>
    <w:rsid w:val="00152648"/>
    <w:rsid w:val="00153473"/>
    <w:rsid w:val="00153EA5"/>
    <w:rsid w:val="00154680"/>
    <w:rsid w:val="001549F9"/>
    <w:rsid w:val="00154A25"/>
    <w:rsid w:val="0015606E"/>
    <w:rsid w:val="00156776"/>
    <w:rsid w:val="00156CE1"/>
    <w:rsid w:val="001574B5"/>
    <w:rsid w:val="00157550"/>
    <w:rsid w:val="00160043"/>
    <w:rsid w:val="0016021C"/>
    <w:rsid w:val="00160D8A"/>
    <w:rsid w:val="0016193E"/>
    <w:rsid w:val="00161BB4"/>
    <w:rsid w:val="00164164"/>
    <w:rsid w:val="001642B3"/>
    <w:rsid w:val="00164AB3"/>
    <w:rsid w:val="00165202"/>
    <w:rsid w:val="0016577B"/>
    <w:rsid w:val="001658DC"/>
    <w:rsid w:val="0016650E"/>
    <w:rsid w:val="001675DA"/>
    <w:rsid w:val="00170574"/>
    <w:rsid w:val="00170749"/>
    <w:rsid w:val="0017111B"/>
    <w:rsid w:val="00171C78"/>
    <w:rsid w:val="001758CB"/>
    <w:rsid w:val="0017610C"/>
    <w:rsid w:val="00176B71"/>
    <w:rsid w:val="00176BB1"/>
    <w:rsid w:val="00176E51"/>
    <w:rsid w:val="0018041A"/>
    <w:rsid w:val="0018074A"/>
    <w:rsid w:val="00180EF0"/>
    <w:rsid w:val="00181BE3"/>
    <w:rsid w:val="0018216C"/>
    <w:rsid w:val="00182284"/>
    <w:rsid w:val="0018533C"/>
    <w:rsid w:val="00185E21"/>
    <w:rsid w:val="00186077"/>
    <w:rsid w:val="00186C37"/>
    <w:rsid w:val="001879B6"/>
    <w:rsid w:val="00190293"/>
    <w:rsid w:val="001907D4"/>
    <w:rsid w:val="001918DC"/>
    <w:rsid w:val="0019277C"/>
    <w:rsid w:val="00192C71"/>
    <w:rsid w:val="00194668"/>
    <w:rsid w:val="00197833"/>
    <w:rsid w:val="001A028B"/>
    <w:rsid w:val="001A0F34"/>
    <w:rsid w:val="001A1365"/>
    <w:rsid w:val="001A28D0"/>
    <w:rsid w:val="001A2926"/>
    <w:rsid w:val="001A29C7"/>
    <w:rsid w:val="001A2FE5"/>
    <w:rsid w:val="001A36A1"/>
    <w:rsid w:val="001A479C"/>
    <w:rsid w:val="001A5139"/>
    <w:rsid w:val="001A60ED"/>
    <w:rsid w:val="001A641A"/>
    <w:rsid w:val="001A70C4"/>
    <w:rsid w:val="001A7B6C"/>
    <w:rsid w:val="001B09BA"/>
    <w:rsid w:val="001B0D8C"/>
    <w:rsid w:val="001B2A74"/>
    <w:rsid w:val="001B2DB6"/>
    <w:rsid w:val="001B32BC"/>
    <w:rsid w:val="001B3C19"/>
    <w:rsid w:val="001B3FCD"/>
    <w:rsid w:val="001B47AD"/>
    <w:rsid w:val="001B533F"/>
    <w:rsid w:val="001B6D2B"/>
    <w:rsid w:val="001B7320"/>
    <w:rsid w:val="001C015E"/>
    <w:rsid w:val="001C1C21"/>
    <w:rsid w:val="001C368E"/>
    <w:rsid w:val="001C39B8"/>
    <w:rsid w:val="001C3D34"/>
    <w:rsid w:val="001C4443"/>
    <w:rsid w:val="001C4E12"/>
    <w:rsid w:val="001C6458"/>
    <w:rsid w:val="001C79F5"/>
    <w:rsid w:val="001C7E7A"/>
    <w:rsid w:val="001D096F"/>
    <w:rsid w:val="001D1E10"/>
    <w:rsid w:val="001D2B3A"/>
    <w:rsid w:val="001D2BAD"/>
    <w:rsid w:val="001D43DF"/>
    <w:rsid w:val="001D6660"/>
    <w:rsid w:val="001E24E7"/>
    <w:rsid w:val="001E25D7"/>
    <w:rsid w:val="001E2802"/>
    <w:rsid w:val="001E2860"/>
    <w:rsid w:val="001E2A37"/>
    <w:rsid w:val="001E54F7"/>
    <w:rsid w:val="001E5BA2"/>
    <w:rsid w:val="001E5FED"/>
    <w:rsid w:val="001E69A0"/>
    <w:rsid w:val="001E6B68"/>
    <w:rsid w:val="001E772D"/>
    <w:rsid w:val="001E7B10"/>
    <w:rsid w:val="001E7D63"/>
    <w:rsid w:val="001F0B82"/>
    <w:rsid w:val="001F1421"/>
    <w:rsid w:val="001F1457"/>
    <w:rsid w:val="001F15D0"/>
    <w:rsid w:val="001F2652"/>
    <w:rsid w:val="001F26F5"/>
    <w:rsid w:val="001F3199"/>
    <w:rsid w:val="001F3513"/>
    <w:rsid w:val="001F383F"/>
    <w:rsid w:val="001F3B99"/>
    <w:rsid w:val="001F5592"/>
    <w:rsid w:val="001F5A8D"/>
    <w:rsid w:val="001F6264"/>
    <w:rsid w:val="001F7A2E"/>
    <w:rsid w:val="001F7ABD"/>
    <w:rsid w:val="001F7CF6"/>
    <w:rsid w:val="00200592"/>
    <w:rsid w:val="00201A0B"/>
    <w:rsid w:val="002020C1"/>
    <w:rsid w:val="002028E1"/>
    <w:rsid w:val="00203405"/>
    <w:rsid w:val="0020378B"/>
    <w:rsid w:val="00204FB7"/>
    <w:rsid w:val="00205865"/>
    <w:rsid w:val="0020690B"/>
    <w:rsid w:val="00206CA7"/>
    <w:rsid w:val="00206FCB"/>
    <w:rsid w:val="00207709"/>
    <w:rsid w:val="002103FA"/>
    <w:rsid w:val="00211430"/>
    <w:rsid w:val="00211E2F"/>
    <w:rsid w:val="0021419A"/>
    <w:rsid w:val="002178EB"/>
    <w:rsid w:val="00217AC4"/>
    <w:rsid w:val="00217EA2"/>
    <w:rsid w:val="00220AEA"/>
    <w:rsid w:val="002235E6"/>
    <w:rsid w:val="002236A4"/>
    <w:rsid w:val="00224E67"/>
    <w:rsid w:val="00225E59"/>
    <w:rsid w:val="00225EA8"/>
    <w:rsid w:val="00226B9D"/>
    <w:rsid w:val="0023056E"/>
    <w:rsid w:val="002331E3"/>
    <w:rsid w:val="00233506"/>
    <w:rsid w:val="00233A0D"/>
    <w:rsid w:val="00234B19"/>
    <w:rsid w:val="00234FE6"/>
    <w:rsid w:val="00236462"/>
    <w:rsid w:val="00237197"/>
    <w:rsid w:val="0024066A"/>
    <w:rsid w:val="00240ADD"/>
    <w:rsid w:val="00240BB4"/>
    <w:rsid w:val="002422EE"/>
    <w:rsid w:val="002425F5"/>
    <w:rsid w:val="0024615F"/>
    <w:rsid w:val="00246BD1"/>
    <w:rsid w:val="00246F38"/>
    <w:rsid w:val="00250AF0"/>
    <w:rsid w:val="00250EBF"/>
    <w:rsid w:val="002510A9"/>
    <w:rsid w:val="00251E79"/>
    <w:rsid w:val="00252FD1"/>
    <w:rsid w:val="002530B4"/>
    <w:rsid w:val="0025536B"/>
    <w:rsid w:val="00255669"/>
    <w:rsid w:val="002557D5"/>
    <w:rsid w:val="0025680E"/>
    <w:rsid w:val="0025704A"/>
    <w:rsid w:val="002570DA"/>
    <w:rsid w:val="002604D7"/>
    <w:rsid w:val="002619FB"/>
    <w:rsid w:val="00263610"/>
    <w:rsid w:val="00263CA1"/>
    <w:rsid w:val="00265795"/>
    <w:rsid w:val="00265A3C"/>
    <w:rsid w:val="00265DDC"/>
    <w:rsid w:val="002661D1"/>
    <w:rsid w:val="0026656A"/>
    <w:rsid w:val="00266C17"/>
    <w:rsid w:val="00266CE0"/>
    <w:rsid w:val="00267AF8"/>
    <w:rsid w:val="002706FE"/>
    <w:rsid w:val="002712D6"/>
    <w:rsid w:val="002717DF"/>
    <w:rsid w:val="002718DE"/>
    <w:rsid w:val="00271A59"/>
    <w:rsid w:val="00271DE8"/>
    <w:rsid w:val="00271E08"/>
    <w:rsid w:val="00271EC7"/>
    <w:rsid w:val="002723D6"/>
    <w:rsid w:val="00273CEF"/>
    <w:rsid w:val="00274728"/>
    <w:rsid w:val="00274E55"/>
    <w:rsid w:val="0027662D"/>
    <w:rsid w:val="0027697D"/>
    <w:rsid w:val="00277350"/>
    <w:rsid w:val="00277B40"/>
    <w:rsid w:val="00280038"/>
    <w:rsid w:val="002812B1"/>
    <w:rsid w:val="0028165A"/>
    <w:rsid w:val="00281B50"/>
    <w:rsid w:val="00282109"/>
    <w:rsid w:val="00282FA4"/>
    <w:rsid w:val="0028327A"/>
    <w:rsid w:val="0028352A"/>
    <w:rsid w:val="002836F0"/>
    <w:rsid w:val="00283828"/>
    <w:rsid w:val="002838A1"/>
    <w:rsid w:val="0028592A"/>
    <w:rsid w:val="00285D9B"/>
    <w:rsid w:val="002870C4"/>
    <w:rsid w:val="002870D6"/>
    <w:rsid w:val="00287B1A"/>
    <w:rsid w:val="00287DC5"/>
    <w:rsid w:val="00287EEA"/>
    <w:rsid w:val="00291630"/>
    <w:rsid w:val="002920E6"/>
    <w:rsid w:val="00292DBA"/>
    <w:rsid w:val="0029327D"/>
    <w:rsid w:val="00293BB0"/>
    <w:rsid w:val="00293FBA"/>
    <w:rsid w:val="0029480D"/>
    <w:rsid w:val="00294E80"/>
    <w:rsid w:val="002955AC"/>
    <w:rsid w:val="00295BE6"/>
    <w:rsid w:val="00295EF4"/>
    <w:rsid w:val="0029641A"/>
    <w:rsid w:val="002967B7"/>
    <w:rsid w:val="002A0497"/>
    <w:rsid w:val="002A3CD5"/>
    <w:rsid w:val="002A6787"/>
    <w:rsid w:val="002A7751"/>
    <w:rsid w:val="002A7F9D"/>
    <w:rsid w:val="002B0987"/>
    <w:rsid w:val="002B0F15"/>
    <w:rsid w:val="002B0F43"/>
    <w:rsid w:val="002B2ABF"/>
    <w:rsid w:val="002B2C45"/>
    <w:rsid w:val="002B47CB"/>
    <w:rsid w:val="002B5958"/>
    <w:rsid w:val="002B62AB"/>
    <w:rsid w:val="002B69EE"/>
    <w:rsid w:val="002B6E03"/>
    <w:rsid w:val="002B713A"/>
    <w:rsid w:val="002B722F"/>
    <w:rsid w:val="002B7714"/>
    <w:rsid w:val="002B7911"/>
    <w:rsid w:val="002C064B"/>
    <w:rsid w:val="002C0ABC"/>
    <w:rsid w:val="002C1283"/>
    <w:rsid w:val="002C13DC"/>
    <w:rsid w:val="002C315E"/>
    <w:rsid w:val="002C3FA4"/>
    <w:rsid w:val="002C44DE"/>
    <w:rsid w:val="002C468E"/>
    <w:rsid w:val="002C4D5E"/>
    <w:rsid w:val="002C4F14"/>
    <w:rsid w:val="002C5D60"/>
    <w:rsid w:val="002C5EAA"/>
    <w:rsid w:val="002C64B4"/>
    <w:rsid w:val="002C6C57"/>
    <w:rsid w:val="002C7821"/>
    <w:rsid w:val="002D0990"/>
    <w:rsid w:val="002D149B"/>
    <w:rsid w:val="002D1798"/>
    <w:rsid w:val="002D17CE"/>
    <w:rsid w:val="002D2E12"/>
    <w:rsid w:val="002D31D0"/>
    <w:rsid w:val="002D352F"/>
    <w:rsid w:val="002D4178"/>
    <w:rsid w:val="002D4C6B"/>
    <w:rsid w:val="002D65A4"/>
    <w:rsid w:val="002D7457"/>
    <w:rsid w:val="002D7F43"/>
    <w:rsid w:val="002E0CC1"/>
    <w:rsid w:val="002E0F37"/>
    <w:rsid w:val="002E1087"/>
    <w:rsid w:val="002E16E5"/>
    <w:rsid w:val="002E1B35"/>
    <w:rsid w:val="002E1C62"/>
    <w:rsid w:val="002E2A6F"/>
    <w:rsid w:val="002E43B1"/>
    <w:rsid w:val="002E57FA"/>
    <w:rsid w:val="002F0297"/>
    <w:rsid w:val="002F05AE"/>
    <w:rsid w:val="002F05E9"/>
    <w:rsid w:val="002F0BF9"/>
    <w:rsid w:val="002F0DE0"/>
    <w:rsid w:val="002F28E0"/>
    <w:rsid w:val="002F3E58"/>
    <w:rsid w:val="002F4D10"/>
    <w:rsid w:val="002F5443"/>
    <w:rsid w:val="002F5A71"/>
    <w:rsid w:val="002F64F3"/>
    <w:rsid w:val="002F6C6F"/>
    <w:rsid w:val="002F777C"/>
    <w:rsid w:val="00300903"/>
    <w:rsid w:val="00301363"/>
    <w:rsid w:val="00301F30"/>
    <w:rsid w:val="00301FFF"/>
    <w:rsid w:val="0030301D"/>
    <w:rsid w:val="00303747"/>
    <w:rsid w:val="003038CC"/>
    <w:rsid w:val="00303FFE"/>
    <w:rsid w:val="0030571A"/>
    <w:rsid w:val="003064A8"/>
    <w:rsid w:val="003066DA"/>
    <w:rsid w:val="003103E8"/>
    <w:rsid w:val="00310CC1"/>
    <w:rsid w:val="00310D32"/>
    <w:rsid w:val="00312424"/>
    <w:rsid w:val="003139A9"/>
    <w:rsid w:val="00313A08"/>
    <w:rsid w:val="003145ED"/>
    <w:rsid w:val="00315576"/>
    <w:rsid w:val="00315872"/>
    <w:rsid w:val="00315F16"/>
    <w:rsid w:val="0031617E"/>
    <w:rsid w:val="00316CB6"/>
    <w:rsid w:val="00317654"/>
    <w:rsid w:val="0032005A"/>
    <w:rsid w:val="00320277"/>
    <w:rsid w:val="003205E6"/>
    <w:rsid w:val="003218B7"/>
    <w:rsid w:val="00321BA2"/>
    <w:rsid w:val="0032212D"/>
    <w:rsid w:val="003221FC"/>
    <w:rsid w:val="0032258E"/>
    <w:rsid w:val="00323A7D"/>
    <w:rsid w:val="00324098"/>
    <w:rsid w:val="00324160"/>
    <w:rsid w:val="00326D08"/>
    <w:rsid w:val="003277A3"/>
    <w:rsid w:val="00327CA7"/>
    <w:rsid w:val="003311E8"/>
    <w:rsid w:val="003316A3"/>
    <w:rsid w:val="00331915"/>
    <w:rsid w:val="00331EDB"/>
    <w:rsid w:val="00332568"/>
    <w:rsid w:val="003331C4"/>
    <w:rsid w:val="00333A43"/>
    <w:rsid w:val="0033643C"/>
    <w:rsid w:val="00336C11"/>
    <w:rsid w:val="00337FDD"/>
    <w:rsid w:val="00340029"/>
    <w:rsid w:val="003402B5"/>
    <w:rsid w:val="00341445"/>
    <w:rsid w:val="00341C25"/>
    <w:rsid w:val="00343342"/>
    <w:rsid w:val="0034343C"/>
    <w:rsid w:val="00344652"/>
    <w:rsid w:val="00345759"/>
    <w:rsid w:val="00345BDC"/>
    <w:rsid w:val="003517C8"/>
    <w:rsid w:val="0035271E"/>
    <w:rsid w:val="00353216"/>
    <w:rsid w:val="00354556"/>
    <w:rsid w:val="0035463B"/>
    <w:rsid w:val="00354F0D"/>
    <w:rsid w:val="00355DC2"/>
    <w:rsid w:val="00357C74"/>
    <w:rsid w:val="003600DB"/>
    <w:rsid w:val="00360CD0"/>
    <w:rsid w:val="00360F40"/>
    <w:rsid w:val="003619B7"/>
    <w:rsid w:val="00362215"/>
    <w:rsid w:val="003628AE"/>
    <w:rsid w:val="00362BC6"/>
    <w:rsid w:val="00364A88"/>
    <w:rsid w:val="00364E11"/>
    <w:rsid w:val="003659F2"/>
    <w:rsid w:val="00365FE1"/>
    <w:rsid w:val="00366AD5"/>
    <w:rsid w:val="0036738B"/>
    <w:rsid w:val="00367EA2"/>
    <w:rsid w:val="0037041F"/>
    <w:rsid w:val="00370505"/>
    <w:rsid w:val="00371356"/>
    <w:rsid w:val="00371911"/>
    <w:rsid w:val="00372052"/>
    <w:rsid w:val="003727EF"/>
    <w:rsid w:val="003756D5"/>
    <w:rsid w:val="003759B7"/>
    <w:rsid w:val="003762EF"/>
    <w:rsid w:val="003763BA"/>
    <w:rsid w:val="00376F25"/>
    <w:rsid w:val="00380247"/>
    <w:rsid w:val="00380732"/>
    <w:rsid w:val="003815B0"/>
    <w:rsid w:val="00382A59"/>
    <w:rsid w:val="0038379F"/>
    <w:rsid w:val="0038387E"/>
    <w:rsid w:val="003848BD"/>
    <w:rsid w:val="00384F94"/>
    <w:rsid w:val="00385552"/>
    <w:rsid w:val="00387FCB"/>
    <w:rsid w:val="00390A36"/>
    <w:rsid w:val="0039186A"/>
    <w:rsid w:val="00391977"/>
    <w:rsid w:val="003919F6"/>
    <w:rsid w:val="003937EB"/>
    <w:rsid w:val="00393E0F"/>
    <w:rsid w:val="0039544B"/>
    <w:rsid w:val="00395463"/>
    <w:rsid w:val="003958E7"/>
    <w:rsid w:val="0039697E"/>
    <w:rsid w:val="00396F5D"/>
    <w:rsid w:val="003A1029"/>
    <w:rsid w:val="003A1322"/>
    <w:rsid w:val="003A191F"/>
    <w:rsid w:val="003A2227"/>
    <w:rsid w:val="003A2D8A"/>
    <w:rsid w:val="003A3AD5"/>
    <w:rsid w:val="003A50F5"/>
    <w:rsid w:val="003A51AC"/>
    <w:rsid w:val="003A5DF0"/>
    <w:rsid w:val="003A63DF"/>
    <w:rsid w:val="003A668C"/>
    <w:rsid w:val="003A771B"/>
    <w:rsid w:val="003A77B7"/>
    <w:rsid w:val="003B086A"/>
    <w:rsid w:val="003B1698"/>
    <w:rsid w:val="003B18F0"/>
    <w:rsid w:val="003B255A"/>
    <w:rsid w:val="003B2598"/>
    <w:rsid w:val="003B3625"/>
    <w:rsid w:val="003B3BD7"/>
    <w:rsid w:val="003B4A32"/>
    <w:rsid w:val="003B5A4C"/>
    <w:rsid w:val="003B71EE"/>
    <w:rsid w:val="003B76C7"/>
    <w:rsid w:val="003C1824"/>
    <w:rsid w:val="003C1EFC"/>
    <w:rsid w:val="003C1FB6"/>
    <w:rsid w:val="003C1FF8"/>
    <w:rsid w:val="003C2D79"/>
    <w:rsid w:val="003C30DD"/>
    <w:rsid w:val="003C3365"/>
    <w:rsid w:val="003C4773"/>
    <w:rsid w:val="003C4809"/>
    <w:rsid w:val="003C485D"/>
    <w:rsid w:val="003C4E84"/>
    <w:rsid w:val="003C697B"/>
    <w:rsid w:val="003C7C86"/>
    <w:rsid w:val="003D0847"/>
    <w:rsid w:val="003D11FB"/>
    <w:rsid w:val="003D147A"/>
    <w:rsid w:val="003D4902"/>
    <w:rsid w:val="003D6602"/>
    <w:rsid w:val="003D67BA"/>
    <w:rsid w:val="003E058C"/>
    <w:rsid w:val="003E199B"/>
    <w:rsid w:val="003E1A9F"/>
    <w:rsid w:val="003E22F8"/>
    <w:rsid w:val="003E3BB4"/>
    <w:rsid w:val="003E4B2E"/>
    <w:rsid w:val="003E72B7"/>
    <w:rsid w:val="003F012D"/>
    <w:rsid w:val="003F189C"/>
    <w:rsid w:val="003F1C9C"/>
    <w:rsid w:val="003F2245"/>
    <w:rsid w:val="003F2E70"/>
    <w:rsid w:val="003F31CE"/>
    <w:rsid w:val="003F41AB"/>
    <w:rsid w:val="003F52FB"/>
    <w:rsid w:val="003F661D"/>
    <w:rsid w:val="003F690D"/>
    <w:rsid w:val="003F7141"/>
    <w:rsid w:val="003F78ED"/>
    <w:rsid w:val="003F7E03"/>
    <w:rsid w:val="003F7FEA"/>
    <w:rsid w:val="004007DC"/>
    <w:rsid w:val="00401364"/>
    <w:rsid w:val="00401B64"/>
    <w:rsid w:val="00401FDF"/>
    <w:rsid w:val="00403E34"/>
    <w:rsid w:val="0040443B"/>
    <w:rsid w:val="00404905"/>
    <w:rsid w:val="00405082"/>
    <w:rsid w:val="00405471"/>
    <w:rsid w:val="00406768"/>
    <w:rsid w:val="0040692A"/>
    <w:rsid w:val="00406CAF"/>
    <w:rsid w:val="00406D98"/>
    <w:rsid w:val="00406E86"/>
    <w:rsid w:val="0040719F"/>
    <w:rsid w:val="0040796C"/>
    <w:rsid w:val="00407A55"/>
    <w:rsid w:val="00407AA8"/>
    <w:rsid w:val="00410917"/>
    <w:rsid w:val="00411471"/>
    <w:rsid w:val="00411C89"/>
    <w:rsid w:val="0041219E"/>
    <w:rsid w:val="00412419"/>
    <w:rsid w:val="004129D9"/>
    <w:rsid w:val="00412B3C"/>
    <w:rsid w:val="00413944"/>
    <w:rsid w:val="00414A06"/>
    <w:rsid w:val="00415124"/>
    <w:rsid w:val="00416DEC"/>
    <w:rsid w:val="00417E15"/>
    <w:rsid w:val="0042006A"/>
    <w:rsid w:val="00422200"/>
    <w:rsid w:val="00422B74"/>
    <w:rsid w:val="00423E24"/>
    <w:rsid w:val="00423E75"/>
    <w:rsid w:val="00425041"/>
    <w:rsid w:val="004261C2"/>
    <w:rsid w:val="004262B5"/>
    <w:rsid w:val="0042732F"/>
    <w:rsid w:val="00427553"/>
    <w:rsid w:val="0042756F"/>
    <w:rsid w:val="00432FB3"/>
    <w:rsid w:val="00433EC6"/>
    <w:rsid w:val="00433F74"/>
    <w:rsid w:val="00434367"/>
    <w:rsid w:val="00435EB8"/>
    <w:rsid w:val="00435FB2"/>
    <w:rsid w:val="00437593"/>
    <w:rsid w:val="0044192C"/>
    <w:rsid w:val="004431DF"/>
    <w:rsid w:val="00443B72"/>
    <w:rsid w:val="00443DA8"/>
    <w:rsid w:val="004440C0"/>
    <w:rsid w:val="004443AB"/>
    <w:rsid w:val="00444DFE"/>
    <w:rsid w:val="004456A5"/>
    <w:rsid w:val="00446195"/>
    <w:rsid w:val="00446CCA"/>
    <w:rsid w:val="00447434"/>
    <w:rsid w:val="00447A5F"/>
    <w:rsid w:val="00447B31"/>
    <w:rsid w:val="00447D20"/>
    <w:rsid w:val="00450273"/>
    <w:rsid w:val="00450470"/>
    <w:rsid w:val="00451515"/>
    <w:rsid w:val="004516F4"/>
    <w:rsid w:val="00451875"/>
    <w:rsid w:val="00451C27"/>
    <w:rsid w:val="00452FEB"/>
    <w:rsid w:val="004530F7"/>
    <w:rsid w:val="00454658"/>
    <w:rsid w:val="00454784"/>
    <w:rsid w:val="00454C73"/>
    <w:rsid w:val="00455324"/>
    <w:rsid w:val="004565F9"/>
    <w:rsid w:val="00456727"/>
    <w:rsid w:val="0046008A"/>
    <w:rsid w:val="004608BA"/>
    <w:rsid w:val="00460A15"/>
    <w:rsid w:val="00461B93"/>
    <w:rsid w:val="004624C6"/>
    <w:rsid w:val="00463C6C"/>
    <w:rsid w:val="004643BC"/>
    <w:rsid w:val="00464548"/>
    <w:rsid w:val="004645EF"/>
    <w:rsid w:val="004648EE"/>
    <w:rsid w:val="0046514C"/>
    <w:rsid w:val="004660A2"/>
    <w:rsid w:val="00466C29"/>
    <w:rsid w:val="004670B7"/>
    <w:rsid w:val="0046730F"/>
    <w:rsid w:val="004703CF"/>
    <w:rsid w:val="004703EA"/>
    <w:rsid w:val="00470A60"/>
    <w:rsid w:val="00471CE6"/>
    <w:rsid w:val="004727C5"/>
    <w:rsid w:val="00473704"/>
    <w:rsid w:val="00473A76"/>
    <w:rsid w:val="00474217"/>
    <w:rsid w:val="004745D7"/>
    <w:rsid w:val="00474CA8"/>
    <w:rsid w:val="004816B2"/>
    <w:rsid w:val="0048310B"/>
    <w:rsid w:val="00483245"/>
    <w:rsid w:val="00483D5D"/>
    <w:rsid w:val="00484587"/>
    <w:rsid w:val="0048482B"/>
    <w:rsid w:val="004851F8"/>
    <w:rsid w:val="0048669B"/>
    <w:rsid w:val="00486C4F"/>
    <w:rsid w:val="0049064F"/>
    <w:rsid w:val="00490878"/>
    <w:rsid w:val="0049371A"/>
    <w:rsid w:val="00494E55"/>
    <w:rsid w:val="004955E5"/>
    <w:rsid w:val="00495726"/>
    <w:rsid w:val="0049671B"/>
    <w:rsid w:val="004968A5"/>
    <w:rsid w:val="004979D7"/>
    <w:rsid w:val="004A0777"/>
    <w:rsid w:val="004A1D66"/>
    <w:rsid w:val="004A21A8"/>
    <w:rsid w:val="004A2772"/>
    <w:rsid w:val="004A404A"/>
    <w:rsid w:val="004A4056"/>
    <w:rsid w:val="004A443C"/>
    <w:rsid w:val="004A4673"/>
    <w:rsid w:val="004A4A2A"/>
    <w:rsid w:val="004A51F3"/>
    <w:rsid w:val="004A564E"/>
    <w:rsid w:val="004A69FD"/>
    <w:rsid w:val="004A7DE6"/>
    <w:rsid w:val="004B0522"/>
    <w:rsid w:val="004B0758"/>
    <w:rsid w:val="004B1FFE"/>
    <w:rsid w:val="004B2DBF"/>
    <w:rsid w:val="004B4233"/>
    <w:rsid w:val="004B42F0"/>
    <w:rsid w:val="004B44A8"/>
    <w:rsid w:val="004B477D"/>
    <w:rsid w:val="004B4D07"/>
    <w:rsid w:val="004B5320"/>
    <w:rsid w:val="004B6003"/>
    <w:rsid w:val="004B6893"/>
    <w:rsid w:val="004B6CCD"/>
    <w:rsid w:val="004B6F4E"/>
    <w:rsid w:val="004C003A"/>
    <w:rsid w:val="004C0DEB"/>
    <w:rsid w:val="004C1B16"/>
    <w:rsid w:val="004C1D95"/>
    <w:rsid w:val="004C20E0"/>
    <w:rsid w:val="004C4304"/>
    <w:rsid w:val="004C451F"/>
    <w:rsid w:val="004C75B0"/>
    <w:rsid w:val="004C7C63"/>
    <w:rsid w:val="004D037E"/>
    <w:rsid w:val="004D050B"/>
    <w:rsid w:val="004D28A8"/>
    <w:rsid w:val="004D2A17"/>
    <w:rsid w:val="004D364A"/>
    <w:rsid w:val="004D3F63"/>
    <w:rsid w:val="004D5548"/>
    <w:rsid w:val="004D584B"/>
    <w:rsid w:val="004D5971"/>
    <w:rsid w:val="004D6FBD"/>
    <w:rsid w:val="004E0860"/>
    <w:rsid w:val="004E1440"/>
    <w:rsid w:val="004E1831"/>
    <w:rsid w:val="004E1E3E"/>
    <w:rsid w:val="004E1F3F"/>
    <w:rsid w:val="004E3C26"/>
    <w:rsid w:val="004E3F54"/>
    <w:rsid w:val="004E3FCF"/>
    <w:rsid w:val="004E5247"/>
    <w:rsid w:val="004E5BE9"/>
    <w:rsid w:val="004E64B4"/>
    <w:rsid w:val="004E65A3"/>
    <w:rsid w:val="004E6665"/>
    <w:rsid w:val="004E76FE"/>
    <w:rsid w:val="004E7B4B"/>
    <w:rsid w:val="004E7F51"/>
    <w:rsid w:val="004F00CD"/>
    <w:rsid w:val="004F0448"/>
    <w:rsid w:val="004F2273"/>
    <w:rsid w:val="004F253E"/>
    <w:rsid w:val="004F2AD3"/>
    <w:rsid w:val="004F2FA6"/>
    <w:rsid w:val="004F3088"/>
    <w:rsid w:val="004F4161"/>
    <w:rsid w:val="004F41C2"/>
    <w:rsid w:val="004F565B"/>
    <w:rsid w:val="004F62AB"/>
    <w:rsid w:val="004F6A3C"/>
    <w:rsid w:val="004F6F28"/>
    <w:rsid w:val="004F724B"/>
    <w:rsid w:val="004F734B"/>
    <w:rsid w:val="004F75A6"/>
    <w:rsid w:val="004F75F2"/>
    <w:rsid w:val="005008F1"/>
    <w:rsid w:val="005009BD"/>
    <w:rsid w:val="00501813"/>
    <w:rsid w:val="0050284B"/>
    <w:rsid w:val="00502E0E"/>
    <w:rsid w:val="005031CA"/>
    <w:rsid w:val="00503C21"/>
    <w:rsid w:val="00503EF4"/>
    <w:rsid w:val="005048A2"/>
    <w:rsid w:val="005051D1"/>
    <w:rsid w:val="00505E26"/>
    <w:rsid w:val="00506209"/>
    <w:rsid w:val="00507110"/>
    <w:rsid w:val="00510BBE"/>
    <w:rsid w:val="0051214A"/>
    <w:rsid w:val="00512DB5"/>
    <w:rsid w:val="00512FA6"/>
    <w:rsid w:val="0051462B"/>
    <w:rsid w:val="00517162"/>
    <w:rsid w:val="005200A4"/>
    <w:rsid w:val="00520352"/>
    <w:rsid w:val="005207EB"/>
    <w:rsid w:val="0052114D"/>
    <w:rsid w:val="00521EFD"/>
    <w:rsid w:val="0052281C"/>
    <w:rsid w:val="005231A5"/>
    <w:rsid w:val="00523BD0"/>
    <w:rsid w:val="00523CF3"/>
    <w:rsid w:val="00524B8C"/>
    <w:rsid w:val="00525725"/>
    <w:rsid w:val="00525856"/>
    <w:rsid w:val="00526E06"/>
    <w:rsid w:val="00527B78"/>
    <w:rsid w:val="00532085"/>
    <w:rsid w:val="0053244D"/>
    <w:rsid w:val="00533118"/>
    <w:rsid w:val="0053362C"/>
    <w:rsid w:val="00533EC9"/>
    <w:rsid w:val="00533F0C"/>
    <w:rsid w:val="005344FA"/>
    <w:rsid w:val="00534D6A"/>
    <w:rsid w:val="00535402"/>
    <w:rsid w:val="00535B63"/>
    <w:rsid w:val="005360AD"/>
    <w:rsid w:val="005366A4"/>
    <w:rsid w:val="00536C04"/>
    <w:rsid w:val="00536EDA"/>
    <w:rsid w:val="00537154"/>
    <w:rsid w:val="00537B8F"/>
    <w:rsid w:val="00537F13"/>
    <w:rsid w:val="0054028E"/>
    <w:rsid w:val="005403FA"/>
    <w:rsid w:val="00540E39"/>
    <w:rsid w:val="00541CFB"/>
    <w:rsid w:val="0054215A"/>
    <w:rsid w:val="0054254F"/>
    <w:rsid w:val="005437AE"/>
    <w:rsid w:val="005439C3"/>
    <w:rsid w:val="00544A8C"/>
    <w:rsid w:val="0054572B"/>
    <w:rsid w:val="005475A6"/>
    <w:rsid w:val="00547FA8"/>
    <w:rsid w:val="00550182"/>
    <w:rsid w:val="005507B8"/>
    <w:rsid w:val="00550E9A"/>
    <w:rsid w:val="00551396"/>
    <w:rsid w:val="00552091"/>
    <w:rsid w:val="00552E8F"/>
    <w:rsid w:val="00552E9F"/>
    <w:rsid w:val="0055384B"/>
    <w:rsid w:val="0055391C"/>
    <w:rsid w:val="00555841"/>
    <w:rsid w:val="005559BE"/>
    <w:rsid w:val="00556B14"/>
    <w:rsid w:val="00556E19"/>
    <w:rsid w:val="0056064E"/>
    <w:rsid w:val="00560CA1"/>
    <w:rsid w:val="00560F7F"/>
    <w:rsid w:val="005611FB"/>
    <w:rsid w:val="00561793"/>
    <w:rsid w:val="005619C0"/>
    <w:rsid w:val="00564946"/>
    <w:rsid w:val="00564F50"/>
    <w:rsid w:val="0056667B"/>
    <w:rsid w:val="005667AB"/>
    <w:rsid w:val="00566CCA"/>
    <w:rsid w:val="00566F2B"/>
    <w:rsid w:val="00570125"/>
    <w:rsid w:val="0057103E"/>
    <w:rsid w:val="00571FC3"/>
    <w:rsid w:val="005740A3"/>
    <w:rsid w:val="00576F9F"/>
    <w:rsid w:val="005776BB"/>
    <w:rsid w:val="00577D99"/>
    <w:rsid w:val="00577E4F"/>
    <w:rsid w:val="00580102"/>
    <w:rsid w:val="005807F4"/>
    <w:rsid w:val="005808F5"/>
    <w:rsid w:val="00580BBC"/>
    <w:rsid w:val="00581C3C"/>
    <w:rsid w:val="00581E5C"/>
    <w:rsid w:val="0058233F"/>
    <w:rsid w:val="00583FC6"/>
    <w:rsid w:val="00584966"/>
    <w:rsid w:val="00584B80"/>
    <w:rsid w:val="005858C6"/>
    <w:rsid w:val="00585B15"/>
    <w:rsid w:val="005873DD"/>
    <w:rsid w:val="00587661"/>
    <w:rsid w:val="00587787"/>
    <w:rsid w:val="00587CD8"/>
    <w:rsid w:val="005902E7"/>
    <w:rsid w:val="005911B1"/>
    <w:rsid w:val="0059122F"/>
    <w:rsid w:val="00591851"/>
    <w:rsid w:val="00594130"/>
    <w:rsid w:val="00594821"/>
    <w:rsid w:val="00595198"/>
    <w:rsid w:val="005954AE"/>
    <w:rsid w:val="00595654"/>
    <w:rsid w:val="00595DDE"/>
    <w:rsid w:val="00596B4C"/>
    <w:rsid w:val="00597813"/>
    <w:rsid w:val="00597AC5"/>
    <w:rsid w:val="005A14F6"/>
    <w:rsid w:val="005A15EB"/>
    <w:rsid w:val="005A1E8F"/>
    <w:rsid w:val="005A1EFA"/>
    <w:rsid w:val="005A41A9"/>
    <w:rsid w:val="005A4F69"/>
    <w:rsid w:val="005A6B4B"/>
    <w:rsid w:val="005B14BD"/>
    <w:rsid w:val="005B1AAC"/>
    <w:rsid w:val="005B2FF5"/>
    <w:rsid w:val="005B53B2"/>
    <w:rsid w:val="005B5467"/>
    <w:rsid w:val="005B5E85"/>
    <w:rsid w:val="005B7292"/>
    <w:rsid w:val="005B73BB"/>
    <w:rsid w:val="005B74BE"/>
    <w:rsid w:val="005B760C"/>
    <w:rsid w:val="005B7AEB"/>
    <w:rsid w:val="005C0E6F"/>
    <w:rsid w:val="005C0E97"/>
    <w:rsid w:val="005C117B"/>
    <w:rsid w:val="005C189D"/>
    <w:rsid w:val="005C273F"/>
    <w:rsid w:val="005C310B"/>
    <w:rsid w:val="005C4C64"/>
    <w:rsid w:val="005C530E"/>
    <w:rsid w:val="005C535D"/>
    <w:rsid w:val="005C55A3"/>
    <w:rsid w:val="005C560A"/>
    <w:rsid w:val="005C58C9"/>
    <w:rsid w:val="005C67A7"/>
    <w:rsid w:val="005C79AA"/>
    <w:rsid w:val="005C7D2E"/>
    <w:rsid w:val="005D0051"/>
    <w:rsid w:val="005D0354"/>
    <w:rsid w:val="005D0B12"/>
    <w:rsid w:val="005D0E46"/>
    <w:rsid w:val="005D15C5"/>
    <w:rsid w:val="005D2DCF"/>
    <w:rsid w:val="005D3A00"/>
    <w:rsid w:val="005D41E9"/>
    <w:rsid w:val="005D435A"/>
    <w:rsid w:val="005D4CC3"/>
    <w:rsid w:val="005D6D68"/>
    <w:rsid w:val="005E1311"/>
    <w:rsid w:val="005E13EB"/>
    <w:rsid w:val="005E1FAE"/>
    <w:rsid w:val="005E26F0"/>
    <w:rsid w:val="005E2AE0"/>
    <w:rsid w:val="005E2FDA"/>
    <w:rsid w:val="005E341D"/>
    <w:rsid w:val="005E39A1"/>
    <w:rsid w:val="005E3B19"/>
    <w:rsid w:val="005E4EC3"/>
    <w:rsid w:val="005E4FEA"/>
    <w:rsid w:val="005E693D"/>
    <w:rsid w:val="005E6A04"/>
    <w:rsid w:val="005E7021"/>
    <w:rsid w:val="005E7095"/>
    <w:rsid w:val="005E7858"/>
    <w:rsid w:val="005E7B41"/>
    <w:rsid w:val="005E7E97"/>
    <w:rsid w:val="005F005D"/>
    <w:rsid w:val="005F0228"/>
    <w:rsid w:val="005F1367"/>
    <w:rsid w:val="005F2523"/>
    <w:rsid w:val="005F2D96"/>
    <w:rsid w:val="005F3405"/>
    <w:rsid w:val="005F59FA"/>
    <w:rsid w:val="005F6661"/>
    <w:rsid w:val="005F77F9"/>
    <w:rsid w:val="005F7827"/>
    <w:rsid w:val="0060003D"/>
    <w:rsid w:val="00600406"/>
    <w:rsid w:val="00600FA9"/>
    <w:rsid w:val="00602877"/>
    <w:rsid w:val="00602B9A"/>
    <w:rsid w:val="0060354B"/>
    <w:rsid w:val="00603CD4"/>
    <w:rsid w:val="0060486F"/>
    <w:rsid w:val="00604A3E"/>
    <w:rsid w:val="00605194"/>
    <w:rsid w:val="00605512"/>
    <w:rsid w:val="006057FD"/>
    <w:rsid w:val="00605A48"/>
    <w:rsid w:val="0060649D"/>
    <w:rsid w:val="00606766"/>
    <w:rsid w:val="00606E68"/>
    <w:rsid w:val="00610225"/>
    <w:rsid w:val="006108C5"/>
    <w:rsid w:val="00610F07"/>
    <w:rsid w:val="00611050"/>
    <w:rsid w:val="006118FE"/>
    <w:rsid w:val="00611D1D"/>
    <w:rsid w:val="00611D96"/>
    <w:rsid w:val="00612D9F"/>
    <w:rsid w:val="0061332F"/>
    <w:rsid w:val="00613D65"/>
    <w:rsid w:val="00614940"/>
    <w:rsid w:val="0061499E"/>
    <w:rsid w:val="0062081D"/>
    <w:rsid w:val="00621BCB"/>
    <w:rsid w:val="00621E3B"/>
    <w:rsid w:val="0062206D"/>
    <w:rsid w:val="00622496"/>
    <w:rsid w:val="006225F2"/>
    <w:rsid w:val="00624536"/>
    <w:rsid w:val="00624CA3"/>
    <w:rsid w:val="006258F6"/>
    <w:rsid w:val="0062633A"/>
    <w:rsid w:val="00626FF4"/>
    <w:rsid w:val="006303D1"/>
    <w:rsid w:val="00630E11"/>
    <w:rsid w:val="00632170"/>
    <w:rsid w:val="0063283A"/>
    <w:rsid w:val="00632D19"/>
    <w:rsid w:val="00633044"/>
    <w:rsid w:val="00633F2B"/>
    <w:rsid w:val="00633FDF"/>
    <w:rsid w:val="00635249"/>
    <w:rsid w:val="00635952"/>
    <w:rsid w:val="00635FA7"/>
    <w:rsid w:val="00637647"/>
    <w:rsid w:val="00637658"/>
    <w:rsid w:val="00637947"/>
    <w:rsid w:val="00637AE6"/>
    <w:rsid w:val="00637CAC"/>
    <w:rsid w:val="0064171D"/>
    <w:rsid w:val="00641B3E"/>
    <w:rsid w:val="00642733"/>
    <w:rsid w:val="00642C09"/>
    <w:rsid w:val="006448FB"/>
    <w:rsid w:val="00644E59"/>
    <w:rsid w:val="0064510D"/>
    <w:rsid w:val="00645EAE"/>
    <w:rsid w:val="00646159"/>
    <w:rsid w:val="00647F2C"/>
    <w:rsid w:val="00647F55"/>
    <w:rsid w:val="0065014C"/>
    <w:rsid w:val="006501D9"/>
    <w:rsid w:val="00651509"/>
    <w:rsid w:val="00651D8E"/>
    <w:rsid w:val="0065246C"/>
    <w:rsid w:val="006541F6"/>
    <w:rsid w:val="00654268"/>
    <w:rsid w:val="0065724D"/>
    <w:rsid w:val="0065740D"/>
    <w:rsid w:val="006576A9"/>
    <w:rsid w:val="00657CFF"/>
    <w:rsid w:val="00660198"/>
    <w:rsid w:val="00660423"/>
    <w:rsid w:val="00661064"/>
    <w:rsid w:val="00661A6B"/>
    <w:rsid w:val="00663CBD"/>
    <w:rsid w:val="00665088"/>
    <w:rsid w:val="006667F0"/>
    <w:rsid w:val="006701FC"/>
    <w:rsid w:val="006728BB"/>
    <w:rsid w:val="00673AFA"/>
    <w:rsid w:val="006746AF"/>
    <w:rsid w:val="0067497B"/>
    <w:rsid w:val="006753AA"/>
    <w:rsid w:val="006754E2"/>
    <w:rsid w:val="00676CD6"/>
    <w:rsid w:val="006802A1"/>
    <w:rsid w:val="00682055"/>
    <w:rsid w:val="0068240B"/>
    <w:rsid w:val="00683853"/>
    <w:rsid w:val="00683A43"/>
    <w:rsid w:val="00683BDD"/>
    <w:rsid w:val="00685B27"/>
    <w:rsid w:val="00685DE7"/>
    <w:rsid w:val="006866A3"/>
    <w:rsid w:val="00690FF1"/>
    <w:rsid w:val="00691C1B"/>
    <w:rsid w:val="006925D9"/>
    <w:rsid w:val="00692C12"/>
    <w:rsid w:val="00693812"/>
    <w:rsid w:val="0069381E"/>
    <w:rsid w:val="0069448A"/>
    <w:rsid w:val="00694B56"/>
    <w:rsid w:val="006956CC"/>
    <w:rsid w:val="0069576C"/>
    <w:rsid w:val="00696940"/>
    <w:rsid w:val="00697C23"/>
    <w:rsid w:val="006A1128"/>
    <w:rsid w:val="006A1308"/>
    <w:rsid w:val="006A2198"/>
    <w:rsid w:val="006A28DB"/>
    <w:rsid w:val="006A353E"/>
    <w:rsid w:val="006A3E06"/>
    <w:rsid w:val="006A4A75"/>
    <w:rsid w:val="006A78A1"/>
    <w:rsid w:val="006B0D74"/>
    <w:rsid w:val="006B1238"/>
    <w:rsid w:val="006B1F59"/>
    <w:rsid w:val="006B2288"/>
    <w:rsid w:val="006B2C5A"/>
    <w:rsid w:val="006B32E2"/>
    <w:rsid w:val="006B477B"/>
    <w:rsid w:val="006B5B22"/>
    <w:rsid w:val="006B6172"/>
    <w:rsid w:val="006B7E62"/>
    <w:rsid w:val="006C0B11"/>
    <w:rsid w:val="006C24B7"/>
    <w:rsid w:val="006C5A5C"/>
    <w:rsid w:val="006C6478"/>
    <w:rsid w:val="006C688D"/>
    <w:rsid w:val="006C6B02"/>
    <w:rsid w:val="006C6B51"/>
    <w:rsid w:val="006C70DC"/>
    <w:rsid w:val="006C738E"/>
    <w:rsid w:val="006C7609"/>
    <w:rsid w:val="006D0A23"/>
    <w:rsid w:val="006D0A5C"/>
    <w:rsid w:val="006D2122"/>
    <w:rsid w:val="006D296D"/>
    <w:rsid w:val="006D2F71"/>
    <w:rsid w:val="006D3AA5"/>
    <w:rsid w:val="006D3E6B"/>
    <w:rsid w:val="006D41AB"/>
    <w:rsid w:val="006D5D05"/>
    <w:rsid w:val="006D5E16"/>
    <w:rsid w:val="006D61AA"/>
    <w:rsid w:val="006D6F12"/>
    <w:rsid w:val="006D72DC"/>
    <w:rsid w:val="006D737C"/>
    <w:rsid w:val="006D750D"/>
    <w:rsid w:val="006D780F"/>
    <w:rsid w:val="006E0922"/>
    <w:rsid w:val="006E13EA"/>
    <w:rsid w:val="006E1929"/>
    <w:rsid w:val="006E333E"/>
    <w:rsid w:val="006E3BB9"/>
    <w:rsid w:val="006E56B2"/>
    <w:rsid w:val="006E5DD8"/>
    <w:rsid w:val="006E5EAA"/>
    <w:rsid w:val="006E62A6"/>
    <w:rsid w:val="006E6A0A"/>
    <w:rsid w:val="006E724F"/>
    <w:rsid w:val="006E754C"/>
    <w:rsid w:val="006E79B1"/>
    <w:rsid w:val="006E7B0F"/>
    <w:rsid w:val="006F0D52"/>
    <w:rsid w:val="006F3E67"/>
    <w:rsid w:val="006F3F6B"/>
    <w:rsid w:val="006F5A2F"/>
    <w:rsid w:val="006F637B"/>
    <w:rsid w:val="00700059"/>
    <w:rsid w:val="007011A0"/>
    <w:rsid w:val="007017DA"/>
    <w:rsid w:val="00703E71"/>
    <w:rsid w:val="0070454F"/>
    <w:rsid w:val="00704A71"/>
    <w:rsid w:val="00704CAD"/>
    <w:rsid w:val="007050A3"/>
    <w:rsid w:val="00705336"/>
    <w:rsid w:val="0070607C"/>
    <w:rsid w:val="007063BF"/>
    <w:rsid w:val="0070717A"/>
    <w:rsid w:val="007122DD"/>
    <w:rsid w:val="007136AA"/>
    <w:rsid w:val="00716339"/>
    <w:rsid w:val="007164E1"/>
    <w:rsid w:val="007165E7"/>
    <w:rsid w:val="00716707"/>
    <w:rsid w:val="00716E7C"/>
    <w:rsid w:val="0071768C"/>
    <w:rsid w:val="00717FA1"/>
    <w:rsid w:val="00720387"/>
    <w:rsid w:val="0072130A"/>
    <w:rsid w:val="007223EE"/>
    <w:rsid w:val="00722A36"/>
    <w:rsid w:val="00723944"/>
    <w:rsid w:val="00724B24"/>
    <w:rsid w:val="00726774"/>
    <w:rsid w:val="00726C6A"/>
    <w:rsid w:val="007276FE"/>
    <w:rsid w:val="00727E71"/>
    <w:rsid w:val="007300A0"/>
    <w:rsid w:val="00730103"/>
    <w:rsid w:val="00730951"/>
    <w:rsid w:val="00731DB4"/>
    <w:rsid w:val="00732842"/>
    <w:rsid w:val="00732B1B"/>
    <w:rsid w:val="00733223"/>
    <w:rsid w:val="0073399F"/>
    <w:rsid w:val="007340A5"/>
    <w:rsid w:val="007343C2"/>
    <w:rsid w:val="00736B88"/>
    <w:rsid w:val="0074046B"/>
    <w:rsid w:val="00741AAE"/>
    <w:rsid w:val="00741C43"/>
    <w:rsid w:val="007429F5"/>
    <w:rsid w:val="00743BB7"/>
    <w:rsid w:val="00744F24"/>
    <w:rsid w:val="00745A07"/>
    <w:rsid w:val="00750275"/>
    <w:rsid w:val="00750962"/>
    <w:rsid w:val="00750D99"/>
    <w:rsid w:val="007521B8"/>
    <w:rsid w:val="007525B0"/>
    <w:rsid w:val="0075305C"/>
    <w:rsid w:val="007542F9"/>
    <w:rsid w:val="0075472F"/>
    <w:rsid w:val="0075523F"/>
    <w:rsid w:val="00755599"/>
    <w:rsid w:val="007574FF"/>
    <w:rsid w:val="00757975"/>
    <w:rsid w:val="00757B44"/>
    <w:rsid w:val="00760CB0"/>
    <w:rsid w:val="007615B3"/>
    <w:rsid w:val="00761E2C"/>
    <w:rsid w:val="0076217E"/>
    <w:rsid w:val="007627C3"/>
    <w:rsid w:val="0076476F"/>
    <w:rsid w:val="00764FFE"/>
    <w:rsid w:val="00770513"/>
    <w:rsid w:val="00770BC4"/>
    <w:rsid w:val="00771930"/>
    <w:rsid w:val="007721A0"/>
    <w:rsid w:val="00772605"/>
    <w:rsid w:val="00772CD1"/>
    <w:rsid w:val="007731FB"/>
    <w:rsid w:val="007736B9"/>
    <w:rsid w:val="00776CD9"/>
    <w:rsid w:val="00777647"/>
    <w:rsid w:val="00777752"/>
    <w:rsid w:val="00780CD6"/>
    <w:rsid w:val="00781913"/>
    <w:rsid w:val="007823E2"/>
    <w:rsid w:val="0078297E"/>
    <w:rsid w:val="00782E84"/>
    <w:rsid w:val="00783048"/>
    <w:rsid w:val="0078390D"/>
    <w:rsid w:val="00786626"/>
    <w:rsid w:val="00786DFE"/>
    <w:rsid w:val="00790DA1"/>
    <w:rsid w:val="00791A22"/>
    <w:rsid w:val="00791F07"/>
    <w:rsid w:val="0079229E"/>
    <w:rsid w:val="00793401"/>
    <w:rsid w:val="00794A9B"/>
    <w:rsid w:val="007957C8"/>
    <w:rsid w:val="007963F3"/>
    <w:rsid w:val="007966E8"/>
    <w:rsid w:val="00797B66"/>
    <w:rsid w:val="00797C87"/>
    <w:rsid w:val="007A0C46"/>
    <w:rsid w:val="007A30B3"/>
    <w:rsid w:val="007A3D4A"/>
    <w:rsid w:val="007A4806"/>
    <w:rsid w:val="007A493F"/>
    <w:rsid w:val="007A4D9C"/>
    <w:rsid w:val="007A4FC0"/>
    <w:rsid w:val="007A5011"/>
    <w:rsid w:val="007A5185"/>
    <w:rsid w:val="007A6563"/>
    <w:rsid w:val="007A6F13"/>
    <w:rsid w:val="007A7B6A"/>
    <w:rsid w:val="007B0176"/>
    <w:rsid w:val="007B01EE"/>
    <w:rsid w:val="007B0890"/>
    <w:rsid w:val="007B0FD5"/>
    <w:rsid w:val="007B26A5"/>
    <w:rsid w:val="007B272F"/>
    <w:rsid w:val="007B331D"/>
    <w:rsid w:val="007B3592"/>
    <w:rsid w:val="007B3B58"/>
    <w:rsid w:val="007B4BC2"/>
    <w:rsid w:val="007B5573"/>
    <w:rsid w:val="007B6929"/>
    <w:rsid w:val="007B6D0E"/>
    <w:rsid w:val="007B6FB1"/>
    <w:rsid w:val="007C08AE"/>
    <w:rsid w:val="007C1E7A"/>
    <w:rsid w:val="007C2C42"/>
    <w:rsid w:val="007C2DAC"/>
    <w:rsid w:val="007C3102"/>
    <w:rsid w:val="007C3D4B"/>
    <w:rsid w:val="007C4974"/>
    <w:rsid w:val="007C4A68"/>
    <w:rsid w:val="007C4B25"/>
    <w:rsid w:val="007C5671"/>
    <w:rsid w:val="007C654D"/>
    <w:rsid w:val="007C6E02"/>
    <w:rsid w:val="007C7467"/>
    <w:rsid w:val="007C76B2"/>
    <w:rsid w:val="007C783A"/>
    <w:rsid w:val="007D0325"/>
    <w:rsid w:val="007D0B76"/>
    <w:rsid w:val="007D18DC"/>
    <w:rsid w:val="007D1A3C"/>
    <w:rsid w:val="007D1C7F"/>
    <w:rsid w:val="007D2B23"/>
    <w:rsid w:val="007D2E4D"/>
    <w:rsid w:val="007D378E"/>
    <w:rsid w:val="007D5F1E"/>
    <w:rsid w:val="007D5F5C"/>
    <w:rsid w:val="007D60A9"/>
    <w:rsid w:val="007D6314"/>
    <w:rsid w:val="007D67BA"/>
    <w:rsid w:val="007D77D4"/>
    <w:rsid w:val="007E02F0"/>
    <w:rsid w:val="007E1596"/>
    <w:rsid w:val="007E171E"/>
    <w:rsid w:val="007E1C0A"/>
    <w:rsid w:val="007E2849"/>
    <w:rsid w:val="007E2B18"/>
    <w:rsid w:val="007E3EBC"/>
    <w:rsid w:val="007E4A0E"/>
    <w:rsid w:val="007E4E84"/>
    <w:rsid w:val="007E5025"/>
    <w:rsid w:val="007E655A"/>
    <w:rsid w:val="007E6BF6"/>
    <w:rsid w:val="007E6DEA"/>
    <w:rsid w:val="007E704C"/>
    <w:rsid w:val="007E70EB"/>
    <w:rsid w:val="007E724B"/>
    <w:rsid w:val="007E7569"/>
    <w:rsid w:val="007E77F0"/>
    <w:rsid w:val="007F0021"/>
    <w:rsid w:val="007F037B"/>
    <w:rsid w:val="007F0B0E"/>
    <w:rsid w:val="007F0B4B"/>
    <w:rsid w:val="007F17F7"/>
    <w:rsid w:val="007F2471"/>
    <w:rsid w:val="007F3480"/>
    <w:rsid w:val="007F37BA"/>
    <w:rsid w:val="007F484A"/>
    <w:rsid w:val="007F4B35"/>
    <w:rsid w:val="007F52C2"/>
    <w:rsid w:val="007F5792"/>
    <w:rsid w:val="007F5CBC"/>
    <w:rsid w:val="007F6659"/>
    <w:rsid w:val="007F6FDF"/>
    <w:rsid w:val="008005A2"/>
    <w:rsid w:val="008005E7"/>
    <w:rsid w:val="00800FF1"/>
    <w:rsid w:val="00802BB1"/>
    <w:rsid w:val="00803FD2"/>
    <w:rsid w:val="00805254"/>
    <w:rsid w:val="008062F4"/>
    <w:rsid w:val="0080693A"/>
    <w:rsid w:val="008079A0"/>
    <w:rsid w:val="00807CFF"/>
    <w:rsid w:val="008100A9"/>
    <w:rsid w:val="00810AC2"/>
    <w:rsid w:val="00810ED1"/>
    <w:rsid w:val="00811EDB"/>
    <w:rsid w:val="00812532"/>
    <w:rsid w:val="0081296B"/>
    <w:rsid w:val="00813535"/>
    <w:rsid w:val="0081552D"/>
    <w:rsid w:val="00817C93"/>
    <w:rsid w:val="00821070"/>
    <w:rsid w:val="00821F58"/>
    <w:rsid w:val="00822067"/>
    <w:rsid w:val="00822600"/>
    <w:rsid w:val="00824092"/>
    <w:rsid w:val="00825E99"/>
    <w:rsid w:val="008267B5"/>
    <w:rsid w:val="00827D45"/>
    <w:rsid w:val="0083051B"/>
    <w:rsid w:val="0083212A"/>
    <w:rsid w:val="00832D6E"/>
    <w:rsid w:val="00834DB3"/>
    <w:rsid w:val="00835080"/>
    <w:rsid w:val="00836094"/>
    <w:rsid w:val="008377F9"/>
    <w:rsid w:val="00841453"/>
    <w:rsid w:val="00841495"/>
    <w:rsid w:val="0084270E"/>
    <w:rsid w:val="00842CBB"/>
    <w:rsid w:val="00845700"/>
    <w:rsid w:val="00845BFB"/>
    <w:rsid w:val="0084650C"/>
    <w:rsid w:val="008475E5"/>
    <w:rsid w:val="00847DD0"/>
    <w:rsid w:val="00847FFB"/>
    <w:rsid w:val="00850252"/>
    <w:rsid w:val="00850388"/>
    <w:rsid w:val="008509B0"/>
    <w:rsid w:val="008527E7"/>
    <w:rsid w:val="00852F41"/>
    <w:rsid w:val="0085309E"/>
    <w:rsid w:val="0085365C"/>
    <w:rsid w:val="00853C96"/>
    <w:rsid w:val="00853E6D"/>
    <w:rsid w:val="008541D1"/>
    <w:rsid w:val="0085592A"/>
    <w:rsid w:val="008569B2"/>
    <w:rsid w:val="00857FE5"/>
    <w:rsid w:val="0086048A"/>
    <w:rsid w:val="008606C3"/>
    <w:rsid w:val="0086096D"/>
    <w:rsid w:val="00860A69"/>
    <w:rsid w:val="00861B10"/>
    <w:rsid w:val="00861FD3"/>
    <w:rsid w:val="0086425B"/>
    <w:rsid w:val="0086428E"/>
    <w:rsid w:val="00865143"/>
    <w:rsid w:val="00865257"/>
    <w:rsid w:val="00866159"/>
    <w:rsid w:val="0086655B"/>
    <w:rsid w:val="00866C1C"/>
    <w:rsid w:val="008678C3"/>
    <w:rsid w:val="00871221"/>
    <w:rsid w:val="0087130E"/>
    <w:rsid w:val="00871389"/>
    <w:rsid w:val="00871DB9"/>
    <w:rsid w:val="00871FEB"/>
    <w:rsid w:val="008721A0"/>
    <w:rsid w:val="008721E6"/>
    <w:rsid w:val="00872F5F"/>
    <w:rsid w:val="0087335B"/>
    <w:rsid w:val="008735BC"/>
    <w:rsid w:val="00873C08"/>
    <w:rsid w:val="00874309"/>
    <w:rsid w:val="008747E7"/>
    <w:rsid w:val="00876964"/>
    <w:rsid w:val="00877041"/>
    <w:rsid w:val="0087772F"/>
    <w:rsid w:val="008809A7"/>
    <w:rsid w:val="00881EDA"/>
    <w:rsid w:val="008822BB"/>
    <w:rsid w:val="00883452"/>
    <w:rsid w:val="008841CE"/>
    <w:rsid w:val="00884A34"/>
    <w:rsid w:val="0088567C"/>
    <w:rsid w:val="00885C3D"/>
    <w:rsid w:val="00886F39"/>
    <w:rsid w:val="00887323"/>
    <w:rsid w:val="008873F9"/>
    <w:rsid w:val="00890957"/>
    <w:rsid w:val="00890D96"/>
    <w:rsid w:val="00891B0E"/>
    <w:rsid w:val="00894252"/>
    <w:rsid w:val="008946CD"/>
    <w:rsid w:val="00894B63"/>
    <w:rsid w:val="00894DF1"/>
    <w:rsid w:val="008957ED"/>
    <w:rsid w:val="00895DFD"/>
    <w:rsid w:val="008963B8"/>
    <w:rsid w:val="008A0617"/>
    <w:rsid w:val="008A14D7"/>
    <w:rsid w:val="008A267B"/>
    <w:rsid w:val="008A2826"/>
    <w:rsid w:val="008A3BE1"/>
    <w:rsid w:val="008A52B7"/>
    <w:rsid w:val="008A5C1C"/>
    <w:rsid w:val="008A7291"/>
    <w:rsid w:val="008A77AE"/>
    <w:rsid w:val="008B16F3"/>
    <w:rsid w:val="008B2C0F"/>
    <w:rsid w:val="008B31C4"/>
    <w:rsid w:val="008B33BA"/>
    <w:rsid w:val="008B38DA"/>
    <w:rsid w:val="008B39F6"/>
    <w:rsid w:val="008B4B46"/>
    <w:rsid w:val="008B4BFD"/>
    <w:rsid w:val="008B65D6"/>
    <w:rsid w:val="008B6910"/>
    <w:rsid w:val="008B7B5D"/>
    <w:rsid w:val="008C2E2F"/>
    <w:rsid w:val="008C48A0"/>
    <w:rsid w:val="008D0159"/>
    <w:rsid w:val="008D04C9"/>
    <w:rsid w:val="008D1A1C"/>
    <w:rsid w:val="008D2B1C"/>
    <w:rsid w:val="008D3883"/>
    <w:rsid w:val="008D3C23"/>
    <w:rsid w:val="008D41D2"/>
    <w:rsid w:val="008D55DF"/>
    <w:rsid w:val="008D5A27"/>
    <w:rsid w:val="008D6E81"/>
    <w:rsid w:val="008D723D"/>
    <w:rsid w:val="008D7C14"/>
    <w:rsid w:val="008D7C76"/>
    <w:rsid w:val="008E0DB5"/>
    <w:rsid w:val="008E2935"/>
    <w:rsid w:val="008E2A1C"/>
    <w:rsid w:val="008E37E5"/>
    <w:rsid w:val="008E418F"/>
    <w:rsid w:val="008E4ECF"/>
    <w:rsid w:val="008E5039"/>
    <w:rsid w:val="008E59D0"/>
    <w:rsid w:val="008E648C"/>
    <w:rsid w:val="008E65CC"/>
    <w:rsid w:val="008E7180"/>
    <w:rsid w:val="008E759F"/>
    <w:rsid w:val="008F28C6"/>
    <w:rsid w:val="008F3C10"/>
    <w:rsid w:val="008F4FBF"/>
    <w:rsid w:val="008F5029"/>
    <w:rsid w:val="008F5E3C"/>
    <w:rsid w:val="008F6FE0"/>
    <w:rsid w:val="008F7240"/>
    <w:rsid w:val="00901E02"/>
    <w:rsid w:val="00901F15"/>
    <w:rsid w:val="009020D9"/>
    <w:rsid w:val="00903BBA"/>
    <w:rsid w:val="00903DA1"/>
    <w:rsid w:val="009042D1"/>
    <w:rsid w:val="00904B47"/>
    <w:rsid w:val="00905135"/>
    <w:rsid w:val="009062EF"/>
    <w:rsid w:val="00906738"/>
    <w:rsid w:val="009079EA"/>
    <w:rsid w:val="00907F08"/>
    <w:rsid w:val="009109E7"/>
    <w:rsid w:val="00910F03"/>
    <w:rsid w:val="00911C5B"/>
    <w:rsid w:val="00912D87"/>
    <w:rsid w:val="00913043"/>
    <w:rsid w:val="0091456E"/>
    <w:rsid w:val="0091550B"/>
    <w:rsid w:val="009158E1"/>
    <w:rsid w:val="00915D22"/>
    <w:rsid w:val="00916327"/>
    <w:rsid w:val="0091666C"/>
    <w:rsid w:val="009170C4"/>
    <w:rsid w:val="00917FA6"/>
    <w:rsid w:val="00920748"/>
    <w:rsid w:val="00921414"/>
    <w:rsid w:val="0092173C"/>
    <w:rsid w:val="0092207E"/>
    <w:rsid w:val="00923936"/>
    <w:rsid w:val="009241B0"/>
    <w:rsid w:val="00925317"/>
    <w:rsid w:val="00926A01"/>
    <w:rsid w:val="00926C41"/>
    <w:rsid w:val="00927095"/>
    <w:rsid w:val="009274E4"/>
    <w:rsid w:val="009278DF"/>
    <w:rsid w:val="009279D1"/>
    <w:rsid w:val="009308C8"/>
    <w:rsid w:val="009309D3"/>
    <w:rsid w:val="009327F3"/>
    <w:rsid w:val="00933D15"/>
    <w:rsid w:val="00934036"/>
    <w:rsid w:val="009348F8"/>
    <w:rsid w:val="00934C73"/>
    <w:rsid w:val="00934EE5"/>
    <w:rsid w:val="00934F2E"/>
    <w:rsid w:val="00936E7F"/>
    <w:rsid w:val="00937263"/>
    <w:rsid w:val="009375DB"/>
    <w:rsid w:val="00937679"/>
    <w:rsid w:val="00937838"/>
    <w:rsid w:val="00937E8B"/>
    <w:rsid w:val="0094073F"/>
    <w:rsid w:val="00940AD7"/>
    <w:rsid w:val="00940B89"/>
    <w:rsid w:val="009410D0"/>
    <w:rsid w:val="00941169"/>
    <w:rsid w:val="00942941"/>
    <w:rsid w:val="009437E4"/>
    <w:rsid w:val="00943E3D"/>
    <w:rsid w:val="00944B3E"/>
    <w:rsid w:val="009453F7"/>
    <w:rsid w:val="00946770"/>
    <w:rsid w:val="00946983"/>
    <w:rsid w:val="009504FD"/>
    <w:rsid w:val="009504FE"/>
    <w:rsid w:val="00950BE5"/>
    <w:rsid w:val="00951127"/>
    <w:rsid w:val="00951152"/>
    <w:rsid w:val="00952431"/>
    <w:rsid w:val="00952D06"/>
    <w:rsid w:val="00954798"/>
    <w:rsid w:val="00955A43"/>
    <w:rsid w:val="009562E5"/>
    <w:rsid w:val="00956576"/>
    <w:rsid w:val="009566FD"/>
    <w:rsid w:val="009571DD"/>
    <w:rsid w:val="009604A6"/>
    <w:rsid w:val="00960A23"/>
    <w:rsid w:val="00961949"/>
    <w:rsid w:val="00962AD0"/>
    <w:rsid w:val="00964223"/>
    <w:rsid w:val="009652B3"/>
    <w:rsid w:val="009656D2"/>
    <w:rsid w:val="00966B74"/>
    <w:rsid w:val="00966F15"/>
    <w:rsid w:val="00966F93"/>
    <w:rsid w:val="00970A2C"/>
    <w:rsid w:val="00972C9F"/>
    <w:rsid w:val="00972E53"/>
    <w:rsid w:val="00972E83"/>
    <w:rsid w:val="00973530"/>
    <w:rsid w:val="00974301"/>
    <w:rsid w:val="00976381"/>
    <w:rsid w:val="00976A85"/>
    <w:rsid w:val="00976E44"/>
    <w:rsid w:val="00980749"/>
    <w:rsid w:val="009814E8"/>
    <w:rsid w:val="009818F9"/>
    <w:rsid w:val="009821CD"/>
    <w:rsid w:val="009824F2"/>
    <w:rsid w:val="009827C8"/>
    <w:rsid w:val="00982D21"/>
    <w:rsid w:val="00983B87"/>
    <w:rsid w:val="00986051"/>
    <w:rsid w:val="009873DB"/>
    <w:rsid w:val="0098770D"/>
    <w:rsid w:val="00987F1F"/>
    <w:rsid w:val="00990753"/>
    <w:rsid w:val="00990FB8"/>
    <w:rsid w:val="00991D46"/>
    <w:rsid w:val="00991F2B"/>
    <w:rsid w:val="009922AB"/>
    <w:rsid w:val="009934BF"/>
    <w:rsid w:val="009946B2"/>
    <w:rsid w:val="00994A1C"/>
    <w:rsid w:val="009954ED"/>
    <w:rsid w:val="0099746C"/>
    <w:rsid w:val="009A061A"/>
    <w:rsid w:val="009A0C6C"/>
    <w:rsid w:val="009A100F"/>
    <w:rsid w:val="009A1409"/>
    <w:rsid w:val="009A1A83"/>
    <w:rsid w:val="009A24A6"/>
    <w:rsid w:val="009A2888"/>
    <w:rsid w:val="009A2A1E"/>
    <w:rsid w:val="009A2C7F"/>
    <w:rsid w:val="009A4080"/>
    <w:rsid w:val="009A4FD8"/>
    <w:rsid w:val="009A6015"/>
    <w:rsid w:val="009A65F1"/>
    <w:rsid w:val="009A7C37"/>
    <w:rsid w:val="009B0605"/>
    <w:rsid w:val="009B0A6E"/>
    <w:rsid w:val="009B113D"/>
    <w:rsid w:val="009B188D"/>
    <w:rsid w:val="009B25A3"/>
    <w:rsid w:val="009B40A3"/>
    <w:rsid w:val="009B471F"/>
    <w:rsid w:val="009B4A09"/>
    <w:rsid w:val="009B4DE4"/>
    <w:rsid w:val="009B6A03"/>
    <w:rsid w:val="009B6DA2"/>
    <w:rsid w:val="009B6F54"/>
    <w:rsid w:val="009B7C9C"/>
    <w:rsid w:val="009C27E8"/>
    <w:rsid w:val="009C283F"/>
    <w:rsid w:val="009C416D"/>
    <w:rsid w:val="009C4573"/>
    <w:rsid w:val="009C4967"/>
    <w:rsid w:val="009C562B"/>
    <w:rsid w:val="009C6A2A"/>
    <w:rsid w:val="009C6BBE"/>
    <w:rsid w:val="009C7189"/>
    <w:rsid w:val="009C7789"/>
    <w:rsid w:val="009C7F38"/>
    <w:rsid w:val="009D0304"/>
    <w:rsid w:val="009D09DC"/>
    <w:rsid w:val="009D0F23"/>
    <w:rsid w:val="009D1780"/>
    <w:rsid w:val="009D1B46"/>
    <w:rsid w:val="009D1C19"/>
    <w:rsid w:val="009D42A5"/>
    <w:rsid w:val="009D4DF6"/>
    <w:rsid w:val="009D50BC"/>
    <w:rsid w:val="009D5ACB"/>
    <w:rsid w:val="009E0083"/>
    <w:rsid w:val="009E02FA"/>
    <w:rsid w:val="009E0FEC"/>
    <w:rsid w:val="009E149A"/>
    <w:rsid w:val="009E20BC"/>
    <w:rsid w:val="009E20BE"/>
    <w:rsid w:val="009E2AE7"/>
    <w:rsid w:val="009E4413"/>
    <w:rsid w:val="009E4D01"/>
    <w:rsid w:val="009E576C"/>
    <w:rsid w:val="009E57D6"/>
    <w:rsid w:val="009E5CA2"/>
    <w:rsid w:val="009E5D2C"/>
    <w:rsid w:val="009E79B4"/>
    <w:rsid w:val="009F008B"/>
    <w:rsid w:val="009F0EF7"/>
    <w:rsid w:val="009F153F"/>
    <w:rsid w:val="009F4032"/>
    <w:rsid w:val="009F413A"/>
    <w:rsid w:val="009F4D37"/>
    <w:rsid w:val="009F5AFB"/>
    <w:rsid w:val="009F63A8"/>
    <w:rsid w:val="009F6868"/>
    <w:rsid w:val="00A00B2B"/>
    <w:rsid w:val="00A017CE"/>
    <w:rsid w:val="00A01FFB"/>
    <w:rsid w:val="00A0229D"/>
    <w:rsid w:val="00A03B83"/>
    <w:rsid w:val="00A04277"/>
    <w:rsid w:val="00A048C9"/>
    <w:rsid w:val="00A04CB5"/>
    <w:rsid w:val="00A071D5"/>
    <w:rsid w:val="00A07C65"/>
    <w:rsid w:val="00A10085"/>
    <w:rsid w:val="00A110CC"/>
    <w:rsid w:val="00A11120"/>
    <w:rsid w:val="00A122A6"/>
    <w:rsid w:val="00A123F8"/>
    <w:rsid w:val="00A1463B"/>
    <w:rsid w:val="00A150C8"/>
    <w:rsid w:val="00A15374"/>
    <w:rsid w:val="00A164CB"/>
    <w:rsid w:val="00A166FD"/>
    <w:rsid w:val="00A2067F"/>
    <w:rsid w:val="00A20834"/>
    <w:rsid w:val="00A2156C"/>
    <w:rsid w:val="00A2187A"/>
    <w:rsid w:val="00A21FC6"/>
    <w:rsid w:val="00A22408"/>
    <w:rsid w:val="00A227BB"/>
    <w:rsid w:val="00A22832"/>
    <w:rsid w:val="00A22930"/>
    <w:rsid w:val="00A22948"/>
    <w:rsid w:val="00A22AE0"/>
    <w:rsid w:val="00A23274"/>
    <w:rsid w:val="00A2375E"/>
    <w:rsid w:val="00A243FA"/>
    <w:rsid w:val="00A25B4E"/>
    <w:rsid w:val="00A261B9"/>
    <w:rsid w:val="00A271A3"/>
    <w:rsid w:val="00A27DFF"/>
    <w:rsid w:val="00A3142B"/>
    <w:rsid w:val="00A33161"/>
    <w:rsid w:val="00A331B8"/>
    <w:rsid w:val="00A335A3"/>
    <w:rsid w:val="00A33F10"/>
    <w:rsid w:val="00A34251"/>
    <w:rsid w:val="00A35190"/>
    <w:rsid w:val="00A353D4"/>
    <w:rsid w:val="00A35661"/>
    <w:rsid w:val="00A35973"/>
    <w:rsid w:val="00A3694B"/>
    <w:rsid w:val="00A36DBD"/>
    <w:rsid w:val="00A4117E"/>
    <w:rsid w:val="00A42D4E"/>
    <w:rsid w:val="00A42F15"/>
    <w:rsid w:val="00A45465"/>
    <w:rsid w:val="00A45947"/>
    <w:rsid w:val="00A459FC"/>
    <w:rsid w:val="00A47878"/>
    <w:rsid w:val="00A47B40"/>
    <w:rsid w:val="00A47DF5"/>
    <w:rsid w:val="00A5307A"/>
    <w:rsid w:val="00A53763"/>
    <w:rsid w:val="00A54222"/>
    <w:rsid w:val="00A543BE"/>
    <w:rsid w:val="00A5610B"/>
    <w:rsid w:val="00A56792"/>
    <w:rsid w:val="00A56BA6"/>
    <w:rsid w:val="00A56C16"/>
    <w:rsid w:val="00A575D9"/>
    <w:rsid w:val="00A578A5"/>
    <w:rsid w:val="00A6056E"/>
    <w:rsid w:val="00A60F1A"/>
    <w:rsid w:val="00A61142"/>
    <w:rsid w:val="00A61EEF"/>
    <w:rsid w:val="00A6232D"/>
    <w:rsid w:val="00A6381B"/>
    <w:rsid w:val="00A6389F"/>
    <w:rsid w:val="00A64011"/>
    <w:rsid w:val="00A643D5"/>
    <w:rsid w:val="00A6485A"/>
    <w:rsid w:val="00A66A92"/>
    <w:rsid w:val="00A67542"/>
    <w:rsid w:val="00A701BC"/>
    <w:rsid w:val="00A70375"/>
    <w:rsid w:val="00A70E90"/>
    <w:rsid w:val="00A72DCC"/>
    <w:rsid w:val="00A7301F"/>
    <w:rsid w:val="00A73A51"/>
    <w:rsid w:val="00A768DD"/>
    <w:rsid w:val="00A77C1B"/>
    <w:rsid w:val="00A80DB9"/>
    <w:rsid w:val="00A8149E"/>
    <w:rsid w:val="00A8388C"/>
    <w:rsid w:val="00A8448E"/>
    <w:rsid w:val="00A84965"/>
    <w:rsid w:val="00A84A5C"/>
    <w:rsid w:val="00A85732"/>
    <w:rsid w:val="00A860D8"/>
    <w:rsid w:val="00A876DA"/>
    <w:rsid w:val="00A908CF"/>
    <w:rsid w:val="00A90C16"/>
    <w:rsid w:val="00A91BBB"/>
    <w:rsid w:val="00A91CCE"/>
    <w:rsid w:val="00A92165"/>
    <w:rsid w:val="00A93E6A"/>
    <w:rsid w:val="00A94E84"/>
    <w:rsid w:val="00A951E5"/>
    <w:rsid w:val="00A95453"/>
    <w:rsid w:val="00A96FAE"/>
    <w:rsid w:val="00A979AE"/>
    <w:rsid w:val="00A97F6F"/>
    <w:rsid w:val="00AA02E6"/>
    <w:rsid w:val="00AA0CB5"/>
    <w:rsid w:val="00AA15B0"/>
    <w:rsid w:val="00AA1734"/>
    <w:rsid w:val="00AA1912"/>
    <w:rsid w:val="00AA2122"/>
    <w:rsid w:val="00AA23F0"/>
    <w:rsid w:val="00AA3F39"/>
    <w:rsid w:val="00AA5470"/>
    <w:rsid w:val="00AA5EE2"/>
    <w:rsid w:val="00AA67F1"/>
    <w:rsid w:val="00AA6DA5"/>
    <w:rsid w:val="00AB051B"/>
    <w:rsid w:val="00AB0818"/>
    <w:rsid w:val="00AB31CB"/>
    <w:rsid w:val="00AB3969"/>
    <w:rsid w:val="00AB4091"/>
    <w:rsid w:val="00AB4D5E"/>
    <w:rsid w:val="00AB5059"/>
    <w:rsid w:val="00AB59F0"/>
    <w:rsid w:val="00AB5EC5"/>
    <w:rsid w:val="00AB608C"/>
    <w:rsid w:val="00AB723A"/>
    <w:rsid w:val="00AC44FE"/>
    <w:rsid w:val="00AC451C"/>
    <w:rsid w:val="00AC495B"/>
    <w:rsid w:val="00AC57A4"/>
    <w:rsid w:val="00AC6253"/>
    <w:rsid w:val="00AD0482"/>
    <w:rsid w:val="00AD07A0"/>
    <w:rsid w:val="00AD17F1"/>
    <w:rsid w:val="00AD25F2"/>
    <w:rsid w:val="00AD2DBE"/>
    <w:rsid w:val="00AD3399"/>
    <w:rsid w:val="00AD3F0A"/>
    <w:rsid w:val="00AD4132"/>
    <w:rsid w:val="00AD4DEE"/>
    <w:rsid w:val="00AD5D17"/>
    <w:rsid w:val="00AE25AC"/>
    <w:rsid w:val="00AE25BB"/>
    <w:rsid w:val="00AE2AF8"/>
    <w:rsid w:val="00AE30BA"/>
    <w:rsid w:val="00AE3CC2"/>
    <w:rsid w:val="00AE4CF5"/>
    <w:rsid w:val="00AE5F77"/>
    <w:rsid w:val="00AE6691"/>
    <w:rsid w:val="00AE6D8C"/>
    <w:rsid w:val="00AF001D"/>
    <w:rsid w:val="00AF0834"/>
    <w:rsid w:val="00AF1299"/>
    <w:rsid w:val="00AF1FE6"/>
    <w:rsid w:val="00AF25E3"/>
    <w:rsid w:val="00AF28E3"/>
    <w:rsid w:val="00AF4070"/>
    <w:rsid w:val="00AF43D5"/>
    <w:rsid w:val="00AF54CE"/>
    <w:rsid w:val="00AF55F6"/>
    <w:rsid w:val="00AF5823"/>
    <w:rsid w:val="00AF6A65"/>
    <w:rsid w:val="00AF74F4"/>
    <w:rsid w:val="00AF78F3"/>
    <w:rsid w:val="00B00FBE"/>
    <w:rsid w:val="00B015A9"/>
    <w:rsid w:val="00B01DA6"/>
    <w:rsid w:val="00B01F4A"/>
    <w:rsid w:val="00B02127"/>
    <w:rsid w:val="00B024B4"/>
    <w:rsid w:val="00B02A29"/>
    <w:rsid w:val="00B02BD7"/>
    <w:rsid w:val="00B03512"/>
    <w:rsid w:val="00B04A16"/>
    <w:rsid w:val="00B051C6"/>
    <w:rsid w:val="00B05412"/>
    <w:rsid w:val="00B05AD3"/>
    <w:rsid w:val="00B05F19"/>
    <w:rsid w:val="00B064E7"/>
    <w:rsid w:val="00B1039D"/>
    <w:rsid w:val="00B114A2"/>
    <w:rsid w:val="00B12AFD"/>
    <w:rsid w:val="00B14258"/>
    <w:rsid w:val="00B15D6A"/>
    <w:rsid w:val="00B15F16"/>
    <w:rsid w:val="00B179CD"/>
    <w:rsid w:val="00B17C87"/>
    <w:rsid w:val="00B219B6"/>
    <w:rsid w:val="00B219BD"/>
    <w:rsid w:val="00B222F6"/>
    <w:rsid w:val="00B22BF3"/>
    <w:rsid w:val="00B22DBE"/>
    <w:rsid w:val="00B233D6"/>
    <w:rsid w:val="00B256FF"/>
    <w:rsid w:val="00B25D15"/>
    <w:rsid w:val="00B25D18"/>
    <w:rsid w:val="00B26BC4"/>
    <w:rsid w:val="00B30165"/>
    <w:rsid w:val="00B31678"/>
    <w:rsid w:val="00B33288"/>
    <w:rsid w:val="00B34716"/>
    <w:rsid w:val="00B3558B"/>
    <w:rsid w:val="00B37F8B"/>
    <w:rsid w:val="00B37FC0"/>
    <w:rsid w:val="00B4099F"/>
    <w:rsid w:val="00B411D1"/>
    <w:rsid w:val="00B415D3"/>
    <w:rsid w:val="00B41B69"/>
    <w:rsid w:val="00B4277B"/>
    <w:rsid w:val="00B43436"/>
    <w:rsid w:val="00B43658"/>
    <w:rsid w:val="00B43DCC"/>
    <w:rsid w:val="00B440FF"/>
    <w:rsid w:val="00B44262"/>
    <w:rsid w:val="00B44415"/>
    <w:rsid w:val="00B4515A"/>
    <w:rsid w:val="00B4565C"/>
    <w:rsid w:val="00B46C76"/>
    <w:rsid w:val="00B47701"/>
    <w:rsid w:val="00B5052E"/>
    <w:rsid w:val="00B51C71"/>
    <w:rsid w:val="00B52025"/>
    <w:rsid w:val="00B539D6"/>
    <w:rsid w:val="00B55E0A"/>
    <w:rsid w:val="00B57AC8"/>
    <w:rsid w:val="00B60B5C"/>
    <w:rsid w:val="00B61847"/>
    <w:rsid w:val="00B62BB7"/>
    <w:rsid w:val="00B62FB6"/>
    <w:rsid w:val="00B63532"/>
    <w:rsid w:val="00B63823"/>
    <w:rsid w:val="00B66DA6"/>
    <w:rsid w:val="00B67021"/>
    <w:rsid w:val="00B70725"/>
    <w:rsid w:val="00B70728"/>
    <w:rsid w:val="00B70E14"/>
    <w:rsid w:val="00B71563"/>
    <w:rsid w:val="00B71655"/>
    <w:rsid w:val="00B7169A"/>
    <w:rsid w:val="00B72810"/>
    <w:rsid w:val="00B72A6C"/>
    <w:rsid w:val="00B72FEA"/>
    <w:rsid w:val="00B73283"/>
    <w:rsid w:val="00B74388"/>
    <w:rsid w:val="00B74D4B"/>
    <w:rsid w:val="00B7556B"/>
    <w:rsid w:val="00B75711"/>
    <w:rsid w:val="00B765B9"/>
    <w:rsid w:val="00B7716B"/>
    <w:rsid w:val="00B81156"/>
    <w:rsid w:val="00B81433"/>
    <w:rsid w:val="00B81F4E"/>
    <w:rsid w:val="00B83645"/>
    <w:rsid w:val="00B83A58"/>
    <w:rsid w:val="00B84281"/>
    <w:rsid w:val="00B86B3D"/>
    <w:rsid w:val="00B8770C"/>
    <w:rsid w:val="00B87AE4"/>
    <w:rsid w:val="00B90ACE"/>
    <w:rsid w:val="00B90C19"/>
    <w:rsid w:val="00B90E79"/>
    <w:rsid w:val="00B928D5"/>
    <w:rsid w:val="00B94A74"/>
    <w:rsid w:val="00B96244"/>
    <w:rsid w:val="00B968C2"/>
    <w:rsid w:val="00B969C7"/>
    <w:rsid w:val="00B9780E"/>
    <w:rsid w:val="00B978F9"/>
    <w:rsid w:val="00BA0B8C"/>
    <w:rsid w:val="00BA0DBF"/>
    <w:rsid w:val="00BA1713"/>
    <w:rsid w:val="00BA2837"/>
    <w:rsid w:val="00BA2DA9"/>
    <w:rsid w:val="00BA406E"/>
    <w:rsid w:val="00BA5515"/>
    <w:rsid w:val="00BA7115"/>
    <w:rsid w:val="00BA7B30"/>
    <w:rsid w:val="00BB094F"/>
    <w:rsid w:val="00BB1CD3"/>
    <w:rsid w:val="00BB251C"/>
    <w:rsid w:val="00BB462B"/>
    <w:rsid w:val="00BB47A4"/>
    <w:rsid w:val="00BB481E"/>
    <w:rsid w:val="00BB4B7A"/>
    <w:rsid w:val="00BB51B9"/>
    <w:rsid w:val="00BB556F"/>
    <w:rsid w:val="00BB70E7"/>
    <w:rsid w:val="00BB7790"/>
    <w:rsid w:val="00BC00B9"/>
    <w:rsid w:val="00BC1C2A"/>
    <w:rsid w:val="00BC22B6"/>
    <w:rsid w:val="00BC2D0B"/>
    <w:rsid w:val="00BC39C4"/>
    <w:rsid w:val="00BC51C5"/>
    <w:rsid w:val="00BC5D07"/>
    <w:rsid w:val="00BC692E"/>
    <w:rsid w:val="00BC6C17"/>
    <w:rsid w:val="00BC74B2"/>
    <w:rsid w:val="00BC7D81"/>
    <w:rsid w:val="00BD0962"/>
    <w:rsid w:val="00BD1521"/>
    <w:rsid w:val="00BD1A0E"/>
    <w:rsid w:val="00BD1C62"/>
    <w:rsid w:val="00BD24C0"/>
    <w:rsid w:val="00BD3476"/>
    <w:rsid w:val="00BD3581"/>
    <w:rsid w:val="00BD39A5"/>
    <w:rsid w:val="00BD3D65"/>
    <w:rsid w:val="00BD4DB4"/>
    <w:rsid w:val="00BD5792"/>
    <w:rsid w:val="00BD61E9"/>
    <w:rsid w:val="00BD6D1C"/>
    <w:rsid w:val="00BD7B21"/>
    <w:rsid w:val="00BD7D9B"/>
    <w:rsid w:val="00BE0755"/>
    <w:rsid w:val="00BE0E69"/>
    <w:rsid w:val="00BE116E"/>
    <w:rsid w:val="00BE13D3"/>
    <w:rsid w:val="00BE21CB"/>
    <w:rsid w:val="00BE262D"/>
    <w:rsid w:val="00BE3003"/>
    <w:rsid w:val="00BE56FB"/>
    <w:rsid w:val="00BE69C0"/>
    <w:rsid w:val="00BE6A28"/>
    <w:rsid w:val="00BE6ED7"/>
    <w:rsid w:val="00BF0B64"/>
    <w:rsid w:val="00BF13DC"/>
    <w:rsid w:val="00BF1465"/>
    <w:rsid w:val="00BF1C70"/>
    <w:rsid w:val="00BF1D91"/>
    <w:rsid w:val="00BF21E7"/>
    <w:rsid w:val="00BF4442"/>
    <w:rsid w:val="00BF54B4"/>
    <w:rsid w:val="00BF7742"/>
    <w:rsid w:val="00BF7C3D"/>
    <w:rsid w:val="00BF7F79"/>
    <w:rsid w:val="00C009FA"/>
    <w:rsid w:val="00C017A4"/>
    <w:rsid w:val="00C01AD4"/>
    <w:rsid w:val="00C01EE9"/>
    <w:rsid w:val="00C02130"/>
    <w:rsid w:val="00C02BC8"/>
    <w:rsid w:val="00C034D2"/>
    <w:rsid w:val="00C03C87"/>
    <w:rsid w:val="00C040D5"/>
    <w:rsid w:val="00C048B1"/>
    <w:rsid w:val="00C04E44"/>
    <w:rsid w:val="00C0582A"/>
    <w:rsid w:val="00C05F02"/>
    <w:rsid w:val="00C062D8"/>
    <w:rsid w:val="00C07599"/>
    <w:rsid w:val="00C112F8"/>
    <w:rsid w:val="00C118B8"/>
    <w:rsid w:val="00C1195D"/>
    <w:rsid w:val="00C11B69"/>
    <w:rsid w:val="00C11C8B"/>
    <w:rsid w:val="00C12F1D"/>
    <w:rsid w:val="00C12FF1"/>
    <w:rsid w:val="00C13D8B"/>
    <w:rsid w:val="00C146D4"/>
    <w:rsid w:val="00C14BE7"/>
    <w:rsid w:val="00C14E50"/>
    <w:rsid w:val="00C16432"/>
    <w:rsid w:val="00C16844"/>
    <w:rsid w:val="00C21147"/>
    <w:rsid w:val="00C21CDB"/>
    <w:rsid w:val="00C22E10"/>
    <w:rsid w:val="00C23714"/>
    <w:rsid w:val="00C24EA9"/>
    <w:rsid w:val="00C27503"/>
    <w:rsid w:val="00C279CE"/>
    <w:rsid w:val="00C30E26"/>
    <w:rsid w:val="00C320CE"/>
    <w:rsid w:val="00C32C9C"/>
    <w:rsid w:val="00C32ECE"/>
    <w:rsid w:val="00C3326B"/>
    <w:rsid w:val="00C3356C"/>
    <w:rsid w:val="00C3539C"/>
    <w:rsid w:val="00C35D79"/>
    <w:rsid w:val="00C37AE8"/>
    <w:rsid w:val="00C40D1B"/>
    <w:rsid w:val="00C41262"/>
    <w:rsid w:val="00C428C8"/>
    <w:rsid w:val="00C4293D"/>
    <w:rsid w:val="00C4305B"/>
    <w:rsid w:val="00C431EC"/>
    <w:rsid w:val="00C43A84"/>
    <w:rsid w:val="00C43E43"/>
    <w:rsid w:val="00C4473A"/>
    <w:rsid w:val="00C469D6"/>
    <w:rsid w:val="00C516A4"/>
    <w:rsid w:val="00C51DBF"/>
    <w:rsid w:val="00C51E0B"/>
    <w:rsid w:val="00C5331F"/>
    <w:rsid w:val="00C538EF"/>
    <w:rsid w:val="00C53E56"/>
    <w:rsid w:val="00C54072"/>
    <w:rsid w:val="00C55CCB"/>
    <w:rsid w:val="00C57E02"/>
    <w:rsid w:val="00C602D4"/>
    <w:rsid w:val="00C60A77"/>
    <w:rsid w:val="00C60BB0"/>
    <w:rsid w:val="00C62E0C"/>
    <w:rsid w:val="00C62F53"/>
    <w:rsid w:val="00C6345F"/>
    <w:rsid w:val="00C63697"/>
    <w:rsid w:val="00C64349"/>
    <w:rsid w:val="00C65092"/>
    <w:rsid w:val="00C65391"/>
    <w:rsid w:val="00C66FE8"/>
    <w:rsid w:val="00C702A4"/>
    <w:rsid w:val="00C719FC"/>
    <w:rsid w:val="00C71B95"/>
    <w:rsid w:val="00C73424"/>
    <w:rsid w:val="00C73C91"/>
    <w:rsid w:val="00C73DDD"/>
    <w:rsid w:val="00C74984"/>
    <w:rsid w:val="00C749CC"/>
    <w:rsid w:val="00C74FEB"/>
    <w:rsid w:val="00C8064E"/>
    <w:rsid w:val="00C81091"/>
    <w:rsid w:val="00C81631"/>
    <w:rsid w:val="00C81CEE"/>
    <w:rsid w:val="00C825B0"/>
    <w:rsid w:val="00C825E7"/>
    <w:rsid w:val="00C82D1A"/>
    <w:rsid w:val="00C83699"/>
    <w:rsid w:val="00C837F2"/>
    <w:rsid w:val="00C83852"/>
    <w:rsid w:val="00C83911"/>
    <w:rsid w:val="00C8502D"/>
    <w:rsid w:val="00C852BD"/>
    <w:rsid w:val="00C859D7"/>
    <w:rsid w:val="00C864EA"/>
    <w:rsid w:val="00C8676E"/>
    <w:rsid w:val="00C86A2C"/>
    <w:rsid w:val="00C86EFB"/>
    <w:rsid w:val="00C8716A"/>
    <w:rsid w:val="00C87322"/>
    <w:rsid w:val="00C87822"/>
    <w:rsid w:val="00C90300"/>
    <w:rsid w:val="00C908D5"/>
    <w:rsid w:val="00C926ED"/>
    <w:rsid w:val="00C9452E"/>
    <w:rsid w:val="00C9680D"/>
    <w:rsid w:val="00C979AA"/>
    <w:rsid w:val="00CA04C6"/>
    <w:rsid w:val="00CA0C8C"/>
    <w:rsid w:val="00CA1D42"/>
    <w:rsid w:val="00CA29F4"/>
    <w:rsid w:val="00CA4640"/>
    <w:rsid w:val="00CA4671"/>
    <w:rsid w:val="00CA526B"/>
    <w:rsid w:val="00CA5500"/>
    <w:rsid w:val="00CA56FF"/>
    <w:rsid w:val="00CA6F15"/>
    <w:rsid w:val="00CA730E"/>
    <w:rsid w:val="00CA7BB0"/>
    <w:rsid w:val="00CB08BB"/>
    <w:rsid w:val="00CB0A44"/>
    <w:rsid w:val="00CB1C64"/>
    <w:rsid w:val="00CB1D3A"/>
    <w:rsid w:val="00CB1FF4"/>
    <w:rsid w:val="00CB234C"/>
    <w:rsid w:val="00CB249C"/>
    <w:rsid w:val="00CB24CA"/>
    <w:rsid w:val="00CB33B3"/>
    <w:rsid w:val="00CB47ED"/>
    <w:rsid w:val="00CB490F"/>
    <w:rsid w:val="00CB5365"/>
    <w:rsid w:val="00CB5815"/>
    <w:rsid w:val="00CB5BE4"/>
    <w:rsid w:val="00CB6202"/>
    <w:rsid w:val="00CB6FBF"/>
    <w:rsid w:val="00CB733B"/>
    <w:rsid w:val="00CC0280"/>
    <w:rsid w:val="00CC152D"/>
    <w:rsid w:val="00CC16D3"/>
    <w:rsid w:val="00CC2264"/>
    <w:rsid w:val="00CC23BE"/>
    <w:rsid w:val="00CC2B9A"/>
    <w:rsid w:val="00CC31F8"/>
    <w:rsid w:val="00CC352B"/>
    <w:rsid w:val="00CC582E"/>
    <w:rsid w:val="00CC5B3E"/>
    <w:rsid w:val="00CC69BC"/>
    <w:rsid w:val="00CC6AF9"/>
    <w:rsid w:val="00CC7179"/>
    <w:rsid w:val="00CC7D4C"/>
    <w:rsid w:val="00CC7EF8"/>
    <w:rsid w:val="00CD1D01"/>
    <w:rsid w:val="00CD283B"/>
    <w:rsid w:val="00CD44F3"/>
    <w:rsid w:val="00CD4741"/>
    <w:rsid w:val="00CD4E95"/>
    <w:rsid w:val="00CD6914"/>
    <w:rsid w:val="00CD6E8F"/>
    <w:rsid w:val="00CE0B2A"/>
    <w:rsid w:val="00CE16D7"/>
    <w:rsid w:val="00CE1BB7"/>
    <w:rsid w:val="00CE2D83"/>
    <w:rsid w:val="00CE3671"/>
    <w:rsid w:val="00CE4454"/>
    <w:rsid w:val="00CE476B"/>
    <w:rsid w:val="00CE4A72"/>
    <w:rsid w:val="00CE6076"/>
    <w:rsid w:val="00CE618F"/>
    <w:rsid w:val="00CE6F53"/>
    <w:rsid w:val="00CE73F4"/>
    <w:rsid w:val="00CE77E7"/>
    <w:rsid w:val="00CE7A15"/>
    <w:rsid w:val="00CE7EEE"/>
    <w:rsid w:val="00CF0090"/>
    <w:rsid w:val="00CF0F7D"/>
    <w:rsid w:val="00CF12A8"/>
    <w:rsid w:val="00CF2203"/>
    <w:rsid w:val="00CF327E"/>
    <w:rsid w:val="00CF32CE"/>
    <w:rsid w:val="00CF3B44"/>
    <w:rsid w:val="00CF3FAB"/>
    <w:rsid w:val="00CF42BA"/>
    <w:rsid w:val="00CF53BC"/>
    <w:rsid w:val="00CF542A"/>
    <w:rsid w:val="00CF5FF2"/>
    <w:rsid w:val="00CF6B6F"/>
    <w:rsid w:val="00CF70D5"/>
    <w:rsid w:val="00D0144C"/>
    <w:rsid w:val="00D01EA3"/>
    <w:rsid w:val="00D02103"/>
    <w:rsid w:val="00D02669"/>
    <w:rsid w:val="00D030B3"/>
    <w:rsid w:val="00D03712"/>
    <w:rsid w:val="00D03C0B"/>
    <w:rsid w:val="00D040AD"/>
    <w:rsid w:val="00D040B8"/>
    <w:rsid w:val="00D04314"/>
    <w:rsid w:val="00D04661"/>
    <w:rsid w:val="00D0512E"/>
    <w:rsid w:val="00D05731"/>
    <w:rsid w:val="00D0641C"/>
    <w:rsid w:val="00D0646F"/>
    <w:rsid w:val="00D066E2"/>
    <w:rsid w:val="00D067CD"/>
    <w:rsid w:val="00D06B1E"/>
    <w:rsid w:val="00D06EF5"/>
    <w:rsid w:val="00D0712D"/>
    <w:rsid w:val="00D07F87"/>
    <w:rsid w:val="00D1028E"/>
    <w:rsid w:val="00D10C7C"/>
    <w:rsid w:val="00D10C9F"/>
    <w:rsid w:val="00D10D8E"/>
    <w:rsid w:val="00D134E4"/>
    <w:rsid w:val="00D13A1B"/>
    <w:rsid w:val="00D145C4"/>
    <w:rsid w:val="00D1557E"/>
    <w:rsid w:val="00D15765"/>
    <w:rsid w:val="00D16048"/>
    <w:rsid w:val="00D16156"/>
    <w:rsid w:val="00D1655F"/>
    <w:rsid w:val="00D1668A"/>
    <w:rsid w:val="00D16E92"/>
    <w:rsid w:val="00D16F9B"/>
    <w:rsid w:val="00D1765B"/>
    <w:rsid w:val="00D2107B"/>
    <w:rsid w:val="00D2125D"/>
    <w:rsid w:val="00D217CF"/>
    <w:rsid w:val="00D221DC"/>
    <w:rsid w:val="00D23273"/>
    <w:rsid w:val="00D24DB1"/>
    <w:rsid w:val="00D24E01"/>
    <w:rsid w:val="00D253A7"/>
    <w:rsid w:val="00D258BE"/>
    <w:rsid w:val="00D26226"/>
    <w:rsid w:val="00D27283"/>
    <w:rsid w:val="00D27FD4"/>
    <w:rsid w:val="00D3109D"/>
    <w:rsid w:val="00D31921"/>
    <w:rsid w:val="00D32ECF"/>
    <w:rsid w:val="00D34D44"/>
    <w:rsid w:val="00D360C6"/>
    <w:rsid w:val="00D37E5F"/>
    <w:rsid w:val="00D4056C"/>
    <w:rsid w:val="00D40C4F"/>
    <w:rsid w:val="00D4437A"/>
    <w:rsid w:val="00D444D8"/>
    <w:rsid w:val="00D4476D"/>
    <w:rsid w:val="00D44E4E"/>
    <w:rsid w:val="00D472D7"/>
    <w:rsid w:val="00D50B17"/>
    <w:rsid w:val="00D50D13"/>
    <w:rsid w:val="00D51773"/>
    <w:rsid w:val="00D51A01"/>
    <w:rsid w:val="00D52B17"/>
    <w:rsid w:val="00D537BC"/>
    <w:rsid w:val="00D53B0F"/>
    <w:rsid w:val="00D5536A"/>
    <w:rsid w:val="00D554BF"/>
    <w:rsid w:val="00D5603D"/>
    <w:rsid w:val="00D57192"/>
    <w:rsid w:val="00D600CF"/>
    <w:rsid w:val="00D60E29"/>
    <w:rsid w:val="00D614F7"/>
    <w:rsid w:val="00D61692"/>
    <w:rsid w:val="00D616AF"/>
    <w:rsid w:val="00D61975"/>
    <w:rsid w:val="00D627BE"/>
    <w:rsid w:val="00D633AE"/>
    <w:rsid w:val="00D64998"/>
    <w:rsid w:val="00D66124"/>
    <w:rsid w:val="00D666B5"/>
    <w:rsid w:val="00D675A0"/>
    <w:rsid w:val="00D67FE2"/>
    <w:rsid w:val="00D70391"/>
    <w:rsid w:val="00D7108B"/>
    <w:rsid w:val="00D7216E"/>
    <w:rsid w:val="00D728DF"/>
    <w:rsid w:val="00D72A2F"/>
    <w:rsid w:val="00D731E8"/>
    <w:rsid w:val="00D7582D"/>
    <w:rsid w:val="00D76382"/>
    <w:rsid w:val="00D770C3"/>
    <w:rsid w:val="00D7713D"/>
    <w:rsid w:val="00D771B5"/>
    <w:rsid w:val="00D77DB0"/>
    <w:rsid w:val="00D81320"/>
    <w:rsid w:val="00D81B66"/>
    <w:rsid w:val="00D82371"/>
    <w:rsid w:val="00D83E63"/>
    <w:rsid w:val="00D8408F"/>
    <w:rsid w:val="00D84693"/>
    <w:rsid w:val="00D84809"/>
    <w:rsid w:val="00D860AC"/>
    <w:rsid w:val="00D877AF"/>
    <w:rsid w:val="00D87996"/>
    <w:rsid w:val="00D87A31"/>
    <w:rsid w:val="00D87A77"/>
    <w:rsid w:val="00D900D3"/>
    <w:rsid w:val="00D9134E"/>
    <w:rsid w:val="00D918C7"/>
    <w:rsid w:val="00D92352"/>
    <w:rsid w:val="00D9285E"/>
    <w:rsid w:val="00D92C85"/>
    <w:rsid w:val="00D932CD"/>
    <w:rsid w:val="00D936E1"/>
    <w:rsid w:val="00D948EF"/>
    <w:rsid w:val="00D94B2B"/>
    <w:rsid w:val="00D960D4"/>
    <w:rsid w:val="00D96A3A"/>
    <w:rsid w:val="00DA0E98"/>
    <w:rsid w:val="00DA1A3A"/>
    <w:rsid w:val="00DA1A6D"/>
    <w:rsid w:val="00DA2787"/>
    <w:rsid w:val="00DA314E"/>
    <w:rsid w:val="00DA382A"/>
    <w:rsid w:val="00DA386A"/>
    <w:rsid w:val="00DA4104"/>
    <w:rsid w:val="00DA47D0"/>
    <w:rsid w:val="00DA5805"/>
    <w:rsid w:val="00DA59D8"/>
    <w:rsid w:val="00DA5DA3"/>
    <w:rsid w:val="00DA6710"/>
    <w:rsid w:val="00DA6B9F"/>
    <w:rsid w:val="00DA7465"/>
    <w:rsid w:val="00DB0F91"/>
    <w:rsid w:val="00DB1262"/>
    <w:rsid w:val="00DB13FF"/>
    <w:rsid w:val="00DB2AA7"/>
    <w:rsid w:val="00DB3266"/>
    <w:rsid w:val="00DB3FFD"/>
    <w:rsid w:val="00DB5A52"/>
    <w:rsid w:val="00DB6D19"/>
    <w:rsid w:val="00DB709B"/>
    <w:rsid w:val="00DB7347"/>
    <w:rsid w:val="00DB7E5C"/>
    <w:rsid w:val="00DB7F19"/>
    <w:rsid w:val="00DC0A2C"/>
    <w:rsid w:val="00DC1D5E"/>
    <w:rsid w:val="00DC1E84"/>
    <w:rsid w:val="00DC268F"/>
    <w:rsid w:val="00DC299B"/>
    <w:rsid w:val="00DC3B85"/>
    <w:rsid w:val="00DC4ADD"/>
    <w:rsid w:val="00DC4D19"/>
    <w:rsid w:val="00DC5123"/>
    <w:rsid w:val="00DC5D59"/>
    <w:rsid w:val="00DC61A9"/>
    <w:rsid w:val="00DC6FB7"/>
    <w:rsid w:val="00DC7229"/>
    <w:rsid w:val="00DC7D8D"/>
    <w:rsid w:val="00DD1383"/>
    <w:rsid w:val="00DD1848"/>
    <w:rsid w:val="00DD2007"/>
    <w:rsid w:val="00DD3BE7"/>
    <w:rsid w:val="00DD3D4E"/>
    <w:rsid w:val="00DD46FA"/>
    <w:rsid w:val="00DD54AB"/>
    <w:rsid w:val="00DD5AA7"/>
    <w:rsid w:val="00DD5DEF"/>
    <w:rsid w:val="00DD5EDE"/>
    <w:rsid w:val="00DD63EC"/>
    <w:rsid w:val="00DD7076"/>
    <w:rsid w:val="00DE1A9C"/>
    <w:rsid w:val="00DE1EA6"/>
    <w:rsid w:val="00DE32F9"/>
    <w:rsid w:val="00DE38F1"/>
    <w:rsid w:val="00DE39A3"/>
    <w:rsid w:val="00DE4DA5"/>
    <w:rsid w:val="00DE5121"/>
    <w:rsid w:val="00DE737E"/>
    <w:rsid w:val="00DE7A8B"/>
    <w:rsid w:val="00DE7B73"/>
    <w:rsid w:val="00DF05B5"/>
    <w:rsid w:val="00DF0815"/>
    <w:rsid w:val="00DF0CAB"/>
    <w:rsid w:val="00DF0D83"/>
    <w:rsid w:val="00DF13EB"/>
    <w:rsid w:val="00DF149D"/>
    <w:rsid w:val="00DF2946"/>
    <w:rsid w:val="00DF2948"/>
    <w:rsid w:val="00DF2C1D"/>
    <w:rsid w:val="00DF6BE1"/>
    <w:rsid w:val="00E005D4"/>
    <w:rsid w:val="00E00BC7"/>
    <w:rsid w:val="00E0163B"/>
    <w:rsid w:val="00E022E9"/>
    <w:rsid w:val="00E02535"/>
    <w:rsid w:val="00E02829"/>
    <w:rsid w:val="00E03CE6"/>
    <w:rsid w:val="00E04201"/>
    <w:rsid w:val="00E0558A"/>
    <w:rsid w:val="00E0648C"/>
    <w:rsid w:val="00E067BD"/>
    <w:rsid w:val="00E07774"/>
    <w:rsid w:val="00E07C98"/>
    <w:rsid w:val="00E07D54"/>
    <w:rsid w:val="00E102E6"/>
    <w:rsid w:val="00E10C2F"/>
    <w:rsid w:val="00E117EB"/>
    <w:rsid w:val="00E12377"/>
    <w:rsid w:val="00E126B3"/>
    <w:rsid w:val="00E13CAB"/>
    <w:rsid w:val="00E13DAF"/>
    <w:rsid w:val="00E149B5"/>
    <w:rsid w:val="00E14E06"/>
    <w:rsid w:val="00E15184"/>
    <w:rsid w:val="00E155D3"/>
    <w:rsid w:val="00E16362"/>
    <w:rsid w:val="00E171E0"/>
    <w:rsid w:val="00E17460"/>
    <w:rsid w:val="00E17906"/>
    <w:rsid w:val="00E17DD2"/>
    <w:rsid w:val="00E17FBC"/>
    <w:rsid w:val="00E2038C"/>
    <w:rsid w:val="00E211E8"/>
    <w:rsid w:val="00E2242B"/>
    <w:rsid w:val="00E225D4"/>
    <w:rsid w:val="00E22C2F"/>
    <w:rsid w:val="00E23148"/>
    <w:rsid w:val="00E236EE"/>
    <w:rsid w:val="00E23C71"/>
    <w:rsid w:val="00E24ABE"/>
    <w:rsid w:val="00E25E0F"/>
    <w:rsid w:val="00E26A02"/>
    <w:rsid w:val="00E26D5D"/>
    <w:rsid w:val="00E278C9"/>
    <w:rsid w:val="00E3039E"/>
    <w:rsid w:val="00E316BF"/>
    <w:rsid w:val="00E33652"/>
    <w:rsid w:val="00E34585"/>
    <w:rsid w:val="00E346B7"/>
    <w:rsid w:val="00E34EFF"/>
    <w:rsid w:val="00E35511"/>
    <w:rsid w:val="00E36EFD"/>
    <w:rsid w:val="00E37372"/>
    <w:rsid w:val="00E37383"/>
    <w:rsid w:val="00E37E66"/>
    <w:rsid w:val="00E408A0"/>
    <w:rsid w:val="00E40D0A"/>
    <w:rsid w:val="00E4103E"/>
    <w:rsid w:val="00E42C21"/>
    <w:rsid w:val="00E44D62"/>
    <w:rsid w:val="00E45344"/>
    <w:rsid w:val="00E456D5"/>
    <w:rsid w:val="00E45AB3"/>
    <w:rsid w:val="00E4607E"/>
    <w:rsid w:val="00E5254F"/>
    <w:rsid w:val="00E5257B"/>
    <w:rsid w:val="00E52837"/>
    <w:rsid w:val="00E52E99"/>
    <w:rsid w:val="00E535F9"/>
    <w:rsid w:val="00E54094"/>
    <w:rsid w:val="00E54281"/>
    <w:rsid w:val="00E54D70"/>
    <w:rsid w:val="00E5595A"/>
    <w:rsid w:val="00E5689F"/>
    <w:rsid w:val="00E65583"/>
    <w:rsid w:val="00E6701C"/>
    <w:rsid w:val="00E70ACD"/>
    <w:rsid w:val="00E7117D"/>
    <w:rsid w:val="00E7150D"/>
    <w:rsid w:val="00E71CB0"/>
    <w:rsid w:val="00E7232B"/>
    <w:rsid w:val="00E7241D"/>
    <w:rsid w:val="00E72BD8"/>
    <w:rsid w:val="00E72CE1"/>
    <w:rsid w:val="00E730B8"/>
    <w:rsid w:val="00E73686"/>
    <w:rsid w:val="00E738A2"/>
    <w:rsid w:val="00E74CCB"/>
    <w:rsid w:val="00E74D18"/>
    <w:rsid w:val="00E7583B"/>
    <w:rsid w:val="00E7624C"/>
    <w:rsid w:val="00E765FD"/>
    <w:rsid w:val="00E76AF9"/>
    <w:rsid w:val="00E801A1"/>
    <w:rsid w:val="00E807AC"/>
    <w:rsid w:val="00E80F24"/>
    <w:rsid w:val="00E81900"/>
    <w:rsid w:val="00E822EA"/>
    <w:rsid w:val="00E827D8"/>
    <w:rsid w:val="00E82FD4"/>
    <w:rsid w:val="00E83865"/>
    <w:rsid w:val="00E85863"/>
    <w:rsid w:val="00E85AAE"/>
    <w:rsid w:val="00E86050"/>
    <w:rsid w:val="00E875B8"/>
    <w:rsid w:val="00E87816"/>
    <w:rsid w:val="00E9086B"/>
    <w:rsid w:val="00E90BBF"/>
    <w:rsid w:val="00E915CD"/>
    <w:rsid w:val="00E916DB"/>
    <w:rsid w:val="00E916E9"/>
    <w:rsid w:val="00E91D5B"/>
    <w:rsid w:val="00E92016"/>
    <w:rsid w:val="00E936EF"/>
    <w:rsid w:val="00E93B6B"/>
    <w:rsid w:val="00E95B62"/>
    <w:rsid w:val="00E960DF"/>
    <w:rsid w:val="00E96617"/>
    <w:rsid w:val="00E96931"/>
    <w:rsid w:val="00E97E1E"/>
    <w:rsid w:val="00EA17DF"/>
    <w:rsid w:val="00EA475D"/>
    <w:rsid w:val="00EA48B8"/>
    <w:rsid w:val="00EA4AE5"/>
    <w:rsid w:val="00EA5C42"/>
    <w:rsid w:val="00EA72E9"/>
    <w:rsid w:val="00EB0F08"/>
    <w:rsid w:val="00EB32FE"/>
    <w:rsid w:val="00EB3652"/>
    <w:rsid w:val="00EB389D"/>
    <w:rsid w:val="00EB420A"/>
    <w:rsid w:val="00EB4A84"/>
    <w:rsid w:val="00EB5024"/>
    <w:rsid w:val="00EB5522"/>
    <w:rsid w:val="00EB5EC9"/>
    <w:rsid w:val="00EB6278"/>
    <w:rsid w:val="00EB6D4D"/>
    <w:rsid w:val="00EB7184"/>
    <w:rsid w:val="00EB7E5F"/>
    <w:rsid w:val="00EB7F04"/>
    <w:rsid w:val="00EC09AA"/>
    <w:rsid w:val="00EC0D58"/>
    <w:rsid w:val="00EC1FE0"/>
    <w:rsid w:val="00EC240B"/>
    <w:rsid w:val="00EC2569"/>
    <w:rsid w:val="00EC25AE"/>
    <w:rsid w:val="00EC37C4"/>
    <w:rsid w:val="00EC47A6"/>
    <w:rsid w:val="00EC4B51"/>
    <w:rsid w:val="00EC66EA"/>
    <w:rsid w:val="00EC67AF"/>
    <w:rsid w:val="00EC6BA4"/>
    <w:rsid w:val="00EC78B5"/>
    <w:rsid w:val="00ED0B67"/>
    <w:rsid w:val="00ED0CE7"/>
    <w:rsid w:val="00ED1792"/>
    <w:rsid w:val="00ED23C2"/>
    <w:rsid w:val="00ED4165"/>
    <w:rsid w:val="00ED574B"/>
    <w:rsid w:val="00ED5763"/>
    <w:rsid w:val="00ED61B8"/>
    <w:rsid w:val="00EE034C"/>
    <w:rsid w:val="00EE059D"/>
    <w:rsid w:val="00EE10E5"/>
    <w:rsid w:val="00EE1197"/>
    <w:rsid w:val="00EE1BAE"/>
    <w:rsid w:val="00EE2594"/>
    <w:rsid w:val="00EE466E"/>
    <w:rsid w:val="00EE4801"/>
    <w:rsid w:val="00EE55F4"/>
    <w:rsid w:val="00EF05E0"/>
    <w:rsid w:val="00EF149C"/>
    <w:rsid w:val="00EF1C59"/>
    <w:rsid w:val="00EF1D35"/>
    <w:rsid w:val="00EF2BB1"/>
    <w:rsid w:val="00EF4026"/>
    <w:rsid w:val="00EF474B"/>
    <w:rsid w:val="00EF5C4E"/>
    <w:rsid w:val="00EF6130"/>
    <w:rsid w:val="00EF6D3D"/>
    <w:rsid w:val="00EF6F24"/>
    <w:rsid w:val="00EF7099"/>
    <w:rsid w:val="00F00F69"/>
    <w:rsid w:val="00F01496"/>
    <w:rsid w:val="00F02249"/>
    <w:rsid w:val="00F02AC4"/>
    <w:rsid w:val="00F0301C"/>
    <w:rsid w:val="00F041EE"/>
    <w:rsid w:val="00F052DF"/>
    <w:rsid w:val="00F05B16"/>
    <w:rsid w:val="00F06307"/>
    <w:rsid w:val="00F06AA7"/>
    <w:rsid w:val="00F07557"/>
    <w:rsid w:val="00F07AE4"/>
    <w:rsid w:val="00F1134D"/>
    <w:rsid w:val="00F11845"/>
    <w:rsid w:val="00F13064"/>
    <w:rsid w:val="00F134C1"/>
    <w:rsid w:val="00F1450F"/>
    <w:rsid w:val="00F164D9"/>
    <w:rsid w:val="00F17DFE"/>
    <w:rsid w:val="00F21DAA"/>
    <w:rsid w:val="00F21FA2"/>
    <w:rsid w:val="00F22382"/>
    <w:rsid w:val="00F23CB0"/>
    <w:rsid w:val="00F25FCD"/>
    <w:rsid w:val="00F264A4"/>
    <w:rsid w:val="00F268FC"/>
    <w:rsid w:val="00F27E68"/>
    <w:rsid w:val="00F3114A"/>
    <w:rsid w:val="00F31404"/>
    <w:rsid w:val="00F31809"/>
    <w:rsid w:val="00F32734"/>
    <w:rsid w:val="00F32E85"/>
    <w:rsid w:val="00F34601"/>
    <w:rsid w:val="00F346A2"/>
    <w:rsid w:val="00F347D9"/>
    <w:rsid w:val="00F34815"/>
    <w:rsid w:val="00F34B0C"/>
    <w:rsid w:val="00F354A5"/>
    <w:rsid w:val="00F362B4"/>
    <w:rsid w:val="00F36F87"/>
    <w:rsid w:val="00F40529"/>
    <w:rsid w:val="00F40862"/>
    <w:rsid w:val="00F42944"/>
    <w:rsid w:val="00F42CD4"/>
    <w:rsid w:val="00F4310F"/>
    <w:rsid w:val="00F45A69"/>
    <w:rsid w:val="00F45B91"/>
    <w:rsid w:val="00F45E5A"/>
    <w:rsid w:val="00F46803"/>
    <w:rsid w:val="00F474AE"/>
    <w:rsid w:val="00F47DEC"/>
    <w:rsid w:val="00F47F9F"/>
    <w:rsid w:val="00F505B6"/>
    <w:rsid w:val="00F50A49"/>
    <w:rsid w:val="00F50D1D"/>
    <w:rsid w:val="00F54E57"/>
    <w:rsid w:val="00F5538B"/>
    <w:rsid w:val="00F55D4F"/>
    <w:rsid w:val="00F56E32"/>
    <w:rsid w:val="00F570D1"/>
    <w:rsid w:val="00F5761E"/>
    <w:rsid w:val="00F5780A"/>
    <w:rsid w:val="00F61AB3"/>
    <w:rsid w:val="00F61CAC"/>
    <w:rsid w:val="00F61D26"/>
    <w:rsid w:val="00F62813"/>
    <w:rsid w:val="00F632D8"/>
    <w:rsid w:val="00F6477E"/>
    <w:rsid w:val="00F648E5"/>
    <w:rsid w:val="00F64D54"/>
    <w:rsid w:val="00F64E0A"/>
    <w:rsid w:val="00F64E9E"/>
    <w:rsid w:val="00F6571D"/>
    <w:rsid w:val="00F663C7"/>
    <w:rsid w:val="00F66BDC"/>
    <w:rsid w:val="00F67646"/>
    <w:rsid w:val="00F67686"/>
    <w:rsid w:val="00F70A2A"/>
    <w:rsid w:val="00F70DE3"/>
    <w:rsid w:val="00F7159F"/>
    <w:rsid w:val="00F7264F"/>
    <w:rsid w:val="00F727AE"/>
    <w:rsid w:val="00F736AC"/>
    <w:rsid w:val="00F7371B"/>
    <w:rsid w:val="00F74A5A"/>
    <w:rsid w:val="00F75E45"/>
    <w:rsid w:val="00F767B0"/>
    <w:rsid w:val="00F76FEE"/>
    <w:rsid w:val="00F77379"/>
    <w:rsid w:val="00F808EC"/>
    <w:rsid w:val="00F8117E"/>
    <w:rsid w:val="00F813C8"/>
    <w:rsid w:val="00F81A6C"/>
    <w:rsid w:val="00F82281"/>
    <w:rsid w:val="00F8242C"/>
    <w:rsid w:val="00F828A7"/>
    <w:rsid w:val="00F82D18"/>
    <w:rsid w:val="00F84E13"/>
    <w:rsid w:val="00F854F1"/>
    <w:rsid w:val="00F862AD"/>
    <w:rsid w:val="00F877DD"/>
    <w:rsid w:val="00F87997"/>
    <w:rsid w:val="00F87F5C"/>
    <w:rsid w:val="00F9075F"/>
    <w:rsid w:val="00F91220"/>
    <w:rsid w:val="00F92954"/>
    <w:rsid w:val="00F92D19"/>
    <w:rsid w:val="00F92EB9"/>
    <w:rsid w:val="00F93935"/>
    <w:rsid w:val="00F94EC5"/>
    <w:rsid w:val="00F96024"/>
    <w:rsid w:val="00F969C7"/>
    <w:rsid w:val="00F975DC"/>
    <w:rsid w:val="00F97F69"/>
    <w:rsid w:val="00FA0807"/>
    <w:rsid w:val="00FA16C5"/>
    <w:rsid w:val="00FA1B77"/>
    <w:rsid w:val="00FA1D0C"/>
    <w:rsid w:val="00FA2AA0"/>
    <w:rsid w:val="00FA2B95"/>
    <w:rsid w:val="00FA33CC"/>
    <w:rsid w:val="00FA4F90"/>
    <w:rsid w:val="00FA5E7D"/>
    <w:rsid w:val="00FA6B1E"/>
    <w:rsid w:val="00FA6D9D"/>
    <w:rsid w:val="00FA754E"/>
    <w:rsid w:val="00FB0434"/>
    <w:rsid w:val="00FB1434"/>
    <w:rsid w:val="00FB2219"/>
    <w:rsid w:val="00FB2D50"/>
    <w:rsid w:val="00FB5046"/>
    <w:rsid w:val="00FB5513"/>
    <w:rsid w:val="00FB6BA7"/>
    <w:rsid w:val="00FB6F8F"/>
    <w:rsid w:val="00FC0025"/>
    <w:rsid w:val="00FC0C6A"/>
    <w:rsid w:val="00FC2122"/>
    <w:rsid w:val="00FC4628"/>
    <w:rsid w:val="00FC4C4B"/>
    <w:rsid w:val="00FC612F"/>
    <w:rsid w:val="00FC6CE3"/>
    <w:rsid w:val="00FC7044"/>
    <w:rsid w:val="00FD0BB3"/>
    <w:rsid w:val="00FD0D23"/>
    <w:rsid w:val="00FD1560"/>
    <w:rsid w:val="00FD3013"/>
    <w:rsid w:val="00FD332F"/>
    <w:rsid w:val="00FD493C"/>
    <w:rsid w:val="00FD66A8"/>
    <w:rsid w:val="00FD6F2A"/>
    <w:rsid w:val="00FD7F8E"/>
    <w:rsid w:val="00FE078C"/>
    <w:rsid w:val="00FE0ADC"/>
    <w:rsid w:val="00FE0D9A"/>
    <w:rsid w:val="00FE114E"/>
    <w:rsid w:val="00FE26CE"/>
    <w:rsid w:val="00FE2F51"/>
    <w:rsid w:val="00FE3D17"/>
    <w:rsid w:val="00FE3EB5"/>
    <w:rsid w:val="00FE42B5"/>
    <w:rsid w:val="00FE4E7B"/>
    <w:rsid w:val="00FF35FF"/>
    <w:rsid w:val="00FF365D"/>
    <w:rsid w:val="00FF38C1"/>
    <w:rsid w:val="00FF3CC6"/>
    <w:rsid w:val="00FF5653"/>
    <w:rsid w:val="00FF6D46"/>
    <w:rsid w:val="00FF6DFB"/>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1137" fillcolor="white" stroke="f">
      <v:fill color="white"/>
      <v:stroke on="f"/>
      <v:textbox style="layout-flow:horizontal-ideographic" inset="0,3mm,0,0"/>
    </o:shapedefaults>
    <o:shapelayout v:ext="edit">
      <o:idmap v:ext="edit" data="1"/>
      <o:regrouptable v:ext="edit">
        <o:entry new="1" old="0"/>
        <o:entry new="2" old="1"/>
        <o:entry new="3" old="0"/>
        <o:entry new="4" old="0"/>
        <o:entry new="5"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1272A7"/>
    <w:pPr>
      <w:widowControl w:val="0"/>
    </w:pPr>
    <w:rPr>
      <w:kern w:val="2"/>
      <w:sz w:val="24"/>
    </w:rPr>
  </w:style>
  <w:style w:type="paragraph" w:styleId="1">
    <w:name w:val="heading 1"/>
    <w:aliases w:val="論文標題,title,H1,PIM 1,l1,Data Sheet Headlines,h1,(F2),titre niveau 1,標題 1 字元,Header1,大綱"/>
    <w:basedOn w:val="a1"/>
    <w:next w:val="a1"/>
    <w:link w:val="11"/>
    <w:qFormat/>
    <w:rsid w:val="001272A7"/>
    <w:pPr>
      <w:keepNext/>
      <w:spacing w:before="180" w:after="180" w:line="720" w:lineRule="auto"/>
      <w:outlineLvl w:val="0"/>
    </w:pPr>
    <w:rPr>
      <w:rFonts w:ascii="Arial" w:hAnsi="Arial"/>
      <w:b/>
      <w:bCs/>
      <w:kern w:val="52"/>
      <w:sz w:val="52"/>
      <w:szCs w:val="52"/>
    </w:rPr>
  </w:style>
  <w:style w:type="paragraph" w:styleId="21">
    <w:name w:val="heading 2"/>
    <w:basedOn w:val="a1"/>
    <w:next w:val="a1"/>
    <w:qFormat/>
    <w:rsid w:val="001272A7"/>
    <w:pPr>
      <w:keepNext/>
      <w:spacing w:line="720" w:lineRule="auto"/>
      <w:outlineLvl w:val="1"/>
    </w:pPr>
    <w:rPr>
      <w:rFonts w:ascii="Arial" w:hAnsi="Arial"/>
      <w:b/>
      <w:bCs/>
      <w:sz w:val="48"/>
      <w:szCs w:val="48"/>
    </w:rPr>
  </w:style>
  <w:style w:type="paragraph" w:styleId="31">
    <w:name w:val="heading 3"/>
    <w:basedOn w:val="a1"/>
    <w:next w:val="a1"/>
    <w:qFormat/>
    <w:rsid w:val="001272A7"/>
    <w:pPr>
      <w:keepNext/>
      <w:spacing w:line="720" w:lineRule="auto"/>
      <w:outlineLvl w:val="2"/>
    </w:pPr>
    <w:rPr>
      <w:rFonts w:ascii="Arial" w:hAnsi="Arial"/>
      <w:b/>
      <w:bCs/>
      <w:sz w:val="36"/>
      <w:szCs w:val="36"/>
    </w:rPr>
  </w:style>
  <w:style w:type="paragraph" w:styleId="51">
    <w:name w:val="heading 5"/>
    <w:basedOn w:val="a1"/>
    <w:next w:val="a1"/>
    <w:qFormat/>
    <w:rsid w:val="001272A7"/>
    <w:pPr>
      <w:keepNext/>
      <w:spacing w:line="720" w:lineRule="auto"/>
      <w:ind w:leftChars="200" w:left="200"/>
      <w:outlineLvl w:val="4"/>
    </w:pPr>
    <w:rPr>
      <w:rFonts w:ascii="Arial" w:hAnsi="Arial"/>
      <w:b/>
      <w:bCs/>
      <w:sz w:val="36"/>
      <w:szCs w:val="36"/>
    </w:rPr>
  </w:style>
  <w:style w:type="paragraph" w:styleId="6">
    <w:name w:val="heading 6"/>
    <w:basedOn w:val="a1"/>
    <w:next w:val="a1"/>
    <w:qFormat/>
    <w:rsid w:val="001272A7"/>
    <w:pPr>
      <w:keepNext/>
      <w:spacing w:line="720" w:lineRule="auto"/>
      <w:ind w:leftChars="200" w:left="200"/>
      <w:outlineLvl w:val="5"/>
    </w:pPr>
    <w:rPr>
      <w:rFonts w:ascii="Arial" w:hAnsi="Arial"/>
      <w:sz w:val="36"/>
      <w:szCs w:val="36"/>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Document Map"/>
    <w:basedOn w:val="a1"/>
    <w:semiHidden/>
    <w:rsid w:val="001272A7"/>
    <w:pPr>
      <w:shd w:val="clear" w:color="auto" w:fill="000080"/>
    </w:pPr>
    <w:rPr>
      <w:rFonts w:ascii="Arial" w:hAnsi="Arial"/>
    </w:rPr>
  </w:style>
  <w:style w:type="character" w:styleId="a6">
    <w:name w:val="annotation reference"/>
    <w:basedOn w:val="a2"/>
    <w:semiHidden/>
    <w:rsid w:val="001272A7"/>
    <w:rPr>
      <w:sz w:val="18"/>
    </w:rPr>
  </w:style>
  <w:style w:type="paragraph" w:styleId="a7">
    <w:name w:val="annotation text"/>
    <w:basedOn w:val="a1"/>
    <w:link w:val="a8"/>
    <w:semiHidden/>
    <w:rsid w:val="001272A7"/>
  </w:style>
  <w:style w:type="paragraph" w:styleId="a9">
    <w:name w:val="footer"/>
    <w:basedOn w:val="a1"/>
    <w:rsid w:val="001272A7"/>
    <w:pPr>
      <w:tabs>
        <w:tab w:val="center" w:pos="4153"/>
        <w:tab w:val="right" w:pos="8306"/>
      </w:tabs>
      <w:snapToGrid w:val="0"/>
    </w:pPr>
    <w:rPr>
      <w:sz w:val="20"/>
    </w:rPr>
  </w:style>
  <w:style w:type="character" w:styleId="aa">
    <w:name w:val="page number"/>
    <w:basedOn w:val="a2"/>
    <w:rsid w:val="001272A7"/>
  </w:style>
  <w:style w:type="paragraph" w:styleId="ab">
    <w:name w:val="header"/>
    <w:basedOn w:val="a1"/>
    <w:link w:val="ac"/>
    <w:rsid w:val="001272A7"/>
    <w:pPr>
      <w:tabs>
        <w:tab w:val="center" w:pos="4153"/>
        <w:tab w:val="right" w:pos="8306"/>
      </w:tabs>
      <w:snapToGrid w:val="0"/>
    </w:pPr>
    <w:rPr>
      <w:sz w:val="20"/>
    </w:rPr>
  </w:style>
  <w:style w:type="paragraph" w:styleId="ad">
    <w:name w:val="Body Text"/>
    <w:basedOn w:val="a1"/>
    <w:link w:val="ae"/>
    <w:rsid w:val="001272A7"/>
    <w:rPr>
      <w:rFonts w:eastAsia="標楷體"/>
      <w:sz w:val="36"/>
    </w:rPr>
  </w:style>
  <w:style w:type="paragraph" w:styleId="22">
    <w:name w:val="Body Text 2"/>
    <w:basedOn w:val="a1"/>
    <w:rsid w:val="001272A7"/>
    <w:rPr>
      <w:rFonts w:eastAsia="標楷體"/>
      <w:sz w:val="32"/>
    </w:rPr>
  </w:style>
  <w:style w:type="paragraph" w:styleId="af">
    <w:name w:val="Plain Text"/>
    <w:basedOn w:val="a1"/>
    <w:rsid w:val="001272A7"/>
    <w:rPr>
      <w:rFonts w:ascii="細明體" w:eastAsia="細明體" w:hAnsi="Courier New"/>
    </w:rPr>
  </w:style>
  <w:style w:type="paragraph" w:styleId="af0">
    <w:name w:val="Body Text Indent"/>
    <w:basedOn w:val="a1"/>
    <w:rsid w:val="001272A7"/>
    <w:pPr>
      <w:snapToGrid w:val="0"/>
      <w:spacing w:line="240" w:lineRule="atLeast"/>
      <w:ind w:left="1120" w:hangingChars="400" w:hanging="1120"/>
    </w:pPr>
    <w:rPr>
      <w:rFonts w:eastAsia="標楷體"/>
      <w:sz w:val="28"/>
      <w:szCs w:val="24"/>
    </w:rPr>
  </w:style>
  <w:style w:type="paragraph" w:styleId="23">
    <w:name w:val="Body Text Indent 2"/>
    <w:basedOn w:val="a1"/>
    <w:rsid w:val="001272A7"/>
    <w:pPr>
      <w:spacing w:line="380" w:lineRule="exact"/>
      <w:ind w:left="280" w:hangingChars="100" w:hanging="280"/>
    </w:pPr>
    <w:rPr>
      <w:rFonts w:ascii="標楷體" w:eastAsia="標楷體"/>
      <w:sz w:val="28"/>
    </w:rPr>
  </w:style>
  <w:style w:type="paragraph" w:styleId="32">
    <w:name w:val="Body Text Indent 3"/>
    <w:basedOn w:val="a1"/>
    <w:rsid w:val="001272A7"/>
    <w:pPr>
      <w:snapToGrid w:val="0"/>
      <w:spacing w:line="240" w:lineRule="atLeast"/>
      <w:ind w:left="960" w:hangingChars="400" w:hanging="960"/>
    </w:pPr>
    <w:rPr>
      <w:rFonts w:eastAsia="標楷體"/>
    </w:rPr>
  </w:style>
  <w:style w:type="character" w:styleId="af1">
    <w:name w:val="Hyperlink"/>
    <w:basedOn w:val="a2"/>
    <w:rsid w:val="001272A7"/>
    <w:rPr>
      <w:color w:val="0000FF"/>
      <w:u w:val="single"/>
    </w:rPr>
  </w:style>
  <w:style w:type="paragraph" w:styleId="Web">
    <w:name w:val="Normal (Web)"/>
    <w:basedOn w:val="a1"/>
    <w:rsid w:val="001272A7"/>
    <w:pPr>
      <w:widowControl/>
      <w:spacing w:before="100" w:beforeAutospacing="1" w:after="100" w:afterAutospacing="1"/>
    </w:pPr>
    <w:rPr>
      <w:rFonts w:ascii="新細明體"/>
      <w:kern w:val="0"/>
      <w:szCs w:val="24"/>
    </w:rPr>
  </w:style>
  <w:style w:type="paragraph" w:customStyle="1" w:styleId="24">
    <w:name w:val="說明2"/>
    <w:basedOn w:val="ad"/>
    <w:rsid w:val="001272A7"/>
    <w:pPr>
      <w:snapToGrid w:val="0"/>
      <w:ind w:left="1077" w:hanging="1077"/>
    </w:pPr>
  </w:style>
  <w:style w:type="paragraph" w:customStyle="1" w:styleId="af2">
    <w:name w:val="條"/>
    <w:basedOn w:val="a1"/>
    <w:rsid w:val="001272A7"/>
    <w:pPr>
      <w:widowControl/>
      <w:spacing w:before="100" w:beforeAutospacing="1" w:after="100" w:afterAutospacing="1"/>
    </w:pPr>
    <w:rPr>
      <w:rFonts w:ascii="新細明體"/>
      <w:kern w:val="0"/>
      <w:szCs w:val="24"/>
    </w:rPr>
  </w:style>
  <w:style w:type="paragraph" w:customStyle="1" w:styleId="af3">
    <w:name w:val="項"/>
    <w:basedOn w:val="a1"/>
    <w:rsid w:val="001272A7"/>
    <w:pPr>
      <w:widowControl/>
      <w:spacing w:before="100" w:beforeAutospacing="1" w:after="100" w:afterAutospacing="1"/>
    </w:pPr>
    <w:rPr>
      <w:rFonts w:ascii="新細明體"/>
      <w:kern w:val="0"/>
      <w:szCs w:val="24"/>
    </w:rPr>
  </w:style>
  <w:style w:type="paragraph" w:customStyle="1" w:styleId="af4">
    <w:name w:val="款"/>
    <w:basedOn w:val="a1"/>
    <w:rsid w:val="001272A7"/>
    <w:pPr>
      <w:widowControl/>
      <w:spacing w:before="100" w:beforeAutospacing="1" w:after="100" w:afterAutospacing="1"/>
    </w:pPr>
    <w:rPr>
      <w:rFonts w:ascii="新細明體"/>
      <w:kern w:val="0"/>
      <w:szCs w:val="24"/>
    </w:rPr>
  </w:style>
  <w:style w:type="paragraph" w:styleId="af5">
    <w:name w:val="Block Text"/>
    <w:basedOn w:val="a1"/>
    <w:rsid w:val="001272A7"/>
    <w:pPr>
      <w:adjustRightInd w:val="0"/>
      <w:snapToGrid w:val="0"/>
      <w:ind w:leftChars="266" w:left="958" w:right="113" w:hangingChars="100" w:hanging="320"/>
    </w:pPr>
    <w:rPr>
      <w:rFonts w:ascii="標楷體" w:eastAsia="標楷體"/>
      <w:sz w:val="32"/>
    </w:rPr>
  </w:style>
  <w:style w:type="character" w:styleId="af6">
    <w:name w:val="FollowedHyperlink"/>
    <w:basedOn w:val="a2"/>
    <w:rsid w:val="001272A7"/>
    <w:rPr>
      <w:color w:val="800080"/>
      <w:u w:val="single"/>
    </w:rPr>
  </w:style>
  <w:style w:type="paragraph" w:styleId="33">
    <w:name w:val="Body Text 3"/>
    <w:basedOn w:val="a1"/>
    <w:rsid w:val="001272A7"/>
    <w:pPr>
      <w:adjustRightInd w:val="0"/>
      <w:snapToGrid w:val="0"/>
    </w:pPr>
    <w:rPr>
      <w:rFonts w:ascii="Arial" w:eastAsia="標楷體" w:hAnsi="Arial"/>
      <w:sz w:val="28"/>
    </w:rPr>
  </w:style>
  <w:style w:type="paragraph" w:styleId="HTML">
    <w:name w:val="HTML Preformatted"/>
    <w:basedOn w:val="a1"/>
    <w:link w:val="HTML0"/>
    <w:rsid w:val="001272A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color w:val="000000"/>
      <w:kern w:val="0"/>
      <w:sz w:val="20"/>
    </w:rPr>
  </w:style>
  <w:style w:type="paragraph" w:styleId="af7">
    <w:name w:val="Date"/>
    <w:basedOn w:val="a1"/>
    <w:next w:val="a1"/>
    <w:rsid w:val="001272A7"/>
    <w:pPr>
      <w:jc w:val="right"/>
    </w:pPr>
    <w:rPr>
      <w:rFonts w:ascii="文鼎中特標準宋體" w:eastAsia="文鼎中特標準宋體"/>
      <w:sz w:val="28"/>
    </w:rPr>
  </w:style>
  <w:style w:type="paragraph" w:styleId="10">
    <w:name w:val="toc 1"/>
    <w:basedOn w:val="a1"/>
    <w:next w:val="a1"/>
    <w:autoRedefine/>
    <w:semiHidden/>
    <w:rsid w:val="001272A7"/>
  </w:style>
  <w:style w:type="paragraph" w:styleId="25">
    <w:name w:val="toc 2"/>
    <w:basedOn w:val="a1"/>
    <w:next w:val="a1"/>
    <w:autoRedefine/>
    <w:semiHidden/>
    <w:rsid w:val="001272A7"/>
    <w:pPr>
      <w:ind w:leftChars="200" w:left="480"/>
    </w:pPr>
  </w:style>
  <w:style w:type="paragraph" w:styleId="34">
    <w:name w:val="toc 3"/>
    <w:basedOn w:val="a1"/>
    <w:next w:val="a1"/>
    <w:autoRedefine/>
    <w:semiHidden/>
    <w:rsid w:val="00AA0CB5"/>
    <w:pPr>
      <w:tabs>
        <w:tab w:val="right" w:leader="dot" w:pos="9629"/>
      </w:tabs>
      <w:spacing w:line="440" w:lineRule="exact"/>
      <w:ind w:left="1333" w:hangingChars="416" w:hanging="1333"/>
    </w:pPr>
    <w:rPr>
      <w:rFonts w:ascii="標楷體" w:eastAsia="標楷體" w:hAnsi="標楷體"/>
      <w:bCs/>
      <w:noProof/>
      <w:color w:val="000000"/>
      <w:w w:val="90"/>
      <w:sz w:val="28"/>
      <w:szCs w:val="28"/>
    </w:rPr>
  </w:style>
  <w:style w:type="paragraph" w:styleId="41">
    <w:name w:val="toc 4"/>
    <w:basedOn w:val="a1"/>
    <w:next w:val="a1"/>
    <w:autoRedefine/>
    <w:semiHidden/>
    <w:rsid w:val="001272A7"/>
    <w:pPr>
      <w:ind w:leftChars="600" w:left="1440"/>
    </w:pPr>
  </w:style>
  <w:style w:type="paragraph" w:styleId="52">
    <w:name w:val="toc 5"/>
    <w:basedOn w:val="a1"/>
    <w:next w:val="a1"/>
    <w:autoRedefine/>
    <w:semiHidden/>
    <w:rsid w:val="001272A7"/>
    <w:pPr>
      <w:ind w:leftChars="800" w:left="1920"/>
    </w:pPr>
  </w:style>
  <w:style w:type="paragraph" w:styleId="60">
    <w:name w:val="toc 6"/>
    <w:basedOn w:val="a1"/>
    <w:next w:val="a1"/>
    <w:autoRedefine/>
    <w:semiHidden/>
    <w:rsid w:val="001272A7"/>
    <w:pPr>
      <w:ind w:leftChars="1000" w:left="2400"/>
    </w:pPr>
  </w:style>
  <w:style w:type="paragraph" w:styleId="7">
    <w:name w:val="toc 7"/>
    <w:basedOn w:val="a1"/>
    <w:next w:val="a1"/>
    <w:autoRedefine/>
    <w:semiHidden/>
    <w:rsid w:val="001272A7"/>
    <w:pPr>
      <w:ind w:leftChars="1200" w:left="2880"/>
    </w:pPr>
  </w:style>
  <w:style w:type="paragraph" w:styleId="8">
    <w:name w:val="toc 8"/>
    <w:basedOn w:val="a1"/>
    <w:next w:val="a1"/>
    <w:autoRedefine/>
    <w:semiHidden/>
    <w:rsid w:val="001272A7"/>
    <w:pPr>
      <w:ind w:leftChars="1400" w:left="3360"/>
    </w:pPr>
  </w:style>
  <w:style w:type="paragraph" w:styleId="9">
    <w:name w:val="toc 9"/>
    <w:basedOn w:val="a1"/>
    <w:next w:val="a1"/>
    <w:autoRedefine/>
    <w:semiHidden/>
    <w:rsid w:val="001272A7"/>
    <w:pPr>
      <w:ind w:leftChars="1600" w:left="3840"/>
    </w:pPr>
  </w:style>
  <w:style w:type="character" w:styleId="af8">
    <w:name w:val="Strong"/>
    <w:basedOn w:val="a2"/>
    <w:qFormat/>
    <w:rsid w:val="001272A7"/>
    <w:rPr>
      <w:b/>
      <w:bCs/>
    </w:rPr>
  </w:style>
  <w:style w:type="paragraph" w:styleId="af9">
    <w:name w:val="Note Heading"/>
    <w:basedOn w:val="a1"/>
    <w:next w:val="a1"/>
    <w:rsid w:val="001272A7"/>
    <w:pPr>
      <w:jc w:val="center"/>
    </w:pPr>
    <w:rPr>
      <w:rFonts w:ascii="標楷體" w:eastAsia="標楷體"/>
      <w:color w:val="000000"/>
      <w:sz w:val="28"/>
    </w:rPr>
  </w:style>
  <w:style w:type="paragraph" w:styleId="26">
    <w:name w:val="index 2"/>
    <w:basedOn w:val="a1"/>
    <w:next w:val="a1"/>
    <w:semiHidden/>
    <w:rsid w:val="001272A7"/>
    <w:pPr>
      <w:ind w:leftChars="200" w:left="200"/>
    </w:pPr>
  </w:style>
  <w:style w:type="paragraph" w:styleId="12">
    <w:name w:val="index 1"/>
    <w:basedOn w:val="a1"/>
    <w:next w:val="a1"/>
    <w:autoRedefine/>
    <w:semiHidden/>
    <w:rsid w:val="001272A7"/>
  </w:style>
  <w:style w:type="paragraph" w:styleId="35">
    <w:name w:val="index 3"/>
    <w:basedOn w:val="a1"/>
    <w:next w:val="a1"/>
    <w:autoRedefine/>
    <w:semiHidden/>
    <w:rsid w:val="001272A7"/>
    <w:pPr>
      <w:ind w:leftChars="400" w:left="400"/>
    </w:pPr>
  </w:style>
  <w:style w:type="paragraph" w:styleId="42">
    <w:name w:val="index 4"/>
    <w:basedOn w:val="a1"/>
    <w:next w:val="a1"/>
    <w:autoRedefine/>
    <w:semiHidden/>
    <w:rsid w:val="001272A7"/>
    <w:pPr>
      <w:ind w:leftChars="600" w:left="600"/>
    </w:pPr>
  </w:style>
  <w:style w:type="paragraph" w:styleId="53">
    <w:name w:val="index 5"/>
    <w:basedOn w:val="a1"/>
    <w:next w:val="a1"/>
    <w:autoRedefine/>
    <w:semiHidden/>
    <w:rsid w:val="001272A7"/>
    <w:pPr>
      <w:ind w:leftChars="800" w:left="800"/>
    </w:pPr>
  </w:style>
  <w:style w:type="paragraph" w:styleId="61">
    <w:name w:val="index 6"/>
    <w:basedOn w:val="a1"/>
    <w:next w:val="a1"/>
    <w:autoRedefine/>
    <w:semiHidden/>
    <w:rsid w:val="001272A7"/>
    <w:pPr>
      <w:ind w:leftChars="1000" w:left="1000"/>
    </w:pPr>
  </w:style>
  <w:style w:type="paragraph" w:styleId="70">
    <w:name w:val="index 7"/>
    <w:basedOn w:val="a1"/>
    <w:next w:val="a1"/>
    <w:autoRedefine/>
    <w:semiHidden/>
    <w:rsid w:val="001272A7"/>
    <w:pPr>
      <w:ind w:leftChars="1200" w:left="1200"/>
    </w:pPr>
  </w:style>
  <w:style w:type="paragraph" w:styleId="80">
    <w:name w:val="index 8"/>
    <w:basedOn w:val="a1"/>
    <w:next w:val="a1"/>
    <w:autoRedefine/>
    <w:semiHidden/>
    <w:rsid w:val="001272A7"/>
    <w:pPr>
      <w:ind w:leftChars="1400" w:left="1400"/>
    </w:pPr>
  </w:style>
  <w:style w:type="paragraph" w:styleId="90">
    <w:name w:val="index 9"/>
    <w:basedOn w:val="a1"/>
    <w:next w:val="a1"/>
    <w:autoRedefine/>
    <w:semiHidden/>
    <w:rsid w:val="001272A7"/>
    <w:pPr>
      <w:ind w:leftChars="1600" w:left="1600"/>
    </w:pPr>
  </w:style>
  <w:style w:type="paragraph" w:styleId="afa">
    <w:name w:val="index heading"/>
    <w:basedOn w:val="a1"/>
    <w:next w:val="12"/>
    <w:semiHidden/>
    <w:rsid w:val="001272A7"/>
  </w:style>
  <w:style w:type="paragraph" w:customStyle="1" w:styleId="items1">
    <w:name w:val="items1"/>
    <w:basedOn w:val="a1"/>
    <w:rsid w:val="001272A7"/>
    <w:pPr>
      <w:widowControl/>
      <w:spacing w:before="100" w:beforeAutospacing="1" w:after="100" w:afterAutospacing="1"/>
    </w:pPr>
    <w:rPr>
      <w:rFonts w:ascii="Arial Unicode MS" w:eastAsia="Arial Unicode MS" w:hAnsi="Arial Unicode MS" w:cs="Arial Unicode MS"/>
      <w:kern w:val="0"/>
      <w:szCs w:val="24"/>
    </w:rPr>
  </w:style>
  <w:style w:type="paragraph" w:customStyle="1" w:styleId="Default">
    <w:name w:val="Default"/>
    <w:rsid w:val="001272A7"/>
    <w:pPr>
      <w:widowControl w:val="0"/>
      <w:autoSpaceDE w:val="0"/>
      <w:autoSpaceDN w:val="0"/>
      <w:adjustRightInd w:val="0"/>
    </w:pPr>
    <w:rPr>
      <w:rFonts w:ascii="Arial Unicode MS" w:eastAsia="Arial Unicode MS" w:cs="Arial Unicode MS"/>
      <w:color w:val="000000"/>
      <w:sz w:val="24"/>
      <w:szCs w:val="24"/>
    </w:rPr>
  </w:style>
  <w:style w:type="paragraph" w:styleId="afb">
    <w:name w:val="Balloon Text"/>
    <w:basedOn w:val="a1"/>
    <w:semiHidden/>
    <w:rsid w:val="001272A7"/>
    <w:rPr>
      <w:rFonts w:ascii="Arial" w:hAnsi="Arial"/>
      <w:sz w:val="18"/>
      <w:szCs w:val="18"/>
    </w:rPr>
  </w:style>
  <w:style w:type="paragraph" w:customStyle="1" w:styleId="13">
    <w:name w:val="內文1"/>
    <w:rsid w:val="001272A7"/>
    <w:pPr>
      <w:widowControl w:val="0"/>
      <w:adjustRightInd w:val="0"/>
      <w:spacing w:line="360" w:lineRule="atLeast"/>
      <w:textAlignment w:val="baseline"/>
    </w:pPr>
    <w:rPr>
      <w:rFonts w:ascii="細明體" w:eastAsia="細明體"/>
      <w:sz w:val="24"/>
    </w:rPr>
  </w:style>
  <w:style w:type="paragraph" w:customStyle="1" w:styleId="14">
    <w:name w:val="目錄標題1"/>
    <w:basedOn w:val="a1"/>
    <w:rsid w:val="001272A7"/>
    <w:pPr>
      <w:snapToGrid w:val="0"/>
      <w:spacing w:line="360" w:lineRule="atLeast"/>
      <w:ind w:left="640" w:hangingChars="200" w:hanging="640"/>
      <w:jc w:val="both"/>
    </w:pPr>
    <w:rPr>
      <w:rFonts w:ascii="文鼎中特毛楷" w:eastAsia="文鼎中特毛楷"/>
      <w:sz w:val="32"/>
      <w:szCs w:val="24"/>
    </w:rPr>
  </w:style>
  <w:style w:type="paragraph" w:customStyle="1" w:styleId="a10">
    <w:name w:val="a1"/>
    <w:basedOn w:val="a1"/>
    <w:rsid w:val="001272A7"/>
    <w:pPr>
      <w:widowControl/>
      <w:spacing w:before="100" w:beforeAutospacing="1" w:after="100" w:afterAutospacing="1"/>
    </w:pPr>
    <w:rPr>
      <w:rFonts w:ascii="Arial Unicode MS" w:hAnsi="Arial Unicode MS"/>
      <w:kern w:val="0"/>
      <w:szCs w:val="24"/>
    </w:rPr>
  </w:style>
  <w:style w:type="paragraph" w:customStyle="1" w:styleId="afc">
    <w:name w:val="粗"/>
    <w:basedOn w:val="a1"/>
    <w:rsid w:val="001272A7"/>
    <w:pPr>
      <w:suppressAutoHyphens/>
      <w:spacing w:before="50" w:line="340" w:lineRule="exact"/>
      <w:ind w:leftChars="234" w:left="1122" w:rightChars="50" w:right="120" w:hangingChars="200" w:hanging="560"/>
      <w:jc w:val="both"/>
    </w:pPr>
    <w:rPr>
      <w:rFonts w:ascii="華康粗明體" w:eastAsia="華康粗明體" w:hAnsi="標楷體"/>
      <w:b/>
      <w:bCs/>
      <w:sz w:val="28"/>
      <w:szCs w:val="24"/>
    </w:rPr>
  </w:style>
  <w:style w:type="paragraph" w:customStyle="1" w:styleId="afd">
    <w:name w:val="大標"/>
    <w:basedOn w:val="a1"/>
    <w:rsid w:val="001272A7"/>
    <w:pPr>
      <w:spacing w:beforeLines="150" w:line="320" w:lineRule="exact"/>
      <w:ind w:left="390" w:rightChars="50" w:right="120" w:hangingChars="150" w:hanging="390"/>
    </w:pPr>
    <w:rPr>
      <w:rFonts w:ascii="華康粗圓體" w:eastAsia="華康粗圓體" w:hAnsi="標楷體"/>
      <w:b/>
      <w:bCs/>
      <w:spacing w:val="10"/>
      <w:sz w:val="32"/>
      <w:szCs w:val="30"/>
    </w:rPr>
  </w:style>
  <w:style w:type="paragraph" w:customStyle="1" w:styleId="afe">
    <w:name w:val="一"/>
    <w:basedOn w:val="a1"/>
    <w:rsid w:val="001272A7"/>
    <w:pPr>
      <w:suppressAutoHyphens/>
      <w:spacing w:before="50" w:line="360" w:lineRule="exact"/>
      <w:ind w:leftChars="234" w:left="1122" w:rightChars="50" w:right="120" w:hangingChars="200" w:hanging="560"/>
      <w:jc w:val="both"/>
    </w:pPr>
    <w:rPr>
      <w:rFonts w:eastAsia="標楷體"/>
      <w:sz w:val="28"/>
      <w:szCs w:val="24"/>
    </w:rPr>
  </w:style>
  <w:style w:type="paragraph" w:customStyle="1" w:styleId="aff">
    <w:name w:val="(一)"/>
    <w:basedOn w:val="a1"/>
    <w:rsid w:val="001272A7"/>
    <w:pPr>
      <w:suppressAutoHyphens/>
      <w:spacing w:before="100" w:line="340" w:lineRule="exact"/>
      <w:ind w:leftChars="267" w:left="859" w:rightChars="50" w:right="120" w:hangingChars="110" w:hanging="218"/>
      <w:jc w:val="both"/>
    </w:pPr>
    <w:rPr>
      <w:rFonts w:eastAsia="標楷體"/>
      <w:spacing w:val="-20"/>
      <w:w w:val="85"/>
      <w:sz w:val="28"/>
      <w:szCs w:val="26"/>
    </w:rPr>
  </w:style>
  <w:style w:type="paragraph" w:customStyle="1" w:styleId="aff0">
    <w:name w:val="（一）"/>
    <w:basedOn w:val="a1"/>
    <w:rsid w:val="001272A7"/>
    <w:pPr>
      <w:suppressAutoHyphens/>
      <w:spacing w:before="40" w:line="340" w:lineRule="exact"/>
      <w:ind w:leftChars="410" w:left="1460" w:rightChars="50" w:right="120" w:hangingChars="170" w:hanging="476"/>
      <w:jc w:val="both"/>
    </w:pPr>
    <w:rPr>
      <w:rFonts w:eastAsia="標楷體"/>
      <w:sz w:val="28"/>
      <w:szCs w:val="26"/>
    </w:rPr>
  </w:style>
  <w:style w:type="paragraph" w:customStyle="1" w:styleId="aff1">
    <w:name w:val="條文"/>
    <w:basedOn w:val="a7"/>
    <w:rsid w:val="001272A7"/>
    <w:pPr>
      <w:suppressAutoHyphens/>
      <w:spacing w:before="40" w:after="40" w:line="340" w:lineRule="exact"/>
      <w:ind w:leftChars="375" w:left="1740" w:rightChars="50" w:right="120" w:hangingChars="300" w:hanging="840"/>
      <w:jc w:val="both"/>
    </w:pPr>
    <w:rPr>
      <w:rFonts w:eastAsia="標楷體"/>
      <w:sz w:val="28"/>
    </w:rPr>
  </w:style>
  <w:style w:type="paragraph" w:customStyle="1" w:styleId="xl33">
    <w:name w:val="xl33"/>
    <w:basedOn w:val="a1"/>
    <w:rsid w:val="001272A7"/>
    <w:pPr>
      <w:widowControl/>
      <w:pBdr>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Arial Unicode MS" w:hint="eastAsia"/>
      <w:kern w:val="0"/>
      <w:szCs w:val="24"/>
    </w:rPr>
  </w:style>
  <w:style w:type="paragraph" w:customStyle="1" w:styleId="xl39">
    <w:name w:val="xl39"/>
    <w:basedOn w:val="a1"/>
    <w:rsid w:val="001272A7"/>
    <w:pPr>
      <w:widowControl/>
      <w:pBdr>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Arial Unicode MS" w:hint="eastAsia"/>
      <w:kern w:val="0"/>
      <w:sz w:val="22"/>
      <w:szCs w:val="22"/>
    </w:rPr>
  </w:style>
  <w:style w:type="paragraph" w:customStyle="1" w:styleId="aff2">
    <w:name w:val="工作內容"/>
    <w:basedOn w:val="a1"/>
    <w:rsid w:val="001272A7"/>
    <w:pPr>
      <w:spacing w:line="240" w:lineRule="exact"/>
      <w:ind w:left="240" w:hangingChars="100" w:hanging="240"/>
      <w:jc w:val="both"/>
    </w:pPr>
    <w:rPr>
      <w:rFonts w:ascii="標楷體" w:eastAsia="標楷體" w:hAnsi="標楷體"/>
      <w:color w:val="000000"/>
      <w:kern w:val="0"/>
    </w:rPr>
  </w:style>
  <w:style w:type="paragraph" w:customStyle="1" w:styleId="15">
    <w:name w:val="凸1"/>
    <w:basedOn w:val="a1"/>
    <w:rsid w:val="001272A7"/>
    <w:pPr>
      <w:spacing w:before="40" w:after="40" w:line="200" w:lineRule="exact"/>
    </w:pPr>
    <w:rPr>
      <w:rFonts w:ascii="標楷體" w:eastAsia="標楷體" w:hAnsi="標楷體"/>
      <w:color w:val="000000"/>
      <w:spacing w:val="-4"/>
      <w:kern w:val="0"/>
      <w:sz w:val="22"/>
    </w:rPr>
  </w:style>
  <w:style w:type="paragraph" w:customStyle="1" w:styleId="27">
    <w:name w:val="凸2"/>
    <w:basedOn w:val="a1"/>
    <w:rsid w:val="001272A7"/>
    <w:pPr>
      <w:spacing w:before="40" w:after="40" w:line="200" w:lineRule="exact"/>
    </w:pPr>
    <w:rPr>
      <w:rFonts w:ascii="標楷體" w:eastAsia="標楷體" w:hAnsi="標楷體"/>
      <w:color w:val="000000"/>
      <w:spacing w:val="-10"/>
      <w:kern w:val="0"/>
      <w:sz w:val="22"/>
    </w:rPr>
  </w:style>
  <w:style w:type="paragraph" w:customStyle="1" w:styleId="16">
    <w:name w:val="工作內容1"/>
    <w:basedOn w:val="aff2"/>
    <w:rsid w:val="001272A7"/>
    <w:pPr>
      <w:spacing w:line="200" w:lineRule="exact"/>
      <w:ind w:left="220" w:hanging="220"/>
    </w:pPr>
    <w:rPr>
      <w:sz w:val="22"/>
    </w:rPr>
  </w:style>
  <w:style w:type="paragraph" w:customStyle="1" w:styleId="aff3">
    <w:name w:val="工作內容多行"/>
    <w:basedOn w:val="16"/>
    <w:rsid w:val="001272A7"/>
    <w:pPr>
      <w:ind w:left="0" w:firstLineChars="0" w:firstLine="0"/>
    </w:pPr>
  </w:style>
  <w:style w:type="paragraph" w:customStyle="1" w:styleId="xl24">
    <w:name w:val="xl24"/>
    <w:basedOn w:val="a1"/>
    <w:rsid w:val="001272A7"/>
    <w:pPr>
      <w:widowControl/>
      <w:pBdr>
        <w:bottom w:val="single" w:sz="8" w:space="0" w:color="auto"/>
        <w:right w:val="single" w:sz="4" w:space="0" w:color="auto"/>
      </w:pBdr>
      <w:spacing w:before="100" w:beforeAutospacing="1" w:after="100" w:afterAutospacing="1"/>
      <w:jc w:val="center"/>
    </w:pPr>
    <w:rPr>
      <w:rFonts w:eastAsia="Arial Unicode MS"/>
      <w:kern w:val="0"/>
      <w:sz w:val="28"/>
      <w:szCs w:val="28"/>
    </w:rPr>
  </w:style>
  <w:style w:type="paragraph" w:customStyle="1" w:styleId="17">
    <w:name w:val="1"/>
    <w:basedOn w:val="a1"/>
    <w:rsid w:val="001272A7"/>
    <w:pPr>
      <w:spacing w:line="220" w:lineRule="exact"/>
      <w:ind w:left="440" w:hangingChars="200" w:hanging="440"/>
    </w:pPr>
    <w:rPr>
      <w:rFonts w:ascii="標楷體" w:eastAsia="標楷體" w:hAnsi="標楷體" w:cs="Arial"/>
      <w:color w:val="333333"/>
      <w:kern w:val="0"/>
      <w:sz w:val="22"/>
      <w:szCs w:val="30"/>
    </w:rPr>
  </w:style>
  <w:style w:type="paragraph" w:customStyle="1" w:styleId="aff4">
    <w:name w:val="類科變更"/>
    <w:basedOn w:val="a1"/>
    <w:rsid w:val="001272A7"/>
    <w:pPr>
      <w:spacing w:line="220" w:lineRule="exact"/>
    </w:pPr>
    <w:rPr>
      <w:rFonts w:ascii="標楷體" w:eastAsia="標楷體" w:hAnsi="標楷體" w:cs="Arial"/>
      <w:b/>
      <w:bCs/>
      <w:sz w:val="22"/>
      <w:szCs w:val="30"/>
      <w:u w:val="single"/>
    </w:rPr>
  </w:style>
  <w:style w:type="paragraph" w:customStyle="1" w:styleId="28">
    <w:name w:val="2"/>
    <w:basedOn w:val="a1"/>
    <w:rsid w:val="001272A7"/>
    <w:pPr>
      <w:spacing w:line="240" w:lineRule="exact"/>
      <w:ind w:left="320" w:hangingChars="160" w:hanging="320"/>
    </w:pPr>
    <w:rPr>
      <w:rFonts w:ascii="標楷體" w:eastAsia="標楷體" w:hAnsi="標楷體" w:cs="Arial"/>
      <w:color w:val="333333"/>
      <w:sz w:val="20"/>
      <w:szCs w:val="23"/>
    </w:rPr>
  </w:style>
  <w:style w:type="paragraph" w:customStyle="1" w:styleId="110">
    <w:name w:val="1:1"/>
    <w:basedOn w:val="a1"/>
    <w:rsid w:val="001272A7"/>
    <w:pPr>
      <w:spacing w:line="260" w:lineRule="exact"/>
      <w:jc w:val="center"/>
    </w:pPr>
    <w:rPr>
      <w:rFonts w:ascii="標楷體" w:eastAsia="標楷體"/>
      <w:b/>
      <w:spacing w:val="-30"/>
      <w:sz w:val="20"/>
    </w:rPr>
  </w:style>
  <w:style w:type="paragraph" w:customStyle="1" w:styleId="aff5">
    <w:name w:val="包括"/>
    <w:basedOn w:val="a1"/>
    <w:rsid w:val="001272A7"/>
    <w:pPr>
      <w:spacing w:line="200" w:lineRule="exact"/>
      <w:ind w:rightChars="20" w:right="48"/>
      <w:jc w:val="both"/>
    </w:pPr>
    <w:rPr>
      <w:rFonts w:ascii="標楷體" w:eastAsia="標楷體"/>
      <w:spacing w:val="-20"/>
      <w:sz w:val="20"/>
    </w:rPr>
  </w:style>
  <w:style w:type="paragraph" w:customStyle="1" w:styleId="aff6">
    <w:name w:val="ͬ"/>
    <w:basedOn w:val="a1"/>
    <w:rsid w:val="001272A7"/>
    <w:pPr>
      <w:widowControl/>
      <w:spacing w:before="100" w:line="288" w:lineRule="auto"/>
      <w:ind w:left="480" w:hanging="480"/>
    </w:pPr>
    <w:rPr>
      <w:rFonts w:ascii="Arial Unicode MS" w:hAnsi="Arial Unicode MS"/>
      <w:kern w:val="0"/>
      <w:szCs w:val="24"/>
    </w:rPr>
  </w:style>
  <w:style w:type="paragraph" w:customStyle="1" w:styleId="font5">
    <w:name w:val="font5"/>
    <w:basedOn w:val="a1"/>
    <w:rsid w:val="001272A7"/>
    <w:pPr>
      <w:widowControl/>
      <w:spacing w:before="100" w:beforeAutospacing="1" w:after="100" w:afterAutospacing="1"/>
    </w:pPr>
    <w:rPr>
      <w:rFonts w:ascii="新細明體" w:hAnsi="新細明體" w:cs="Arial Unicode MS" w:hint="eastAsia"/>
      <w:kern w:val="0"/>
      <w:sz w:val="20"/>
    </w:rPr>
  </w:style>
  <w:style w:type="paragraph" w:customStyle="1" w:styleId="font6">
    <w:name w:val="font6"/>
    <w:basedOn w:val="a1"/>
    <w:rsid w:val="001272A7"/>
    <w:pPr>
      <w:widowControl/>
      <w:spacing w:before="100" w:beforeAutospacing="1" w:after="100" w:afterAutospacing="1"/>
    </w:pPr>
    <w:rPr>
      <w:rFonts w:ascii="標楷體" w:eastAsia="標楷體" w:hAnsi="標楷體" w:cs="Arial Unicode MS" w:hint="eastAsia"/>
      <w:kern w:val="0"/>
      <w:szCs w:val="24"/>
    </w:rPr>
  </w:style>
  <w:style w:type="paragraph" w:customStyle="1" w:styleId="font7">
    <w:name w:val="font7"/>
    <w:basedOn w:val="a1"/>
    <w:rsid w:val="001272A7"/>
    <w:pPr>
      <w:widowControl/>
      <w:spacing w:before="100" w:beforeAutospacing="1" w:after="100" w:afterAutospacing="1"/>
    </w:pPr>
    <w:rPr>
      <w:rFonts w:eastAsia="Arial Unicode MS"/>
      <w:b/>
      <w:bCs/>
      <w:kern w:val="0"/>
      <w:szCs w:val="24"/>
    </w:rPr>
  </w:style>
  <w:style w:type="paragraph" w:customStyle="1" w:styleId="font8">
    <w:name w:val="font8"/>
    <w:basedOn w:val="a1"/>
    <w:rsid w:val="001272A7"/>
    <w:pPr>
      <w:widowControl/>
      <w:spacing w:before="100" w:beforeAutospacing="1" w:after="100" w:afterAutospacing="1"/>
    </w:pPr>
    <w:rPr>
      <w:rFonts w:ascii="標楷體" w:eastAsia="標楷體" w:hAnsi="標楷體" w:cs="Arial Unicode MS" w:hint="eastAsia"/>
      <w:b/>
      <w:bCs/>
      <w:kern w:val="0"/>
      <w:szCs w:val="24"/>
    </w:rPr>
  </w:style>
  <w:style w:type="paragraph" w:customStyle="1" w:styleId="xl25">
    <w:name w:val="xl25"/>
    <w:basedOn w:val="a1"/>
    <w:rsid w:val="001272A7"/>
    <w:pPr>
      <w:widowControl/>
      <w:pBdr>
        <w:top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標楷體" w:eastAsia="標楷體" w:hAnsi="標楷體" w:cs="Arial Unicode MS" w:hint="eastAsia"/>
      <w:kern w:val="0"/>
      <w:szCs w:val="24"/>
    </w:rPr>
  </w:style>
  <w:style w:type="paragraph" w:customStyle="1" w:styleId="xl26">
    <w:name w:val="xl26"/>
    <w:basedOn w:val="a1"/>
    <w:rsid w:val="001272A7"/>
    <w:pPr>
      <w:widowControl/>
      <w:pBdr>
        <w:top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標楷體" w:eastAsia="標楷體" w:hAnsi="標楷體" w:cs="Arial Unicode MS" w:hint="eastAsia"/>
      <w:kern w:val="0"/>
      <w:szCs w:val="24"/>
    </w:rPr>
  </w:style>
  <w:style w:type="paragraph" w:customStyle="1" w:styleId="xl27">
    <w:name w:val="xl27"/>
    <w:basedOn w:val="a1"/>
    <w:rsid w:val="001272A7"/>
    <w:pPr>
      <w:widowControl/>
      <w:pBdr>
        <w:top w:val="single" w:sz="4" w:space="0" w:color="auto"/>
        <w:left w:val="single" w:sz="4" w:space="0" w:color="auto"/>
        <w:right w:val="single" w:sz="4" w:space="0" w:color="auto"/>
      </w:pBdr>
      <w:spacing w:before="100" w:beforeAutospacing="1" w:after="100" w:afterAutospacing="1"/>
      <w:textAlignment w:val="center"/>
    </w:pPr>
    <w:rPr>
      <w:rFonts w:ascii="標楷體" w:eastAsia="標楷體" w:hAnsi="標楷體" w:cs="Arial Unicode MS" w:hint="eastAsia"/>
      <w:kern w:val="0"/>
      <w:szCs w:val="24"/>
    </w:rPr>
  </w:style>
  <w:style w:type="paragraph" w:customStyle="1" w:styleId="xl28">
    <w:name w:val="xl28"/>
    <w:basedOn w:val="a1"/>
    <w:rsid w:val="001272A7"/>
    <w:pPr>
      <w:widowControl/>
      <w:pBdr>
        <w:bottom w:val="single" w:sz="4" w:space="0" w:color="auto"/>
        <w:right w:val="single" w:sz="4" w:space="0" w:color="auto"/>
      </w:pBdr>
      <w:spacing w:before="100" w:beforeAutospacing="1" w:after="100" w:afterAutospacing="1"/>
      <w:textAlignment w:val="center"/>
    </w:pPr>
    <w:rPr>
      <w:rFonts w:ascii="標楷體" w:eastAsia="標楷體" w:hAnsi="標楷體" w:cs="Arial Unicode MS" w:hint="eastAsia"/>
      <w:kern w:val="0"/>
      <w:szCs w:val="24"/>
    </w:rPr>
  </w:style>
  <w:style w:type="paragraph" w:customStyle="1" w:styleId="xl29">
    <w:name w:val="xl29"/>
    <w:basedOn w:val="a1"/>
    <w:rsid w:val="001272A7"/>
    <w:pPr>
      <w:widowControl/>
      <w:pBdr>
        <w:bottom w:val="single" w:sz="4" w:space="0" w:color="auto"/>
        <w:right w:val="single" w:sz="4" w:space="0" w:color="auto"/>
      </w:pBdr>
      <w:spacing w:before="100" w:beforeAutospacing="1" w:after="100" w:afterAutospacing="1"/>
      <w:textAlignment w:val="center"/>
    </w:pPr>
    <w:rPr>
      <w:rFonts w:ascii="標楷體" w:eastAsia="標楷體" w:hAnsi="標楷體" w:cs="Arial Unicode MS" w:hint="eastAsia"/>
      <w:kern w:val="0"/>
      <w:szCs w:val="24"/>
    </w:rPr>
  </w:style>
  <w:style w:type="paragraph" w:customStyle="1" w:styleId="xl30">
    <w:name w:val="xl30"/>
    <w:basedOn w:val="a1"/>
    <w:rsid w:val="001272A7"/>
    <w:pPr>
      <w:widowControl/>
      <w:pBdr>
        <w:left w:val="single" w:sz="4" w:space="0" w:color="auto"/>
        <w:bottom w:val="single" w:sz="4" w:space="0" w:color="auto"/>
      </w:pBdr>
      <w:spacing w:before="100" w:beforeAutospacing="1" w:after="100" w:afterAutospacing="1"/>
      <w:jc w:val="center"/>
      <w:textAlignment w:val="center"/>
    </w:pPr>
    <w:rPr>
      <w:rFonts w:ascii="標楷體" w:eastAsia="標楷體" w:hAnsi="標楷體" w:cs="Arial Unicode MS" w:hint="eastAsia"/>
      <w:b/>
      <w:bCs/>
      <w:kern w:val="0"/>
      <w:szCs w:val="24"/>
    </w:rPr>
  </w:style>
  <w:style w:type="paragraph" w:customStyle="1" w:styleId="xl31">
    <w:name w:val="xl31"/>
    <w:basedOn w:val="a1"/>
    <w:rsid w:val="001272A7"/>
    <w:pPr>
      <w:widowControl/>
      <w:pBdr>
        <w:bottom w:val="single" w:sz="4" w:space="0" w:color="auto"/>
      </w:pBdr>
      <w:spacing w:before="100" w:beforeAutospacing="1" w:after="100" w:afterAutospacing="1"/>
      <w:jc w:val="center"/>
      <w:textAlignment w:val="center"/>
    </w:pPr>
    <w:rPr>
      <w:rFonts w:ascii="標楷體" w:eastAsia="標楷體" w:hAnsi="標楷體" w:cs="Arial Unicode MS" w:hint="eastAsia"/>
      <w:b/>
      <w:bCs/>
      <w:kern w:val="0"/>
      <w:szCs w:val="24"/>
    </w:rPr>
  </w:style>
  <w:style w:type="paragraph" w:customStyle="1" w:styleId="xl32">
    <w:name w:val="xl32"/>
    <w:basedOn w:val="a1"/>
    <w:rsid w:val="001272A7"/>
    <w:pPr>
      <w:widowControl/>
      <w:pBdr>
        <w:bottom w:val="single" w:sz="4" w:space="0" w:color="auto"/>
        <w:right w:val="single" w:sz="4" w:space="0" w:color="auto"/>
      </w:pBdr>
      <w:spacing w:before="100" w:beforeAutospacing="1" w:after="100" w:afterAutospacing="1"/>
      <w:jc w:val="center"/>
      <w:textAlignment w:val="center"/>
    </w:pPr>
    <w:rPr>
      <w:rFonts w:ascii="標楷體" w:eastAsia="標楷體" w:hAnsi="標楷體" w:cs="Arial Unicode MS" w:hint="eastAsia"/>
      <w:b/>
      <w:bCs/>
      <w:kern w:val="0"/>
      <w:szCs w:val="24"/>
    </w:rPr>
  </w:style>
  <w:style w:type="paragraph" w:customStyle="1" w:styleId="xl34">
    <w:name w:val="xl34"/>
    <w:basedOn w:val="a1"/>
    <w:rsid w:val="001272A7"/>
    <w:pPr>
      <w:widowControl/>
      <w:pBdr>
        <w:bottom w:val="single" w:sz="4" w:space="0" w:color="auto"/>
        <w:right w:val="single" w:sz="4" w:space="0" w:color="auto"/>
      </w:pBdr>
      <w:spacing w:before="100" w:beforeAutospacing="1" w:after="100" w:afterAutospacing="1"/>
      <w:jc w:val="center"/>
      <w:textAlignment w:val="center"/>
    </w:pPr>
    <w:rPr>
      <w:rFonts w:ascii="標楷體" w:eastAsia="標楷體" w:hAnsi="標楷體" w:cs="Arial Unicode MS" w:hint="eastAsia"/>
      <w:kern w:val="0"/>
      <w:szCs w:val="24"/>
    </w:rPr>
  </w:style>
  <w:style w:type="paragraph" w:customStyle="1" w:styleId="xl35">
    <w:name w:val="xl35"/>
    <w:basedOn w:val="a1"/>
    <w:rsid w:val="001272A7"/>
    <w:pPr>
      <w:widowControl/>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標楷體" w:eastAsia="標楷體" w:hAnsi="標楷體" w:cs="Arial Unicode MS" w:hint="eastAsia"/>
      <w:kern w:val="0"/>
      <w:szCs w:val="24"/>
    </w:rPr>
  </w:style>
  <w:style w:type="paragraph" w:customStyle="1" w:styleId="xl36">
    <w:name w:val="xl36"/>
    <w:basedOn w:val="a1"/>
    <w:rsid w:val="001272A7"/>
    <w:pPr>
      <w:widowControl/>
      <w:pBdr>
        <w:bottom w:val="single" w:sz="4" w:space="0" w:color="auto"/>
        <w:right w:val="single" w:sz="4" w:space="0" w:color="auto"/>
      </w:pBdr>
      <w:spacing w:before="100" w:beforeAutospacing="1" w:after="100" w:afterAutospacing="1"/>
      <w:jc w:val="center"/>
      <w:textAlignment w:val="center"/>
    </w:pPr>
    <w:rPr>
      <w:rFonts w:ascii="標楷體" w:eastAsia="標楷體" w:hAnsi="標楷體" w:cs="Arial Unicode MS" w:hint="eastAsia"/>
      <w:kern w:val="0"/>
      <w:szCs w:val="24"/>
    </w:rPr>
  </w:style>
  <w:style w:type="paragraph" w:customStyle="1" w:styleId="xl37">
    <w:name w:val="xl37"/>
    <w:basedOn w:val="a1"/>
    <w:rsid w:val="001272A7"/>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標楷體" w:eastAsia="標楷體" w:hAnsi="標楷體" w:cs="Arial Unicode MS" w:hint="eastAsia"/>
      <w:kern w:val="0"/>
      <w:szCs w:val="24"/>
    </w:rPr>
  </w:style>
  <w:style w:type="paragraph" w:customStyle="1" w:styleId="xl38">
    <w:name w:val="xl38"/>
    <w:basedOn w:val="a1"/>
    <w:rsid w:val="001272A7"/>
    <w:pPr>
      <w:widowControl/>
      <w:pBdr>
        <w:left w:val="single" w:sz="4" w:space="0" w:color="auto"/>
        <w:bottom w:val="single" w:sz="4" w:space="0" w:color="auto"/>
        <w:right w:val="single" w:sz="4" w:space="0" w:color="auto"/>
      </w:pBdr>
      <w:spacing w:before="100" w:beforeAutospacing="1" w:after="100" w:afterAutospacing="1"/>
      <w:textAlignment w:val="center"/>
    </w:pPr>
    <w:rPr>
      <w:rFonts w:ascii="標楷體" w:eastAsia="標楷體" w:hAnsi="標楷體" w:cs="Arial Unicode MS" w:hint="eastAsia"/>
      <w:kern w:val="0"/>
      <w:szCs w:val="24"/>
    </w:rPr>
  </w:style>
  <w:style w:type="paragraph" w:customStyle="1" w:styleId="xl40">
    <w:name w:val="xl40"/>
    <w:basedOn w:val="a1"/>
    <w:rsid w:val="001272A7"/>
    <w:pPr>
      <w:widowControl/>
      <w:pBdr>
        <w:left w:val="single" w:sz="4" w:space="0" w:color="auto"/>
        <w:right w:val="single" w:sz="4" w:space="0" w:color="auto"/>
      </w:pBdr>
      <w:spacing w:before="100" w:beforeAutospacing="1" w:after="100" w:afterAutospacing="1"/>
      <w:textAlignment w:val="center"/>
    </w:pPr>
    <w:rPr>
      <w:rFonts w:ascii="Arial Unicode MS" w:eastAsia="Arial Unicode MS" w:hAnsi="Arial Unicode MS" w:cs="Arial Unicode MS"/>
      <w:kern w:val="0"/>
      <w:szCs w:val="24"/>
    </w:rPr>
  </w:style>
  <w:style w:type="paragraph" w:customStyle="1" w:styleId="xl41">
    <w:name w:val="xl41"/>
    <w:basedOn w:val="a1"/>
    <w:rsid w:val="001272A7"/>
    <w:pPr>
      <w:widowControl/>
      <w:pBdr>
        <w:top w:val="single" w:sz="8" w:space="0" w:color="auto"/>
        <w:left w:val="single" w:sz="4" w:space="0" w:color="auto"/>
        <w:right w:val="single" w:sz="4" w:space="0" w:color="auto"/>
      </w:pBdr>
      <w:spacing w:before="100" w:beforeAutospacing="1" w:after="100" w:afterAutospacing="1"/>
      <w:textAlignment w:val="center"/>
    </w:pPr>
    <w:rPr>
      <w:rFonts w:ascii="標楷體" w:eastAsia="標楷體" w:hAnsi="標楷體" w:cs="Arial Unicode MS" w:hint="eastAsia"/>
      <w:kern w:val="0"/>
      <w:szCs w:val="24"/>
    </w:rPr>
  </w:style>
  <w:style w:type="paragraph" w:customStyle="1" w:styleId="xl42">
    <w:name w:val="xl42"/>
    <w:basedOn w:val="a1"/>
    <w:rsid w:val="001272A7"/>
    <w:pPr>
      <w:widowControl/>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Arial Unicode MS"/>
      <w:kern w:val="0"/>
      <w:szCs w:val="24"/>
    </w:rPr>
  </w:style>
  <w:style w:type="paragraph" w:customStyle="1" w:styleId="xl43">
    <w:name w:val="xl43"/>
    <w:basedOn w:val="a1"/>
    <w:rsid w:val="001272A7"/>
    <w:pPr>
      <w:widowControl/>
      <w:pBdr>
        <w:left w:val="single" w:sz="4" w:space="0" w:color="auto"/>
        <w:bottom w:val="single" w:sz="8" w:space="0" w:color="auto"/>
        <w:right w:val="single" w:sz="4" w:space="0" w:color="auto"/>
      </w:pBdr>
      <w:spacing w:before="100" w:beforeAutospacing="1" w:after="100" w:afterAutospacing="1"/>
      <w:textAlignment w:val="center"/>
    </w:pPr>
    <w:rPr>
      <w:rFonts w:ascii="Arial Unicode MS" w:eastAsia="Arial Unicode MS" w:hAnsi="Arial Unicode MS" w:cs="Arial Unicode MS"/>
      <w:kern w:val="0"/>
      <w:szCs w:val="24"/>
    </w:rPr>
  </w:style>
  <w:style w:type="paragraph" w:customStyle="1" w:styleId="xl44">
    <w:name w:val="xl44"/>
    <w:basedOn w:val="a1"/>
    <w:rsid w:val="001272A7"/>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標楷體" w:eastAsia="標楷體" w:hAnsi="標楷體" w:cs="Arial Unicode MS" w:hint="eastAsia"/>
      <w:kern w:val="0"/>
      <w:szCs w:val="24"/>
    </w:rPr>
  </w:style>
  <w:style w:type="paragraph" w:customStyle="1" w:styleId="xl45">
    <w:name w:val="xl45"/>
    <w:basedOn w:val="a1"/>
    <w:rsid w:val="001272A7"/>
    <w:pPr>
      <w:widowControl/>
      <w:pBdr>
        <w:bottom w:val="single" w:sz="8" w:space="0" w:color="auto"/>
        <w:right w:val="single" w:sz="4" w:space="0" w:color="auto"/>
      </w:pBdr>
      <w:spacing w:before="100" w:beforeAutospacing="1" w:after="100" w:afterAutospacing="1"/>
      <w:textAlignment w:val="center"/>
    </w:pPr>
    <w:rPr>
      <w:rFonts w:eastAsia="Arial Unicode MS"/>
      <w:kern w:val="0"/>
      <w:szCs w:val="24"/>
    </w:rPr>
  </w:style>
  <w:style w:type="paragraph" w:customStyle="1" w:styleId="xl46">
    <w:name w:val="xl46"/>
    <w:basedOn w:val="a1"/>
    <w:rsid w:val="001272A7"/>
    <w:pPr>
      <w:widowControl/>
      <w:pBdr>
        <w:left w:val="single" w:sz="4" w:space="0" w:color="auto"/>
        <w:bottom w:val="single" w:sz="4" w:space="0" w:color="auto"/>
        <w:right w:val="single" w:sz="4" w:space="0" w:color="auto"/>
      </w:pBdr>
      <w:spacing w:before="100" w:beforeAutospacing="1" w:after="100" w:afterAutospacing="1"/>
      <w:textAlignment w:val="center"/>
    </w:pPr>
    <w:rPr>
      <w:rFonts w:ascii="標楷體" w:eastAsia="標楷體" w:hAnsi="標楷體" w:cs="Arial Unicode MS" w:hint="eastAsia"/>
      <w:kern w:val="0"/>
      <w:szCs w:val="24"/>
    </w:rPr>
  </w:style>
  <w:style w:type="paragraph" w:customStyle="1" w:styleId="xl47">
    <w:name w:val="xl47"/>
    <w:basedOn w:val="a1"/>
    <w:rsid w:val="001272A7"/>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標楷體" w:eastAsia="標楷體" w:hAnsi="標楷體" w:cs="Arial Unicode MS" w:hint="eastAsia"/>
      <w:kern w:val="0"/>
      <w:szCs w:val="24"/>
    </w:rPr>
  </w:style>
  <w:style w:type="paragraph" w:customStyle="1" w:styleId="xl48">
    <w:name w:val="xl48"/>
    <w:basedOn w:val="a1"/>
    <w:rsid w:val="001272A7"/>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kern w:val="0"/>
      <w:szCs w:val="24"/>
    </w:rPr>
  </w:style>
  <w:style w:type="paragraph" w:customStyle="1" w:styleId="xl49">
    <w:name w:val="xl49"/>
    <w:basedOn w:val="a1"/>
    <w:rsid w:val="001272A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Cs w:val="24"/>
    </w:rPr>
  </w:style>
  <w:style w:type="paragraph" w:customStyle="1" w:styleId="xl50">
    <w:name w:val="xl50"/>
    <w:basedOn w:val="a1"/>
    <w:rsid w:val="001272A7"/>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kern w:val="0"/>
      <w:szCs w:val="24"/>
    </w:rPr>
  </w:style>
  <w:style w:type="paragraph" w:customStyle="1" w:styleId="font1">
    <w:name w:val="font1"/>
    <w:basedOn w:val="a1"/>
    <w:rsid w:val="001272A7"/>
    <w:pPr>
      <w:widowControl/>
      <w:spacing w:before="100" w:beforeAutospacing="1" w:after="100" w:afterAutospacing="1"/>
    </w:pPr>
    <w:rPr>
      <w:rFonts w:ascii="新細明體" w:hAnsi="新細明體" w:cs="Arial Unicode MS" w:hint="eastAsia"/>
      <w:kern w:val="0"/>
      <w:szCs w:val="24"/>
    </w:rPr>
  </w:style>
  <w:style w:type="paragraph" w:customStyle="1" w:styleId="xl51">
    <w:name w:val="xl51"/>
    <w:basedOn w:val="a1"/>
    <w:rsid w:val="001272A7"/>
    <w:pPr>
      <w:widowControl/>
      <w:pBdr>
        <w:top w:val="single" w:sz="4" w:space="0" w:color="auto"/>
        <w:left w:val="single" w:sz="4" w:space="0" w:color="auto"/>
        <w:right w:val="single" w:sz="4" w:space="0" w:color="auto"/>
      </w:pBdr>
      <w:shd w:val="clear" w:color="auto" w:fill="CCFFCC"/>
      <w:spacing w:before="100" w:beforeAutospacing="1" w:after="100" w:afterAutospacing="1"/>
      <w:textAlignment w:val="center"/>
    </w:pPr>
    <w:rPr>
      <w:rFonts w:ascii="標楷體" w:eastAsia="標楷體" w:hAnsi="標楷體" w:cs="Arial Unicode MS" w:hint="eastAsia"/>
      <w:kern w:val="0"/>
      <w:szCs w:val="24"/>
    </w:rPr>
  </w:style>
  <w:style w:type="paragraph" w:customStyle="1" w:styleId="xl52">
    <w:name w:val="xl52"/>
    <w:basedOn w:val="a1"/>
    <w:rsid w:val="001272A7"/>
    <w:pPr>
      <w:widowControl/>
      <w:pBdr>
        <w:left w:val="single" w:sz="4" w:space="0" w:color="auto"/>
        <w:bottom w:val="single" w:sz="4" w:space="0" w:color="auto"/>
        <w:right w:val="single" w:sz="4" w:space="0" w:color="auto"/>
      </w:pBdr>
      <w:spacing w:before="100" w:beforeAutospacing="1" w:after="100" w:afterAutospacing="1"/>
      <w:textAlignment w:val="center"/>
    </w:pPr>
    <w:rPr>
      <w:rFonts w:ascii="標楷體" w:eastAsia="標楷體" w:hAnsi="標楷體" w:cs="Arial Unicode MS" w:hint="eastAsia"/>
      <w:kern w:val="0"/>
      <w:szCs w:val="24"/>
    </w:rPr>
  </w:style>
  <w:style w:type="paragraph" w:customStyle="1" w:styleId="xl53">
    <w:name w:val="xl53"/>
    <w:basedOn w:val="a1"/>
    <w:rsid w:val="001272A7"/>
    <w:pPr>
      <w:widowControl/>
      <w:pBdr>
        <w:top w:val="single" w:sz="4" w:space="0" w:color="auto"/>
        <w:left w:val="single" w:sz="4" w:space="0" w:color="auto"/>
        <w:bottom w:val="single" w:sz="4" w:space="0" w:color="auto"/>
      </w:pBdr>
      <w:shd w:val="clear" w:color="auto" w:fill="CCFFCC"/>
      <w:spacing w:before="100" w:beforeAutospacing="1" w:after="100" w:afterAutospacing="1"/>
      <w:jc w:val="center"/>
      <w:textAlignment w:val="center"/>
    </w:pPr>
    <w:rPr>
      <w:rFonts w:ascii="標楷體" w:eastAsia="標楷體" w:hAnsi="標楷體" w:cs="Arial Unicode MS" w:hint="eastAsia"/>
      <w:kern w:val="0"/>
      <w:szCs w:val="24"/>
    </w:rPr>
  </w:style>
  <w:style w:type="paragraph" w:customStyle="1" w:styleId="xl54">
    <w:name w:val="xl54"/>
    <w:basedOn w:val="a1"/>
    <w:rsid w:val="001272A7"/>
    <w:pPr>
      <w:widowControl/>
      <w:pBdr>
        <w:top w:val="single" w:sz="4" w:space="0" w:color="auto"/>
        <w:bottom w:val="single" w:sz="4" w:space="0" w:color="auto"/>
      </w:pBdr>
      <w:spacing w:before="100" w:beforeAutospacing="1" w:after="100" w:afterAutospacing="1"/>
    </w:pPr>
    <w:rPr>
      <w:rFonts w:ascii="Arial Unicode MS" w:eastAsia="Arial Unicode MS" w:hAnsi="Arial Unicode MS" w:cs="Arial Unicode MS"/>
      <w:kern w:val="0"/>
      <w:szCs w:val="24"/>
    </w:rPr>
  </w:style>
  <w:style w:type="paragraph" w:customStyle="1" w:styleId="xl55">
    <w:name w:val="xl55"/>
    <w:basedOn w:val="a1"/>
    <w:rsid w:val="001272A7"/>
    <w:pPr>
      <w:widowControl/>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kern w:val="0"/>
      <w:szCs w:val="24"/>
    </w:rPr>
  </w:style>
  <w:style w:type="paragraph" w:customStyle="1" w:styleId="aff7">
    <w:name w:val="表科"/>
    <w:basedOn w:val="Default"/>
    <w:next w:val="Default"/>
    <w:rsid w:val="001272A7"/>
    <w:pPr>
      <w:spacing w:before="100" w:after="100"/>
    </w:pPr>
    <w:rPr>
      <w:rFonts w:ascii="標楷體" w:eastAsia="標楷體" w:cs="Times New Roman"/>
      <w:color w:val="auto"/>
    </w:rPr>
  </w:style>
  <w:style w:type="paragraph" w:customStyle="1" w:styleId="font9">
    <w:name w:val="font9"/>
    <w:basedOn w:val="a1"/>
    <w:rsid w:val="001272A7"/>
    <w:pPr>
      <w:widowControl/>
      <w:spacing w:before="100" w:beforeAutospacing="1" w:after="100" w:afterAutospacing="1"/>
    </w:pPr>
    <w:rPr>
      <w:rFonts w:eastAsia="Arial Unicode MS"/>
      <w:kern w:val="0"/>
      <w:sz w:val="22"/>
      <w:szCs w:val="22"/>
    </w:rPr>
  </w:style>
  <w:style w:type="paragraph" w:customStyle="1" w:styleId="xl56">
    <w:name w:val="xl56"/>
    <w:basedOn w:val="a1"/>
    <w:rsid w:val="001272A7"/>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標楷體" w:eastAsia="標楷體" w:hAnsi="標楷體" w:cs="Arial Unicode MS" w:hint="eastAsia"/>
      <w:kern w:val="0"/>
      <w:sz w:val="22"/>
      <w:szCs w:val="22"/>
    </w:rPr>
  </w:style>
  <w:style w:type="paragraph" w:customStyle="1" w:styleId="xl57">
    <w:name w:val="xl57"/>
    <w:basedOn w:val="a1"/>
    <w:rsid w:val="001272A7"/>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標楷體" w:eastAsia="標楷體" w:hAnsi="標楷體" w:cs="Arial Unicode MS" w:hint="eastAsia"/>
      <w:color w:val="000000"/>
      <w:kern w:val="0"/>
      <w:sz w:val="22"/>
      <w:szCs w:val="22"/>
    </w:rPr>
  </w:style>
  <w:style w:type="paragraph" w:customStyle="1" w:styleId="xl58">
    <w:name w:val="xl58"/>
    <w:basedOn w:val="a1"/>
    <w:rsid w:val="001272A7"/>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標楷體" w:eastAsia="標楷體" w:hAnsi="標楷體" w:cs="Arial Unicode MS" w:hint="eastAsia"/>
      <w:color w:val="000000"/>
      <w:kern w:val="0"/>
      <w:sz w:val="22"/>
      <w:szCs w:val="22"/>
    </w:rPr>
  </w:style>
  <w:style w:type="paragraph" w:customStyle="1" w:styleId="xl59">
    <w:name w:val="xl59"/>
    <w:basedOn w:val="a1"/>
    <w:rsid w:val="001272A7"/>
    <w:pPr>
      <w:widowControl/>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textAlignment w:val="center"/>
    </w:pPr>
    <w:rPr>
      <w:rFonts w:ascii="標楷體" w:eastAsia="標楷體" w:hAnsi="標楷體" w:cs="Arial Unicode MS" w:hint="eastAsia"/>
      <w:color w:val="FF0000"/>
      <w:kern w:val="0"/>
      <w:sz w:val="22"/>
      <w:szCs w:val="22"/>
    </w:rPr>
  </w:style>
  <w:style w:type="paragraph" w:customStyle="1" w:styleId="xl60">
    <w:name w:val="xl60"/>
    <w:basedOn w:val="a1"/>
    <w:rsid w:val="001272A7"/>
    <w:pPr>
      <w:widowControl/>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textAlignment w:val="center"/>
    </w:pPr>
    <w:rPr>
      <w:rFonts w:ascii="標楷體" w:eastAsia="標楷體" w:hAnsi="標楷體" w:cs="Arial Unicode MS" w:hint="eastAsia"/>
      <w:color w:val="000000"/>
      <w:kern w:val="0"/>
      <w:sz w:val="22"/>
      <w:szCs w:val="22"/>
    </w:rPr>
  </w:style>
  <w:style w:type="paragraph" w:customStyle="1" w:styleId="xl61">
    <w:name w:val="xl61"/>
    <w:basedOn w:val="a1"/>
    <w:rsid w:val="001272A7"/>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標楷體" w:eastAsia="標楷體" w:hAnsi="標楷體" w:cs="Arial Unicode MS" w:hint="eastAsia"/>
      <w:kern w:val="0"/>
      <w:sz w:val="22"/>
      <w:szCs w:val="22"/>
    </w:rPr>
  </w:style>
  <w:style w:type="paragraph" w:customStyle="1" w:styleId="aff8">
    <w:name w:val="１"/>
    <w:basedOn w:val="xl34"/>
    <w:rsid w:val="001272A7"/>
    <w:pPr>
      <w:widowControl w:val="0"/>
      <w:pBdr>
        <w:bottom w:val="none" w:sz="0" w:space="0" w:color="auto"/>
        <w:right w:val="none" w:sz="0" w:space="0" w:color="auto"/>
      </w:pBdr>
      <w:spacing w:before="0" w:beforeAutospacing="0" w:after="0" w:afterAutospacing="0" w:line="220" w:lineRule="exact"/>
      <w:ind w:rightChars="20" w:right="48"/>
      <w:jc w:val="distribute"/>
      <w:textAlignment w:val="auto"/>
    </w:pPr>
    <w:rPr>
      <w:rFonts w:cs="Times New Roman" w:hint="default"/>
      <w:spacing w:val="-20"/>
      <w:kern w:val="2"/>
      <w:szCs w:val="20"/>
    </w:rPr>
  </w:style>
  <w:style w:type="paragraph" w:customStyle="1" w:styleId="36">
    <w:name w:val="3"/>
    <w:basedOn w:val="a1"/>
    <w:rsid w:val="001272A7"/>
    <w:pPr>
      <w:spacing w:line="220" w:lineRule="exact"/>
      <w:jc w:val="both"/>
    </w:pPr>
    <w:rPr>
      <w:rFonts w:ascii="標楷體" w:eastAsia="標楷體" w:hAnsi="標楷體"/>
      <w:spacing w:val="-20"/>
      <w:sz w:val="20"/>
    </w:rPr>
  </w:style>
  <w:style w:type="paragraph" w:customStyle="1" w:styleId="----">
    <w:name w:val="----"/>
    <w:basedOn w:val="a1"/>
    <w:rsid w:val="001272A7"/>
    <w:pPr>
      <w:spacing w:line="220" w:lineRule="exact"/>
    </w:pPr>
    <w:rPr>
      <w:rFonts w:ascii="標楷體" w:eastAsia="標楷體" w:hAnsi="標楷體"/>
      <w:spacing w:val="240"/>
      <w:kern w:val="0"/>
    </w:rPr>
  </w:style>
  <w:style w:type="paragraph" w:customStyle="1" w:styleId="aff9">
    <w:name w:val="類科"/>
    <w:basedOn w:val="a1"/>
    <w:rsid w:val="001272A7"/>
    <w:pPr>
      <w:spacing w:line="240" w:lineRule="exact"/>
      <w:jc w:val="both"/>
    </w:pPr>
    <w:rPr>
      <w:rFonts w:ascii="標楷體" w:eastAsia="標楷體" w:hAnsi="標楷體" w:cs="Arial Unicode MS"/>
      <w:b/>
      <w:bCs/>
    </w:rPr>
  </w:style>
  <w:style w:type="paragraph" w:customStyle="1" w:styleId="affa">
    <w:name w:val="括號"/>
    <w:basedOn w:val="a1"/>
    <w:rsid w:val="001272A7"/>
    <w:pPr>
      <w:spacing w:line="180" w:lineRule="exact"/>
      <w:jc w:val="both"/>
    </w:pPr>
    <w:rPr>
      <w:rFonts w:ascii="標楷體" w:eastAsia="標楷體" w:hAnsi="標楷體"/>
      <w:spacing w:val="-20"/>
      <w:sz w:val="20"/>
    </w:rPr>
  </w:style>
  <w:style w:type="paragraph" w:customStyle="1" w:styleId="affb">
    <w:name w:val="五等科目"/>
    <w:basedOn w:val="a1"/>
    <w:rsid w:val="001272A7"/>
    <w:pPr>
      <w:spacing w:line="280" w:lineRule="exact"/>
      <w:ind w:leftChars="20" w:left="356" w:rightChars="20" w:right="48" w:hangingChars="110" w:hanging="308"/>
      <w:jc w:val="distribute"/>
    </w:pPr>
    <w:rPr>
      <w:rFonts w:ascii="標楷體" w:eastAsia="標楷體"/>
      <w:sz w:val="28"/>
    </w:rPr>
  </w:style>
  <w:style w:type="paragraph" w:customStyle="1" w:styleId="43">
    <w:name w:val="4"/>
    <w:basedOn w:val="28"/>
    <w:rsid w:val="001272A7"/>
    <w:pPr>
      <w:spacing w:line="220" w:lineRule="exact"/>
      <w:ind w:left="240" w:hangingChars="100" w:hanging="240"/>
      <w:jc w:val="distribute"/>
    </w:pPr>
    <w:rPr>
      <w:rFonts w:cs="Times New Roman"/>
      <w:color w:val="auto"/>
      <w:sz w:val="24"/>
      <w:szCs w:val="20"/>
    </w:rPr>
  </w:style>
  <w:style w:type="paragraph" w:customStyle="1" w:styleId="affc">
    <w:name w:val="００１"/>
    <w:basedOn w:val="28"/>
    <w:rsid w:val="001272A7"/>
    <w:pPr>
      <w:spacing w:line="220" w:lineRule="exact"/>
      <w:ind w:left="240" w:hangingChars="100" w:hanging="240"/>
    </w:pPr>
    <w:rPr>
      <w:rFonts w:cs="Times New Roman"/>
      <w:color w:val="auto"/>
      <w:kern w:val="0"/>
      <w:sz w:val="24"/>
      <w:szCs w:val="20"/>
    </w:rPr>
  </w:style>
  <w:style w:type="paragraph" w:customStyle="1" w:styleId="18">
    <w:name w:val="(1)"/>
    <w:basedOn w:val="a1"/>
    <w:rsid w:val="001272A7"/>
    <w:pPr>
      <w:snapToGrid w:val="0"/>
      <w:spacing w:line="360" w:lineRule="exact"/>
      <w:ind w:leftChars="701" w:left="2018" w:rightChars="50" w:right="120" w:hangingChars="120" w:hanging="336"/>
      <w:jc w:val="both"/>
    </w:pPr>
    <w:rPr>
      <w:rFonts w:eastAsia="標楷體"/>
      <w:color w:val="000000"/>
      <w:sz w:val="28"/>
      <w:szCs w:val="24"/>
    </w:rPr>
  </w:style>
  <w:style w:type="paragraph" w:customStyle="1" w:styleId="affd">
    <w:name w:val="大壹"/>
    <w:basedOn w:val="a1"/>
    <w:rsid w:val="001272A7"/>
    <w:pPr>
      <w:spacing w:beforeLines="120" w:afterLines="80" w:line="340" w:lineRule="exact"/>
      <w:ind w:leftChars="50" w:left="420" w:rightChars="50" w:right="120" w:hangingChars="150" w:hanging="300"/>
    </w:pPr>
    <w:rPr>
      <w:rFonts w:ascii="華康粗圓體" w:eastAsia="華康粗圓體"/>
      <w:b/>
      <w:bCs/>
      <w:sz w:val="32"/>
      <w:szCs w:val="30"/>
    </w:rPr>
  </w:style>
  <w:style w:type="paragraph" w:customStyle="1" w:styleId="affe">
    <w:name w:val="答"/>
    <w:basedOn w:val="af2"/>
    <w:rsid w:val="001272A7"/>
    <w:pPr>
      <w:widowControl w:val="0"/>
      <w:suppressAutoHyphens/>
      <w:spacing w:beforeAutospacing="0" w:after="0" w:afterAutospacing="0" w:line="340" w:lineRule="exact"/>
      <w:ind w:leftChars="384" w:left="1482" w:rightChars="50" w:right="120" w:hangingChars="200" w:hanging="560"/>
      <w:jc w:val="both"/>
    </w:pPr>
    <w:rPr>
      <w:rFonts w:ascii="Times New Roman" w:eastAsia="標楷體"/>
      <w:kern w:val="2"/>
      <w:sz w:val="28"/>
      <w:szCs w:val="26"/>
    </w:rPr>
  </w:style>
  <w:style w:type="paragraph" w:styleId="a">
    <w:name w:val="List Number"/>
    <w:basedOn w:val="a1"/>
    <w:rsid w:val="001272A7"/>
    <w:pPr>
      <w:numPr>
        <w:numId w:val="8"/>
      </w:numPr>
    </w:pPr>
    <w:rPr>
      <w:szCs w:val="24"/>
    </w:rPr>
  </w:style>
  <w:style w:type="paragraph" w:styleId="2">
    <w:name w:val="List Number 2"/>
    <w:basedOn w:val="a1"/>
    <w:rsid w:val="001272A7"/>
    <w:pPr>
      <w:numPr>
        <w:numId w:val="9"/>
      </w:numPr>
    </w:pPr>
    <w:rPr>
      <w:szCs w:val="24"/>
    </w:rPr>
  </w:style>
  <w:style w:type="paragraph" w:styleId="3">
    <w:name w:val="List Number 3"/>
    <w:basedOn w:val="a1"/>
    <w:rsid w:val="001272A7"/>
    <w:pPr>
      <w:numPr>
        <w:numId w:val="10"/>
      </w:numPr>
    </w:pPr>
    <w:rPr>
      <w:szCs w:val="24"/>
    </w:rPr>
  </w:style>
  <w:style w:type="paragraph" w:styleId="4">
    <w:name w:val="List Number 4"/>
    <w:basedOn w:val="a1"/>
    <w:rsid w:val="001272A7"/>
    <w:pPr>
      <w:numPr>
        <w:numId w:val="11"/>
      </w:numPr>
    </w:pPr>
    <w:rPr>
      <w:szCs w:val="24"/>
    </w:rPr>
  </w:style>
  <w:style w:type="paragraph" w:styleId="5">
    <w:name w:val="List Number 5"/>
    <w:basedOn w:val="a1"/>
    <w:rsid w:val="001272A7"/>
    <w:pPr>
      <w:numPr>
        <w:numId w:val="12"/>
      </w:numPr>
    </w:pPr>
    <w:rPr>
      <w:szCs w:val="24"/>
    </w:rPr>
  </w:style>
  <w:style w:type="paragraph" w:styleId="a0">
    <w:name w:val="List Bullet"/>
    <w:basedOn w:val="a1"/>
    <w:autoRedefine/>
    <w:rsid w:val="001272A7"/>
    <w:pPr>
      <w:numPr>
        <w:numId w:val="13"/>
      </w:numPr>
    </w:pPr>
    <w:rPr>
      <w:szCs w:val="24"/>
    </w:rPr>
  </w:style>
  <w:style w:type="paragraph" w:styleId="20">
    <w:name w:val="List Bullet 2"/>
    <w:basedOn w:val="a1"/>
    <w:autoRedefine/>
    <w:rsid w:val="001272A7"/>
    <w:pPr>
      <w:numPr>
        <w:numId w:val="14"/>
      </w:numPr>
    </w:pPr>
    <w:rPr>
      <w:szCs w:val="24"/>
    </w:rPr>
  </w:style>
  <w:style w:type="paragraph" w:styleId="30">
    <w:name w:val="List Bullet 3"/>
    <w:basedOn w:val="a1"/>
    <w:autoRedefine/>
    <w:rsid w:val="001272A7"/>
    <w:pPr>
      <w:numPr>
        <w:numId w:val="15"/>
      </w:numPr>
    </w:pPr>
    <w:rPr>
      <w:szCs w:val="24"/>
    </w:rPr>
  </w:style>
  <w:style w:type="paragraph" w:styleId="40">
    <w:name w:val="List Bullet 4"/>
    <w:basedOn w:val="a1"/>
    <w:autoRedefine/>
    <w:rsid w:val="001272A7"/>
    <w:pPr>
      <w:numPr>
        <w:numId w:val="16"/>
      </w:numPr>
    </w:pPr>
    <w:rPr>
      <w:szCs w:val="24"/>
    </w:rPr>
  </w:style>
  <w:style w:type="paragraph" w:styleId="50">
    <w:name w:val="List Bullet 5"/>
    <w:basedOn w:val="a1"/>
    <w:autoRedefine/>
    <w:rsid w:val="001272A7"/>
    <w:pPr>
      <w:numPr>
        <w:numId w:val="17"/>
      </w:numPr>
    </w:pPr>
    <w:rPr>
      <w:szCs w:val="24"/>
    </w:rPr>
  </w:style>
  <w:style w:type="paragraph" w:customStyle="1" w:styleId="afff">
    <w:name w:val="科目"/>
    <w:basedOn w:val="17"/>
    <w:rsid w:val="001272A7"/>
    <w:pPr>
      <w:spacing w:after="10" w:line="240" w:lineRule="exact"/>
      <w:ind w:leftChars="100" w:left="480" w:hangingChars="100" w:hanging="240"/>
    </w:pPr>
    <w:rPr>
      <w:color w:val="auto"/>
      <w:sz w:val="24"/>
    </w:rPr>
  </w:style>
  <w:style w:type="paragraph" w:customStyle="1" w:styleId="afff0">
    <w:name w:val="主旨"/>
    <w:basedOn w:val="a1"/>
    <w:rsid w:val="001272A7"/>
    <w:pPr>
      <w:snapToGrid w:val="0"/>
      <w:ind w:left="1077" w:hanging="1077"/>
    </w:pPr>
    <w:rPr>
      <w:rFonts w:eastAsia="標楷體"/>
      <w:sz w:val="36"/>
    </w:rPr>
  </w:style>
  <w:style w:type="table" w:styleId="afff1">
    <w:name w:val="Table Grid"/>
    <w:basedOn w:val="a3"/>
    <w:rsid w:val="00B25D18"/>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7">
    <w:name w:val="字元 字元3 字元 字元 字元 字元 字元 字元 字元"/>
    <w:basedOn w:val="a1"/>
    <w:semiHidden/>
    <w:rsid w:val="00DB7347"/>
    <w:pPr>
      <w:widowControl/>
      <w:spacing w:after="160" w:line="240" w:lineRule="exact"/>
    </w:pPr>
    <w:rPr>
      <w:rFonts w:ascii="Tahoma" w:hAnsi="Tahoma" w:cs="Tahoma"/>
      <w:kern w:val="0"/>
      <w:sz w:val="20"/>
      <w:lang w:eastAsia="en-US"/>
    </w:rPr>
  </w:style>
  <w:style w:type="character" w:customStyle="1" w:styleId="ac">
    <w:name w:val="頁首 字元"/>
    <w:basedOn w:val="a2"/>
    <w:link w:val="ab"/>
    <w:rsid w:val="000E508D"/>
    <w:rPr>
      <w:rFonts w:eastAsia="新細明體"/>
      <w:kern w:val="2"/>
      <w:lang w:val="en-US" w:eastAsia="zh-TW" w:bidi="ar-SA"/>
    </w:rPr>
  </w:style>
  <w:style w:type="character" w:customStyle="1" w:styleId="HTML0">
    <w:name w:val="HTML 預設格式 字元"/>
    <w:basedOn w:val="a2"/>
    <w:link w:val="HTML"/>
    <w:rsid w:val="00012CC9"/>
    <w:rPr>
      <w:rFonts w:ascii="Arial Unicode MS" w:eastAsia="Arial Unicode MS" w:hAnsi="Arial Unicode MS" w:cs="Arial Unicode MS"/>
      <w:color w:val="000000"/>
    </w:rPr>
  </w:style>
  <w:style w:type="character" w:customStyle="1" w:styleId="11">
    <w:name w:val="標題 1 字元1"/>
    <w:aliases w:val="論文標題 字元,title 字元,H1 字元,PIM 1 字元,l1 字元,Data Sheet Headlines 字元,h1 字元,(F2) 字元,titre niveau 1 字元,標題 1 字元 字元,Header1 字元,大綱 字元"/>
    <w:link w:val="1"/>
    <w:rsid w:val="00F92EB9"/>
    <w:rPr>
      <w:rFonts w:ascii="Arial" w:eastAsia="新細明體" w:hAnsi="Arial"/>
      <w:b/>
      <w:bCs/>
      <w:kern w:val="52"/>
      <w:sz w:val="52"/>
      <w:szCs w:val="52"/>
      <w:lang w:val="en-US" w:eastAsia="zh-TW" w:bidi="ar-SA"/>
    </w:rPr>
  </w:style>
  <w:style w:type="paragraph" w:customStyle="1" w:styleId="afff2">
    <w:name w:val="字元"/>
    <w:basedOn w:val="a1"/>
    <w:rsid w:val="00C431EC"/>
    <w:pPr>
      <w:widowControl/>
      <w:spacing w:after="160" w:line="240" w:lineRule="exact"/>
    </w:pPr>
    <w:rPr>
      <w:rFonts w:ascii="Tahoma" w:hAnsi="Tahoma"/>
      <w:kern w:val="0"/>
      <w:sz w:val="20"/>
      <w:lang w:eastAsia="en-US"/>
    </w:rPr>
  </w:style>
  <w:style w:type="paragraph" w:customStyle="1" w:styleId="afff3">
    <w:name w:val="字元 字元 字元 字元 字元 字元 字元 字元 字元 字元 字元 字元 字元 字元 字元 字元 字元 字元 字元 字元 字元 字元 字元 字元 字元 字元 字元"/>
    <w:basedOn w:val="a1"/>
    <w:rsid w:val="00D633AE"/>
    <w:pPr>
      <w:widowControl/>
      <w:spacing w:after="160" w:line="240" w:lineRule="exact"/>
    </w:pPr>
    <w:rPr>
      <w:rFonts w:ascii="Tahoma" w:hAnsi="Tahoma" w:cs="Tahoma"/>
      <w:kern w:val="0"/>
      <w:sz w:val="20"/>
      <w:lang w:eastAsia="en-US" w:bidi="hi-IN"/>
    </w:rPr>
  </w:style>
  <w:style w:type="character" w:customStyle="1" w:styleId="ae">
    <w:name w:val="本文 字元"/>
    <w:basedOn w:val="a2"/>
    <w:link w:val="ad"/>
    <w:rsid w:val="00CE4A72"/>
    <w:rPr>
      <w:rFonts w:eastAsia="標楷體"/>
      <w:kern w:val="2"/>
      <w:sz w:val="36"/>
    </w:rPr>
  </w:style>
  <w:style w:type="character" w:customStyle="1" w:styleId="a8">
    <w:name w:val="註解文字 字元"/>
    <w:basedOn w:val="a2"/>
    <w:link w:val="a7"/>
    <w:semiHidden/>
    <w:rsid w:val="00057554"/>
    <w:rPr>
      <w:kern w:val="2"/>
      <w:sz w:val="24"/>
    </w:rPr>
  </w:style>
  <w:style w:type="paragraph" w:styleId="afff4">
    <w:name w:val="List Paragraph"/>
    <w:basedOn w:val="a1"/>
    <w:uiPriority w:val="34"/>
    <w:qFormat/>
    <w:rsid w:val="00CE1BB7"/>
    <w:pPr>
      <w:ind w:leftChars="200" w:left="480"/>
    </w:pPr>
  </w:style>
  <w:style w:type="paragraph" w:styleId="afff5">
    <w:name w:val="annotation subject"/>
    <w:basedOn w:val="a7"/>
    <w:next w:val="a7"/>
    <w:link w:val="afff6"/>
    <w:rsid w:val="0098770D"/>
    <w:rPr>
      <w:b/>
      <w:bCs/>
    </w:rPr>
  </w:style>
  <w:style w:type="character" w:customStyle="1" w:styleId="afff6">
    <w:name w:val="註解主旨 字元"/>
    <w:basedOn w:val="a8"/>
    <w:link w:val="afff5"/>
    <w:rsid w:val="0098770D"/>
    <w:rPr>
      <w:b/>
      <w:bCs/>
    </w:rPr>
  </w:style>
</w:styles>
</file>

<file path=word/webSettings.xml><?xml version="1.0" encoding="utf-8"?>
<w:webSettings xmlns:r="http://schemas.openxmlformats.org/officeDocument/2006/relationships" xmlns:w="http://schemas.openxmlformats.org/wordprocessingml/2006/main">
  <w:divs>
    <w:div w:id="77605259">
      <w:bodyDiv w:val="1"/>
      <w:marLeft w:val="0"/>
      <w:marRight w:val="0"/>
      <w:marTop w:val="0"/>
      <w:marBottom w:val="0"/>
      <w:divBdr>
        <w:top w:val="none" w:sz="0" w:space="0" w:color="auto"/>
        <w:left w:val="none" w:sz="0" w:space="0" w:color="auto"/>
        <w:bottom w:val="none" w:sz="0" w:space="0" w:color="auto"/>
        <w:right w:val="none" w:sz="0" w:space="0" w:color="auto"/>
      </w:divBdr>
      <w:divsChild>
        <w:div w:id="293145808">
          <w:marLeft w:val="0"/>
          <w:marRight w:val="0"/>
          <w:marTop w:val="0"/>
          <w:marBottom w:val="0"/>
          <w:divBdr>
            <w:top w:val="none" w:sz="0" w:space="0" w:color="auto"/>
            <w:left w:val="none" w:sz="0" w:space="0" w:color="auto"/>
            <w:bottom w:val="none" w:sz="0" w:space="0" w:color="auto"/>
            <w:right w:val="none" w:sz="0" w:space="0" w:color="auto"/>
          </w:divBdr>
          <w:divsChild>
            <w:div w:id="221134611">
              <w:marLeft w:val="1680"/>
              <w:marRight w:val="0"/>
              <w:marTop w:val="0"/>
              <w:marBottom w:val="0"/>
              <w:divBdr>
                <w:top w:val="none" w:sz="0" w:space="0" w:color="auto"/>
                <w:left w:val="none" w:sz="0" w:space="0" w:color="auto"/>
                <w:bottom w:val="none" w:sz="0" w:space="0" w:color="auto"/>
                <w:right w:val="none" w:sz="0" w:space="0" w:color="auto"/>
              </w:divBdr>
            </w:div>
            <w:div w:id="251550593">
              <w:marLeft w:val="1680"/>
              <w:marRight w:val="0"/>
              <w:marTop w:val="0"/>
              <w:marBottom w:val="0"/>
              <w:divBdr>
                <w:top w:val="none" w:sz="0" w:space="0" w:color="auto"/>
                <w:left w:val="none" w:sz="0" w:space="0" w:color="auto"/>
                <w:bottom w:val="none" w:sz="0" w:space="0" w:color="auto"/>
                <w:right w:val="none" w:sz="0" w:space="0" w:color="auto"/>
              </w:divBdr>
            </w:div>
            <w:div w:id="417597828">
              <w:marLeft w:val="1680"/>
              <w:marRight w:val="0"/>
              <w:marTop w:val="0"/>
              <w:marBottom w:val="0"/>
              <w:divBdr>
                <w:top w:val="none" w:sz="0" w:space="0" w:color="auto"/>
                <w:left w:val="none" w:sz="0" w:space="0" w:color="auto"/>
                <w:bottom w:val="none" w:sz="0" w:space="0" w:color="auto"/>
                <w:right w:val="none" w:sz="0" w:space="0" w:color="auto"/>
              </w:divBdr>
            </w:div>
            <w:div w:id="518199798">
              <w:marLeft w:val="1680"/>
              <w:marRight w:val="0"/>
              <w:marTop w:val="0"/>
              <w:marBottom w:val="0"/>
              <w:divBdr>
                <w:top w:val="none" w:sz="0" w:space="0" w:color="auto"/>
                <w:left w:val="none" w:sz="0" w:space="0" w:color="auto"/>
                <w:bottom w:val="none" w:sz="0" w:space="0" w:color="auto"/>
                <w:right w:val="none" w:sz="0" w:space="0" w:color="auto"/>
              </w:divBdr>
            </w:div>
            <w:div w:id="794639206">
              <w:marLeft w:val="1680"/>
              <w:marRight w:val="0"/>
              <w:marTop w:val="0"/>
              <w:marBottom w:val="0"/>
              <w:divBdr>
                <w:top w:val="none" w:sz="0" w:space="0" w:color="auto"/>
                <w:left w:val="none" w:sz="0" w:space="0" w:color="auto"/>
                <w:bottom w:val="none" w:sz="0" w:space="0" w:color="auto"/>
                <w:right w:val="none" w:sz="0" w:space="0" w:color="auto"/>
              </w:divBdr>
            </w:div>
            <w:div w:id="919409797">
              <w:marLeft w:val="1680"/>
              <w:marRight w:val="0"/>
              <w:marTop w:val="0"/>
              <w:marBottom w:val="0"/>
              <w:divBdr>
                <w:top w:val="none" w:sz="0" w:space="0" w:color="auto"/>
                <w:left w:val="none" w:sz="0" w:space="0" w:color="auto"/>
                <w:bottom w:val="none" w:sz="0" w:space="0" w:color="auto"/>
                <w:right w:val="none" w:sz="0" w:space="0" w:color="auto"/>
              </w:divBdr>
            </w:div>
            <w:div w:id="1382750321">
              <w:marLeft w:val="1680"/>
              <w:marRight w:val="0"/>
              <w:marTop w:val="0"/>
              <w:marBottom w:val="0"/>
              <w:divBdr>
                <w:top w:val="none" w:sz="0" w:space="0" w:color="auto"/>
                <w:left w:val="none" w:sz="0" w:space="0" w:color="auto"/>
                <w:bottom w:val="none" w:sz="0" w:space="0" w:color="auto"/>
                <w:right w:val="none" w:sz="0" w:space="0" w:color="auto"/>
              </w:divBdr>
            </w:div>
            <w:div w:id="1422096750">
              <w:marLeft w:val="1680"/>
              <w:marRight w:val="0"/>
              <w:marTop w:val="0"/>
              <w:marBottom w:val="0"/>
              <w:divBdr>
                <w:top w:val="none" w:sz="0" w:space="0" w:color="auto"/>
                <w:left w:val="none" w:sz="0" w:space="0" w:color="auto"/>
                <w:bottom w:val="none" w:sz="0" w:space="0" w:color="auto"/>
                <w:right w:val="none" w:sz="0" w:space="0" w:color="auto"/>
              </w:divBdr>
            </w:div>
            <w:div w:id="1573007878">
              <w:marLeft w:val="1680"/>
              <w:marRight w:val="0"/>
              <w:marTop w:val="0"/>
              <w:marBottom w:val="0"/>
              <w:divBdr>
                <w:top w:val="none" w:sz="0" w:space="0" w:color="auto"/>
                <w:left w:val="none" w:sz="0" w:space="0" w:color="auto"/>
                <w:bottom w:val="none" w:sz="0" w:space="0" w:color="auto"/>
                <w:right w:val="none" w:sz="0" w:space="0" w:color="auto"/>
              </w:divBdr>
            </w:div>
          </w:divsChild>
        </w:div>
      </w:divsChild>
    </w:div>
    <w:div w:id="86774608">
      <w:bodyDiv w:val="1"/>
      <w:marLeft w:val="0"/>
      <w:marRight w:val="0"/>
      <w:marTop w:val="0"/>
      <w:marBottom w:val="0"/>
      <w:divBdr>
        <w:top w:val="none" w:sz="0" w:space="0" w:color="auto"/>
        <w:left w:val="none" w:sz="0" w:space="0" w:color="auto"/>
        <w:bottom w:val="none" w:sz="0" w:space="0" w:color="auto"/>
        <w:right w:val="none" w:sz="0" w:space="0" w:color="auto"/>
      </w:divBdr>
      <w:divsChild>
        <w:div w:id="448477418">
          <w:marLeft w:val="0"/>
          <w:marRight w:val="0"/>
          <w:marTop w:val="0"/>
          <w:marBottom w:val="0"/>
          <w:divBdr>
            <w:top w:val="none" w:sz="0" w:space="0" w:color="auto"/>
            <w:left w:val="none" w:sz="0" w:space="0" w:color="auto"/>
            <w:bottom w:val="none" w:sz="0" w:space="0" w:color="auto"/>
            <w:right w:val="none" w:sz="0" w:space="0" w:color="auto"/>
          </w:divBdr>
          <w:divsChild>
            <w:div w:id="140199399">
              <w:marLeft w:val="1680"/>
              <w:marRight w:val="0"/>
              <w:marTop w:val="0"/>
              <w:marBottom w:val="0"/>
              <w:divBdr>
                <w:top w:val="none" w:sz="0" w:space="0" w:color="auto"/>
                <w:left w:val="none" w:sz="0" w:space="0" w:color="auto"/>
                <w:bottom w:val="none" w:sz="0" w:space="0" w:color="auto"/>
                <w:right w:val="none" w:sz="0" w:space="0" w:color="auto"/>
              </w:divBdr>
            </w:div>
            <w:div w:id="153179629">
              <w:marLeft w:val="1680"/>
              <w:marRight w:val="0"/>
              <w:marTop w:val="0"/>
              <w:marBottom w:val="0"/>
              <w:divBdr>
                <w:top w:val="none" w:sz="0" w:space="0" w:color="auto"/>
                <w:left w:val="none" w:sz="0" w:space="0" w:color="auto"/>
                <w:bottom w:val="none" w:sz="0" w:space="0" w:color="auto"/>
                <w:right w:val="none" w:sz="0" w:space="0" w:color="auto"/>
              </w:divBdr>
            </w:div>
            <w:div w:id="266431916">
              <w:marLeft w:val="1680"/>
              <w:marRight w:val="0"/>
              <w:marTop w:val="0"/>
              <w:marBottom w:val="0"/>
              <w:divBdr>
                <w:top w:val="none" w:sz="0" w:space="0" w:color="auto"/>
                <w:left w:val="none" w:sz="0" w:space="0" w:color="auto"/>
                <w:bottom w:val="none" w:sz="0" w:space="0" w:color="auto"/>
                <w:right w:val="none" w:sz="0" w:space="0" w:color="auto"/>
              </w:divBdr>
            </w:div>
            <w:div w:id="719521246">
              <w:marLeft w:val="1680"/>
              <w:marRight w:val="0"/>
              <w:marTop w:val="0"/>
              <w:marBottom w:val="0"/>
              <w:divBdr>
                <w:top w:val="none" w:sz="0" w:space="0" w:color="auto"/>
                <w:left w:val="none" w:sz="0" w:space="0" w:color="auto"/>
                <w:bottom w:val="none" w:sz="0" w:space="0" w:color="auto"/>
                <w:right w:val="none" w:sz="0" w:space="0" w:color="auto"/>
              </w:divBdr>
            </w:div>
            <w:div w:id="762848100">
              <w:marLeft w:val="1680"/>
              <w:marRight w:val="0"/>
              <w:marTop w:val="0"/>
              <w:marBottom w:val="0"/>
              <w:divBdr>
                <w:top w:val="none" w:sz="0" w:space="0" w:color="auto"/>
                <w:left w:val="none" w:sz="0" w:space="0" w:color="auto"/>
                <w:bottom w:val="none" w:sz="0" w:space="0" w:color="auto"/>
                <w:right w:val="none" w:sz="0" w:space="0" w:color="auto"/>
              </w:divBdr>
            </w:div>
            <w:div w:id="1040666941">
              <w:marLeft w:val="1680"/>
              <w:marRight w:val="0"/>
              <w:marTop w:val="0"/>
              <w:marBottom w:val="0"/>
              <w:divBdr>
                <w:top w:val="none" w:sz="0" w:space="0" w:color="auto"/>
                <w:left w:val="none" w:sz="0" w:space="0" w:color="auto"/>
                <w:bottom w:val="none" w:sz="0" w:space="0" w:color="auto"/>
                <w:right w:val="none" w:sz="0" w:space="0" w:color="auto"/>
              </w:divBdr>
            </w:div>
            <w:div w:id="1082800178">
              <w:marLeft w:val="1680"/>
              <w:marRight w:val="0"/>
              <w:marTop w:val="0"/>
              <w:marBottom w:val="0"/>
              <w:divBdr>
                <w:top w:val="none" w:sz="0" w:space="0" w:color="auto"/>
                <w:left w:val="none" w:sz="0" w:space="0" w:color="auto"/>
                <w:bottom w:val="none" w:sz="0" w:space="0" w:color="auto"/>
                <w:right w:val="none" w:sz="0" w:space="0" w:color="auto"/>
              </w:divBdr>
            </w:div>
            <w:div w:id="1553730095">
              <w:marLeft w:val="1680"/>
              <w:marRight w:val="0"/>
              <w:marTop w:val="0"/>
              <w:marBottom w:val="0"/>
              <w:divBdr>
                <w:top w:val="none" w:sz="0" w:space="0" w:color="auto"/>
                <w:left w:val="none" w:sz="0" w:space="0" w:color="auto"/>
                <w:bottom w:val="none" w:sz="0" w:space="0" w:color="auto"/>
                <w:right w:val="none" w:sz="0" w:space="0" w:color="auto"/>
              </w:divBdr>
            </w:div>
            <w:div w:id="1625381100">
              <w:marLeft w:val="1680"/>
              <w:marRight w:val="0"/>
              <w:marTop w:val="0"/>
              <w:marBottom w:val="0"/>
              <w:divBdr>
                <w:top w:val="none" w:sz="0" w:space="0" w:color="auto"/>
                <w:left w:val="none" w:sz="0" w:space="0" w:color="auto"/>
                <w:bottom w:val="none" w:sz="0" w:space="0" w:color="auto"/>
                <w:right w:val="none" w:sz="0" w:space="0" w:color="auto"/>
              </w:divBdr>
            </w:div>
          </w:divsChild>
        </w:div>
      </w:divsChild>
    </w:div>
    <w:div w:id="100150234">
      <w:bodyDiv w:val="1"/>
      <w:marLeft w:val="0"/>
      <w:marRight w:val="0"/>
      <w:marTop w:val="0"/>
      <w:marBottom w:val="0"/>
      <w:divBdr>
        <w:top w:val="none" w:sz="0" w:space="0" w:color="auto"/>
        <w:left w:val="none" w:sz="0" w:space="0" w:color="auto"/>
        <w:bottom w:val="none" w:sz="0" w:space="0" w:color="auto"/>
        <w:right w:val="none" w:sz="0" w:space="0" w:color="auto"/>
      </w:divBdr>
      <w:divsChild>
        <w:div w:id="59179879">
          <w:marLeft w:val="0"/>
          <w:marRight w:val="0"/>
          <w:marTop w:val="0"/>
          <w:marBottom w:val="0"/>
          <w:divBdr>
            <w:top w:val="none" w:sz="0" w:space="0" w:color="auto"/>
            <w:left w:val="none" w:sz="0" w:space="0" w:color="auto"/>
            <w:bottom w:val="none" w:sz="0" w:space="0" w:color="auto"/>
            <w:right w:val="none" w:sz="0" w:space="0" w:color="auto"/>
          </w:divBdr>
          <w:divsChild>
            <w:div w:id="200534">
              <w:marLeft w:val="1680"/>
              <w:marRight w:val="0"/>
              <w:marTop w:val="0"/>
              <w:marBottom w:val="0"/>
              <w:divBdr>
                <w:top w:val="none" w:sz="0" w:space="0" w:color="auto"/>
                <w:left w:val="none" w:sz="0" w:space="0" w:color="auto"/>
                <w:bottom w:val="none" w:sz="0" w:space="0" w:color="auto"/>
                <w:right w:val="none" w:sz="0" w:space="0" w:color="auto"/>
              </w:divBdr>
            </w:div>
            <w:div w:id="945382700">
              <w:marLeft w:val="1680"/>
              <w:marRight w:val="0"/>
              <w:marTop w:val="0"/>
              <w:marBottom w:val="0"/>
              <w:divBdr>
                <w:top w:val="none" w:sz="0" w:space="0" w:color="auto"/>
                <w:left w:val="none" w:sz="0" w:space="0" w:color="auto"/>
                <w:bottom w:val="none" w:sz="0" w:space="0" w:color="auto"/>
                <w:right w:val="none" w:sz="0" w:space="0" w:color="auto"/>
              </w:divBdr>
            </w:div>
            <w:div w:id="1182282541">
              <w:marLeft w:val="1680"/>
              <w:marRight w:val="0"/>
              <w:marTop w:val="0"/>
              <w:marBottom w:val="0"/>
              <w:divBdr>
                <w:top w:val="none" w:sz="0" w:space="0" w:color="auto"/>
                <w:left w:val="none" w:sz="0" w:space="0" w:color="auto"/>
                <w:bottom w:val="none" w:sz="0" w:space="0" w:color="auto"/>
                <w:right w:val="none" w:sz="0" w:space="0" w:color="auto"/>
              </w:divBdr>
            </w:div>
            <w:div w:id="1408453169">
              <w:marLeft w:val="1680"/>
              <w:marRight w:val="0"/>
              <w:marTop w:val="0"/>
              <w:marBottom w:val="0"/>
              <w:divBdr>
                <w:top w:val="none" w:sz="0" w:space="0" w:color="auto"/>
                <w:left w:val="none" w:sz="0" w:space="0" w:color="auto"/>
                <w:bottom w:val="none" w:sz="0" w:space="0" w:color="auto"/>
                <w:right w:val="none" w:sz="0" w:space="0" w:color="auto"/>
              </w:divBdr>
            </w:div>
            <w:div w:id="1676298815">
              <w:marLeft w:val="1680"/>
              <w:marRight w:val="0"/>
              <w:marTop w:val="0"/>
              <w:marBottom w:val="0"/>
              <w:divBdr>
                <w:top w:val="none" w:sz="0" w:space="0" w:color="auto"/>
                <w:left w:val="none" w:sz="0" w:space="0" w:color="auto"/>
                <w:bottom w:val="none" w:sz="0" w:space="0" w:color="auto"/>
                <w:right w:val="none" w:sz="0" w:space="0" w:color="auto"/>
              </w:divBdr>
            </w:div>
            <w:div w:id="1784029508">
              <w:marLeft w:val="1680"/>
              <w:marRight w:val="0"/>
              <w:marTop w:val="0"/>
              <w:marBottom w:val="0"/>
              <w:divBdr>
                <w:top w:val="none" w:sz="0" w:space="0" w:color="auto"/>
                <w:left w:val="none" w:sz="0" w:space="0" w:color="auto"/>
                <w:bottom w:val="none" w:sz="0" w:space="0" w:color="auto"/>
                <w:right w:val="none" w:sz="0" w:space="0" w:color="auto"/>
              </w:divBdr>
            </w:div>
            <w:div w:id="2108043340">
              <w:marLeft w:val="1680"/>
              <w:marRight w:val="0"/>
              <w:marTop w:val="0"/>
              <w:marBottom w:val="0"/>
              <w:divBdr>
                <w:top w:val="none" w:sz="0" w:space="0" w:color="auto"/>
                <w:left w:val="none" w:sz="0" w:space="0" w:color="auto"/>
                <w:bottom w:val="none" w:sz="0" w:space="0" w:color="auto"/>
                <w:right w:val="none" w:sz="0" w:space="0" w:color="auto"/>
              </w:divBdr>
            </w:div>
          </w:divsChild>
        </w:div>
      </w:divsChild>
    </w:div>
    <w:div w:id="105202915">
      <w:bodyDiv w:val="1"/>
      <w:marLeft w:val="0"/>
      <w:marRight w:val="0"/>
      <w:marTop w:val="0"/>
      <w:marBottom w:val="0"/>
      <w:divBdr>
        <w:top w:val="none" w:sz="0" w:space="0" w:color="auto"/>
        <w:left w:val="none" w:sz="0" w:space="0" w:color="auto"/>
        <w:bottom w:val="none" w:sz="0" w:space="0" w:color="auto"/>
        <w:right w:val="none" w:sz="0" w:space="0" w:color="auto"/>
      </w:divBdr>
      <w:divsChild>
        <w:div w:id="1858347834">
          <w:marLeft w:val="0"/>
          <w:marRight w:val="0"/>
          <w:marTop w:val="0"/>
          <w:marBottom w:val="0"/>
          <w:divBdr>
            <w:top w:val="none" w:sz="0" w:space="0" w:color="auto"/>
            <w:left w:val="none" w:sz="0" w:space="0" w:color="auto"/>
            <w:bottom w:val="none" w:sz="0" w:space="0" w:color="auto"/>
            <w:right w:val="none" w:sz="0" w:space="0" w:color="auto"/>
          </w:divBdr>
          <w:divsChild>
            <w:div w:id="149248569">
              <w:marLeft w:val="1680"/>
              <w:marRight w:val="0"/>
              <w:marTop w:val="0"/>
              <w:marBottom w:val="0"/>
              <w:divBdr>
                <w:top w:val="none" w:sz="0" w:space="0" w:color="auto"/>
                <w:left w:val="none" w:sz="0" w:space="0" w:color="auto"/>
                <w:bottom w:val="none" w:sz="0" w:space="0" w:color="auto"/>
                <w:right w:val="none" w:sz="0" w:space="0" w:color="auto"/>
              </w:divBdr>
            </w:div>
            <w:div w:id="390231635">
              <w:marLeft w:val="1680"/>
              <w:marRight w:val="0"/>
              <w:marTop w:val="0"/>
              <w:marBottom w:val="0"/>
              <w:divBdr>
                <w:top w:val="none" w:sz="0" w:space="0" w:color="auto"/>
                <w:left w:val="none" w:sz="0" w:space="0" w:color="auto"/>
                <w:bottom w:val="none" w:sz="0" w:space="0" w:color="auto"/>
                <w:right w:val="none" w:sz="0" w:space="0" w:color="auto"/>
              </w:divBdr>
            </w:div>
            <w:div w:id="510685867">
              <w:marLeft w:val="1680"/>
              <w:marRight w:val="0"/>
              <w:marTop w:val="0"/>
              <w:marBottom w:val="0"/>
              <w:divBdr>
                <w:top w:val="none" w:sz="0" w:space="0" w:color="auto"/>
                <w:left w:val="none" w:sz="0" w:space="0" w:color="auto"/>
                <w:bottom w:val="none" w:sz="0" w:space="0" w:color="auto"/>
                <w:right w:val="none" w:sz="0" w:space="0" w:color="auto"/>
              </w:divBdr>
            </w:div>
            <w:div w:id="653532744">
              <w:marLeft w:val="1680"/>
              <w:marRight w:val="0"/>
              <w:marTop w:val="0"/>
              <w:marBottom w:val="0"/>
              <w:divBdr>
                <w:top w:val="none" w:sz="0" w:space="0" w:color="auto"/>
                <w:left w:val="none" w:sz="0" w:space="0" w:color="auto"/>
                <w:bottom w:val="none" w:sz="0" w:space="0" w:color="auto"/>
                <w:right w:val="none" w:sz="0" w:space="0" w:color="auto"/>
              </w:divBdr>
            </w:div>
            <w:div w:id="811950611">
              <w:marLeft w:val="1680"/>
              <w:marRight w:val="0"/>
              <w:marTop w:val="0"/>
              <w:marBottom w:val="0"/>
              <w:divBdr>
                <w:top w:val="none" w:sz="0" w:space="0" w:color="auto"/>
                <w:left w:val="none" w:sz="0" w:space="0" w:color="auto"/>
                <w:bottom w:val="none" w:sz="0" w:space="0" w:color="auto"/>
                <w:right w:val="none" w:sz="0" w:space="0" w:color="auto"/>
              </w:divBdr>
            </w:div>
            <w:div w:id="841313282">
              <w:marLeft w:val="1680"/>
              <w:marRight w:val="0"/>
              <w:marTop w:val="0"/>
              <w:marBottom w:val="0"/>
              <w:divBdr>
                <w:top w:val="none" w:sz="0" w:space="0" w:color="auto"/>
                <w:left w:val="none" w:sz="0" w:space="0" w:color="auto"/>
                <w:bottom w:val="none" w:sz="0" w:space="0" w:color="auto"/>
                <w:right w:val="none" w:sz="0" w:space="0" w:color="auto"/>
              </w:divBdr>
            </w:div>
            <w:div w:id="917902845">
              <w:marLeft w:val="1680"/>
              <w:marRight w:val="0"/>
              <w:marTop w:val="0"/>
              <w:marBottom w:val="0"/>
              <w:divBdr>
                <w:top w:val="none" w:sz="0" w:space="0" w:color="auto"/>
                <w:left w:val="none" w:sz="0" w:space="0" w:color="auto"/>
                <w:bottom w:val="none" w:sz="0" w:space="0" w:color="auto"/>
                <w:right w:val="none" w:sz="0" w:space="0" w:color="auto"/>
              </w:divBdr>
            </w:div>
            <w:div w:id="1908035411">
              <w:marLeft w:val="1680"/>
              <w:marRight w:val="0"/>
              <w:marTop w:val="0"/>
              <w:marBottom w:val="0"/>
              <w:divBdr>
                <w:top w:val="none" w:sz="0" w:space="0" w:color="auto"/>
                <w:left w:val="none" w:sz="0" w:space="0" w:color="auto"/>
                <w:bottom w:val="none" w:sz="0" w:space="0" w:color="auto"/>
                <w:right w:val="none" w:sz="0" w:space="0" w:color="auto"/>
              </w:divBdr>
            </w:div>
          </w:divsChild>
        </w:div>
      </w:divsChild>
    </w:div>
    <w:div w:id="308092392">
      <w:bodyDiv w:val="1"/>
      <w:marLeft w:val="0"/>
      <w:marRight w:val="0"/>
      <w:marTop w:val="0"/>
      <w:marBottom w:val="0"/>
      <w:divBdr>
        <w:top w:val="none" w:sz="0" w:space="0" w:color="auto"/>
        <w:left w:val="none" w:sz="0" w:space="0" w:color="auto"/>
        <w:bottom w:val="none" w:sz="0" w:space="0" w:color="auto"/>
        <w:right w:val="none" w:sz="0" w:space="0" w:color="auto"/>
      </w:divBdr>
      <w:divsChild>
        <w:div w:id="2064596209">
          <w:marLeft w:val="0"/>
          <w:marRight w:val="0"/>
          <w:marTop w:val="0"/>
          <w:marBottom w:val="0"/>
          <w:divBdr>
            <w:top w:val="none" w:sz="0" w:space="0" w:color="auto"/>
            <w:left w:val="none" w:sz="0" w:space="0" w:color="auto"/>
            <w:bottom w:val="none" w:sz="0" w:space="0" w:color="auto"/>
            <w:right w:val="none" w:sz="0" w:space="0" w:color="auto"/>
          </w:divBdr>
          <w:divsChild>
            <w:div w:id="598097880">
              <w:marLeft w:val="1200"/>
              <w:marRight w:val="0"/>
              <w:marTop w:val="0"/>
              <w:marBottom w:val="0"/>
              <w:divBdr>
                <w:top w:val="none" w:sz="0" w:space="0" w:color="auto"/>
                <w:left w:val="none" w:sz="0" w:space="0" w:color="auto"/>
                <w:bottom w:val="none" w:sz="0" w:space="0" w:color="auto"/>
                <w:right w:val="none" w:sz="0" w:space="0" w:color="auto"/>
              </w:divBdr>
            </w:div>
            <w:div w:id="1224292477">
              <w:marLeft w:val="1200"/>
              <w:marRight w:val="0"/>
              <w:marTop w:val="0"/>
              <w:marBottom w:val="0"/>
              <w:divBdr>
                <w:top w:val="none" w:sz="0" w:space="0" w:color="auto"/>
                <w:left w:val="none" w:sz="0" w:space="0" w:color="auto"/>
                <w:bottom w:val="none" w:sz="0" w:space="0" w:color="auto"/>
                <w:right w:val="none" w:sz="0" w:space="0" w:color="auto"/>
              </w:divBdr>
            </w:div>
            <w:div w:id="1712262096">
              <w:marLeft w:val="1200"/>
              <w:marRight w:val="0"/>
              <w:marTop w:val="0"/>
              <w:marBottom w:val="0"/>
              <w:divBdr>
                <w:top w:val="none" w:sz="0" w:space="0" w:color="auto"/>
                <w:left w:val="none" w:sz="0" w:space="0" w:color="auto"/>
                <w:bottom w:val="none" w:sz="0" w:space="0" w:color="auto"/>
                <w:right w:val="none" w:sz="0" w:space="0" w:color="auto"/>
              </w:divBdr>
            </w:div>
            <w:div w:id="1832789218">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663245699">
      <w:bodyDiv w:val="1"/>
      <w:marLeft w:val="0"/>
      <w:marRight w:val="0"/>
      <w:marTop w:val="0"/>
      <w:marBottom w:val="0"/>
      <w:divBdr>
        <w:top w:val="none" w:sz="0" w:space="0" w:color="auto"/>
        <w:left w:val="none" w:sz="0" w:space="0" w:color="auto"/>
        <w:bottom w:val="none" w:sz="0" w:space="0" w:color="auto"/>
        <w:right w:val="none" w:sz="0" w:space="0" w:color="auto"/>
      </w:divBdr>
      <w:divsChild>
        <w:div w:id="763888808">
          <w:marLeft w:val="0"/>
          <w:marRight w:val="0"/>
          <w:marTop w:val="0"/>
          <w:marBottom w:val="0"/>
          <w:divBdr>
            <w:top w:val="none" w:sz="0" w:space="0" w:color="auto"/>
            <w:left w:val="none" w:sz="0" w:space="0" w:color="auto"/>
            <w:bottom w:val="none" w:sz="0" w:space="0" w:color="auto"/>
            <w:right w:val="none" w:sz="0" w:space="0" w:color="auto"/>
          </w:divBdr>
          <w:divsChild>
            <w:div w:id="708185987">
              <w:marLeft w:val="0"/>
              <w:marRight w:val="0"/>
              <w:marTop w:val="0"/>
              <w:marBottom w:val="0"/>
              <w:divBdr>
                <w:top w:val="none" w:sz="0" w:space="0" w:color="auto"/>
                <w:left w:val="none" w:sz="0" w:space="0" w:color="auto"/>
                <w:bottom w:val="none" w:sz="0" w:space="0" w:color="auto"/>
                <w:right w:val="none" w:sz="0" w:space="0" w:color="auto"/>
              </w:divBdr>
              <w:divsChild>
                <w:div w:id="23794036">
                  <w:marLeft w:val="1680"/>
                  <w:marRight w:val="0"/>
                  <w:marTop w:val="0"/>
                  <w:marBottom w:val="0"/>
                  <w:divBdr>
                    <w:top w:val="none" w:sz="0" w:space="0" w:color="auto"/>
                    <w:left w:val="none" w:sz="0" w:space="0" w:color="auto"/>
                    <w:bottom w:val="none" w:sz="0" w:space="0" w:color="auto"/>
                    <w:right w:val="none" w:sz="0" w:space="0" w:color="auto"/>
                  </w:divBdr>
                  <w:divsChild>
                    <w:div w:id="1694531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2517231">
      <w:bodyDiv w:val="1"/>
      <w:marLeft w:val="0"/>
      <w:marRight w:val="0"/>
      <w:marTop w:val="0"/>
      <w:marBottom w:val="0"/>
      <w:divBdr>
        <w:top w:val="none" w:sz="0" w:space="0" w:color="auto"/>
        <w:left w:val="none" w:sz="0" w:space="0" w:color="auto"/>
        <w:bottom w:val="none" w:sz="0" w:space="0" w:color="auto"/>
        <w:right w:val="none" w:sz="0" w:space="0" w:color="auto"/>
      </w:divBdr>
      <w:divsChild>
        <w:div w:id="1256208526">
          <w:marLeft w:val="0"/>
          <w:marRight w:val="0"/>
          <w:marTop w:val="0"/>
          <w:marBottom w:val="0"/>
          <w:divBdr>
            <w:top w:val="none" w:sz="0" w:space="0" w:color="auto"/>
            <w:left w:val="none" w:sz="0" w:space="0" w:color="auto"/>
            <w:bottom w:val="none" w:sz="0" w:space="0" w:color="auto"/>
            <w:right w:val="none" w:sz="0" w:space="0" w:color="auto"/>
          </w:divBdr>
          <w:divsChild>
            <w:div w:id="306249909">
              <w:marLeft w:val="1680"/>
              <w:marRight w:val="0"/>
              <w:marTop w:val="0"/>
              <w:marBottom w:val="0"/>
              <w:divBdr>
                <w:top w:val="none" w:sz="0" w:space="0" w:color="auto"/>
                <w:left w:val="none" w:sz="0" w:space="0" w:color="auto"/>
                <w:bottom w:val="none" w:sz="0" w:space="0" w:color="auto"/>
                <w:right w:val="none" w:sz="0" w:space="0" w:color="auto"/>
              </w:divBdr>
            </w:div>
            <w:div w:id="616370065">
              <w:marLeft w:val="1680"/>
              <w:marRight w:val="0"/>
              <w:marTop w:val="0"/>
              <w:marBottom w:val="0"/>
              <w:divBdr>
                <w:top w:val="none" w:sz="0" w:space="0" w:color="auto"/>
                <w:left w:val="none" w:sz="0" w:space="0" w:color="auto"/>
                <w:bottom w:val="none" w:sz="0" w:space="0" w:color="auto"/>
                <w:right w:val="none" w:sz="0" w:space="0" w:color="auto"/>
              </w:divBdr>
            </w:div>
            <w:div w:id="663242562">
              <w:marLeft w:val="1680"/>
              <w:marRight w:val="0"/>
              <w:marTop w:val="0"/>
              <w:marBottom w:val="0"/>
              <w:divBdr>
                <w:top w:val="none" w:sz="0" w:space="0" w:color="auto"/>
                <w:left w:val="none" w:sz="0" w:space="0" w:color="auto"/>
                <w:bottom w:val="none" w:sz="0" w:space="0" w:color="auto"/>
                <w:right w:val="none" w:sz="0" w:space="0" w:color="auto"/>
              </w:divBdr>
            </w:div>
            <w:div w:id="712312296">
              <w:marLeft w:val="1680"/>
              <w:marRight w:val="0"/>
              <w:marTop w:val="0"/>
              <w:marBottom w:val="0"/>
              <w:divBdr>
                <w:top w:val="none" w:sz="0" w:space="0" w:color="auto"/>
                <w:left w:val="none" w:sz="0" w:space="0" w:color="auto"/>
                <w:bottom w:val="none" w:sz="0" w:space="0" w:color="auto"/>
                <w:right w:val="none" w:sz="0" w:space="0" w:color="auto"/>
              </w:divBdr>
            </w:div>
            <w:div w:id="851994562">
              <w:marLeft w:val="1680"/>
              <w:marRight w:val="0"/>
              <w:marTop w:val="0"/>
              <w:marBottom w:val="0"/>
              <w:divBdr>
                <w:top w:val="none" w:sz="0" w:space="0" w:color="auto"/>
                <w:left w:val="none" w:sz="0" w:space="0" w:color="auto"/>
                <w:bottom w:val="none" w:sz="0" w:space="0" w:color="auto"/>
                <w:right w:val="none" w:sz="0" w:space="0" w:color="auto"/>
              </w:divBdr>
            </w:div>
            <w:div w:id="860583200">
              <w:marLeft w:val="1680"/>
              <w:marRight w:val="0"/>
              <w:marTop w:val="0"/>
              <w:marBottom w:val="0"/>
              <w:divBdr>
                <w:top w:val="none" w:sz="0" w:space="0" w:color="auto"/>
                <w:left w:val="none" w:sz="0" w:space="0" w:color="auto"/>
                <w:bottom w:val="none" w:sz="0" w:space="0" w:color="auto"/>
                <w:right w:val="none" w:sz="0" w:space="0" w:color="auto"/>
              </w:divBdr>
            </w:div>
            <w:div w:id="1054501993">
              <w:marLeft w:val="1680"/>
              <w:marRight w:val="0"/>
              <w:marTop w:val="0"/>
              <w:marBottom w:val="0"/>
              <w:divBdr>
                <w:top w:val="none" w:sz="0" w:space="0" w:color="auto"/>
                <w:left w:val="none" w:sz="0" w:space="0" w:color="auto"/>
                <w:bottom w:val="none" w:sz="0" w:space="0" w:color="auto"/>
                <w:right w:val="none" w:sz="0" w:space="0" w:color="auto"/>
              </w:divBdr>
            </w:div>
            <w:div w:id="1197350976">
              <w:marLeft w:val="1680"/>
              <w:marRight w:val="0"/>
              <w:marTop w:val="0"/>
              <w:marBottom w:val="0"/>
              <w:divBdr>
                <w:top w:val="none" w:sz="0" w:space="0" w:color="auto"/>
                <w:left w:val="none" w:sz="0" w:space="0" w:color="auto"/>
                <w:bottom w:val="none" w:sz="0" w:space="0" w:color="auto"/>
                <w:right w:val="none" w:sz="0" w:space="0" w:color="auto"/>
              </w:divBdr>
            </w:div>
            <w:div w:id="1250193471">
              <w:marLeft w:val="1680"/>
              <w:marRight w:val="0"/>
              <w:marTop w:val="0"/>
              <w:marBottom w:val="0"/>
              <w:divBdr>
                <w:top w:val="none" w:sz="0" w:space="0" w:color="auto"/>
                <w:left w:val="none" w:sz="0" w:space="0" w:color="auto"/>
                <w:bottom w:val="none" w:sz="0" w:space="0" w:color="auto"/>
                <w:right w:val="none" w:sz="0" w:space="0" w:color="auto"/>
              </w:divBdr>
            </w:div>
            <w:div w:id="1269894413">
              <w:marLeft w:val="0"/>
              <w:marRight w:val="0"/>
              <w:marTop w:val="0"/>
              <w:marBottom w:val="0"/>
              <w:divBdr>
                <w:top w:val="none" w:sz="0" w:space="0" w:color="auto"/>
                <w:left w:val="none" w:sz="0" w:space="0" w:color="auto"/>
                <w:bottom w:val="none" w:sz="0" w:space="0" w:color="auto"/>
                <w:right w:val="none" w:sz="0" w:space="0" w:color="auto"/>
              </w:divBdr>
            </w:div>
            <w:div w:id="1365906405">
              <w:marLeft w:val="1680"/>
              <w:marRight w:val="0"/>
              <w:marTop w:val="0"/>
              <w:marBottom w:val="0"/>
              <w:divBdr>
                <w:top w:val="none" w:sz="0" w:space="0" w:color="auto"/>
                <w:left w:val="none" w:sz="0" w:space="0" w:color="auto"/>
                <w:bottom w:val="none" w:sz="0" w:space="0" w:color="auto"/>
                <w:right w:val="none" w:sz="0" w:space="0" w:color="auto"/>
              </w:divBdr>
            </w:div>
            <w:div w:id="1490511888">
              <w:marLeft w:val="1680"/>
              <w:marRight w:val="0"/>
              <w:marTop w:val="0"/>
              <w:marBottom w:val="0"/>
              <w:divBdr>
                <w:top w:val="none" w:sz="0" w:space="0" w:color="auto"/>
                <w:left w:val="none" w:sz="0" w:space="0" w:color="auto"/>
                <w:bottom w:val="none" w:sz="0" w:space="0" w:color="auto"/>
                <w:right w:val="none" w:sz="0" w:space="0" w:color="auto"/>
              </w:divBdr>
            </w:div>
            <w:div w:id="1891113739">
              <w:marLeft w:val="1680"/>
              <w:marRight w:val="0"/>
              <w:marTop w:val="0"/>
              <w:marBottom w:val="0"/>
              <w:divBdr>
                <w:top w:val="none" w:sz="0" w:space="0" w:color="auto"/>
                <w:left w:val="none" w:sz="0" w:space="0" w:color="auto"/>
                <w:bottom w:val="none" w:sz="0" w:space="0" w:color="auto"/>
                <w:right w:val="none" w:sz="0" w:space="0" w:color="auto"/>
              </w:divBdr>
            </w:div>
          </w:divsChild>
        </w:div>
      </w:divsChild>
    </w:div>
    <w:div w:id="1062564872">
      <w:bodyDiv w:val="1"/>
      <w:marLeft w:val="0"/>
      <w:marRight w:val="0"/>
      <w:marTop w:val="0"/>
      <w:marBottom w:val="0"/>
      <w:divBdr>
        <w:top w:val="none" w:sz="0" w:space="0" w:color="auto"/>
        <w:left w:val="none" w:sz="0" w:space="0" w:color="auto"/>
        <w:bottom w:val="none" w:sz="0" w:space="0" w:color="auto"/>
        <w:right w:val="none" w:sz="0" w:space="0" w:color="auto"/>
      </w:divBdr>
      <w:divsChild>
        <w:div w:id="1910996465">
          <w:marLeft w:val="0"/>
          <w:marRight w:val="0"/>
          <w:marTop w:val="0"/>
          <w:marBottom w:val="0"/>
          <w:divBdr>
            <w:top w:val="none" w:sz="0" w:space="0" w:color="auto"/>
            <w:left w:val="none" w:sz="0" w:space="0" w:color="auto"/>
            <w:bottom w:val="none" w:sz="0" w:space="0" w:color="auto"/>
            <w:right w:val="none" w:sz="0" w:space="0" w:color="auto"/>
          </w:divBdr>
          <w:divsChild>
            <w:div w:id="201285993">
              <w:marLeft w:val="1200"/>
              <w:marRight w:val="0"/>
              <w:marTop w:val="0"/>
              <w:marBottom w:val="0"/>
              <w:divBdr>
                <w:top w:val="none" w:sz="0" w:space="0" w:color="auto"/>
                <w:left w:val="none" w:sz="0" w:space="0" w:color="auto"/>
                <w:bottom w:val="none" w:sz="0" w:space="0" w:color="auto"/>
                <w:right w:val="none" w:sz="0" w:space="0" w:color="auto"/>
              </w:divBdr>
            </w:div>
            <w:div w:id="664209571">
              <w:marLeft w:val="1200"/>
              <w:marRight w:val="0"/>
              <w:marTop w:val="0"/>
              <w:marBottom w:val="0"/>
              <w:divBdr>
                <w:top w:val="none" w:sz="0" w:space="0" w:color="auto"/>
                <w:left w:val="none" w:sz="0" w:space="0" w:color="auto"/>
                <w:bottom w:val="none" w:sz="0" w:space="0" w:color="auto"/>
                <w:right w:val="none" w:sz="0" w:space="0" w:color="auto"/>
              </w:divBdr>
            </w:div>
            <w:div w:id="1740975657">
              <w:marLeft w:val="1200"/>
              <w:marRight w:val="0"/>
              <w:marTop w:val="0"/>
              <w:marBottom w:val="0"/>
              <w:divBdr>
                <w:top w:val="none" w:sz="0" w:space="0" w:color="auto"/>
                <w:left w:val="none" w:sz="0" w:space="0" w:color="auto"/>
                <w:bottom w:val="none" w:sz="0" w:space="0" w:color="auto"/>
                <w:right w:val="none" w:sz="0" w:space="0" w:color="auto"/>
              </w:divBdr>
            </w:div>
            <w:div w:id="2042196766">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157651059">
      <w:bodyDiv w:val="1"/>
      <w:marLeft w:val="0"/>
      <w:marRight w:val="0"/>
      <w:marTop w:val="0"/>
      <w:marBottom w:val="0"/>
      <w:divBdr>
        <w:top w:val="none" w:sz="0" w:space="0" w:color="auto"/>
        <w:left w:val="none" w:sz="0" w:space="0" w:color="auto"/>
        <w:bottom w:val="none" w:sz="0" w:space="0" w:color="auto"/>
        <w:right w:val="none" w:sz="0" w:space="0" w:color="auto"/>
      </w:divBdr>
      <w:divsChild>
        <w:div w:id="1094471944">
          <w:marLeft w:val="0"/>
          <w:marRight w:val="0"/>
          <w:marTop w:val="100"/>
          <w:marBottom w:val="100"/>
          <w:divBdr>
            <w:top w:val="none" w:sz="0" w:space="0" w:color="auto"/>
            <w:left w:val="none" w:sz="0" w:space="0" w:color="auto"/>
            <w:bottom w:val="none" w:sz="0" w:space="0" w:color="auto"/>
            <w:right w:val="none" w:sz="0" w:space="0" w:color="auto"/>
          </w:divBdr>
          <w:divsChild>
            <w:div w:id="1398283508">
              <w:marLeft w:val="0"/>
              <w:marRight w:val="0"/>
              <w:marTop w:val="75"/>
              <w:marBottom w:val="75"/>
              <w:divBdr>
                <w:top w:val="none" w:sz="0" w:space="0" w:color="auto"/>
                <w:left w:val="none" w:sz="0" w:space="0" w:color="auto"/>
                <w:bottom w:val="none" w:sz="0" w:space="0" w:color="auto"/>
                <w:right w:val="none" w:sz="0" w:space="0" w:color="auto"/>
              </w:divBdr>
              <w:divsChild>
                <w:div w:id="1785923496">
                  <w:marLeft w:val="0"/>
                  <w:marRight w:val="75"/>
                  <w:marTop w:val="0"/>
                  <w:marBottom w:val="0"/>
                  <w:divBdr>
                    <w:top w:val="none" w:sz="0" w:space="0" w:color="auto"/>
                    <w:left w:val="none" w:sz="0" w:space="0" w:color="auto"/>
                    <w:bottom w:val="none" w:sz="0" w:space="0" w:color="auto"/>
                    <w:right w:val="none" w:sz="0" w:space="0" w:color="auto"/>
                  </w:divBdr>
                  <w:divsChild>
                    <w:div w:id="1232230472">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1328054176">
      <w:bodyDiv w:val="1"/>
      <w:marLeft w:val="0"/>
      <w:marRight w:val="0"/>
      <w:marTop w:val="0"/>
      <w:marBottom w:val="0"/>
      <w:divBdr>
        <w:top w:val="none" w:sz="0" w:space="0" w:color="auto"/>
        <w:left w:val="none" w:sz="0" w:space="0" w:color="auto"/>
        <w:bottom w:val="none" w:sz="0" w:space="0" w:color="auto"/>
        <w:right w:val="none" w:sz="0" w:space="0" w:color="auto"/>
      </w:divBdr>
      <w:divsChild>
        <w:div w:id="382949821">
          <w:marLeft w:val="0"/>
          <w:marRight w:val="0"/>
          <w:marTop w:val="0"/>
          <w:marBottom w:val="0"/>
          <w:divBdr>
            <w:top w:val="none" w:sz="0" w:space="0" w:color="auto"/>
            <w:left w:val="none" w:sz="0" w:space="0" w:color="auto"/>
            <w:bottom w:val="none" w:sz="0" w:space="0" w:color="auto"/>
            <w:right w:val="none" w:sz="0" w:space="0" w:color="auto"/>
          </w:divBdr>
          <w:divsChild>
            <w:div w:id="1450588148">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333069733">
      <w:bodyDiv w:val="1"/>
      <w:marLeft w:val="0"/>
      <w:marRight w:val="0"/>
      <w:marTop w:val="0"/>
      <w:marBottom w:val="0"/>
      <w:divBdr>
        <w:top w:val="none" w:sz="0" w:space="0" w:color="auto"/>
        <w:left w:val="none" w:sz="0" w:space="0" w:color="auto"/>
        <w:bottom w:val="none" w:sz="0" w:space="0" w:color="auto"/>
        <w:right w:val="none" w:sz="0" w:space="0" w:color="auto"/>
      </w:divBdr>
      <w:divsChild>
        <w:div w:id="1806775055">
          <w:marLeft w:val="0"/>
          <w:marRight w:val="0"/>
          <w:marTop w:val="0"/>
          <w:marBottom w:val="0"/>
          <w:divBdr>
            <w:top w:val="none" w:sz="0" w:space="0" w:color="auto"/>
            <w:left w:val="none" w:sz="0" w:space="0" w:color="auto"/>
            <w:bottom w:val="none" w:sz="0" w:space="0" w:color="auto"/>
            <w:right w:val="none" w:sz="0" w:space="0" w:color="auto"/>
          </w:divBdr>
          <w:divsChild>
            <w:div w:id="44642252">
              <w:marLeft w:val="1680"/>
              <w:marRight w:val="0"/>
              <w:marTop w:val="0"/>
              <w:marBottom w:val="0"/>
              <w:divBdr>
                <w:top w:val="none" w:sz="0" w:space="0" w:color="auto"/>
                <w:left w:val="none" w:sz="0" w:space="0" w:color="auto"/>
                <w:bottom w:val="none" w:sz="0" w:space="0" w:color="auto"/>
                <w:right w:val="none" w:sz="0" w:space="0" w:color="auto"/>
              </w:divBdr>
            </w:div>
            <w:div w:id="757024072">
              <w:marLeft w:val="1680"/>
              <w:marRight w:val="0"/>
              <w:marTop w:val="0"/>
              <w:marBottom w:val="0"/>
              <w:divBdr>
                <w:top w:val="none" w:sz="0" w:space="0" w:color="auto"/>
                <w:left w:val="none" w:sz="0" w:space="0" w:color="auto"/>
                <w:bottom w:val="none" w:sz="0" w:space="0" w:color="auto"/>
                <w:right w:val="none" w:sz="0" w:space="0" w:color="auto"/>
              </w:divBdr>
            </w:div>
            <w:div w:id="861826346">
              <w:marLeft w:val="1680"/>
              <w:marRight w:val="0"/>
              <w:marTop w:val="0"/>
              <w:marBottom w:val="0"/>
              <w:divBdr>
                <w:top w:val="none" w:sz="0" w:space="0" w:color="auto"/>
                <w:left w:val="none" w:sz="0" w:space="0" w:color="auto"/>
                <w:bottom w:val="none" w:sz="0" w:space="0" w:color="auto"/>
                <w:right w:val="none" w:sz="0" w:space="0" w:color="auto"/>
              </w:divBdr>
            </w:div>
            <w:div w:id="975262540">
              <w:marLeft w:val="1680"/>
              <w:marRight w:val="0"/>
              <w:marTop w:val="0"/>
              <w:marBottom w:val="0"/>
              <w:divBdr>
                <w:top w:val="none" w:sz="0" w:space="0" w:color="auto"/>
                <w:left w:val="none" w:sz="0" w:space="0" w:color="auto"/>
                <w:bottom w:val="none" w:sz="0" w:space="0" w:color="auto"/>
                <w:right w:val="none" w:sz="0" w:space="0" w:color="auto"/>
              </w:divBdr>
            </w:div>
            <w:div w:id="1123814300">
              <w:marLeft w:val="1680"/>
              <w:marRight w:val="0"/>
              <w:marTop w:val="0"/>
              <w:marBottom w:val="0"/>
              <w:divBdr>
                <w:top w:val="none" w:sz="0" w:space="0" w:color="auto"/>
                <w:left w:val="none" w:sz="0" w:space="0" w:color="auto"/>
                <w:bottom w:val="none" w:sz="0" w:space="0" w:color="auto"/>
                <w:right w:val="none" w:sz="0" w:space="0" w:color="auto"/>
              </w:divBdr>
            </w:div>
            <w:div w:id="1133713725">
              <w:marLeft w:val="1680"/>
              <w:marRight w:val="0"/>
              <w:marTop w:val="0"/>
              <w:marBottom w:val="0"/>
              <w:divBdr>
                <w:top w:val="none" w:sz="0" w:space="0" w:color="auto"/>
                <w:left w:val="none" w:sz="0" w:space="0" w:color="auto"/>
                <w:bottom w:val="none" w:sz="0" w:space="0" w:color="auto"/>
                <w:right w:val="none" w:sz="0" w:space="0" w:color="auto"/>
              </w:divBdr>
            </w:div>
            <w:div w:id="1549100499">
              <w:marLeft w:val="1680"/>
              <w:marRight w:val="0"/>
              <w:marTop w:val="0"/>
              <w:marBottom w:val="0"/>
              <w:divBdr>
                <w:top w:val="none" w:sz="0" w:space="0" w:color="auto"/>
                <w:left w:val="none" w:sz="0" w:space="0" w:color="auto"/>
                <w:bottom w:val="none" w:sz="0" w:space="0" w:color="auto"/>
                <w:right w:val="none" w:sz="0" w:space="0" w:color="auto"/>
              </w:divBdr>
            </w:div>
            <w:div w:id="1887062707">
              <w:marLeft w:val="1680"/>
              <w:marRight w:val="0"/>
              <w:marTop w:val="0"/>
              <w:marBottom w:val="0"/>
              <w:divBdr>
                <w:top w:val="none" w:sz="0" w:space="0" w:color="auto"/>
                <w:left w:val="none" w:sz="0" w:space="0" w:color="auto"/>
                <w:bottom w:val="none" w:sz="0" w:space="0" w:color="auto"/>
                <w:right w:val="none" w:sz="0" w:space="0" w:color="auto"/>
              </w:divBdr>
            </w:div>
            <w:div w:id="1964966701">
              <w:marLeft w:val="1680"/>
              <w:marRight w:val="0"/>
              <w:marTop w:val="0"/>
              <w:marBottom w:val="0"/>
              <w:divBdr>
                <w:top w:val="none" w:sz="0" w:space="0" w:color="auto"/>
                <w:left w:val="none" w:sz="0" w:space="0" w:color="auto"/>
                <w:bottom w:val="none" w:sz="0" w:space="0" w:color="auto"/>
                <w:right w:val="none" w:sz="0" w:space="0" w:color="auto"/>
              </w:divBdr>
            </w:div>
          </w:divsChild>
        </w:div>
      </w:divsChild>
    </w:div>
    <w:div w:id="1843281343">
      <w:bodyDiv w:val="1"/>
      <w:marLeft w:val="0"/>
      <w:marRight w:val="0"/>
      <w:marTop w:val="0"/>
      <w:marBottom w:val="0"/>
      <w:divBdr>
        <w:top w:val="none" w:sz="0" w:space="0" w:color="auto"/>
        <w:left w:val="none" w:sz="0" w:space="0" w:color="auto"/>
        <w:bottom w:val="none" w:sz="0" w:space="0" w:color="auto"/>
        <w:right w:val="none" w:sz="0" w:space="0" w:color="auto"/>
      </w:divBdr>
      <w:divsChild>
        <w:div w:id="1265724319">
          <w:marLeft w:val="0"/>
          <w:marRight w:val="0"/>
          <w:marTop w:val="0"/>
          <w:marBottom w:val="0"/>
          <w:divBdr>
            <w:top w:val="none" w:sz="0" w:space="0" w:color="auto"/>
            <w:left w:val="none" w:sz="0" w:space="0" w:color="auto"/>
            <w:bottom w:val="none" w:sz="0" w:space="0" w:color="auto"/>
            <w:right w:val="none" w:sz="0" w:space="0" w:color="auto"/>
          </w:divBdr>
          <w:divsChild>
            <w:div w:id="857238581">
              <w:marLeft w:val="0"/>
              <w:marRight w:val="0"/>
              <w:marTop w:val="0"/>
              <w:marBottom w:val="0"/>
              <w:divBdr>
                <w:top w:val="none" w:sz="0" w:space="0" w:color="auto"/>
                <w:left w:val="none" w:sz="0" w:space="0" w:color="auto"/>
                <w:bottom w:val="none" w:sz="0" w:space="0" w:color="auto"/>
                <w:right w:val="none" w:sz="0" w:space="0" w:color="auto"/>
              </w:divBdr>
              <w:divsChild>
                <w:div w:id="2116896124">
                  <w:marLeft w:val="16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361891">
      <w:bodyDiv w:val="1"/>
      <w:marLeft w:val="0"/>
      <w:marRight w:val="0"/>
      <w:marTop w:val="0"/>
      <w:marBottom w:val="0"/>
      <w:divBdr>
        <w:top w:val="none" w:sz="0" w:space="0" w:color="auto"/>
        <w:left w:val="none" w:sz="0" w:space="0" w:color="auto"/>
        <w:bottom w:val="none" w:sz="0" w:space="0" w:color="auto"/>
        <w:right w:val="none" w:sz="0" w:space="0" w:color="auto"/>
      </w:divBdr>
      <w:divsChild>
        <w:div w:id="822086369">
          <w:marLeft w:val="0"/>
          <w:marRight w:val="0"/>
          <w:marTop w:val="0"/>
          <w:marBottom w:val="0"/>
          <w:divBdr>
            <w:top w:val="none" w:sz="0" w:space="0" w:color="auto"/>
            <w:left w:val="none" w:sz="0" w:space="0" w:color="auto"/>
            <w:bottom w:val="none" w:sz="0" w:space="0" w:color="auto"/>
            <w:right w:val="none" w:sz="0" w:space="0" w:color="auto"/>
          </w:divBdr>
          <w:divsChild>
            <w:div w:id="1273711172">
              <w:marLeft w:val="1200"/>
              <w:marRight w:val="0"/>
              <w:marTop w:val="0"/>
              <w:marBottom w:val="0"/>
              <w:divBdr>
                <w:top w:val="none" w:sz="0" w:space="0" w:color="auto"/>
                <w:left w:val="none" w:sz="0" w:space="0" w:color="auto"/>
                <w:bottom w:val="none" w:sz="0" w:space="0" w:color="auto"/>
                <w:right w:val="none" w:sz="0" w:space="0" w:color="auto"/>
              </w:divBdr>
            </w:div>
            <w:div w:id="2024934149">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8557A4-B1A5-4098-893A-C9E921D62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5</Pages>
  <Words>5216</Words>
  <Characters>1131</Characters>
  <Application>Microsoft Office Word</Application>
  <DocSecurity>0</DocSecurity>
  <Lines>9</Lines>
  <Paragraphs>12</Paragraphs>
  <ScaleCrop>false</ScaleCrop>
  <Company>MOE</Company>
  <LinksUpToDate>false</LinksUpToDate>
  <CharactersWithSpaces>6335</CharactersWithSpaces>
  <SharedDoc>false</SharedDoc>
  <HLinks>
    <vt:vector size="876" baseType="variant">
      <vt:variant>
        <vt:i4>5046383</vt:i4>
      </vt:variant>
      <vt:variant>
        <vt:i4>461</vt:i4>
      </vt:variant>
      <vt:variant>
        <vt:i4>0</vt:i4>
      </vt:variant>
      <vt:variant>
        <vt:i4>5</vt:i4>
      </vt:variant>
      <vt:variant>
        <vt:lpwstr>http://wwwc.moex.gov.tw/main/content/wfrmContentLink3.aspx?menu_id=161</vt:lpwstr>
      </vt:variant>
      <vt:variant>
        <vt:lpwstr/>
      </vt:variant>
      <vt:variant>
        <vt:i4>3080306</vt:i4>
      </vt:variant>
      <vt:variant>
        <vt:i4>458</vt:i4>
      </vt:variant>
      <vt:variant>
        <vt:i4>0</vt:i4>
      </vt:variant>
      <vt:variant>
        <vt:i4>5</vt:i4>
      </vt:variant>
      <vt:variant>
        <vt:lpwstr>https://ebill.ba.org.tw/CPP/DesktopDefault.aspx</vt:lpwstr>
      </vt:variant>
      <vt:variant>
        <vt:lpwstr/>
      </vt:variant>
      <vt:variant>
        <vt:i4>1321571957</vt:i4>
      </vt:variant>
      <vt:variant>
        <vt:i4>449</vt:i4>
      </vt:variant>
      <vt:variant>
        <vt:i4>0</vt:i4>
      </vt:variant>
      <vt:variant>
        <vt:i4>5</vt:i4>
      </vt:variant>
      <vt:variant>
        <vt:lpwstr/>
      </vt:variant>
      <vt:variant>
        <vt:lpwstr>附件13</vt:lpwstr>
      </vt:variant>
      <vt:variant>
        <vt:i4>4849676</vt:i4>
      </vt:variant>
      <vt:variant>
        <vt:i4>440</vt:i4>
      </vt:variant>
      <vt:variant>
        <vt:i4>0</vt:i4>
      </vt:variant>
      <vt:variant>
        <vt:i4>5</vt:i4>
      </vt:variant>
      <vt:variant>
        <vt:lpwstr>http://java.sun.com/j2se/1.4.2/download.html</vt:lpwstr>
      </vt:variant>
      <vt:variant>
        <vt:lpwstr/>
      </vt:variant>
      <vt:variant>
        <vt:i4>4587590</vt:i4>
      </vt:variant>
      <vt:variant>
        <vt:i4>437</vt:i4>
      </vt:variant>
      <vt:variant>
        <vt:i4>0</vt:i4>
      </vt:variant>
      <vt:variant>
        <vt:i4>5</vt:i4>
      </vt:variant>
      <vt:variant>
        <vt:lpwstr>http://register.moex2.nat.gov.tw/</vt:lpwstr>
      </vt:variant>
      <vt:variant>
        <vt:lpwstr/>
      </vt:variant>
      <vt:variant>
        <vt:i4>5963795</vt:i4>
      </vt:variant>
      <vt:variant>
        <vt:i4>434</vt:i4>
      </vt:variant>
      <vt:variant>
        <vt:i4>0</vt:i4>
      </vt:variant>
      <vt:variant>
        <vt:i4>5</vt:i4>
      </vt:variant>
      <vt:variant>
        <vt:lpwstr>http://register.moex.gov.tw/</vt:lpwstr>
      </vt:variant>
      <vt:variant>
        <vt:lpwstr/>
      </vt:variant>
      <vt:variant>
        <vt:i4>3866658</vt:i4>
      </vt:variant>
      <vt:variant>
        <vt:i4>431</vt:i4>
      </vt:variant>
      <vt:variant>
        <vt:i4>0</vt:i4>
      </vt:variant>
      <vt:variant>
        <vt:i4>5</vt:i4>
      </vt:variant>
      <vt:variant>
        <vt:lpwstr>http://www.moex.gov.tw/</vt:lpwstr>
      </vt:variant>
      <vt:variant>
        <vt:lpwstr/>
      </vt:variant>
      <vt:variant>
        <vt:i4>1324783172</vt:i4>
      </vt:variant>
      <vt:variant>
        <vt:i4>428</vt:i4>
      </vt:variant>
      <vt:variant>
        <vt:i4>0</vt:i4>
      </vt:variant>
      <vt:variant>
        <vt:i4>5</vt:i4>
      </vt:variant>
      <vt:variant>
        <vt:lpwstr/>
      </vt:variant>
      <vt:variant>
        <vt:lpwstr>附件7</vt:lpwstr>
      </vt:variant>
      <vt:variant>
        <vt:i4>-569682454</vt:i4>
      </vt:variant>
      <vt:variant>
        <vt:i4>425</vt:i4>
      </vt:variant>
      <vt:variant>
        <vt:i4>0</vt:i4>
      </vt:variant>
      <vt:variant>
        <vt:i4>5</vt:i4>
      </vt:variant>
      <vt:variant>
        <vt:lpwstr/>
      </vt:variant>
      <vt:variant>
        <vt:lpwstr>附件7修畢藥學系第一階段考試應考學科成績及格證明書</vt:lpwstr>
      </vt:variant>
      <vt:variant>
        <vt:i4>1324783172</vt:i4>
      </vt:variant>
      <vt:variant>
        <vt:i4>422</vt:i4>
      </vt:variant>
      <vt:variant>
        <vt:i4>0</vt:i4>
      </vt:variant>
      <vt:variant>
        <vt:i4>5</vt:i4>
      </vt:variant>
      <vt:variant>
        <vt:lpwstr/>
      </vt:variant>
      <vt:variant>
        <vt:lpwstr>附件6</vt:lpwstr>
      </vt:variant>
      <vt:variant>
        <vt:i4>852014</vt:i4>
      </vt:variant>
      <vt:variant>
        <vt:i4>419</vt:i4>
      </vt:variant>
      <vt:variant>
        <vt:i4>0</vt:i4>
      </vt:variant>
      <vt:variant>
        <vt:i4>5</vt:i4>
      </vt:variant>
      <vt:variant>
        <vt:lpwstr>http://wwwc.moex.gov.tw/main/content/wfrmContent.aspx?menu_id=159</vt:lpwstr>
      </vt:variant>
      <vt:variant>
        <vt:lpwstr/>
      </vt:variant>
      <vt:variant>
        <vt:i4>3866658</vt:i4>
      </vt:variant>
      <vt:variant>
        <vt:i4>416</vt:i4>
      </vt:variant>
      <vt:variant>
        <vt:i4>0</vt:i4>
      </vt:variant>
      <vt:variant>
        <vt:i4>5</vt:i4>
      </vt:variant>
      <vt:variant>
        <vt:lpwstr>http://www.moex.gov.tw/</vt:lpwstr>
      </vt:variant>
      <vt:variant>
        <vt:lpwstr/>
      </vt:variant>
      <vt:variant>
        <vt:i4>1321309813</vt:i4>
      </vt:variant>
      <vt:variant>
        <vt:i4>413</vt:i4>
      </vt:variant>
      <vt:variant>
        <vt:i4>0</vt:i4>
      </vt:variant>
      <vt:variant>
        <vt:i4>5</vt:i4>
      </vt:variant>
      <vt:variant>
        <vt:lpwstr/>
      </vt:variant>
      <vt:variant>
        <vt:lpwstr>附件17</vt:lpwstr>
      </vt:variant>
      <vt:variant>
        <vt:i4>48116060</vt:i4>
      </vt:variant>
      <vt:variant>
        <vt:i4>410</vt:i4>
      </vt:variant>
      <vt:variant>
        <vt:i4>0</vt:i4>
      </vt:variant>
      <vt:variant>
        <vt:i4>5</vt:i4>
      </vt:variant>
      <vt:variant>
        <vt:lpwstr/>
      </vt:variant>
      <vt:variant>
        <vt:lpwstr>報名費退費作業規定</vt:lpwstr>
      </vt:variant>
      <vt:variant>
        <vt:i4>1321571957</vt:i4>
      </vt:variant>
      <vt:variant>
        <vt:i4>407</vt:i4>
      </vt:variant>
      <vt:variant>
        <vt:i4>0</vt:i4>
      </vt:variant>
      <vt:variant>
        <vt:i4>5</vt:i4>
      </vt:variant>
      <vt:variant>
        <vt:lpwstr/>
      </vt:variant>
      <vt:variant>
        <vt:lpwstr>附件13</vt:lpwstr>
      </vt:variant>
      <vt:variant>
        <vt:i4>-343292983</vt:i4>
      </vt:variant>
      <vt:variant>
        <vt:i4>404</vt:i4>
      </vt:variant>
      <vt:variant>
        <vt:i4>0</vt:i4>
      </vt:variant>
      <vt:variant>
        <vt:i4>5</vt:i4>
      </vt:variant>
      <vt:variant>
        <vt:lpwstr/>
      </vt:variant>
      <vt:variant>
        <vt:lpwstr>家中沒有上網或印表設備時</vt:lpwstr>
      </vt:variant>
      <vt:variant>
        <vt:i4>6094869</vt:i4>
      </vt:variant>
      <vt:variant>
        <vt:i4>401</vt:i4>
      </vt:variant>
      <vt:variant>
        <vt:i4>0</vt:i4>
      </vt:variant>
      <vt:variant>
        <vt:i4>5</vt:i4>
      </vt:variant>
      <vt:variant>
        <vt:lpwstr>http://wwwc.moex.gov.tw/main/ExamLaws/wfrmExamLaws.aspx?kind=1&amp;menu_id=318&amp;laws_id=7</vt:lpwstr>
      </vt:variant>
      <vt:variant>
        <vt:lpwstr/>
      </vt:variant>
      <vt:variant>
        <vt:i4>972742754</vt:i4>
      </vt:variant>
      <vt:variant>
        <vt:i4>398</vt:i4>
      </vt:variant>
      <vt:variant>
        <vt:i4>0</vt:i4>
      </vt:variant>
      <vt:variant>
        <vt:i4>5</vt:i4>
      </vt:variant>
      <vt:variant>
        <vt:lpwstr/>
      </vt:variant>
      <vt:variant>
        <vt:lpwstr>應考人申請複查成績信封格式</vt:lpwstr>
      </vt:variant>
      <vt:variant>
        <vt:i4>1321506421</vt:i4>
      </vt:variant>
      <vt:variant>
        <vt:i4>395</vt:i4>
      </vt:variant>
      <vt:variant>
        <vt:i4>0</vt:i4>
      </vt:variant>
      <vt:variant>
        <vt:i4>5</vt:i4>
      </vt:variant>
      <vt:variant>
        <vt:lpwstr/>
      </vt:variant>
      <vt:variant>
        <vt:lpwstr>附件12</vt:lpwstr>
      </vt:variant>
      <vt:variant>
        <vt:i4>5767189</vt:i4>
      </vt:variant>
      <vt:variant>
        <vt:i4>392</vt:i4>
      </vt:variant>
      <vt:variant>
        <vt:i4>0</vt:i4>
      </vt:variant>
      <vt:variant>
        <vt:i4>5</vt:i4>
      </vt:variant>
      <vt:variant>
        <vt:lpwstr>http://wwwc.moex.gov.tw/main/ExamLaws/wfrmExamLaws.aspx?kind=1&amp;menu_id=318&amp;laws_id=23</vt:lpwstr>
      </vt:variant>
      <vt:variant>
        <vt:lpwstr/>
      </vt:variant>
      <vt:variant>
        <vt:i4>6750247</vt:i4>
      </vt:variant>
      <vt:variant>
        <vt:i4>389</vt:i4>
      </vt:variant>
      <vt:variant>
        <vt:i4>0</vt:i4>
      </vt:variant>
      <vt:variant>
        <vt:i4>5</vt:i4>
      </vt:variant>
      <vt:variant>
        <vt:lpwstr>http://wwwc.moex.gov.tw/main/ExamLaws/wfrmExamLaws.aspx?kind=3&amp;menu_id=320&amp;laws_id=116</vt:lpwstr>
      </vt:variant>
      <vt:variant>
        <vt:lpwstr/>
      </vt:variant>
      <vt:variant>
        <vt:i4>6488103</vt:i4>
      </vt:variant>
      <vt:variant>
        <vt:i4>386</vt:i4>
      </vt:variant>
      <vt:variant>
        <vt:i4>0</vt:i4>
      </vt:variant>
      <vt:variant>
        <vt:i4>5</vt:i4>
      </vt:variant>
      <vt:variant>
        <vt:lpwstr>http://wwwc.moex.gov.tw/main/ExamLaws/wfrmExamLaws.aspx?kind=3&amp;menu_id=320&amp;laws_id=112</vt:lpwstr>
      </vt:variant>
      <vt:variant>
        <vt:lpwstr/>
      </vt:variant>
      <vt:variant>
        <vt:i4>6357031</vt:i4>
      </vt:variant>
      <vt:variant>
        <vt:i4>383</vt:i4>
      </vt:variant>
      <vt:variant>
        <vt:i4>0</vt:i4>
      </vt:variant>
      <vt:variant>
        <vt:i4>5</vt:i4>
      </vt:variant>
      <vt:variant>
        <vt:lpwstr>http://wwwc.moex.gov.tw/main/ExamLaws/wfrmExamLaws.aspx?kind=3&amp;menu_id=320&amp;laws_id=110</vt:lpwstr>
      </vt:variant>
      <vt:variant>
        <vt:lpwstr/>
      </vt:variant>
      <vt:variant>
        <vt:i4>6815782</vt:i4>
      </vt:variant>
      <vt:variant>
        <vt:i4>380</vt:i4>
      </vt:variant>
      <vt:variant>
        <vt:i4>0</vt:i4>
      </vt:variant>
      <vt:variant>
        <vt:i4>5</vt:i4>
      </vt:variant>
      <vt:variant>
        <vt:lpwstr>http://wwwc.moex.gov.tw/main/ExamLaws/wfrmExamLaws.aspx?kind=3&amp;menu_id=320&amp;laws_id=109</vt:lpwstr>
      </vt:variant>
      <vt:variant>
        <vt:lpwstr/>
      </vt:variant>
      <vt:variant>
        <vt:i4>6815782</vt:i4>
      </vt:variant>
      <vt:variant>
        <vt:i4>377</vt:i4>
      </vt:variant>
      <vt:variant>
        <vt:i4>0</vt:i4>
      </vt:variant>
      <vt:variant>
        <vt:i4>5</vt:i4>
      </vt:variant>
      <vt:variant>
        <vt:lpwstr>http://wwwc.moex.gov.tw/main/ExamLaws/wfrmExamLaws.aspx?kind=3&amp;menu_id=320&amp;laws_id=109</vt:lpwstr>
      </vt:variant>
      <vt:variant>
        <vt:lpwstr/>
      </vt:variant>
      <vt:variant>
        <vt:i4>4587590</vt:i4>
      </vt:variant>
      <vt:variant>
        <vt:i4>374</vt:i4>
      </vt:variant>
      <vt:variant>
        <vt:i4>0</vt:i4>
      </vt:variant>
      <vt:variant>
        <vt:i4>5</vt:i4>
      </vt:variant>
      <vt:variant>
        <vt:lpwstr>http://register.moex2.nat.gov.tw/</vt:lpwstr>
      </vt:variant>
      <vt:variant>
        <vt:lpwstr/>
      </vt:variant>
      <vt:variant>
        <vt:i4>5963795</vt:i4>
      </vt:variant>
      <vt:variant>
        <vt:i4>371</vt:i4>
      </vt:variant>
      <vt:variant>
        <vt:i4>0</vt:i4>
      </vt:variant>
      <vt:variant>
        <vt:i4>5</vt:i4>
      </vt:variant>
      <vt:variant>
        <vt:lpwstr>http://register.moex.gov.tw/</vt:lpwstr>
      </vt:variant>
      <vt:variant>
        <vt:lpwstr/>
      </vt:variant>
      <vt:variant>
        <vt:i4>5767189</vt:i4>
      </vt:variant>
      <vt:variant>
        <vt:i4>368</vt:i4>
      </vt:variant>
      <vt:variant>
        <vt:i4>0</vt:i4>
      </vt:variant>
      <vt:variant>
        <vt:i4>5</vt:i4>
      </vt:variant>
      <vt:variant>
        <vt:lpwstr>http://wwwc.moex.gov.tw/main/ExamLaws/wfrmExamLaws.aspx?kind=1&amp;menu_id=318&amp;laws_id=22</vt:lpwstr>
      </vt:variant>
      <vt:variant>
        <vt:lpwstr/>
      </vt:variant>
      <vt:variant>
        <vt:i4>852014</vt:i4>
      </vt:variant>
      <vt:variant>
        <vt:i4>365</vt:i4>
      </vt:variant>
      <vt:variant>
        <vt:i4>0</vt:i4>
      </vt:variant>
      <vt:variant>
        <vt:i4>5</vt:i4>
      </vt:variant>
      <vt:variant>
        <vt:lpwstr>http://wwwc.moex.gov.tw/main/content/wfrmContent.aspx?menu_id=159</vt:lpwstr>
      </vt:variant>
      <vt:variant>
        <vt:lpwstr/>
      </vt:variant>
      <vt:variant>
        <vt:i4>5963797</vt:i4>
      </vt:variant>
      <vt:variant>
        <vt:i4>362</vt:i4>
      </vt:variant>
      <vt:variant>
        <vt:i4>0</vt:i4>
      </vt:variant>
      <vt:variant>
        <vt:i4>5</vt:i4>
      </vt:variant>
      <vt:variant>
        <vt:lpwstr>http://wwwc.moex.gov.tw/main/ExamLaws/wfrmExamLaws.aspx?kind=1&amp;menu_id=318&amp;laws_id=13</vt:lpwstr>
      </vt:variant>
      <vt:variant>
        <vt:lpwstr/>
      </vt:variant>
      <vt:variant>
        <vt:i4>786476</vt:i4>
      </vt:variant>
      <vt:variant>
        <vt:i4>359</vt:i4>
      </vt:variant>
      <vt:variant>
        <vt:i4>0</vt:i4>
      </vt:variant>
      <vt:variant>
        <vt:i4>5</vt:i4>
      </vt:variant>
      <vt:variant>
        <vt:lpwstr>http://wwwc.moex.gov.tw/main/content/wfrmContentLink.aspx?menu_id=162</vt:lpwstr>
      </vt:variant>
      <vt:variant>
        <vt:lpwstr/>
      </vt:variant>
      <vt:variant>
        <vt:i4>786476</vt:i4>
      </vt:variant>
      <vt:variant>
        <vt:i4>356</vt:i4>
      </vt:variant>
      <vt:variant>
        <vt:i4>0</vt:i4>
      </vt:variant>
      <vt:variant>
        <vt:i4>5</vt:i4>
      </vt:variant>
      <vt:variant>
        <vt:lpwstr>http://wwwc.moex.gov.tw/main/content/wfrmContentLink.aspx?menu_id=162</vt:lpwstr>
      </vt:variant>
      <vt:variant>
        <vt:lpwstr/>
      </vt:variant>
      <vt:variant>
        <vt:i4>1324783172</vt:i4>
      </vt:variant>
      <vt:variant>
        <vt:i4>353</vt:i4>
      </vt:variant>
      <vt:variant>
        <vt:i4>0</vt:i4>
      </vt:variant>
      <vt:variant>
        <vt:i4>5</vt:i4>
      </vt:variant>
      <vt:variant>
        <vt:lpwstr/>
      </vt:variant>
      <vt:variant>
        <vt:lpwstr>附件5</vt:lpwstr>
      </vt:variant>
      <vt:variant>
        <vt:i4>1321703029</vt:i4>
      </vt:variant>
      <vt:variant>
        <vt:i4>350</vt:i4>
      </vt:variant>
      <vt:variant>
        <vt:i4>0</vt:i4>
      </vt:variant>
      <vt:variant>
        <vt:i4>5</vt:i4>
      </vt:variant>
      <vt:variant>
        <vt:lpwstr/>
      </vt:variant>
      <vt:variant>
        <vt:lpwstr>附件11</vt:lpwstr>
      </vt:variant>
      <vt:variant>
        <vt:i4>1324783172</vt:i4>
      </vt:variant>
      <vt:variant>
        <vt:i4>347</vt:i4>
      </vt:variant>
      <vt:variant>
        <vt:i4>0</vt:i4>
      </vt:variant>
      <vt:variant>
        <vt:i4>5</vt:i4>
      </vt:variant>
      <vt:variant>
        <vt:lpwstr/>
      </vt:variant>
      <vt:variant>
        <vt:lpwstr>附件9</vt:lpwstr>
      </vt:variant>
      <vt:variant>
        <vt:i4>1321703029</vt:i4>
      </vt:variant>
      <vt:variant>
        <vt:i4>344</vt:i4>
      </vt:variant>
      <vt:variant>
        <vt:i4>0</vt:i4>
      </vt:variant>
      <vt:variant>
        <vt:i4>5</vt:i4>
      </vt:variant>
      <vt:variant>
        <vt:lpwstr/>
      </vt:variant>
      <vt:variant>
        <vt:lpwstr>附件11</vt:lpwstr>
      </vt:variant>
      <vt:variant>
        <vt:i4>1321571957</vt:i4>
      </vt:variant>
      <vt:variant>
        <vt:i4>341</vt:i4>
      </vt:variant>
      <vt:variant>
        <vt:i4>0</vt:i4>
      </vt:variant>
      <vt:variant>
        <vt:i4>5</vt:i4>
      </vt:variant>
      <vt:variant>
        <vt:lpwstr/>
      </vt:variant>
      <vt:variant>
        <vt:lpwstr>附件13</vt:lpwstr>
      </vt:variant>
      <vt:variant>
        <vt:i4>1322161781</vt:i4>
      </vt:variant>
      <vt:variant>
        <vt:i4>338</vt:i4>
      </vt:variant>
      <vt:variant>
        <vt:i4>0</vt:i4>
      </vt:variant>
      <vt:variant>
        <vt:i4>5</vt:i4>
      </vt:variant>
      <vt:variant>
        <vt:lpwstr/>
      </vt:variant>
      <vt:variant>
        <vt:lpwstr>附件18</vt:lpwstr>
      </vt:variant>
      <vt:variant>
        <vt:i4>1322161781</vt:i4>
      </vt:variant>
      <vt:variant>
        <vt:i4>335</vt:i4>
      </vt:variant>
      <vt:variant>
        <vt:i4>0</vt:i4>
      </vt:variant>
      <vt:variant>
        <vt:i4>5</vt:i4>
      </vt:variant>
      <vt:variant>
        <vt:lpwstr/>
      </vt:variant>
      <vt:variant>
        <vt:lpwstr>附件18</vt:lpwstr>
      </vt:variant>
      <vt:variant>
        <vt:i4>1321637493</vt:i4>
      </vt:variant>
      <vt:variant>
        <vt:i4>326</vt:i4>
      </vt:variant>
      <vt:variant>
        <vt:i4>0</vt:i4>
      </vt:variant>
      <vt:variant>
        <vt:i4>5</vt:i4>
      </vt:variant>
      <vt:variant>
        <vt:lpwstr/>
      </vt:variant>
      <vt:variant>
        <vt:lpwstr>附件10</vt:lpwstr>
      </vt:variant>
      <vt:variant>
        <vt:i4>-904727868</vt:i4>
      </vt:variant>
      <vt:variant>
        <vt:i4>319</vt:i4>
      </vt:variant>
      <vt:variant>
        <vt:i4>0</vt:i4>
      </vt:variant>
      <vt:variant>
        <vt:i4>5</vt:i4>
      </vt:variant>
      <vt:variant>
        <vt:lpwstr/>
      </vt:variant>
      <vt:variant>
        <vt:lpwstr>附件11物理治療師實習認定基準</vt:lpwstr>
      </vt:variant>
      <vt:variant>
        <vt:i4>1324783172</vt:i4>
      </vt:variant>
      <vt:variant>
        <vt:i4>310</vt:i4>
      </vt:variant>
      <vt:variant>
        <vt:i4>0</vt:i4>
      </vt:variant>
      <vt:variant>
        <vt:i4>5</vt:i4>
      </vt:variant>
      <vt:variant>
        <vt:lpwstr/>
      </vt:variant>
      <vt:variant>
        <vt:lpwstr>附件9</vt:lpwstr>
      </vt:variant>
      <vt:variant>
        <vt:i4>1324783172</vt:i4>
      </vt:variant>
      <vt:variant>
        <vt:i4>301</vt:i4>
      </vt:variant>
      <vt:variant>
        <vt:i4>0</vt:i4>
      </vt:variant>
      <vt:variant>
        <vt:i4>5</vt:i4>
      </vt:variant>
      <vt:variant>
        <vt:lpwstr/>
      </vt:variant>
      <vt:variant>
        <vt:lpwstr>附件8</vt:lpwstr>
      </vt:variant>
      <vt:variant>
        <vt:i4>1324783172</vt:i4>
      </vt:variant>
      <vt:variant>
        <vt:i4>296</vt:i4>
      </vt:variant>
      <vt:variant>
        <vt:i4>0</vt:i4>
      </vt:variant>
      <vt:variant>
        <vt:i4>5</vt:i4>
      </vt:variant>
      <vt:variant>
        <vt:lpwstr/>
      </vt:variant>
      <vt:variant>
        <vt:lpwstr>附件7</vt:lpwstr>
      </vt:variant>
      <vt:variant>
        <vt:i4>1324783172</vt:i4>
      </vt:variant>
      <vt:variant>
        <vt:i4>289</vt:i4>
      </vt:variant>
      <vt:variant>
        <vt:i4>0</vt:i4>
      </vt:variant>
      <vt:variant>
        <vt:i4>5</vt:i4>
      </vt:variant>
      <vt:variant>
        <vt:lpwstr/>
      </vt:variant>
      <vt:variant>
        <vt:lpwstr>附件7</vt:lpwstr>
      </vt:variant>
      <vt:variant>
        <vt:i4>-569682454</vt:i4>
      </vt:variant>
      <vt:variant>
        <vt:i4>282</vt:i4>
      </vt:variant>
      <vt:variant>
        <vt:i4>0</vt:i4>
      </vt:variant>
      <vt:variant>
        <vt:i4>5</vt:i4>
      </vt:variant>
      <vt:variant>
        <vt:lpwstr/>
      </vt:variant>
      <vt:variant>
        <vt:lpwstr>附件7修畢藥學系第一階段考試應考學科成績及格證明書</vt:lpwstr>
      </vt:variant>
      <vt:variant>
        <vt:i4>1324783172</vt:i4>
      </vt:variant>
      <vt:variant>
        <vt:i4>279</vt:i4>
      </vt:variant>
      <vt:variant>
        <vt:i4>0</vt:i4>
      </vt:variant>
      <vt:variant>
        <vt:i4>5</vt:i4>
      </vt:variant>
      <vt:variant>
        <vt:lpwstr/>
      </vt:variant>
      <vt:variant>
        <vt:lpwstr>附件6</vt:lpwstr>
      </vt:variant>
      <vt:variant>
        <vt:i4>1322161781</vt:i4>
      </vt:variant>
      <vt:variant>
        <vt:i4>276</vt:i4>
      </vt:variant>
      <vt:variant>
        <vt:i4>0</vt:i4>
      </vt:variant>
      <vt:variant>
        <vt:i4>5</vt:i4>
      </vt:variant>
      <vt:variant>
        <vt:lpwstr/>
      </vt:variant>
      <vt:variant>
        <vt:lpwstr>附件18</vt:lpwstr>
      </vt:variant>
      <vt:variant>
        <vt:i4>1321244277</vt:i4>
      </vt:variant>
      <vt:variant>
        <vt:i4>273</vt:i4>
      </vt:variant>
      <vt:variant>
        <vt:i4>0</vt:i4>
      </vt:variant>
      <vt:variant>
        <vt:i4>5</vt:i4>
      </vt:variant>
      <vt:variant>
        <vt:lpwstr/>
      </vt:variant>
      <vt:variant>
        <vt:lpwstr>附件16</vt:lpwstr>
      </vt:variant>
      <vt:variant>
        <vt:i4>1321440885</vt:i4>
      </vt:variant>
      <vt:variant>
        <vt:i4>270</vt:i4>
      </vt:variant>
      <vt:variant>
        <vt:i4>0</vt:i4>
      </vt:variant>
      <vt:variant>
        <vt:i4>5</vt:i4>
      </vt:variant>
      <vt:variant>
        <vt:lpwstr/>
      </vt:variant>
      <vt:variant>
        <vt:lpwstr>附件15</vt:lpwstr>
      </vt:variant>
      <vt:variant>
        <vt:i4>1321440885</vt:i4>
      </vt:variant>
      <vt:variant>
        <vt:i4>267</vt:i4>
      </vt:variant>
      <vt:variant>
        <vt:i4>0</vt:i4>
      </vt:variant>
      <vt:variant>
        <vt:i4>5</vt:i4>
      </vt:variant>
      <vt:variant>
        <vt:lpwstr/>
      </vt:variant>
      <vt:variant>
        <vt:lpwstr>附件15</vt:lpwstr>
      </vt:variant>
      <vt:variant>
        <vt:i4>1321375349</vt:i4>
      </vt:variant>
      <vt:variant>
        <vt:i4>264</vt:i4>
      </vt:variant>
      <vt:variant>
        <vt:i4>0</vt:i4>
      </vt:variant>
      <vt:variant>
        <vt:i4>5</vt:i4>
      </vt:variant>
      <vt:variant>
        <vt:lpwstr/>
      </vt:variant>
      <vt:variant>
        <vt:lpwstr>附件14</vt:lpwstr>
      </vt:variant>
      <vt:variant>
        <vt:i4>1321375349</vt:i4>
      </vt:variant>
      <vt:variant>
        <vt:i4>261</vt:i4>
      </vt:variant>
      <vt:variant>
        <vt:i4>0</vt:i4>
      </vt:variant>
      <vt:variant>
        <vt:i4>5</vt:i4>
      </vt:variant>
      <vt:variant>
        <vt:lpwstr/>
      </vt:variant>
      <vt:variant>
        <vt:lpwstr>附件14</vt:lpwstr>
      </vt:variant>
      <vt:variant>
        <vt:i4>4587590</vt:i4>
      </vt:variant>
      <vt:variant>
        <vt:i4>258</vt:i4>
      </vt:variant>
      <vt:variant>
        <vt:i4>0</vt:i4>
      </vt:variant>
      <vt:variant>
        <vt:i4>5</vt:i4>
      </vt:variant>
      <vt:variant>
        <vt:lpwstr>http://register.moex2.nat.gov.tw/</vt:lpwstr>
      </vt:variant>
      <vt:variant>
        <vt:lpwstr/>
      </vt:variant>
      <vt:variant>
        <vt:i4>5963795</vt:i4>
      </vt:variant>
      <vt:variant>
        <vt:i4>255</vt:i4>
      </vt:variant>
      <vt:variant>
        <vt:i4>0</vt:i4>
      </vt:variant>
      <vt:variant>
        <vt:i4>5</vt:i4>
      </vt:variant>
      <vt:variant>
        <vt:lpwstr>http://register.moex.gov.tw/</vt:lpwstr>
      </vt:variant>
      <vt:variant>
        <vt:lpwstr/>
      </vt:variant>
      <vt:variant>
        <vt:i4>4587594</vt:i4>
      </vt:variant>
      <vt:variant>
        <vt:i4>252</vt:i4>
      </vt:variant>
      <vt:variant>
        <vt:i4>0</vt:i4>
      </vt:variant>
      <vt:variant>
        <vt:i4>5</vt:i4>
      </vt:variant>
      <vt:variant>
        <vt:lpwstr>http://wwwc.moex.gov.tw/main/content/wfrmContentLink4.aspx?inc_url=1&amp;menu_id=154&amp;sub_menu_id=613</vt:lpwstr>
      </vt:variant>
      <vt:variant>
        <vt:lpwstr/>
      </vt:variant>
      <vt:variant>
        <vt:i4>1324783172</vt:i4>
      </vt:variant>
      <vt:variant>
        <vt:i4>249</vt:i4>
      </vt:variant>
      <vt:variant>
        <vt:i4>0</vt:i4>
      </vt:variant>
      <vt:variant>
        <vt:i4>5</vt:i4>
      </vt:variant>
      <vt:variant>
        <vt:lpwstr/>
      </vt:variant>
      <vt:variant>
        <vt:lpwstr>附件5</vt:lpwstr>
      </vt:variant>
      <vt:variant>
        <vt:i4>1324783172</vt:i4>
      </vt:variant>
      <vt:variant>
        <vt:i4>246</vt:i4>
      </vt:variant>
      <vt:variant>
        <vt:i4>0</vt:i4>
      </vt:variant>
      <vt:variant>
        <vt:i4>5</vt:i4>
      </vt:variant>
      <vt:variant>
        <vt:lpwstr/>
      </vt:variant>
      <vt:variant>
        <vt:lpwstr>附件4</vt:lpwstr>
      </vt:variant>
      <vt:variant>
        <vt:i4>1324783172</vt:i4>
      </vt:variant>
      <vt:variant>
        <vt:i4>243</vt:i4>
      </vt:variant>
      <vt:variant>
        <vt:i4>0</vt:i4>
      </vt:variant>
      <vt:variant>
        <vt:i4>5</vt:i4>
      </vt:variant>
      <vt:variant>
        <vt:lpwstr/>
      </vt:variant>
      <vt:variant>
        <vt:lpwstr>附件3</vt:lpwstr>
      </vt:variant>
      <vt:variant>
        <vt:i4>1324783172</vt:i4>
      </vt:variant>
      <vt:variant>
        <vt:i4>240</vt:i4>
      </vt:variant>
      <vt:variant>
        <vt:i4>0</vt:i4>
      </vt:variant>
      <vt:variant>
        <vt:i4>5</vt:i4>
      </vt:variant>
      <vt:variant>
        <vt:lpwstr/>
      </vt:variant>
      <vt:variant>
        <vt:lpwstr>附件2</vt:lpwstr>
      </vt:variant>
      <vt:variant>
        <vt:i4>1324783172</vt:i4>
      </vt:variant>
      <vt:variant>
        <vt:i4>237</vt:i4>
      </vt:variant>
      <vt:variant>
        <vt:i4>0</vt:i4>
      </vt:variant>
      <vt:variant>
        <vt:i4>5</vt:i4>
      </vt:variant>
      <vt:variant>
        <vt:lpwstr/>
      </vt:variant>
      <vt:variant>
        <vt:lpwstr>附件1</vt:lpwstr>
      </vt:variant>
      <vt:variant>
        <vt:i4>4718669</vt:i4>
      </vt:variant>
      <vt:variant>
        <vt:i4>234</vt:i4>
      </vt:variant>
      <vt:variant>
        <vt:i4>0</vt:i4>
      </vt:variant>
      <vt:variant>
        <vt:i4>5</vt:i4>
      </vt:variant>
      <vt:variant>
        <vt:lpwstr>http://www.baphiq.gov.tw/</vt:lpwstr>
      </vt:variant>
      <vt:variant>
        <vt:lpwstr/>
      </vt:variant>
      <vt:variant>
        <vt:i4>3538989</vt:i4>
      </vt:variant>
      <vt:variant>
        <vt:i4>231</vt:i4>
      </vt:variant>
      <vt:variant>
        <vt:i4>0</vt:i4>
      </vt:variant>
      <vt:variant>
        <vt:i4>5</vt:i4>
      </vt:variant>
      <vt:variant>
        <vt:lpwstr>http://www.mohw.gov.tw/</vt:lpwstr>
      </vt:variant>
      <vt:variant>
        <vt:lpwstr/>
      </vt:variant>
      <vt:variant>
        <vt:i4>3604512</vt:i4>
      </vt:variant>
      <vt:variant>
        <vt:i4>228</vt:i4>
      </vt:variant>
      <vt:variant>
        <vt:i4>0</vt:i4>
      </vt:variant>
      <vt:variant>
        <vt:i4>5</vt:i4>
      </vt:variant>
      <vt:variant>
        <vt:lpwstr>http://www.exam.gov.tw/</vt:lpwstr>
      </vt:variant>
      <vt:variant>
        <vt:lpwstr/>
      </vt:variant>
      <vt:variant>
        <vt:i4>3866658</vt:i4>
      </vt:variant>
      <vt:variant>
        <vt:i4>225</vt:i4>
      </vt:variant>
      <vt:variant>
        <vt:i4>0</vt:i4>
      </vt:variant>
      <vt:variant>
        <vt:i4>5</vt:i4>
      </vt:variant>
      <vt:variant>
        <vt:lpwstr>http://www.moex.gov.tw/</vt:lpwstr>
      </vt:variant>
      <vt:variant>
        <vt:lpwstr/>
      </vt:variant>
      <vt:variant>
        <vt:i4>702195075</vt:i4>
      </vt:variant>
      <vt:variant>
        <vt:i4>222</vt:i4>
      </vt:variant>
      <vt:variant>
        <vt:i4>0</vt:i4>
      </vt:variant>
      <vt:variant>
        <vt:i4>5</vt:i4>
      </vt:variant>
      <vt:variant>
        <vt:lpwstr/>
      </vt:variant>
      <vt:variant>
        <vt:lpwstr>五、複查成績</vt:lpwstr>
      </vt:variant>
      <vt:variant>
        <vt:i4>-672883447</vt:i4>
      </vt:variant>
      <vt:variant>
        <vt:i4>219</vt:i4>
      </vt:variant>
      <vt:variant>
        <vt:i4>0</vt:i4>
      </vt:variant>
      <vt:variant>
        <vt:i4>5</vt:i4>
      </vt:variant>
      <vt:variant>
        <vt:lpwstr/>
      </vt:variant>
      <vt:variant>
        <vt:lpwstr>拾、試題疑義</vt:lpwstr>
      </vt:variant>
      <vt:variant>
        <vt:i4>1324783172</vt:i4>
      </vt:variant>
      <vt:variant>
        <vt:i4>213</vt:i4>
      </vt:variant>
      <vt:variant>
        <vt:i4>0</vt:i4>
      </vt:variant>
      <vt:variant>
        <vt:i4>5</vt:i4>
      </vt:variant>
      <vt:variant>
        <vt:lpwstr/>
      </vt:variant>
      <vt:variant>
        <vt:lpwstr>附件4</vt:lpwstr>
      </vt:variant>
      <vt:variant>
        <vt:i4>1324783172</vt:i4>
      </vt:variant>
      <vt:variant>
        <vt:i4>210</vt:i4>
      </vt:variant>
      <vt:variant>
        <vt:i4>0</vt:i4>
      </vt:variant>
      <vt:variant>
        <vt:i4>5</vt:i4>
      </vt:variant>
      <vt:variant>
        <vt:lpwstr/>
      </vt:variant>
      <vt:variant>
        <vt:lpwstr>附件3</vt:lpwstr>
      </vt:variant>
      <vt:variant>
        <vt:i4>1321375349</vt:i4>
      </vt:variant>
      <vt:variant>
        <vt:i4>207</vt:i4>
      </vt:variant>
      <vt:variant>
        <vt:i4>0</vt:i4>
      </vt:variant>
      <vt:variant>
        <vt:i4>5</vt:i4>
      </vt:variant>
      <vt:variant>
        <vt:lpwstr/>
      </vt:variant>
      <vt:variant>
        <vt:lpwstr>附件14</vt:lpwstr>
      </vt:variant>
      <vt:variant>
        <vt:i4>1322161781</vt:i4>
      </vt:variant>
      <vt:variant>
        <vt:i4>204</vt:i4>
      </vt:variant>
      <vt:variant>
        <vt:i4>0</vt:i4>
      </vt:variant>
      <vt:variant>
        <vt:i4>5</vt:i4>
      </vt:variant>
      <vt:variant>
        <vt:lpwstr/>
      </vt:variant>
      <vt:variant>
        <vt:lpwstr>附件18</vt:lpwstr>
      </vt:variant>
      <vt:variant>
        <vt:i4>1321309813</vt:i4>
      </vt:variant>
      <vt:variant>
        <vt:i4>201</vt:i4>
      </vt:variant>
      <vt:variant>
        <vt:i4>0</vt:i4>
      </vt:variant>
      <vt:variant>
        <vt:i4>5</vt:i4>
      </vt:variant>
      <vt:variant>
        <vt:lpwstr/>
      </vt:variant>
      <vt:variant>
        <vt:lpwstr>附件17</vt:lpwstr>
      </vt:variant>
      <vt:variant>
        <vt:i4>1321244277</vt:i4>
      </vt:variant>
      <vt:variant>
        <vt:i4>198</vt:i4>
      </vt:variant>
      <vt:variant>
        <vt:i4>0</vt:i4>
      </vt:variant>
      <vt:variant>
        <vt:i4>5</vt:i4>
      </vt:variant>
      <vt:variant>
        <vt:lpwstr/>
      </vt:variant>
      <vt:variant>
        <vt:lpwstr>附件16</vt:lpwstr>
      </vt:variant>
      <vt:variant>
        <vt:i4>1321440885</vt:i4>
      </vt:variant>
      <vt:variant>
        <vt:i4>195</vt:i4>
      </vt:variant>
      <vt:variant>
        <vt:i4>0</vt:i4>
      </vt:variant>
      <vt:variant>
        <vt:i4>5</vt:i4>
      </vt:variant>
      <vt:variant>
        <vt:lpwstr/>
      </vt:variant>
      <vt:variant>
        <vt:lpwstr>附件15</vt:lpwstr>
      </vt:variant>
      <vt:variant>
        <vt:i4>1321375349</vt:i4>
      </vt:variant>
      <vt:variant>
        <vt:i4>192</vt:i4>
      </vt:variant>
      <vt:variant>
        <vt:i4>0</vt:i4>
      </vt:variant>
      <vt:variant>
        <vt:i4>5</vt:i4>
      </vt:variant>
      <vt:variant>
        <vt:lpwstr/>
      </vt:variant>
      <vt:variant>
        <vt:lpwstr>附件14</vt:lpwstr>
      </vt:variant>
      <vt:variant>
        <vt:i4>1321571957</vt:i4>
      </vt:variant>
      <vt:variant>
        <vt:i4>189</vt:i4>
      </vt:variant>
      <vt:variant>
        <vt:i4>0</vt:i4>
      </vt:variant>
      <vt:variant>
        <vt:i4>5</vt:i4>
      </vt:variant>
      <vt:variant>
        <vt:lpwstr/>
      </vt:variant>
      <vt:variant>
        <vt:lpwstr>附件13</vt:lpwstr>
      </vt:variant>
      <vt:variant>
        <vt:i4>1321506421</vt:i4>
      </vt:variant>
      <vt:variant>
        <vt:i4>186</vt:i4>
      </vt:variant>
      <vt:variant>
        <vt:i4>0</vt:i4>
      </vt:variant>
      <vt:variant>
        <vt:i4>5</vt:i4>
      </vt:variant>
      <vt:variant>
        <vt:lpwstr/>
      </vt:variant>
      <vt:variant>
        <vt:lpwstr>附件12</vt:lpwstr>
      </vt:variant>
      <vt:variant>
        <vt:i4>1321703029</vt:i4>
      </vt:variant>
      <vt:variant>
        <vt:i4>183</vt:i4>
      </vt:variant>
      <vt:variant>
        <vt:i4>0</vt:i4>
      </vt:variant>
      <vt:variant>
        <vt:i4>5</vt:i4>
      </vt:variant>
      <vt:variant>
        <vt:lpwstr/>
      </vt:variant>
      <vt:variant>
        <vt:lpwstr>附件11</vt:lpwstr>
      </vt:variant>
      <vt:variant>
        <vt:i4>1321637493</vt:i4>
      </vt:variant>
      <vt:variant>
        <vt:i4>180</vt:i4>
      </vt:variant>
      <vt:variant>
        <vt:i4>0</vt:i4>
      </vt:variant>
      <vt:variant>
        <vt:i4>5</vt:i4>
      </vt:variant>
      <vt:variant>
        <vt:lpwstr/>
      </vt:variant>
      <vt:variant>
        <vt:lpwstr>附件10</vt:lpwstr>
      </vt:variant>
      <vt:variant>
        <vt:i4>-904727868</vt:i4>
      </vt:variant>
      <vt:variant>
        <vt:i4>177</vt:i4>
      </vt:variant>
      <vt:variant>
        <vt:i4>0</vt:i4>
      </vt:variant>
      <vt:variant>
        <vt:i4>5</vt:i4>
      </vt:variant>
      <vt:variant>
        <vt:lpwstr/>
      </vt:variant>
      <vt:variant>
        <vt:lpwstr>附件11物理治療師實習認定基準</vt:lpwstr>
      </vt:variant>
      <vt:variant>
        <vt:i4>1324783172</vt:i4>
      </vt:variant>
      <vt:variant>
        <vt:i4>174</vt:i4>
      </vt:variant>
      <vt:variant>
        <vt:i4>0</vt:i4>
      </vt:variant>
      <vt:variant>
        <vt:i4>5</vt:i4>
      </vt:variant>
      <vt:variant>
        <vt:lpwstr/>
      </vt:variant>
      <vt:variant>
        <vt:lpwstr>附件9</vt:lpwstr>
      </vt:variant>
      <vt:variant>
        <vt:i4>1324783172</vt:i4>
      </vt:variant>
      <vt:variant>
        <vt:i4>171</vt:i4>
      </vt:variant>
      <vt:variant>
        <vt:i4>0</vt:i4>
      </vt:variant>
      <vt:variant>
        <vt:i4>5</vt:i4>
      </vt:variant>
      <vt:variant>
        <vt:lpwstr/>
      </vt:variant>
      <vt:variant>
        <vt:lpwstr>附件8</vt:lpwstr>
      </vt:variant>
      <vt:variant>
        <vt:i4>1324783172</vt:i4>
      </vt:variant>
      <vt:variant>
        <vt:i4>168</vt:i4>
      </vt:variant>
      <vt:variant>
        <vt:i4>0</vt:i4>
      </vt:variant>
      <vt:variant>
        <vt:i4>5</vt:i4>
      </vt:variant>
      <vt:variant>
        <vt:lpwstr/>
      </vt:variant>
      <vt:variant>
        <vt:lpwstr>附件7</vt:lpwstr>
      </vt:variant>
      <vt:variant>
        <vt:i4>-569682454</vt:i4>
      </vt:variant>
      <vt:variant>
        <vt:i4>165</vt:i4>
      </vt:variant>
      <vt:variant>
        <vt:i4>0</vt:i4>
      </vt:variant>
      <vt:variant>
        <vt:i4>5</vt:i4>
      </vt:variant>
      <vt:variant>
        <vt:lpwstr/>
      </vt:variant>
      <vt:variant>
        <vt:lpwstr>附件7修畢藥學系第一階段考試應考學科成績及格證明書</vt:lpwstr>
      </vt:variant>
      <vt:variant>
        <vt:i4>1324783172</vt:i4>
      </vt:variant>
      <vt:variant>
        <vt:i4>162</vt:i4>
      </vt:variant>
      <vt:variant>
        <vt:i4>0</vt:i4>
      </vt:variant>
      <vt:variant>
        <vt:i4>5</vt:i4>
      </vt:variant>
      <vt:variant>
        <vt:lpwstr/>
      </vt:variant>
      <vt:variant>
        <vt:lpwstr>附件6</vt:lpwstr>
      </vt:variant>
      <vt:variant>
        <vt:i4>1324783172</vt:i4>
      </vt:variant>
      <vt:variant>
        <vt:i4>159</vt:i4>
      </vt:variant>
      <vt:variant>
        <vt:i4>0</vt:i4>
      </vt:variant>
      <vt:variant>
        <vt:i4>5</vt:i4>
      </vt:variant>
      <vt:variant>
        <vt:lpwstr/>
      </vt:variant>
      <vt:variant>
        <vt:lpwstr>附件5</vt:lpwstr>
      </vt:variant>
      <vt:variant>
        <vt:i4>1324783172</vt:i4>
      </vt:variant>
      <vt:variant>
        <vt:i4>156</vt:i4>
      </vt:variant>
      <vt:variant>
        <vt:i4>0</vt:i4>
      </vt:variant>
      <vt:variant>
        <vt:i4>5</vt:i4>
      </vt:variant>
      <vt:variant>
        <vt:lpwstr/>
      </vt:variant>
      <vt:variant>
        <vt:lpwstr>附件4</vt:lpwstr>
      </vt:variant>
      <vt:variant>
        <vt:i4>1324783172</vt:i4>
      </vt:variant>
      <vt:variant>
        <vt:i4>153</vt:i4>
      </vt:variant>
      <vt:variant>
        <vt:i4>0</vt:i4>
      </vt:variant>
      <vt:variant>
        <vt:i4>5</vt:i4>
      </vt:variant>
      <vt:variant>
        <vt:lpwstr/>
      </vt:variant>
      <vt:variant>
        <vt:lpwstr>附件3</vt:lpwstr>
      </vt:variant>
      <vt:variant>
        <vt:i4>1324783172</vt:i4>
      </vt:variant>
      <vt:variant>
        <vt:i4>150</vt:i4>
      </vt:variant>
      <vt:variant>
        <vt:i4>0</vt:i4>
      </vt:variant>
      <vt:variant>
        <vt:i4>5</vt:i4>
      </vt:variant>
      <vt:variant>
        <vt:lpwstr/>
      </vt:variant>
      <vt:variant>
        <vt:lpwstr>附件2</vt:lpwstr>
      </vt:variant>
      <vt:variant>
        <vt:i4>1324783172</vt:i4>
      </vt:variant>
      <vt:variant>
        <vt:i4>147</vt:i4>
      </vt:variant>
      <vt:variant>
        <vt:i4>0</vt:i4>
      </vt:variant>
      <vt:variant>
        <vt:i4>5</vt:i4>
      </vt:variant>
      <vt:variant>
        <vt:lpwstr/>
      </vt:variant>
      <vt:variant>
        <vt:lpwstr>附件1</vt:lpwstr>
      </vt:variant>
      <vt:variant>
        <vt:i4>-935308545</vt:i4>
      </vt:variant>
      <vt:variant>
        <vt:i4>144</vt:i4>
      </vt:variant>
      <vt:variant>
        <vt:i4>0</vt:i4>
      </vt:variant>
      <vt:variant>
        <vt:i4>5</vt:i4>
      </vt:variant>
      <vt:variant>
        <vt:lpwstr/>
      </vt:variant>
      <vt:variant>
        <vt:lpwstr>拾陸、常見</vt:lpwstr>
      </vt:variant>
      <vt:variant>
        <vt:i4>16210158</vt:i4>
      </vt:variant>
      <vt:variant>
        <vt:i4>141</vt:i4>
      </vt:variant>
      <vt:variant>
        <vt:i4>0</vt:i4>
      </vt:variant>
      <vt:variant>
        <vt:i4>5</vt:i4>
      </vt:variant>
      <vt:variant>
        <vt:lpwstr/>
      </vt:variant>
      <vt:variant>
        <vt:lpwstr>拾伍、考選部全球資訊網操作使用說明</vt:lpwstr>
      </vt:variant>
      <vt:variant>
        <vt:i4>-1156633463</vt:i4>
      </vt:variant>
      <vt:variant>
        <vt:i4>138</vt:i4>
      </vt:variant>
      <vt:variant>
        <vt:i4>0</vt:i4>
      </vt:variant>
      <vt:variant>
        <vt:i4>5</vt:i4>
      </vt:variant>
      <vt:variant>
        <vt:lpwstr/>
      </vt:variant>
      <vt:variant>
        <vt:lpwstr>拾肆、考選部電話語音傳真服務使用說明</vt:lpwstr>
      </vt:variant>
      <vt:variant>
        <vt:i4>-975545684</vt:i4>
      </vt:variant>
      <vt:variant>
        <vt:i4>135</vt:i4>
      </vt:variant>
      <vt:variant>
        <vt:i4>0</vt:i4>
      </vt:variant>
      <vt:variant>
        <vt:i4>5</vt:i4>
      </vt:variant>
      <vt:variant>
        <vt:lpwstr/>
      </vt:variant>
      <vt:variant>
        <vt:lpwstr>拾參、行動電話預約及查詢榜示結果簡訊服務作業說明</vt:lpwstr>
      </vt:variant>
      <vt:variant>
        <vt:i4>-1354841902</vt:i4>
      </vt:variant>
      <vt:variant>
        <vt:i4>132</vt:i4>
      </vt:variant>
      <vt:variant>
        <vt:i4>0</vt:i4>
      </vt:variant>
      <vt:variant>
        <vt:i4>5</vt:i4>
      </vt:variant>
      <vt:variant>
        <vt:lpwstr/>
      </vt:variant>
      <vt:variant>
        <vt:lpwstr>拾貳、榜示及複查成績</vt:lpwstr>
      </vt:variant>
      <vt:variant>
        <vt:i4>1749473780</vt:i4>
      </vt:variant>
      <vt:variant>
        <vt:i4>129</vt:i4>
      </vt:variant>
      <vt:variant>
        <vt:i4>0</vt:i4>
      </vt:variant>
      <vt:variant>
        <vt:i4>5</vt:i4>
      </vt:variant>
      <vt:variant>
        <vt:lpwstr/>
      </vt:variant>
      <vt:variant>
        <vt:lpwstr>拾壹、及格標準及成績計算方式</vt:lpwstr>
      </vt:variant>
      <vt:variant>
        <vt:i4>-672883447</vt:i4>
      </vt:variant>
      <vt:variant>
        <vt:i4>126</vt:i4>
      </vt:variant>
      <vt:variant>
        <vt:i4>0</vt:i4>
      </vt:variant>
      <vt:variant>
        <vt:i4>5</vt:i4>
      </vt:variant>
      <vt:variant>
        <vt:lpwstr/>
      </vt:variant>
      <vt:variant>
        <vt:lpwstr>拾、試題疑義</vt:lpwstr>
      </vt:variant>
      <vt:variant>
        <vt:i4>1702891719</vt:i4>
      </vt:variant>
      <vt:variant>
        <vt:i4>123</vt:i4>
      </vt:variant>
      <vt:variant>
        <vt:i4>0</vt:i4>
      </vt:variant>
      <vt:variant>
        <vt:i4>5</vt:i4>
      </vt:variant>
      <vt:variant>
        <vt:lpwstr/>
      </vt:variant>
      <vt:variant>
        <vt:lpwstr>拾、電腦化測驗偶發事件處理注意事項</vt:lpwstr>
      </vt:variant>
      <vt:variant>
        <vt:i4>1850329724</vt:i4>
      </vt:variant>
      <vt:variant>
        <vt:i4>120</vt:i4>
      </vt:variant>
      <vt:variant>
        <vt:i4>0</vt:i4>
      </vt:variant>
      <vt:variant>
        <vt:i4>5</vt:i4>
      </vt:variant>
      <vt:variant>
        <vt:lpwstr/>
      </vt:variant>
      <vt:variant>
        <vt:lpwstr>捌、電腦化測驗應試程序及注意事項</vt:lpwstr>
      </vt:variant>
      <vt:variant>
        <vt:i4>-2015554361</vt:i4>
      </vt:variant>
      <vt:variant>
        <vt:i4>117</vt:i4>
      </vt:variant>
      <vt:variant>
        <vt:i4>0</vt:i4>
      </vt:variant>
      <vt:variant>
        <vt:i4>5</vt:i4>
      </vt:variant>
      <vt:variant>
        <vt:lpwstr/>
      </vt:variant>
      <vt:variant>
        <vt:lpwstr>柒、其他注意事項</vt:lpwstr>
      </vt:variant>
      <vt:variant>
        <vt:i4>642026357</vt:i4>
      </vt:variant>
      <vt:variant>
        <vt:i4>114</vt:i4>
      </vt:variant>
      <vt:variant>
        <vt:i4>0</vt:i4>
      </vt:variant>
      <vt:variant>
        <vt:i4>5</vt:i4>
      </vt:variant>
      <vt:variant>
        <vt:lpwstr/>
      </vt:variant>
      <vt:variant>
        <vt:lpwstr>柒、使用電子計算器應行注意事項</vt:lpwstr>
      </vt:variant>
      <vt:variant>
        <vt:i4>-1437978306</vt:i4>
      </vt:variant>
      <vt:variant>
        <vt:i4>111</vt:i4>
      </vt:variant>
      <vt:variant>
        <vt:i4>0</vt:i4>
      </vt:variant>
      <vt:variant>
        <vt:i4>5</vt:i4>
      </vt:variant>
      <vt:variant>
        <vt:lpwstr/>
      </vt:variant>
      <vt:variant>
        <vt:lpwstr>陸、報名相關規定</vt:lpwstr>
      </vt:variant>
      <vt:variant>
        <vt:i4>1429016759</vt:i4>
      </vt:variant>
      <vt:variant>
        <vt:i4>108</vt:i4>
      </vt:variant>
      <vt:variant>
        <vt:i4>0</vt:i4>
      </vt:variant>
      <vt:variant>
        <vt:i4>5</vt:i4>
      </vt:variant>
      <vt:variant>
        <vt:lpwstr/>
      </vt:variant>
      <vt:variant>
        <vt:lpwstr>伍、電腦化測驗試區</vt:lpwstr>
      </vt:variant>
      <vt:variant>
        <vt:i4>-1593361607</vt:i4>
      </vt:variant>
      <vt:variant>
        <vt:i4>105</vt:i4>
      </vt:variant>
      <vt:variant>
        <vt:i4>0</vt:i4>
      </vt:variant>
      <vt:variant>
        <vt:i4>5</vt:i4>
      </vt:variant>
      <vt:variant>
        <vt:lpwstr/>
      </vt:variant>
      <vt:variant>
        <vt:lpwstr>肆、應試科目及考試日程表</vt:lpwstr>
      </vt:variant>
      <vt:variant>
        <vt:i4>-666976563</vt:i4>
      </vt:variant>
      <vt:variant>
        <vt:i4>102</vt:i4>
      </vt:variant>
      <vt:variant>
        <vt:i4>0</vt:i4>
      </vt:variant>
      <vt:variant>
        <vt:i4>5</vt:i4>
      </vt:variant>
      <vt:variant>
        <vt:lpwstr/>
      </vt:variant>
      <vt:variant>
        <vt:lpwstr>參、應考資格</vt:lpwstr>
      </vt:variant>
      <vt:variant>
        <vt:i4>-1591416609</vt:i4>
      </vt:variant>
      <vt:variant>
        <vt:i4>99</vt:i4>
      </vt:variant>
      <vt:variant>
        <vt:i4>0</vt:i4>
      </vt:variant>
      <vt:variant>
        <vt:i4>5</vt:i4>
      </vt:variant>
      <vt:variant>
        <vt:lpwstr/>
      </vt:variant>
      <vt:variant>
        <vt:lpwstr>貳、業務主管單位聯絡電話</vt:lpwstr>
      </vt:variant>
      <vt:variant>
        <vt:i4>1461635209</vt:i4>
      </vt:variant>
      <vt:variant>
        <vt:i4>96</vt:i4>
      </vt:variant>
      <vt:variant>
        <vt:i4>0</vt:i4>
      </vt:variant>
      <vt:variant>
        <vt:i4>5</vt:i4>
      </vt:variant>
      <vt:variant>
        <vt:lpwstr/>
      </vt:variant>
      <vt:variant>
        <vt:lpwstr>壹、重要日期摘要</vt:lpwstr>
      </vt:variant>
      <vt:variant>
        <vt:i4>1321506421</vt:i4>
      </vt:variant>
      <vt:variant>
        <vt:i4>93</vt:i4>
      </vt:variant>
      <vt:variant>
        <vt:i4>0</vt:i4>
      </vt:variant>
      <vt:variant>
        <vt:i4>5</vt:i4>
      </vt:variant>
      <vt:variant>
        <vt:lpwstr/>
      </vt:variant>
      <vt:variant>
        <vt:lpwstr>附件12</vt:lpwstr>
      </vt:variant>
      <vt:variant>
        <vt:i4>702195075</vt:i4>
      </vt:variant>
      <vt:variant>
        <vt:i4>90</vt:i4>
      </vt:variant>
      <vt:variant>
        <vt:i4>0</vt:i4>
      </vt:variant>
      <vt:variant>
        <vt:i4>5</vt:i4>
      </vt:variant>
      <vt:variant>
        <vt:lpwstr/>
      </vt:variant>
      <vt:variant>
        <vt:lpwstr>五、複查成績</vt:lpwstr>
      </vt:variant>
      <vt:variant>
        <vt:i4>702195075</vt:i4>
      </vt:variant>
      <vt:variant>
        <vt:i4>87</vt:i4>
      </vt:variant>
      <vt:variant>
        <vt:i4>0</vt:i4>
      </vt:variant>
      <vt:variant>
        <vt:i4>5</vt:i4>
      </vt:variant>
      <vt:variant>
        <vt:lpwstr/>
      </vt:variant>
      <vt:variant>
        <vt:lpwstr>五、複查成績</vt:lpwstr>
      </vt:variant>
      <vt:variant>
        <vt:i4>-1156633463</vt:i4>
      </vt:variant>
      <vt:variant>
        <vt:i4>84</vt:i4>
      </vt:variant>
      <vt:variant>
        <vt:i4>0</vt:i4>
      </vt:variant>
      <vt:variant>
        <vt:i4>5</vt:i4>
      </vt:variant>
      <vt:variant>
        <vt:lpwstr/>
      </vt:variant>
      <vt:variant>
        <vt:lpwstr>拾肆、考選部電話語音傳真服務使用說明</vt:lpwstr>
      </vt:variant>
      <vt:variant>
        <vt:i4>-975545684</vt:i4>
      </vt:variant>
      <vt:variant>
        <vt:i4>81</vt:i4>
      </vt:variant>
      <vt:variant>
        <vt:i4>0</vt:i4>
      </vt:variant>
      <vt:variant>
        <vt:i4>5</vt:i4>
      </vt:variant>
      <vt:variant>
        <vt:lpwstr/>
      </vt:variant>
      <vt:variant>
        <vt:lpwstr>拾參、行動電話預約及查詢榜示結果簡訊服務作業說明</vt:lpwstr>
      </vt:variant>
      <vt:variant>
        <vt:i4>1749473780</vt:i4>
      </vt:variant>
      <vt:variant>
        <vt:i4>78</vt:i4>
      </vt:variant>
      <vt:variant>
        <vt:i4>0</vt:i4>
      </vt:variant>
      <vt:variant>
        <vt:i4>5</vt:i4>
      </vt:variant>
      <vt:variant>
        <vt:lpwstr/>
      </vt:variant>
      <vt:variant>
        <vt:lpwstr>拾壹、及格標準及成績計算方式</vt:lpwstr>
      </vt:variant>
      <vt:variant>
        <vt:i4>-1354841902</vt:i4>
      </vt:variant>
      <vt:variant>
        <vt:i4>75</vt:i4>
      </vt:variant>
      <vt:variant>
        <vt:i4>0</vt:i4>
      </vt:variant>
      <vt:variant>
        <vt:i4>5</vt:i4>
      </vt:variant>
      <vt:variant>
        <vt:lpwstr/>
      </vt:variant>
      <vt:variant>
        <vt:lpwstr>拾貳、榜示及複查成績</vt:lpwstr>
      </vt:variant>
      <vt:variant>
        <vt:i4>5963795</vt:i4>
      </vt:variant>
      <vt:variant>
        <vt:i4>72</vt:i4>
      </vt:variant>
      <vt:variant>
        <vt:i4>0</vt:i4>
      </vt:variant>
      <vt:variant>
        <vt:i4>5</vt:i4>
      </vt:variant>
      <vt:variant>
        <vt:lpwstr>http://register.moex.gov.tw/</vt:lpwstr>
      </vt:variant>
      <vt:variant>
        <vt:lpwstr/>
      </vt:variant>
      <vt:variant>
        <vt:i4>-672883447</vt:i4>
      </vt:variant>
      <vt:variant>
        <vt:i4>69</vt:i4>
      </vt:variant>
      <vt:variant>
        <vt:i4>0</vt:i4>
      </vt:variant>
      <vt:variant>
        <vt:i4>5</vt:i4>
      </vt:variant>
      <vt:variant>
        <vt:lpwstr/>
      </vt:variant>
      <vt:variant>
        <vt:lpwstr>拾、試題疑義</vt:lpwstr>
      </vt:variant>
      <vt:variant>
        <vt:i4>-672883447</vt:i4>
      </vt:variant>
      <vt:variant>
        <vt:i4>66</vt:i4>
      </vt:variant>
      <vt:variant>
        <vt:i4>0</vt:i4>
      </vt:variant>
      <vt:variant>
        <vt:i4>5</vt:i4>
      </vt:variant>
      <vt:variant>
        <vt:lpwstr/>
      </vt:variant>
      <vt:variant>
        <vt:lpwstr>拾、試題疑義</vt:lpwstr>
      </vt:variant>
      <vt:variant>
        <vt:i4>786540</vt:i4>
      </vt:variant>
      <vt:variant>
        <vt:i4>63</vt:i4>
      </vt:variant>
      <vt:variant>
        <vt:i4>0</vt:i4>
      </vt:variant>
      <vt:variant>
        <vt:i4>5</vt:i4>
      </vt:variant>
      <vt:variant>
        <vt:lpwstr>http://wwwc.moex.gov.tw/main/exam/wFrmExamQandASearch.aspx?menu_id=156</vt:lpwstr>
      </vt:variant>
      <vt:variant>
        <vt:lpwstr/>
      </vt:variant>
      <vt:variant>
        <vt:i4>786540</vt:i4>
      </vt:variant>
      <vt:variant>
        <vt:i4>60</vt:i4>
      </vt:variant>
      <vt:variant>
        <vt:i4>0</vt:i4>
      </vt:variant>
      <vt:variant>
        <vt:i4>5</vt:i4>
      </vt:variant>
      <vt:variant>
        <vt:lpwstr>http://wwwc.moex.gov.tw/main/exam/wFrmExamQandASearch.aspx?menu_id=156</vt:lpwstr>
      </vt:variant>
      <vt:variant>
        <vt:lpwstr/>
      </vt:variant>
      <vt:variant>
        <vt:i4>1324783172</vt:i4>
      </vt:variant>
      <vt:variant>
        <vt:i4>57</vt:i4>
      </vt:variant>
      <vt:variant>
        <vt:i4>0</vt:i4>
      </vt:variant>
      <vt:variant>
        <vt:i4>5</vt:i4>
      </vt:variant>
      <vt:variant>
        <vt:lpwstr/>
      </vt:variant>
      <vt:variant>
        <vt:lpwstr>附件4</vt:lpwstr>
      </vt:variant>
      <vt:variant>
        <vt:i4>1324783172</vt:i4>
      </vt:variant>
      <vt:variant>
        <vt:i4>54</vt:i4>
      </vt:variant>
      <vt:variant>
        <vt:i4>0</vt:i4>
      </vt:variant>
      <vt:variant>
        <vt:i4>5</vt:i4>
      </vt:variant>
      <vt:variant>
        <vt:lpwstr/>
      </vt:variant>
      <vt:variant>
        <vt:lpwstr>附件3</vt:lpwstr>
      </vt:variant>
      <vt:variant>
        <vt:i4>642026357</vt:i4>
      </vt:variant>
      <vt:variant>
        <vt:i4>51</vt:i4>
      </vt:variant>
      <vt:variant>
        <vt:i4>0</vt:i4>
      </vt:variant>
      <vt:variant>
        <vt:i4>5</vt:i4>
      </vt:variant>
      <vt:variant>
        <vt:lpwstr/>
      </vt:variant>
      <vt:variant>
        <vt:lpwstr>柒、使用電子計算器應行注意事項</vt:lpwstr>
      </vt:variant>
      <vt:variant>
        <vt:i4>1850329724</vt:i4>
      </vt:variant>
      <vt:variant>
        <vt:i4>48</vt:i4>
      </vt:variant>
      <vt:variant>
        <vt:i4>0</vt:i4>
      </vt:variant>
      <vt:variant>
        <vt:i4>5</vt:i4>
      </vt:variant>
      <vt:variant>
        <vt:lpwstr/>
      </vt:variant>
      <vt:variant>
        <vt:lpwstr>捌、電腦化測驗應試程序及注意事項</vt:lpwstr>
      </vt:variant>
      <vt:variant>
        <vt:i4>7012373</vt:i4>
      </vt:variant>
      <vt:variant>
        <vt:i4>45</vt:i4>
      </vt:variant>
      <vt:variant>
        <vt:i4>0</vt:i4>
      </vt:variant>
      <vt:variant>
        <vt:i4>5</vt:i4>
      </vt:variant>
      <vt:variant>
        <vt:lpwstr>http://register.moex.gov.tw/portal_c/examinee/a101m.jsp?language=C</vt:lpwstr>
      </vt:variant>
      <vt:variant>
        <vt:lpwstr/>
      </vt:variant>
      <vt:variant>
        <vt:i4>7012373</vt:i4>
      </vt:variant>
      <vt:variant>
        <vt:i4>42</vt:i4>
      </vt:variant>
      <vt:variant>
        <vt:i4>0</vt:i4>
      </vt:variant>
      <vt:variant>
        <vt:i4>5</vt:i4>
      </vt:variant>
      <vt:variant>
        <vt:lpwstr>http://register.moex.gov.tw/portal_c/examinee/a101m.jsp?language=C</vt:lpwstr>
      </vt:variant>
      <vt:variant>
        <vt:lpwstr/>
      </vt:variant>
      <vt:variant>
        <vt:i4>5963795</vt:i4>
      </vt:variant>
      <vt:variant>
        <vt:i4>39</vt:i4>
      </vt:variant>
      <vt:variant>
        <vt:i4>0</vt:i4>
      </vt:variant>
      <vt:variant>
        <vt:i4>5</vt:i4>
      </vt:variant>
      <vt:variant>
        <vt:lpwstr>http://register.moex.gov.tw/</vt:lpwstr>
      </vt:variant>
      <vt:variant>
        <vt:lpwstr/>
      </vt:variant>
      <vt:variant>
        <vt:i4>1321703029</vt:i4>
      </vt:variant>
      <vt:variant>
        <vt:i4>36</vt:i4>
      </vt:variant>
      <vt:variant>
        <vt:i4>0</vt:i4>
      </vt:variant>
      <vt:variant>
        <vt:i4>5</vt:i4>
      </vt:variant>
      <vt:variant>
        <vt:lpwstr/>
      </vt:variant>
      <vt:variant>
        <vt:lpwstr>附件11</vt:lpwstr>
      </vt:variant>
      <vt:variant>
        <vt:i4>1321309813</vt:i4>
      </vt:variant>
      <vt:variant>
        <vt:i4>33</vt:i4>
      </vt:variant>
      <vt:variant>
        <vt:i4>0</vt:i4>
      </vt:variant>
      <vt:variant>
        <vt:i4>5</vt:i4>
      </vt:variant>
      <vt:variant>
        <vt:lpwstr/>
      </vt:variant>
      <vt:variant>
        <vt:lpwstr>附件17</vt:lpwstr>
      </vt:variant>
      <vt:variant>
        <vt:i4>1321571957</vt:i4>
      </vt:variant>
      <vt:variant>
        <vt:i4>30</vt:i4>
      </vt:variant>
      <vt:variant>
        <vt:i4>0</vt:i4>
      </vt:variant>
      <vt:variant>
        <vt:i4>5</vt:i4>
      </vt:variant>
      <vt:variant>
        <vt:lpwstr/>
      </vt:variant>
      <vt:variant>
        <vt:lpwstr>附件13</vt:lpwstr>
      </vt:variant>
      <vt:variant>
        <vt:i4>-1591416609</vt:i4>
      </vt:variant>
      <vt:variant>
        <vt:i4>27</vt:i4>
      </vt:variant>
      <vt:variant>
        <vt:i4>0</vt:i4>
      </vt:variant>
      <vt:variant>
        <vt:i4>5</vt:i4>
      </vt:variant>
      <vt:variant>
        <vt:lpwstr/>
      </vt:variant>
      <vt:variant>
        <vt:lpwstr>貳、業務主管單位聯絡電話</vt:lpwstr>
      </vt:variant>
      <vt:variant>
        <vt:i4>996581720</vt:i4>
      </vt:variant>
      <vt:variant>
        <vt:i4>24</vt:i4>
      </vt:variant>
      <vt:variant>
        <vt:i4>0</vt:i4>
      </vt:variant>
      <vt:variant>
        <vt:i4>5</vt:i4>
      </vt:variant>
      <vt:variant>
        <vt:lpwstr/>
      </vt:variant>
      <vt:variant>
        <vt:lpwstr>_肆、應試科目及考試日程表_1</vt:lpwstr>
      </vt:variant>
      <vt:variant>
        <vt:i4>1324783172</vt:i4>
      </vt:variant>
      <vt:variant>
        <vt:i4>21</vt:i4>
      </vt:variant>
      <vt:variant>
        <vt:i4>0</vt:i4>
      </vt:variant>
      <vt:variant>
        <vt:i4>5</vt:i4>
      </vt:variant>
      <vt:variant>
        <vt:lpwstr/>
      </vt:variant>
      <vt:variant>
        <vt:lpwstr>附件1</vt:lpwstr>
      </vt:variant>
      <vt:variant>
        <vt:i4>48116060</vt:i4>
      </vt:variant>
      <vt:variant>
        <vt:i4>18</vt:i4>
      </vt:variant>
      <vt:variant>
        <vt:i4>0</vt:i4>
      </vt:variant>
      <vt:variant>
        <vt:i4>5</vt:i4>
      </vt:variant>
      <vt:variant>
        <vt:lpwstr/>
      </vt:variant>
      <vt:variant>
        <vt:lpwstr>報名費退費作業規定</vt:lpwstr>
      </vt:variant>
      <vt:variant>
        <vt:i4>1321440885</vt:i4>
      </vt:variant>
      <vt:variant>
        <vt:i4>15</vt:i4>
      </vt:variant>
      <vt:variant>
        <vt:i4>0</vt:i4>
      </vt:variant>
      <vt:variant>
        <vt:i4>5</vt:i4>
      </vt:variant>
      <vt:variant>
        <vt:lpwstr/>
      </vt:variant>
      <vt:variant>
        <vt:lpwstr>附件15</vt:lpwstr>
      </vt:variant>
      <vt:variant>
        <vt:i4>-73599250</vt:i4>
      </vt:variant>
      <vt:variant>
        <vt:i4>12</vt:i4>
      </vt:variant>
      <vt:variant>
        <vt:i4>0</vt:i4>
      </vt:variant>
      <vt:variant>
        <vt:i4>5</vt:i4>
      </vt:variant>
      <vt:variant>
        <vt:lpwstr/>
      </vt:variant>
      <vt:variant>
        <vt:lpwstr>申請特別照護應試者注意事項</vt:lpwstr>
      </vt:variant>
      <vt:variant>
        <vt:i4>1321375349</vt:i4>
      </vt:variant>
      <vt:variant>
        <vt:i4>9</vt:i4>
      </vt:variant>
      <vt:variant>
        <vt:i4>0</vt:i4>
      </vt:variant>
      <vt:variant>
        <vt:i4>5</vt:i4>
      </vt:variant>
      <vt:variant>
        <vt:lpwstr/>
      </vt:variant>
      <vt:variant>
        <vt:lpwstr>附件14</vt:lpwstr>
      </vt:variant>
      <vt:variant>
        <vt:i4>826208655</vt:i4>
      </vt:variant>
      <vt:variant>
        <vt:i4>6</vt:i4>
      </vt:variant>
      <vt:variant>
        <vt:i4>0</vt:i4>
      </vt:variant>
      <vt:variant>
        <vt:i4>5</vt:i4>
      </vt:variant>
      <vt:variant>
        <vt:lpwstr/>
      </vt:variant>
      <vt:variant>
        <vt:lpwstr>_陸、報名相關規定</vt:lpwstr>
      </vt:variant>
      <vt:variant>
        <vt:i4>5963795</vt:i4>
      </vt:variant>
      <vt:variant>
        <vt:i4>3</vt:i4>
      </vt:variant>
      <vt:variant>
        <vt:i4>0</vt:i4>
      </vt:variant>
      <vt:variant>
        <vt:i4>5</vt:i4>
      </vt:variant>
      <vt:variant>
        <vt:lpwstr>http://register.moex.gov.tw/</vt:lpwstr>
      </vt:variant>
      <vt:variant>
        <vt:lpwstr/>
      </vt:variant>
      <vt:variant>
        <vt:i4>3866658</vt:i4>
      </vt:variant>
      <vt:variant>
        <vt:i4>0</vt:i4>
      </vt:variant>
      <vt:variant>
        <vt:i4>0</vt:i4>
      </vt:variant>
      <vt:variant>
        <vt:i4>5</vt:i4>
      </vt:variant>
      <vt:variant>
        <vt:lpwstr>http://www.moex.gov.tw/</vt:lpwstr>
      </vt:variant>
      <vt:variant>
        <vt:lpwstr/>
      </vt:variant>
      <vt:variant>
        <vt:i4>4587590</vt:i4>
      </vt:variant>
      <vt:variant>
        <vt:i4>6</vt:i4>
      </vt:variant>
      <vt:variant>
        <vt:i4>0</vt:i4>
      </vt:variant>
      <vt:variant>
        <vt:i4>5</vt:i4>
      </vt:variant>
      <vt:variant>
        <vt:lpwstr>http://register.moex2.nat.gov.tw/</vt:lpwstr>
      </vt:variant>
      <vt:variant>
        <vt:lpwstr/>
      </vt:variant>
      <vt:variant>
        <vt:i4>5963795</vt:i4>
      </vt:variant>
      <vt:variant>
        <vt:i4>3</vt:i4>
      </vt:variant>
      <vt:variant>
        <vt:i4>0</vt:i4>
      </vt:variant>
      <vt:variant>
        <vt:i4>5</vt:i4>
      </vt:variant>
      <vt:variant>
        <vt:lpwstr>http://register.moex.gov.tw/</vt:lpwstr>
      </vt:variant>
      <vt:variant>
        <vt:lpwstr/>
      </vt:variant>
      <vt:variant>
        <vt:i4>3866658</vt:i4>
      </vt:variant>
      <vt:variant>
        <vt:i4>0</vt:i4>
      </vt:variant>
      <vt:variant>
        <vt:i4>0</vt:i4>
      </vt:variant>
      <vt:variant>
        <vt:i4>5</vt:i4>
      </vt:variant>
      <vt:variant>
        <vt:lpwstr>http://www.moex.gov.tw/</vt:lpwstr>
      </vt:variant>
      <vt:variant>
        <vt:lpwstr/>
      </vt:variant>
      <vt:variant>
        <vt:i4>1324783172</vt:i4>
      </vt:variant>
      <vt:variant>
        <vt:i4>-1</vt:i4>
      </vt:variant>
      <vt:variant>
        <vt:i4>1349</vt:i4>
      </vt:variant>
      <vt:variant>
        <vt:i4>4</vt:i4>
      </vt:variant>
      <vt:variant>
        <vt:lpwstr/>
      </vt:variant>
      <vt:variant>
        <vt:lpwstr>附件4</vt:lpwstr>
      </vt:variant>
      <vt:variant>
        <vt:i4>1324783172</vt:i4>
      </vt:variant>
      <vt:variant>
        <vt:i4>-1</vt:i4>
      </vt:variant>
      <vt:variant>
        <vt:i4>1350</vt:i4>
      </vt:variant>
      <vt:variant>
        <vt:i4>4</vt:i4>
      </vt:variant>
      <vt:variant>
        <vt:lpwstr/>
      </vt:variant>
      <vt:variant>
        <vt:lpwstr>附件3</vt:lpwstr>
      </vt:variant>
      <vt:variant>
        <vt:i4>1324783172</vt:i4>
      </vt:variant>
      <vt:variant>
        <vt:i4>-1</vt:i4>
      </vt:variant>
      <vt:variant>
        <vt:i4>1388</vt:i4>
      </vt:variant>
      <vt:variant>
        <vt:i4>4</vt:i4>
      </vt:variant>
      <vt:variant>
        <vt:lpwstr/>
      </vt:variant>
      <vt:variant>
        <vt:lpwstr>附件1</vt:lpwstr>
      </vt:variant>
      <vt:variant>
        <vt:i4>1324783172</vt:i4>
      </vt:variant>
      <vt:variant>
        <vt:i4>-1</vt:i4>
      </vt:variant>
      <vt:variant>
        <vt:i4>1391</vt:i4>
      </vt:variant>
      <vt:variant>
        <vt:i4>4</vt:i4>
      </vt:variant>
      <vt:variant>
        <vt:lpwstr/>
      </vt:variant>
      <vt:variant>
        <vt:lpwstr>附件2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醫事人員、中醫師、營養師、獸醫人員檢覈筆試</dc:title>
  <dc:creator>MOE</dc:creator>
  <cp:lastModifiedBy>000570</cp:lastModifiedBy>
  <cp:revision>13</cp:revision>
  <cp:lastPrinted>2015-05-21T06:30:00Z</cp:lastPrinted>
  <dcterms:created xsi:type="dcterms:W3CDTF">2015-05-21T06:18:00Z</dcterms:created>
  <dcterms:modified xsi:type="dcterms:W3CDTF">2015-05-21T08:03:00Z</dcterms:modified>
</cp:coreProperties>
</file>