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6"/>
        <w:gridCol w:w="528"/>
        <w:gridCol w:w="26"/>
        <w:gridCol w:w="1074"/>
        <w:gridCol w:w="24"/>
        <w:gridCol w:w="305"/>
        <w:gridCol w:w="23"/>
        <w:gridCol w:w="1057"/>
        <w:gridCol w:w="20"/>
        <w:gridCol w:w="289"/>
        <w:gridCol w:w="19"/>
        <w:gridCol w:w="1070"/>
        <w:gridCol w:w="16"/>
        <w:gridCol w:w="381"/>
        <w:gridCol w:w="15"/>
        <w:gridCol w:w="1045"/>
        <w:gridCol w:w="12"/>
        <w:gridCol w:w="297"/>
        <w:gridCol w:w="11"/>
        <w:gridCol w:w="1062"/>
        <w:gridCol w:w="8"/>
        <w:gridCol w:w="287"/>
        <w:gridCol w:w="7"/>
        <w:gridCol w:w="1012"/>
        <w:gridCol w:w="89"/>
        <w:gridCol w:w="338"/>
        <w:gridCol w:w="1085"/>
        <w:gridCol w:w="76"/>
      </w:tblGrid>
      <w:tr w:rsidR="008607E1" w:rsidRPr="00705336" w:rsidTr="008607E1">
        <w:trPr>
          <w:gridAfter w:val="1"/>
          <w:wAfter w:w="76" w:type="dxa"/>
          <w:cantSplit/>
          <w:trHeight w:val="685"/>
          <w:jc w:val="center"/>
        </w:trPr>
        <w:tc>
          <w:tcPr>
            <w:tcW w:w="1012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7E1" w:rsidRDefault="008607E1" w:rsidP="00774246">
            <w:pPr>
              <w:spacing w:line="400" w:lineRule="exact"/>
              <w:jc w:val="distribute"/>
              <w:rPr>
                <w:rFonts w:ascii="標楷體" w:hAnsi="標楷體"/>
                <w:b/>
                <w:sz w:val="32"/>
                <w:szCs w:val="31"/>
              </w:rPr>
            </w:pPr>
            <w:r>
              <w:br w:type="page"/>
            </w:r>
            <w:r>
              <w:br w:type="page"/>
            </w:r>
            <w:r w:rsidRPr="00705336">
              <w:rPr>
                <w:b/>
                <w:spacing w:val="-20"/>
                <w:sz w:val="32"/>
                <w:szCs w:val="32"/>
              </w:rPr>
              <w:br w:type="page"/>
            </w:r>
            <w:r w:rsidRPr="00705336">
              <w:rPr>
                <w:b/>
                <w:spacing w:val="-20"/>
                <w:sz w:val="32"/>
                <w:szCs w:val="32"/>
              </w:rPr>
              <w:br w:type="page"/>
            </w:r>
            <w:r w:rsidRPr="00705336">
              <w:rPr>
                <w:b/>
                <w:spacing w:val="-20"/>
                <w:sz w:val="32"/>
                <w:szCs w:val="32"/>
              </w:rPr>
              <w:br w:type="page"/>
            </w:r>
            <w:r w:rsidRPr="00705336">
              <w:rPr>
                <w:b/>
                <w:spacing w:val="-20"/>
                <w:sz w:val="32"/>
                <w:szCs w:val="32"/>
              </w:rPr>
              <w:br w:type="page"/>
            </w:r>
            <w:r w:rsidRPr="00BF0762">
              <w:rPr>
                <w:rFonts w:ascii="標楷體" w:hAnsi="標楷體" w:hint="eastAsia"/>
                <w:b/>
                <w:spacing w:val="-8"/>
                <w:sz w:val="32"/>
                <w:szCs w:val="31"/>
              </w:rPr>
              <w:t>107年第二次專門職業及技術人員高等考試</w:t>
            </w:r>
            <w:proofErr w:type="gramStart"/>
            <w:r w:rsidRPr="00BF0762">
              <w:rPr>
                <w:rFonts w:ascii="標楷體" w:hAnsi="標楷體" w:hint="eastAsia"/>
                <w:b/>
                <w:spacing w:val="-8"/>
                <w:sz w:val="32"/>
                <w:szCs w:val="31"/>
              </w:rPr>
              <w:t>醫</w:t>
            </w:r>
            <w:proofErr w:type="gramEnd"/>
            <w:r w:rsidRPr="00BF0762">
              <w:rPr>
                <w:rFonts w:ascii="標楷體" w:hAnsi="標楷體" w:hint="eastAsia"/>
                <w:b/>
                <w:spacing w:val="-8"/>
                <w:sz w:val="32"/>
                <w:szCs w:val="31"/>
              </w:rPr>
              <w:t>事檢驗師、</w:t>
            </w:r>
            <w:r w:rsidRPr="00BF0762">
              <w:rPr>
                <w:rFonts w:ascii="標楷體" w:hAnsi="標楷體" w:hint="eastAsia"/>
                <w:b/>
                <w:sz w:val="32"/>
                <w:szCs w:val="31"/>
              </w:rPr>
              <w:t>物理治療師、</w:t>
            </w:r>
          </w:p>
          <w:p w:rsidR="008607E1" w:rsidRPr="00251901" w:rsidRDefault="008607E1" w:rsidP="00774246">
            <w:pPr>
              <w:spacing w:line="400" w:lineRule="exact"/>
              <w:ind w:left="70" w:hangingChars="22" w:hanging="70"/>
              <w:jc w:val="distribute"/>
              <w:rPr>
                <w:rFonts w:ascii="標楷體" w:hAnsi="標楷體"/>
                <w:b/>
                <w:sz w:val="31"/>
                <w:szCs w:val="31"/>
              </w:rPr>
            </w:pPr>
            <w:r w:rsidRPr="00BF0762">
              <w:rPr>
                <w:rFonts w:ascii="標楷體" w:hAnsi="標楷體" w:hint="eastAsia"/>
                <w:b/>
                <w:sz w:val="32"/>
                <w:szCs w:val="31"/>
              </w:rPr>
              <w:t>呼吸治療師考試及107年專門職業及技術人員高等考試助產師考試</w:t>
            </w:r>
          </w:p>
          <w:p w:rsidR="008607E1" w:rsidRPr="004E64B4" w:rsidRDefault="008607E1" w:rsidP="00774246">
            <w:pPr>
              <w:spacing w:line="400" w:lineRule="exact"/>
              <w:jc w:val="center"/>
              <w:rPr>
                <w:b/>
                <w:w w:val="85"/>
                <w:sz w:val="32"/>
                <w:szCs w:val="32"/>
              </w:rPr>
            </w:pPr>
            <w:r w:rsidRPr="004E64B4">
              <w:rPr>
                <w:rFonts w:ascii="標楷體" w:hAnsi="標楷體" w:hint="eastAsia"/>
                <w:b/>
                <w:sz w:val="31"/>
                <w:szCs w:val="31"/>
              </w:rPr>
              <w:t>應試科目及考試日程表</w:t>
            </w:r>
          </w:p>
        </w:tc>
      </w:tr>
      <w:tr w:rsidR="008607E1" w:rsidTr="008607E1">
        <w:trPr>
          <w:gridAfter w:val="1"/>
          <w:wAfter w:w="76" w:type="dxa"/>
          <w:cantSplit/>
          <w:trHeight w:val="794"/>
          <w:jc w:val="center"/>
        </w:trPr>
        <w:tc>
          <w:tcPr>
            <w:tcW w:w="165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日期</w:t>
            </w:r>
          </w:p>
        </w:tc>
        <w:tc>
          <w:tcPr>
            <w:tcW w:w="8469" w:type="dxa"/>
            <w:gridSpan w:val="2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07E1" w:rsidRPr="0027203B" w:rsidRDefault="008607E1" w:rsidP="008607E1">
            <w:pPr>
              <w:pStyle w:val="a5"/>
              <w:snapToGrid w:val="0"/>
              <w:spacing w:line="300" w:lineRule="exact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30"/>
                <w:szCs w:val="30"/>
              </w:rPr>
              <w:t>107</w:t>
            </w:r>
            <w:r w:rsidRPr="0027203B">
              <w:rPr>
                <w:rFonts w:ascii="標楷體" w:hint="eastAsia"/>
                <w:sz w:val="30"/>
                <w:szCs w:val="30"/>
              </w:rPr>
              <w:t>年</w:t>
            </w:r>
            <w:r>
              <w:rPr>
                <w:rFonts w:ascii="標楷體" w:hint="eastAsia"/>
                <w:sz w:val="30"/>
                <w:szCs w:val="30"/>
              </w:rPr>
              <w:t>7</w:t>
            </w:r>
            <w:r w:rsidRPr="0027203B">
              <w:rPr>
                <w:rFonts w:ascii="標楷體" w:hint="eastAsia"/>
                <w:sz w:val="30"/>
                <w:szCs w:val="30"/>
              </w:rPr>
              <w:t>月</w:t>
            </w:r>
            <w:r>
              <w:rPr>
                <w:rFonts w:ascii="標楷體" w:hint="eastAsia"/>
                <w:sz w:val="30"/>
                <w:szCs w:val="30"/>
              </w:rPr>
              <w:t>20</w:t>
            </w:r>
            <w:r w:rsidRPr="0027203B">
              <w:rPr>
                <w:rFonts w:ascii="標楷體" w:hint="eastAsia"/>
                <w:sz w:val="30"/>
                <w:szCs w:val="30"/>
              </w:rPr>
              <w:t>日</w:t>
            </w:r>
            <w:r>
              <w:rPr>
                <w:rFonts w:ascii="標楷體" w:hint="eastAsia"/>
                <w:sz w:val="30"/>
                <w:szCs w:val="30"/>
              </w:rPr>
              <w:t>(星期五)</w:t>
            </w:r>
          </w:p>
        </w:tc>
      </w:tr>
      <w:tr w:rsidR="008607E1" w:rsidTr="008607E1">
        <w:trPr>
          <w:gridAfter w:val="1"/>
          <w:wAfter w:w="76" w:type="dxa"/>
          <w:trHeight w:val="663"/>
          <w:jc w:val="center"/>
        </w:trPr>
        <w:tc>
          <w:tcPr>
            <w:tcW w:w="165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節次</w:t>
            </w:r>
          </w:p>
        </w:tc>
        <w:tc>
          <w:tcPr>
            <w:tcW w:w="1409" w:type="dxa"/>
            <w:gridSpan w:val="4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第1節</w:t>
            </w:r>
          </w:p>
        </w:tc>
        <w:tc>
          <w:tcPr>
            <w:tcW w:w="1398" w:type="dxa"/>
            <w:gridSpan w:val="4"/>
            <w:tcBorders>
              <w:right w:val="single" w:sz="8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第2節</w:t>
            </w:r>
          </w:p>
        </w:tc>
        <w:tc>
          <w:tcPr>
            <w:tcW w:w="1457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第3節</w:t>
            </w: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第4節</w:t>
            </w:r>
          </w:p>
        </w:tc>
        <w:tc>
          <w:tcPr>
            <w:tcW w:w="1314" w:type="dxa"/>
            <w:gridSpan w:val="4"/>
            <w:tcBorders>
              <w:righ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第5節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第6節</w:t>
            </w:r>
          </w:p>
        </w:tc>
      </w:tr>
      <w:tr w:rsidR="008607E1" w:rsidTr="008607E1">
        <w:trPr>
          <w:gridAfter w:val="1"/>
          <w:wAfter w:w="76" w:type="dxa"/>
          <w:cantSplit/>
          <w:trHeight w:val="850"/>
          <w:jc w:val="center"/>
        </w:trPr>
        <w:tc>
          <w:tcPr>
            <w:tcW w:w="1657" w:type="dxa"/>
            <w:gridSpan w:val="4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ind w:firstLineChars="300" w:firstLine="840"/>
              <w:jc w:val="both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考試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both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 xml:space="preserve">      時間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both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 xml:space="preserve">類科及     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both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編號</w:t>
            </w:r>
          </w:p>
        </w:tc>
        <w:tc>
          <w:tcPr>
            <w:tcW w:w="329" w:type="dxa"/>
            <w:gridSpan w:val="2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80" w:type="dxa"/>
            <w:gridSpan w:val="2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08</w:t>
            </w:r>
            <w:r w:rsidRPr="000628C3">
              <w:rPr>
                <w:rFonts w:ascii="標楷體"/>
                <w:sz w:val="28"/>
              </w:rPr>
              <w:t>：</w:t>
            </w:r>
            <w:r w:rsidRPr="000628C3">
              <w:rPr>
                <w:rFonts w:ascii="標楷體" w:hint="eastAsia"/>
                <w:sz w:val="28"/>
              </w:rPr>
              <w:t>40</w:t>
            </w:r>
          </w:p>
        </w:tc>
        <w:tc>
          <w:tcPr>
            <w:tcW w:w="309" w:type="dxa"/>
            <w:gridSpan w:val="2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89" w:type="dxa"/>
            <w:gridSpan w:val="2"/>
            <w:tcBorders>
              <w:right w:val="single" w:sz="8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10</w:t>
            </w:r>
            <w:r w:rsidRPr="000628C3">
              <w:rPr>
                <w:rFonts w:ascii="標楷體"/>
                <w:sz w:val="28"/>
              </w:rPr>
              <w:t>：</w:t>
            </w:r>
            <w:r w:rsidRPr="000628C3">
              <w:rPr>
                <w:rFonts w:ascii="標楷體" w:hint="eastAsia"/>
                <w:sz w:val="28"/>
              </w:rPr>
              <w:t>20</w:t>
            </w:r>
          </w:p>
        </w:tc>
        <w:tc>
          <w:tcPr>
            <w:tcW w:w="397" w:type="dxa"/>
            <w:gridSpan w:val="2"/>
            <w:tcBorders>
              <w:left w:val="single" w:sz="8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  <w:szCs w:val="24"/>
              </w:rPr>
            </w:pPr>
            <w:r w:rsidRPr="000628C3">
              <w:rPr>
                <w:rFonts w:ascii="標楷體" w:hint="eastAsia"/>
                <w:sz w:val="28"/>
              </w:rPr>
              <w:t>12：50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73" w:type="dxa"/>
            <w:gridSpan w:val="2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14</w:t>
            </w:r>
            <w:r w:rsidRPr="000628C3">
              <w:rPr>
                <w:rFonts w:ascii="標楷體"/>
                <w:sz w:val="28"/>
              </w:rPr>
              <w:t>：</w:t>
            </w:r>
            <w:r w:rsidRPr="000628C3">
              <w:rPr>
                <w:rFonts w:ascii="標楷體" w:hint="eastAsia"/>
                <w:sz w:val="28"/>
              </w:rPr>
              <w:t>15</w:t>
            </w:r>
          </w:p>
        </w:tc>
        <w:tc>
          <w:tcPr>
            <w:tcW w:w="295" w:type="dxa"/>
            <w:gridSpan w:val="2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19" w:type="dxa"/>
            <w:gridSpan w:val="2"/>
            <w:tcBorders>
              <w:righ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0628C3">
              <w:rPr>
                <w:rFonts w:ascii="標楷體"/>
                <w:sz w:val="28"/>
              </w:rPr>
              <w:t>1</w:t>
            </w:r>
            <w:r w:rsidRPr="000628C3">
              <w:rPr>
                <w:rFonts w:ascii="標楷體" w:hint="eastAsia"/>
                <w:sz w:val="28"/>
              </w:rPr>
              <w:t>5</w:t>
            </w:r>
            <w:r w:rsidRPr="000628C3">
              <w:rPr>
                <w:rFonts w:ascii="標楷體"/>
                <w:sz w:val="28"/>
              </w:rPr>
              <w:t>：</w:t>
            </w:r>
            <w:r w:rsidRPr="000628C3">
              <w:rPr>
                <w:rFonts w:ascii="標楷體" w:hint="eastAsia"/>
                <w:sz w:val="28"/>
              </w:rPr>
              <w:t>40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85" w:type="dxa"/>
            <w:tcBorders>
              <w:right w:val="single" w:sz="12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17</w:t>
            </w:r>
            <w:r w:rsidRPr="000628C3">
              <w:rPr>
                <w:rFonts w:ascii="標楷體"/>
                <w:sz w:val="28"/>
              </w:rPr>
              <w:t>：</w:t>
            </w:r>
            <w:r w:rsidRPr="000628C3">
              <w:rPr>
                <w:rFonts w:ascii="標楷體" w:hint="eastAsia"/>
                <w:sz w:val="28"/>
              </w:rPr>
              <w:t>05</w:t>
            </w:r>
          </w:p>
        </w:tc>
      </w:tr>
      <w:tr w:rsidR="008607E1" w:rsidTr="008607E1">
        <w:trPr>
          <w:gridAfter w:val="1"/>
          <w:wAfter w:w="76" w:type="dxa"/>
          <w:cantSplit/>
          <w:trHeight w:val="964"/>
          <w:jc w:val="center"/>
        </w:trPr>
        <w:tc>
          <w:tcPr>
            <w:tcW w:w="1657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ind w:firstLineChars="300" w:firstLine="720"/>
              <w:jc w:val="both"/>
              <w:rPr>
                <w:rFonts w:ascii="標楷體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考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80" w:type="dxa"/>
            <w:gridSpan w:val="2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09</w:t>
            </w:r>
            <w:r w:rsidRPr="000628C3">
              <w:rPr>
                <w:rFonts w:ascii="標楷體"/>
                <w:sz w:val="28"/>
              </w:rPr>
              <w:t>：</w:t>
            </w:r>
            <w:r w:rsidRPr="000628C3">
              <w:rPr>
                <w:rFonts w:ascii="標楷體" w:hint="eastAsia"/>
                <w:sz w:val="28"/>
              </w:rPr>
              <w:t>00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0628C3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10</w:t>
            </w:r>
            <w:r w:rsidRPr="000628C3">
              <w:rPr>
                <w:rFonts w:ascii="標楷體"/>
                <w:sz w:val="28"/>
              </w:rPr>
              <w:t>：</w:t>
            </w:r>
            <w:r w:rsidRPr="000628C3">
              <w:rPr>
                <w:rFonts w:ascii="標楷體" w:hint="eastAsia"/>
                <w:sz w:val="28"/>
              </w:rPr>
              <w:t>00</w:t>
            </w:r>
          </w:p>
        </w:tc>
        <w:tc>
          <w:tcPr>
            <w:tcW w:w="309" w:type="dxa"/>
            <w:gridSpan w:val="2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考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89" w:type="dxa"/>
            <w:gridSpan w:val="2"/>
            <w:tcBorders>
              <w:right w:val="single" w:sz="8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10</w:t>
            </w:r>
            <w:r w:rsidRPr="000628C3">
              <w:rPr>
                <w:rFonts w:ascii="標楷體"/>
                <w:sz w:val="28"/>
              </w:rPr>
              <w:t>：</w:t>
            </w:r>
            <w:r w:rsidRPr="000628C3">
              <w:rPr>
                <w:rFonts w:ascii="標楷體" w:hint="eastAsia"/>
                <w:sz w:val="28"/>
              </w:rPr>
              <w:t>25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0628C3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11</w:t>
            </w:r>
            <w:r w:rsidRPr="000628C3">
              <w:rPr>
                <w:rFonts w:ascii="標楷體"/>
                <w:sz w:val="28"/>
              </w:rPr>
              <w:t>：</w:t>
            </w:r>
            <w:r w:rsidRPr="000628C3">
              <w:rPr>
                <w:rFonts w:ascii="標楷體" w:hint="eastAsia"/>
                <w:sz w:val="28"/>
              </w:rPr>
              <w:t>25</w:t>
            </w:r>
          </w:p>
        </w:tc>
        <w:tc>
          <w:tcPr>
            <w:tcW w:w="397" w:type="dxa"/>
            <w:gridSpan w:val="2"/>
            <w:tcBorders>
              <w:left w:val="single" w:sz="8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考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12</w:t>
            </w:r>
            <w:r w:rsidRPr="000628C3">
              <w:rPr>
                <w:rFonts w:ascii="標楷體"/>
                <w:sz w:val="28"/>
              </w:rPr>
              <w:t>：</w:t>
            </w:r>
            <w:r w:rsidRPr="000628C3">
              <w:rPr>
                <w:rFonts w:ascii="標楷體" w:hint="eastAsia"/>
                <w:sz w:val="28"/>
              </w:rPr>
              <w:t>55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0628C3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13</w:t>
            </w:r>
            <w:r w:rsidRPr="000628C3">
              <w:rPr>
                <w:rFonts w:ascii="標楷體"/>
                <w:sz w:val="28"/>
              </w:rPr>
              <w:t>：</w:t>
            </w:r>
            <w:r w:rsidRPr="000628C3">
              <w:rPr>
                <w:rFonts w:ascii="標楷體" w:hint="eastAsia"/>
                <w:sz w:val="28"/>
              </w:rPr>
              <w:t>55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考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73" w:type="dxa"/>
            <w:gridSpan w:val="2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14</w:t>
            </w:r>
            <w:r w:rsidRPr="000628C3">
              <w:rPr>
                <w:rFonts w:ascii="標楷體"/>
                <w:sz w:val="28"/>
              </w:rPr>
              <w:t>：</w:t>
            </w:r>
            <w:r w:rsidRPr="000628C3">
              <w:rPr>
                <w:rFonts w:ascii="標楷體" w:hint="eastAsia"/>
                <w:sz w:val="28"/>
              </w:rPr>
              <w:t>20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0628C3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15</w:t>
            </w:r>
            <w:r w:rsidRPr="000628C3">
              <w:rPr>
                <w:rFonts w:ascii="標楷體"/>
                <w:sz w:val="28"/>
              </w:rPr>
              <w:t>：</w:t>
            </w:r>
            <w:r w:rsidRPr="000628C3">
              <w:rPr>
                <w:rFonts w:ascii="標楷體" w:hint="eastAsia"/>
                <w:sz w:val="28"/>
              </w:rPr>
              <w:t>20</w:t>
            </w:r>
          </w:p>
        </w:tc>
        <w:tc>
          <w:tcPr>
            <w:tcW w:w="295" w:type="dxa"/>
            <w:gridSpan w:val="2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考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19" w:type="dxa"/>
            <w:gridSpan w:val="2"/>
            <w:tcBorders>
              <w:righ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15</w:t>
            </w:r>
            <w:r w:rsidRPr="000628C3">
              <w:rPr>
                <w:rFonts w:ascii="標楷體"/>
                <w:sz w:val="28"/>
              </w:rPr>
              <w:t>：</w:t>
            </w:r>
            <w:r w:rsidRPr="000628C3">
              <w:rPr>
                <w:rFonts w:ascii="標楷體" w:hint="eastAsia"/>
                <w:sz w:val="28"/>
              </w:rPr>
              <w:t>45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0628C3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16</w:t>
            </w:r>
            <w:r w:rsidRPr="000628C3">
              <w:rPr>
                <w:rFonts w:ascii="標楷體"/>
                <w:sz w:val="28"/>
              </w:rPr>
              <w:t>：</w:t>
            </w:r>
            <w:r w:rsidRPr="000628C3">
              <w:rPr>
                <w:rFonts w:ascii="標楷體" w:hint="eastAsia"/>
                <w:sz w:val="28"/>
              </w:rPr>
              <w:t>45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考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85" w:type="dxa"/>
            <w:tcBorders>
              <w:right w:val="single" w:sz="12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17</w:t>
            </w:r>
            <w:r w:rsidRPr="000628C3">
              <w:rPr>
                <w:rFonts w:ascii="標楷體"/>
                <w:sz w:val="28"/>
              </w:rPr>
              <w:t>：</w:t>
            </w:r>
            <w:r w:rsidRPr="000628C3">
              <w:rPr>
                <w:rFonts w:ascii="標楷體" w:hint="eastAsia"/>
                <w:sz w:val="28"/>
              </w:rPr>
              <w:t>10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0628C3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18</w:t>
            </w:r>
            <w:r w:rsidRPr="000628C3">
              <w:rPr>
                <w:rFonts w:ascii="標楷體"/>
                <w:sz w:val="28"/>
              </w:rPr>
              <w:t>：</w:t>
            </w:r>
            <w:r w:rsidRPr="000628C3">
              <w:rPr>
                <w:rFonts w:ascii="標楷體" w:hint="eastAsia"/>
                <w:sz w:val="28"/>
              </w:rPr>
              <w:t>10</w:t>
            </w:r>
          </w:p>
        </w:tc>
      </w:tr>
      <w:tr w:rsidR="008607E1" w:rsidTr="008607E1">
        <w:trPr>
          <w:gridAfter w:val="1"/>
          <w:wAfter w:w="76" w:type="dxa"/>
          <w:trHeight w:val="1338"/>
          <w:jc w:val="center"/>
        </w:trPr>
        <w:tc>
          <w:tcPr>
            <w:tcW w:w="556" w:type="dxa"/>
            <w:gridSpan w:val="2"/>
            <w:tcBorders>
              <w:left w:val="single" w:sz="12" w:space="0" w:color="auto"/>
            </w:tcBorders>
            <w:vAlign w:val="center"/>
          </w:tcPr>
          <w:p w:rsidR="008607E1" w:rsidRPr="000628C3" w:rsidRDefault="008607E1" w:rsidP="00774246">
            <w:pPr>
              <w:spacing w:line="280" w:lineRule="exact"/>
              <w:jc w:val="center"/>
              <w:rPr>
                <w:rFonts w:ascii="標楷體"/>
                <w:spacing w:val="-16"/>
                <w:szCs w:val="26"/>
              </w:rPr>
            </w:pPr>
            <w:r w:rsidRPr="000628C3">
              <w:rPr>
                <w:rFonts w:ascii="標楷體" w:hint="eastAsia"/>
                <w:spacing w:val="-16"/>
                <w:szCs w:val="26"/>
              </w:rPr>
              <w:t>308</w:t>
            </w:r>
          </w:p>
        </w:tc>
        <w:tc>
          <w:tcPr>
            <w:tcW w:w="1101" w:type="dxa"/>
            <w:gridSpan w:val="2"/>
            <w:vAlign w:val="center"/>
          </w:tcPr>
          <w:p w:rsidR="008607E1" w:rsidRPr="000628C3" w:rsidRDefault="008607E1" w:rsidP="00774246">
            <w:pPr>
              <w:spacing w:line="320" w:lineRule="exact"/>
              <w:jc w:val="distribute"/>
              <w:rPr>
                <w:rFonts w:ascii="標楷體"/>
              </w:rPr>
            </w:pPr>
            <w:proofErr w:type="gramStart"/>
            <w:r w:rsidRPr="000628C3">
              <w:rPr>
                <w:rFonts w:ascii="標楷體" w:hint="eastAsia"/>
              </w:rPr>
              <w:t>醫</w:t>
            </w:r>
            <w:proofErr w:type="gramEnd"/>
            <w:r w:rsidRPr="000628C3">
              <w:rPr>
                <w:rFonts w:ascii="標楷體" w:hint="eastAsia"/>
              </w:rPr>
              <w:t>事</w:t>
            </w:r>
          </w:p>
          <w:p w:rsidR="008607E1" w:rsidRPr="000628C3" w:rsidRDefault="008607E1" w:rsidP="00774246">
            <w:pPr>
              <w:spacing w:line="320" w:lineRule="exact"/>
              <w:jc w:val="distribute"/>
              <w:rPr>
                <w:rFonts w:ascii="標楷體"/>
              </w:rPr>
            </w:pPr>
            <w:r w:rsidRPr="000628C3">
              <w:rPr>
                <w:rFonts w:ascii="標楷體" w:hint="eastAsia"/>
              </w:rPr>
              <w:t>檢驗師</w:t>
            </w:r>
          </w:p>
        </w:tc>
        <w:tc>
          <w:tcPr>
            <w:tcW w:w="1409" w:type="dxa"/>
            <w:gridSpan w:val="4"/>
          </w:tcPr>
          <w:p w:rsidR="008607E1" w:rsidRPr="000314E0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color w:val="000000"/>
                <w:sz w:val="24"/>
                <w:szCs w:val="24"/>
              </w:rPr>
            </w:pPr>
            <w:r w:rsidRPr="000314E0">
              <w:rPr>
                <w:rFonts w:ascii="標楷體" w:cs="標楷體" w:hint="eastAsia"/>
                <w:kern w:val="0"/>
                <w:sz w:val="24"/>
                <w:szCs w:val="24"/>
              </w:rPr>
              <w:t>臨床生理學與病理學</w:t>
            </w:r>
            <w:r w:rsidRPr="000314E0">
              <w:rPr>
                <w:rFonts w:ascii="標楷體" w:hint="eastAsia"/>
                <w:color w:val="FFFFFF"/>
                <w:sz w:val="24"/>
                <w:szCs w:val="24"/>
              </w:rPr>
              <w:t>學</w:t>
            </w:r>
          </w:p>
        </w:tc>
        <w:tc>
          <w:tcPr>
            <w:tcW w:w="1398" w:type="dxa"/>
            <w:gridSpan w:val="4"/>
            <w:tcBorders>
              <w:right w:val="single" w:sz="8" w:space="0" w:color="auto"/>
            </w:tcBorders>
          </w:tcPr>
          <w:p w:rsidR="008607E1" w:rsidRPr="000314E0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color w:val="000000"/>
                <w:sz w:val="24"/>
                <w:szCs w:val="24"/>
              </w:rPr>
            </w:pPr>
            <w:r w:rsidRPr="000314E0">
              <w:rPr>
                <w:rFonts w:ascii="標楷體" w:cs="標楷體" w:hint="eastAsia"/>
                <w:kern w:val="0"/>
                <w:sz w:val="24"/>
                <w:szCs w:val="24"/>
              </w:rPr>
              <w:t>臨床血液學與血庫學</w:t>
            </w:r>
            <w:r w:rsidRPr="000314E0">
              <w:rPr>
                <w:rFonts w:ascii="標楷體" w:hint="eastAsia"/>
                <w:color w:val="FFFFFF"/>
                <w:sz w:val="24"/>
                <w:szCs w:val="24"/>
              </w:rPr>
              <w:t>學</w:t>
            </w:r>
          </w:p>
        </w:tc>
        <w:tc>
          <w:tcPr>
            <w:tcW w:w="1457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8607E1" w:rsidRPr="000314E0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color w:val="000000"/>
                <w:sz w:val="24"/>
                <w:szCs w:val="24"/>
              </w:rPr>
            </w:pPr>
            <w:r w:rsidRPr="000314E0">
              <w:rPr>
                <w:rFonts w:ascii="標楷體" w:cs="標楷體" w:hint="eastAsia"/>
                <w:kern w:val="0"/>
                <w:sz w:val="24"/>
                <w:szCs w:val="24"/>
              </w:rPr>
              <w:t>醫學分子檢驗學與臨床</w:t>
            </w:r>
            <w:proofErr w:type="gramStart"/>
            <w:r w:rsidRPr="000314E0">
              <w:rPr>
                <w:rFonts w:ascii="標楷體" w:cs="標楷體" w:hint="eastAsia"/>
                <w:kern w:val="0"/>
                <w:sz w:val="24"/>
                <w:szCs w:val="24"/>
              </w:rPr>
              <w:t>鏡檢學</w:t>
            </w:r>
            <w:proofErr w:type="gramEnd"/>
            <w:r w:rsidRPr="00751146">
              <w:rPr>
                <w:rFonts w:ascii="標楷體" w:cs="標楷體" w:hint="eastAsia"/>
                <w:kern w:val="0"/>
                <w:sz w:val="18"/>
              </w:rPr>
              <w:t>（包括寄生蟲學）</w:t>
            </w: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</w:tcPr>
          <w:p w:rsidR="008607E1" w:rsidRPr="000314E0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color w:val="000000"/>
                <w:sz w:val="24"/>
                <w:szCs w:val="24"/>
              </w:rPr>
            </w:pPr>
            <w:r w:rsidRPr="000314E0">
              <w:rPr>
                <w:rFonts w:ascii="標楷體" w:cs="標楷體" w:hint="eastAsia"/>
                <w:kern w:val="0"/>
                <w:sz w:val="24"/>
                <w:szCs w:val="24"/>
              </w:rPr>
              <w:t>微生物學與臨床微生物學</w:t>
            </w:r>
            <w:r w:rsidRPr="00751146">
              <w:rPr>
                <w:rFonts w:ascii="標楷體" w:cs="標楷體" w:hint="eastAsia"/>
                <w:kern w:val="0"/>
                <w:sz w:val="18"/>
              </w:rPr>
              <w:t>（包括細菌與黴菌）</w:t>
            </w:r>
          </w:p>
        </w:tc>
        <w:tc>
          <w:tcPr>
            <w:tcW w:w="1314" w:type="dxa"/>
            <w:gridSpan w:val="4"/>
            <w:tcBorders>
              <w:right w:val="single" w:sz="4" w:space="0" w:color="auto"/>
            </w:tcBorders>
          </w:tcPr>
          <w:p w:rsidR="008607E1" w:rsidRPr="000314E0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color w:val="000000"/>
                <w:sz w:val="24"/>
                <w:szCs w:val="24"/>
              </w:rPr>
            </w:pPr>
            <w:r w:rsidRPr="000314E0">
              <w:rPr>
                <w:rFonts w:ascii="標楷體" w:cs="標楷體" w:hint="eastAsia"/>
                <w:kern w:val="0"/>
                <w:sz w:val="24"/>
                <w:szCs w:val="24"/>
              </w:rPr>
              <w:t>生物化學與臨床生化學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607E1" w:rsidRPr="000314E0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color w:val="000000"/>
                <w:sz w:val="24"/>
                <w:szCs w:val="24"/>
              </w:rPr>
            </w:pPr>
            <w:r w:rsidRPr="000314E0">
              <w:rPr>
                <w:rFonts w:ascii="標楷體" w:cs="標楷體" w:hint="eastAsia"/>
                <w:kern w:val="0"/>
                <w:sz w:val="24"/>
                <w:szCs w:val="24"/>
              </w:rPr>
              <w:t>臨床血清免疫學與臨床病毒學</w:t>
            </w:r>
            <w:r w:rsidRPr="000314E0">
              <w:rPr>
                <w:rFonts w:ascii="標楷體" w:hint="eastAsia"/>
                <w:color w:val="FFFFFF"/>
                <w:sz w:val="24"/>
                <w:szCs w:val="24"/>
              </w:rPr>
              <w:t>職能</w:t>
            </w:r>
          </w:p>
        </w:tc>
      </w:tr>
      <w:tr w:rsidR="008607E1" w:rsidTr="008607E1">
        <w:trPr>
          <w:gridAfter w:val="1"/>
          <w:wAfter w:w="76" w:type="dxa"/>
          <w:trHeight w:val="780"/>
          <w:jc w:val="center"/>
        </w:trPr>
        <w:tc>
          <w:tcPr>
            <w:tcW w:w="556" w:type="dxa"/>
            <w:gridSpan w:val="2"/>
            <w:tcBorders>
              <w:left w:val="single" w:sz="12" w:space="0" w:color="auto"/>
            </w:tcBorders>
            <w:vAlign w:val="center"/>
          </w:tcPr>
          <w:p w:rsidR="008607E1" w:rsidRPr="000628C3" w:rsidRDefault="008607E1" w:rsidP="00774246">
            <w:pPr>
              <w:jc w:val="center"/>
              <w:rPr>
                <w:rFonts w:ascii="標楷體"/>
                <w:spacing w:val="-16"/>
                <w:szCs w:val="26"/>
              </w:rPr>
            </w:pPr>
            <w:r w:rsidRPr="000628C3">
              <w:rPr>
                <w:rFonts w:ascii="標楷體" w:hint="eastAsia"/>
                <w:spacing w:val="-16"/>
                <w:szCs w:val="26"/>
              </w:rPr>
              <w:t>310</w:t>
            </w:r>
          </w:p>
        </w:tc>
        <w:tc>
          <w:tcPr>
            <w:tcW w:w="1101" w:type="dxa"/>
            <w:gridSpan w:val="2"/>
            <w:vAlign w:val="center"/>
          </w:tcPr>
          <w:p w:rsidR="008607E1" w:rsidRPr="000628C3" w:rsidRDefault="008607E1" w:rsidP="00774246">
            <w:pPr>
              <w:spacing w:line="320" w:lineRule="exact"/>
              <w:jc w:val="distribute"/>
              <w:rPr>
                <w:rFonts w:ascii="標楷體"/>
              </w:rPr>
            </w:pPr>
            <w:r w:rsidRPr="000628C3">
              <w:rPr>
                <w:rFonts w:ascii="標楷體" w:hint="eastAsia"/>
              </w:rPr>
              <w:t>助產師</w:t>
            </w:r>
          </w:p>
        </w:tc>
        <w:tc>
          <w:tcPr>
            <w:tcW w:w="1409" w:type="dxa"/>
            <w:gridSpan w:val="4"/>
          </w:tcPr>
          <w:p w:rsidR="008607E1" w:rsidRPr="00DF570F" w:rsidRDefault="008607E1" w:rsidP="00F644C7">
            <w:pPr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24"/>
              </w:rPr>
              <w:t>基礎醫學</w:t>
            </w:r>
            <w:r w:rsidRPr="00526523">
              <w:rPr>
                <w:rFonts w:ascii="標楷體" w:hint="eastAsia"/>
                <w:spacing w:val="-20"/>
                <w:sz w:val="20"/>
                <w:szCs w:val="20"/>
              </w:rPr>
              <w:t>（</w:t>
            </w:r>
            <w:r w:rsidRPr="00526523">
              <w:rPr>
                <w:rFonts w:ascii="標楷體" w:hint="eastAsia"/>
                <w:spacing w:val="-20"/>
                <w:sz w:val="18"/>
                <w:szCs w:val="20"/>
              </w:rPr>
              <w:t>包括生理學、病理學、藥理學、微生物學與免疫學）</w:t>
            </w:r>
          </w:p>
        </w:tc>
        <w:tc>
          <w:tcPr>
            <w:tcW w:w="1398" w:type="dxa"/>
            <w:gridSpan w:val="4"/>
            <w:tcBorders>
              <w:right w:val="single" w:sz="8" w:space="0" w:color="auto"/>
            </w:tcBorders>
          </w:tcPr>
          <w:p w:rsidR="008607E1" w:rsidRPr="00DF570F" w:rsidRDefault="008607E1" w:rsidP="00F644C7">
            <w:pPr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24"/>
              </w:rPr>
              <w:t>基本護理學</w:t>
            </w:r>
            <w:r w:rsidRPr="00DF570F">
              <w:rPr>
                <w:rFonts w:ascii="標楷體" w:hint="eastAsia"/>
                <w:sz w:val="18"/>
                <w:szCs w:val="20"/>
              </w:rPr>
              <w:t>（包括護理原理、護理技術）</w:t>
            </w:r>
            <w:r w:rsidRPr="00DF570F">
              <w:rPr>
                <w:rFonts w:ascii="標楷體" w:hint="eastAsia"/>
                <w:sz w:val="24"/>
              </w:rPr>
              <w:t>與護理行政</w:t>
            </w:r>
          </w:p>
        </w:tc>
        <w:tc>
          <w:tcPr>
            <w:tcW w:w="1457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8607E1" w:rsidRPr="00DF570F" w:rsidRDefault="008607E1" w:rsidP="00F644C7">
            <w:pPr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24"/>
              </w:rPr>
              <w:t>各科護理學</w:t>
            </w:r>
            <w:r w:rsidRPr="00DF570F">
              <w:rPr>
                <w:rFonts w:ascii="標楷體" w:hint="eastAsia"/>
                <w:sz w:val="18"/>
                <w:szCs w:val="20"/>
              </w:rPr>
              <w:t>（包括內外科、兒科、精神科與社區衛生護理學）</w:t>
            </w: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</w:tcPr>
          <w:p w:rsidR="008607E1" w:rsidRPr="00DF570F" w:rsidRDefault="008607E1" w:rsidP="00F644C7">
            <w:pPr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24"/>
              </w:rPr>
              <w:t>助產學（一）</w:t>
            </w:r>
          </w:p>
          <w:p w:rsidR="008607E1" w:rsidRPr="00DF570F" w:rsidRDefault="008607E1" w:rsidP="00F644C7">
            <w:pPr>
              <w:pStyle w:val="a3"/>
              <w:adjustRightInd w:val="0"/>
              <w:snapToGrid w:val="0"/>
              <w:spacing w:beforeLines="10" w:line="20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18"/>
              </w:rPr>
              <w:t>（包括助產學緒論、生殖系統的解剖與生理、產前護理、分娩期護理、產後護理、新生兒護理）</w:t>
            </w:r>
          </w:p>
        </w:tc>
        <w:tc>
          <w:tcPr>
            <w:tcW w:w="1314" w:type="dxa"/>
            <w:gridSpan w:val="4"/>
            <w:tcBorders>
              <w:right w:val="single" w:sz="4" w:space="0" w:color="auto"/>
            </w:tcBorders>
          </w:tcPr>
          <w:p w:rsidR="008607E1" w:rsidRPr="00DF570F" w:rsidRDefault="008607E1" w:rsidP="00F644C7">
            <w:pPr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24"/>
              </w:rPr>
              <w:t>助產學（二）</w:t>
            </w:r>
          </w:p>
          <w:p w:rsidR="008607E1" w:rsidRPr="00DF570F" w:rsidRDefault="008607E1" w:rsidP="00F644C7">
            <w:pPr>
              <w:adjustRightInd w:val="0"/>
              <w:snapToGrid w:val="0"/>
              <w:spacing w:beforeLines="10" w:line="20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18"/>
              </w:rPr>
              <w:t>（包括優生保健、遺傳諮詢、胚胎發育、不孕症護理、高危險妊娠護理、高危險分娩護理、高危險產後護理）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607E1" w:rsidRPr="00DF570F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  <w:szCs w:val="24"/>
              </w:rPr>
            </w:pPr>
          </w:p>
        </w:tc>
      </w:tr>
      <w:tr w:rsidR="008607E1" w:rsidTr="008607E1">
        <w:trPr>
          <w:gridAfter w:val="1"/>
          <w:wAfter w:w="76" w:type="dxa"/>
          <w:trHeight w:val="984"/>
          <w:jc w:val="center"/>
        </w:trPr>
        <w:tc>
          <w:tcPr>
            <w:tcW w:w="55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07E1" w:rsidRPr="000628C3" w:rsidRDefault="008607E1" w:rsidP="00774246">
            <w:pPr>
              <w:spacing w:line="280" w:lineRule="exact"/>
              <w:jc w:val="center"/>
              <w:rPr>
                <w:rFonts w:ascii="標楷體"/>
                <w:spacing w:val="-16"/>
                <w:szCs w:val="26"/>
              </w:rPr>
            </w:pPr>
            <w:r w:rsidRPr="000628C3">
              <w:rPr>
                <w:rFonts w:ascii="標楷體" w:hint="eastAsia"/>
                <w:spacing w:val="-16"/>
                <w:szCs w:val="26"/>
              </w:rPr>
              <w:t>311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8607E1" w:rsidRPr="000628C3" w:rsidRDefault="008607E1" w:rsidP="00774246">
            <w:pPr>
              <w:spacing w:line="320" w:lineRule="exact"/>
              <w:jc w:val="distribute"/>
              <w:rPr>
                <w:rFonts w:ascii="標楷體"/>
              </w:rPr>
            </w:pPr>
            <w:r w:rsidRPr="000628C3">
              <w:rPr>
                <w:rFonts w:ascii="標楷體" w:hint="eastAsia"/>
              </w:rPr>
              <w:t>物  理治療師</w:t>
            </w:r>
          </w:p>
        </w:tc>
        <w:tc>
          <w:tcPr>
            <w:tcW w:w="1409" w:type="dxa"/>
            <w:gridSpan w:val="4"/>
            <w:tcBorders>
              <w:bottom w:val="single" w:sz="4" w:space="0" w:color="auto"/>
            </w:tcBorders>
          </w:tcPr>
          <w:p w:rsidR="008607E1" w:rsidRPr="00DF570F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  <w:szCs w:val="24"/>
              </w:rPr>
            </w:pPr>
            <w:r w:rsidRPr="00DF570F">
              <w:rPr>
                <w:rFonts w:ascii="標楷體" w:hint="eastAsia"/>
                <w:sz w:val="24"/>
                <w:szCs w:val="24"/>
              </w:rPr>
              <w:t>物理治療基礎學</w:t>
            </w:r>
            <w:r w:rsidRPr="00DF570F">
              <w:rPr>
                <w:rFonts w:ascii="標楷體" w:hint="eastAsia"/>
                <w:sz w:val="18"/>
              </w:rPr>
              <w:t>（包括解剖學、生理學、肌動學與生物力學）</w:t>
            </w:r>
          </w:p>
        </w:tc>
        <w:tc>
          <w:tcPr>
            <w:tcW w:w="1398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8607E1" w:rsidRPr="00DF570F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  <w:szCs w:val="24"/>
              </w:rPr>
            </w:pPr>
            <w:r w:rsidRPr="00DF570F">
              <w:rPr>
                <w:rFonts w:ascii="標楷體" w:hint="eastAsia"/>
                <w:sz w:val="24"/>
                <w:szCs w:val="24"/>
              </w:rPr>
              <w:t>物理治療學概論</w:t>
            </w:r>
            <w:r w:rsidRPr="00DF570F">
              <w:rPr>
                <w:rFonts w:ascii="標楷體" w:hint="eastAsia"/>
                <w:sz w:val="18"/>
              </w:rPr>
              <w:t>（包括物理治療史、物理治療倫理學與物理治療行政管理學）</w:t>
            </w:r>
          </w:p>
        </w:tc>
        <w:tc>
          <w:tcPr>
            <w:tcW w:w="145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07E1" w:rsidRPr="00DF570F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  <w:szCs w:val="24"/>
              </w:rPr>
            </w:pPr>
            <w:r w:rsidRPr="00DF570F">
              <w:rPr>
                <w:rFonts w:ascii="標楷體" w:hint="eastAsia"/>
                <w:sz w:val="24"/>
                <w:szCs w:val="24"/>
              </w:rPr>
              <w:t>物理治療技術學</w:t>
            </w:r>
            <w:r w:rsidRPr="00DF570F">
              <w:rPr>
                <w:rFonts w:ascii="標楷體" w:hint="eastAsia"/>
                <w:sz w:val="18"/>
                <w:szCs w:val="24"/>
              </w:rPr>
              <w:t>（包括電療學、熱療學、操作治療學與輔具學）</w:t>
            </w:r>
          </w:p>
        </w:tc>
        <w:tc>
          <w:tcPr>
            <w:tcW w:w="13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607E1" w:rsidRPr="00DF570F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  <w:szCs w:val="24"/>
              </w:rPr>
            </w:pPr>
            <w:r w:rsidRPr="00DF570F">
              <w:rPr>
                <w:rFonts w:ascii="標楷體" w:hint="eastAsia"/>
                <w:sz w:val="24"/>
                <w:szCs w:val="24"/>
              </w:rPr>
              <w:t>神經疾病物理治療學</w:t>
            </w:r>
            <w:r w:rsidRPr="00DF570F">
              <w:rPr>
                <w:rFonts w:ascii="標楷體" w:hint="eastAsia"/>
                <w:color w:val="FFFFFF"/>
                <w:sz w:val="24"/>
                <w:szCs w:val="24"/>
              </w:rPr>
              <w:t>治</w:t>
            </w:r>
          </w:p>
        </w:tc>
        <w:tc>
          <w:tcPr>
            <w:tcW w:w="131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607E1" w:rsidRPr="00DF570F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  <w:szCs w:val="24"/>
              </w:rPr>
            </w:pPr>
            <w:r w:rsidRPr="00DF570F">
              <w:rPr>
                <w:rFonts w:ascii="標楷體" w:hint="eastAsia"/>
                <w:sz w:val="24"/>
                <w:szCs w:val="24"/>
              </w:rPr>
              <w:t>骨科疾病物理治療學</w:t>
            </w:r>
            <w:r w:rsidRPr="00DF570F">
              <w:rPr>
                <w:rFonts w:ascii="標楷體" w:hint="eastAsia"/>
                <w:color w:val="FFFFFF"/>
                <w:sz w:val="24"/>
                <w:szCs w:val="24"/>
              </w:rPr>
              <w:t>治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607E1" w:rsidRPr="00DF570F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  <w:szCs w:val="24"/>
              </w:rPr>
            </w:pPr>
            <w:r w:rsidRPr="00DF570F">
              <w:rPr>
                <w:rFonts w:ascii="標楷體" w:hint="eastAsia"/>
                <w:sz w:val="24"/>
                <w:szCs w:val="24"/>
              </w:rPr>
              <w:t>心肺疾病與小兒疾病物理治療學</w:t>
            </w:r>
            <w:r w:rsidRPr="00DF570F">
              <w:rPr>
                <w:rFonts w:ascii="標楷體" w:hint="eastAsia"/>
                <w:color w:val="FFFFFF"/>
                <w:sz w:val="24"/>
                <w:szCs w:val="24"/>
              </w:rPr>
              <w:t>治</w:t>
            </w:r>
          </w:p>
        </w:tc>
      </w:tr>
      <w:tr w:rsidR="008607E1" w:rsidTr="008607E1">
        <w:trPr>
          <w:gridAfter w:val="1"/>
          <w:wAfter w:w="76" w:type="dxa"/>
          <w:trHeight w:val="1151"/>
          <w:jc w:val="center"/>
        </w:trPr>
        <w:tc>
          <w:tcPr>
            <w:tcW w:w="55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07E1" w:rsidRPr="000628C3" w:rsidRDefault="008607E1" w:rsidP="00774246">
            <w:pPr>
              <w:jc w:val="center"/>
              <w:rPr>
                <w:rFonts w:ascii="標楷體"/>
                <w:spacing w:val="-16"/>
                <w:szCs w:val="26"/>
              </w:rPr>
            </w:pPr>
            <w:r w:rsidRPr="000628C3">
              <w:rPr>
                <w:rFonts w:ascii="標楷體" w:hint="eastAsia"/>
                <w:spacing w:val="-16"/>
                <w:szCs w:val="26"/>
              </w:rPr>
              <w:t>313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8607E1" w:rsidRPr="000628C3" w:rsidRDefault="008607E1" w:rsidP="00774246">
            <w:pPr>
              <w:spacing w:line="260" w:lineRule="exact"/>
              <w:jc w:val="distribute"/>
              <w:rPr>
                <w:rFonts w:ascii="標楷體"/>
              </w:rPr>
            </w:pPr>
            <w:r w:rsidRPr="000628C3">
              <w:rPr>
                <w:rFonts w:ascii="標楷體" w:hint="eastAsia"/>
              </w:rPr>
              <w:t>呼吸</w:t>
            </w:r>
          </w:p>
          <w:p w:rsidR="008607E1" w:rsidRPr="000628C3" w:rsidRDefault="008607E1" w:rsidP="00774246">
            <w:pPr>
              <w:spacing w:line="260" w:lineRule="exact"/>
              <w:jc w:val="distribute"/>
              <w:rPr>
                <w:rFonts w:ascii="標楷體"/>
              </w:rPr>
            </w:pPr>
            <w:r w:rsidRPr="000628C3">
              <w:rPr>
                <w:rFonts w:ascii="標楷體" w:hint="eastAsia"/>
              </w:rPr>
              <w:t>治療師</w:t>
            </w:r>
          </w:p>
        </w:tc>
        <w:tc>
          <w:tcPr>
            <w:tcW w:w="1409" w:type="dxa"/>
            <w:gridSpan w:val="4"/>
            <w:tcBorders>
              <w:bottom w:val="single" w:sz="4" w:space="0" w:color="auto"/>
            </w:tcBorders>
          </w:tcPr>
          <w:p w:rsidR="008607E1" w:rsidRPr="00DF570F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24"/>
              </w:rPr>
              <w:t>心肺基礎醫學</w:t>
            </w:r>
            <w:r w:rsidRPr="00526523">
              <w:rPr>
                <w:rFonts w:ascii="標楷體" w:hint="eastAsia"/>
                <w:spacing w:val="-20"/>
                <w:sz w:val="18"/>
              </w:rPr>
              <w:t>（包括解剖學、生理學、藥理學）</w:t>
            </w:r>
          </w:p>
        </w:tc>
        <w:tc>
          <w:tcPr>
            <w:tcW w:w="1398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8607E1" w:rsidRPr="00DF570F" w:rsidRDefault="008607E1" w:rsidP="00F644C7">
            <w:pPr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24"/>
              </w:rPr>
              <w:t>基礎呼吸治療學</w:t>
            </w:r>
            <w:r w:rsidRPr="00DF570F">
              <w:rPr>
                <w:rFonts w:ascii="標楷體" w:hint="eastAsia"/>
                <w:sz w:val="18"/>
                <w:szCs w:val="20"/>
              </w:rPr>
              <w:t>（包括呼吸治療倫理）</w:t>
            </w:r>
          </w:p>
        </w:tc>
        <w:tc>
          <w:tcPr>
            <w:tcW w:w="145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07E1" w:rsidRPr="00DF570F" w:rsidRDefault="008607E1" w:rsidP="00F644C7">
            <w:pPr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24"/>
              </w:rPr>
              <w:t>呼吸治療儀器設備學</w:t>
            </w:r>
            <w:r w:rsidRPr="00DF570F">
              <w:rPr>
                <w:rFonts w:ascii="標楷體" w:hint="eastAsia"/>
                <w:color w:val="FFFFFF"/>
                <w:sz w:val="24"/>
              </w:rPr>
              <w:t>學</w:t>
            </w:r>
          </w:p>
        </w:tc>
        <w:tc>
          <w:tcPr>
            <w:tcW w:w="13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607E1" w:rsidRPr="00DF570F" w:rsidRDefault="008607E1" w:rsidP="00F644C7">
            <w:pPr>
              <w:adjustRightInd w:val="0"/>
              <w:snapToGrid w:val="0"/>
              <w:spacing w:beforeLines="10" w:line="26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24"/>
              </w:rPr>
              <w:t>呼吸器原理及應用</w:t>
            </w:r>
            <w:r w:rsidRPr="00DF570F">
              <w:rPr>
                <w:rFonts w:ascii="標楷體" w:hint="eastAsia"/>
                <w:color w:val="FFFFFF"/>
                <w:sz w:val="24"/>
              </w:rPr>
              <w:t>學學</w:t>
            </w:r>
          </w:p>
        </w:tc>
        <w:tc>
          <w:tcPr>
            <w:tcW w:w="131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607E1" w:rsidRPr="00DF570F" w:rsidRDefault="008607E1" w:rsidP="00F644C7">
            <w:pPr>
              <w:adjustRightInd w:val="0"/>
              <w:snapToGrid w:val="0"/>
              <w:spacing w:beforeLines="10" w:line="26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24"/>
              </w:rPr>
              <w:t>重症呼吸治療學</w:t>
            </w:r>
            <w:r w:rsidRPr="00DF570F">
              <w:rPr>
                <w:rFonts w:ascii="標楷體" w:hint="eastAsia"/>
                <w:color w:val="FFFFFF"/>
                <w:sz w:val="24"/>
              </w:rPr>
              <w:t>職能治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607E1" w:rsidRPr="00DF570F" w:rsidRDefault="008607E1" w:rsidP="00F644C7">
            <w:pPr>
              <w:pStyle w:val="a3"/>
              <w:adjustRightInd w:val="0"/>
              <w:snapToGrid w:val="0"/>
              <w:spacing w:beforeLines="10" w:line="260" w:lineRule="exact"/>
              <w:jc w:val="both"/>
              <w:rPr>
                <w:rFonts w:ascii="標楷體"/>
                <w:sz w:val="24"/>
                <w:szCs w:val="24"/>
              </w:rPr>
            </w:pPr>
            <w:r w:rsidRPr="00DF570F">
              <w:rPr>
                <w:rFonts w:ascii="標楷體" w:hint="eastAsia"/>
                <w:sz w:val="24"/>
                <w:szCs w:val="24"/>
              </w:rPr>
              <w:t>呼吸疾病學</w:t>
            </w:r>
          </w:p>
        </w:tc>
      </w:tr>
      <w:tr w:rsidR="008607E1" w:rsidTr="008607E1">
        <w:trPr>
          <w:gridAfter w:val="1"/>
          <w:wAfter w:w="76" w:type="dxa"/>
          <w:trHeight w:val="2382"/>
          <w:jc w:val="center"/>
        </w:trPr>
        <w:tc>
          <w:tcPr>
            <w:tcW w:w="55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7E1" w:rsidRPr="00CA29F4" w:rsidRDefault="008607E1" w:rsidP="00774246">
            <w:pPr>
              <w:pStyle w:val="a7"/>
              <w:spacing w:line="240" w:lineRule="exact"/>
              <w:rPr>
                <w:rFonts w:hAnsi="標楷體" w:hint="default"/>
              </w:rPr>
            </w:pPr>
            <w:r w:rsidRPr="00CA29F4">
              <w:rPr>
                <w:rFonts w:hAnsi="標楷體"/>
              </w:rPr>
              <w:t>附</w:t>
            </w:r>
          </w:p>
          <w:p w:rsidR="008607E1" w:rsidRPr="00CA29F4" w:rsidRDefault="008607E1" w:rsidP="00774246">
            <w:pPr>
              <w:rPr>
                <w:rFonts w:ascii="標楷體" w:hAnsi="標楷體"/>
              </w:rPr>
            </w:pPr>
          </w:p>
          <w:p w:rsidR="008607E1" w:rsidRPr="00CA29F4" w:rsidRDefault="008607E1" w:rsidP="00774246">
            <w:pPr>
              <w:rPr>
                <w:rFonts w:ascii="標楷體" w:hAnsi="標楷體"/>
              </w:rPr>
            </w:pPr>
          </w:p>
          <w:p w:rsidR="008607E1" w:rsidRPr="00CA29F4" w:rsidRDefault="008607E1" w:rsidP="00774246">
            <w:pPr>
              <w:rPr>
                <w:rFonts w:ascii="標楷體" w:hAnsi="標楷體"/>
              </w:rPr>
            </w:pPr>
          </w:p>
          <w:p w:rsidR="008607E1" w:rsidRPr="00CA29F4" w:rsidRDefault="008607E1" w:rsidP="00774246">
            <w:pPr>
              <w:rPr>
                <w:rFonts w:ascii="標楷體" w:hAnsi="標楷體"/>
              </w:rPr>
            </w:pPr>
          </w:p>
          <w:p w:rsidR="008607E1" w:rsidRPr="00CA29F4" w:rsidRDefault="008607E1" w:rsidP="00774246">
            <w:pPr>
              <w:spacing w:line="280" w:lineRule="exact"/>
              <w:jc w:val="center"/>
              <w:rPr>
                <w:rFonts w:ascii="標楷體"/>
                <w:b/>
                <w:spacing w:val="-16"/>
              </w:rPr>
            </w:pPr>
            <w:proofErr w:type="gramStart"/>
            <w:r w:rsidRPr="00CA29F4">
              <w:rPr>
                <w:rFonts w:ascii="標楷體" w:hAnsi="標楷體" w:hint="eastAsia"/>
                <w:szCs w:val="28"/>
              </w:rPr>
              <w:t>註</w:t>
            </w:r>
            <w:proofErr w:type="gramEnd"/>
          </w:p>
        </w:tc>
        <w:tc>
          <w:tcPr>
            <w:tcW w:w="9570" w:type="dxa"/>
            <w:gridSpan w:val="25"/>
            <w:tcBorders>
              <w:bottom w:val="single" w:sz="12" w:space="0" w:color="auto"/>
              <w:right w:val="single" w:sz="12" w:space="0" w:color="auto"/>
            </w:tcBorders>
          </w:tcPr>
          <w:p w:rsidR="008607E1" w:rsidRPr="00BF0762" w:rsidRDefault="008607E1" w:rsidP="00F644C7">
            <w:pPr>
              <w:snapToGrid w:val="0"/>
              <w:spacing w:beforeLines="30" w:line="340" w:lineRule="exact"/>
              <w:ind w:left="464" w:hangingChars="200" w:hanging="464"/>
              <w:jc w:val="both"/>
              <w:rPr>
                <w:rFonts w:ascii="標楷體"/>
                <w:spacing w:val="-4"/>
                <w:sz w:val="24"/>
              </w:rPr>
            </w:pPr>
            <w:r w:rsidRPr="00BF0762">
              <w:rPr>
                <w:rFonts w:ascii="標楷體" w:hint="eastAsia"/>
                <w:spacing w:val="-4"/>
                <w:sz w:val="24"/>
              </w:rPr>
              <w:t>一、上午8時40分至9時，講解有關考試應行注意事項及模擬答題練習，應考人必須準時進入試場就座。</w:t>
            </w:r>
          </w:p>
          <w:p w:rsidR="008607E1" w:rsidRPr="00BF0762" w:rsidRDefault="008607E1" w:rsidP="00F644C7">
            <w:pPr>
              <w:snapToGrid w:val="0"/>
              <w:spacing w:beforeLines="30" w:line="340" w:lineRule="exact"/>
              <w:ind w:left="464" w:hangingChars="200" w:hanging="464"/>
              <w:jc w:val="both"/>
              <w:rPr>
                <w:rFonts w:ascii="標楷體"/>
                <w:spacing w:val="-4"/>
                <w:sz w:val="24"/>
              </w:rPr>
            </w:pPr>
            <w:r w:rsidRPr="00BF0762">
              <w:rPr>
                <w:rFonts w:ascii="標楷體" w:hint="eastAsia"/>
                <w:spacing w:val="-4"/>
                <w:sz w:val="24"/>
              </w:rPr>
              <w:t>二、本考試日程表所列各科目考試</w:t>
            </w:r>
            <w:proofErr w:type="gramStart"/>
            <w:r w:rsidRPr="00BF0762">
              <w:rPr>
                <w:rFonts w:ascii="標楷體" w:hint="eastAsia"/>
                <w:spacing w:val="-4"/>
                <w:sz w:val="24"/>
              </w:rPr>
              <w:t>時間均為60分鐘</w:t>
            </w:r>
            <w:proofErr w:type="gramEnd"/>
            <w:r w:rsidRPr="00BF0762">
              <w:rPr>
                <w:rFonts w:ascii="標楷體" w:hint="eastAsia"/>
                <w:spacing w:val="-4"/>
                <w:sz w:val="24"/>
              </w:rPr>
              <w:t>，全部</w:t>
            </w:r>
            <w:proofErr w:type="gramStart"/>
            <w:r w:rsidRPr="00BF0762">
              <w:rPr>
                <w:rFonts w:ascii="標楷體" w:hint="eastAsia"/>
                <w:spacing w:val="-4"/>
                <w:sz w:val="24"/>
              </w:rPr>
              <w:t>採</w:t>
            </w:r>
            <w:proofErr w:type="gramEnd"/>
            <w:r w:rsidRPr="00BF0762">
              <w:rPr>
                <w:rFonts w:ascii="標楷體" w:hint="eastAsia"/>
                <w:spacing w:val="-4"/>
                <w:sz w:val="24"/>
              </w:rPr>
              <w:t>測驗式試題，每</w:t>
            </w:r>
            <w:proofErr w:type="gramStart"/>
            <w:r w:rsidRPr="00BF0762">
              <w:rPr>
                <w:rFonts w:ascii="標楷體" w:hint="eastAsia"/>
                <w:spacing w:val="-4"/>
                <w:sz w:val="24"/>
              </w:rPr>
              <w:t>題均為單一</w:t>
            </w:r>
            <w:proofErr w:type="gramEnd"/>
            <w:r w:rsidRPr="00BF0762">
              <w:rPr>
                <w:rFonts w:ascii="標楷體" w:hint="eastAsia"/>
                <w:spacing w:val="-4"/>
                <w:sz w:val="24"/>
              </w:rPr>
              <w:t>選擇題，其中</w:t>
            </w:r>
            <w:proofErr w:type="gramStart"/>
            <w:r w:rsidRPr="00BF0762">
              <w:rPr>
                <w:rFonts w:ascii="標楷體" w:hint="eastAsia"/>
                <w:spacing w:val="-4"/>
                <w:sz w:val="24"/>
              </w:rPr>
              <w:t>助產師類科</w:t>
            </w:r>
            <w:proofErr w:type="gramEnd"/>
            <w:r w:rsidRPr="00BF0762">
              <w:rPr>
                <w:rFonts w:ascii="標楷體" w:hint="eastAsia"/>
                <w:spacing w:val="-4"/>
                <w:sz w:val="24"/>
              </w:rPr>
              <w:t>之「基礎醫學」、「基本護理學」、「各科護理學」各為5</w:t>
            </w:r>
            <w:r w:rsidRPr="00BF0762">
              <w:rPr>
                <w:rFonts w:ascii="標楷體"/>
                <w:spacing w:val="-4"/>
                <w:sz w:val="24"/>
              </w:rPr>
              <w:t>0</w:t>
            </w:r>
            <w:r w:rsidRPr="00BF0762">
              <w:rPr>
                <w:rFonts w:ascii="標楷體" w:hint="eastAsia"/>
                <w:spacing w:val="-4"/>
                <w:sz w:val="24"/>
              </w:rPr>
              <w:t>題，其餘各類科應試</w:t>
            </w:r>
            <w:proofErr w:type="gramStart"/>
            <w:r w:rsidRPr="00BF0762">
              <w:rPr>
                <w:rFonts w:ascii="標楷體" w:hint="eastAsia"/>
                <w:spacing w:val="-4"/>
                <w:sz w:val="24"/>
              </w:rPr>
              <w:t>科目均為</w:t>
            </w:r>
            <w:proofErr w:type="gramEnd"/>
            <w:r w:rsidRPr="00BF0762">
              <w:rPr>
                <w:rFonts w:ascii="標楷體" w:hint="eastAsia"/>
                <w:spacing w:val="-4"/>
                <w:sz w:val="24"/>
              </w:rPr>
              <w:t>8</w:t>
            </w:r>
            <w:r w:rsidRPr="00BF0762">
              <w:rPr>
                <w:rFonts w:ascii="標楷體"/>
                <w:spacing w:val="-4"/>
                <w:sz w:val="24"/>
              </w:rPr>
              <w:t>0</w:t>
            </w:r>
            <w:r w:rsidRPr="00BF0762">
              <w:rPr>
                <w:rFonts w:ascii="標楷體" w:hint="eastAsia"/>
                <w:spacing w:val="-4"/>
                <w:sz w:val="24"/>
              </w:rPr>
              <w:t>題。</w:t>
            </w:r>
          </w:p>
          <w:p w:rsidR="008607E1" w:rsidRPr="00BF0762" w:rsidRDefault="008607E1" w:rsidP="00F644C7">
            <w:pPr>
              <w:snapToGrid w:val="0"/>
              <w:spacing w:beforeLines="30" w:line="340" w:lineRule="exact"/>
              <w:ind w:left="464" w:hangingChars="200" w:hanging="464"/>
              <w:jc w:val="both"/>
              <w:rPr>
                <w:rFonts w:ascii="標楷體"/>
                <w:spacing w:val="-4"/>
                <w:sz w:val="24"/>
              </w:rPr>
            </w:pPr>
            <w:r w:rsidRPr="00BF0762">
              <w:rPr>
                <w:rFonts w:ascii="標楷體" w:hint="eastAsia"/>
                <w:spacing w:val="-4"/>
                <w:sz w:val="24"/>
              </w:rPr>
              <w:t>三、電腦化測驗，考選部將提供空白計算紙，供應考人計算使用，考試開始鈴響前，應考人不得於計算紙上書寫任何文字或符號，於各節考試時間終了前結束作答者，離場時不得將</w:t>
            </w:r>
            <w:proofErr w:type="gramStart"/>
            <w:r w:rsidRPr="00BF0762">
              <w:rPr>
                <w:rFonts w:ascii="標楷體" w:hint="eastAsia"/>
                <w:spacing w:val="-4"/>
                <w:sz w:val="24"/>
              </w:rPr>
              <w:t>計算紙攜出</w:t>
            </w:r>
            <w:proofErr w:type="gramEnd"/>
            <w:r w:rsidRPr="00BF0762">
              <w:rPr>
                <w:rFonts w:ascii="標楷體" w:hint="eastAsia"/>
                <w:spacing w:val="-4"/>
                <w:sz w:val="24"/>
              </w:rPr>
              <w:t>電腦試場。</w:t>
            </w:r>
          </w:p>
          <w:p w:rsidR="008607E1" w:rsidRPr="00133227" w:rsidRDefault="008607E1" w:rsidP="00F644C7">
            <w:pPr>
              <w:snapToGrid w:val="0"/>
              <w:spacing w:beforeLines="30" w:line="340" w:lineRule="exact"/>
              <w:ind w:left="440" w:hangingChars="200" w:hanging="440"/>
              <w:jc w:val="both"/>
              <w:rPr>
                <w:rFonts w:ascii="標楷體" w:cs="標楷體"/>
                <w:kern w:val="0"/>
                <w:sz w:val="22"/>
              </w:rPr>
            </w:pPr>
          </w:p>
        </w:tc>
      </w:tr>
      <w:tr w:rsidR="008607E1" w:rsidRPr="00C6691B" w:rsidTr="008607E1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cantSplit/>
          <w:trHeight w:val="656"/>
          <w:jc w:val="center"/>
        </w:trPr>
        <w:tc>
          <w:tcPr>
            <w:tcW w:w="1017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7E1" w:rsidRDefault="008607E1" w:rsidP="00774246">
            <w:pPr>
              <w:spacing w:line="400" w:lineRule="exact"/>
              <w:jc w:val="distribute"/>
              <w:rPr>
                <w:rFonts w:ascii="標楷體" w:hAnsi="標楷體"/>
                <w:b/>
                <w:bCs/>
                <w:sz w:val="31"/>
                <w:szCs w:val="31"/>
              </w:rPr>
            </w:pPr>
            <w:r w:rsidRPr="00C6691B">
              <w:rPr>
                <w:sz w:val="31"/>
                <w:szCs w:val="31"/>
              </w:rPr>
              <w:lastRenderedPageBreak/>
              <w:br w:type="page"/>
            </w:r>
            <w:r w:rsidR="002A0E0E" w:rsidRPr="002A0E0E">
              <w:rPr>
                <w:noProof/>
                <w:sz w:val="31"/>
                <w:szCs w:val="3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44pt;margin-top:-688.05pt;width:65.2pt;height:21.75pt;z-index:251658240" filled="f" stroked="f">
                  <v:textbox style="mso-next-textbox:#_x0000_s1026" inset="0,0,0,0">
                    <w:txbxContent>
                      <w:p w:rsidR="00774246" w:rsidRDefault="00774246" w:rsidP="008607E1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hAnsi="標楷體"/>
                          </w:rPr>
                        </w:pPr>
                        <w:r>
                          <w:rPr>
                            <w:rFonts w:ascii="標楷體" w:hAnsi="標楷體" w:hint="eastAsia"/>
                            <w:szCs w:val="28"/>
                            <w:bdr w:val="single" w:sz="4" w:space="0" w:color="999999"/>
                          </w:rPr>
                          <w:t>附件3</w:t>
                        </w:r>
                      </w:p>
                    </w:txbxContent>
                  </v:textbox>
                </v:shape>
              </w:pict>
            </w:r>
            <w:r w:rsidRPr="00C6691B">
              <w:rPr>
                <w:rFonts w:hAnsi="標楷體"/>
                <w:b/>
                <w:bCs/>
                <w:sz w:val="31"/>
                <w:szCs w:val="31"/>
              </w:rPr>
              <w:br w:type="page"/>
            </w:r>
            <w:r w:rsidRPr="00C6691B">
              <w:rPr>
                <w:rFonts w:hAnsi="標楷體"/>
                <w:b/>
                <w:bCs/>
                <w:sz w:val="31"/>
                <w:szCs w:val="31"/>
              </w:rPr>
              <w:br w:type="page"/>
            </w:r>
            <w:r w:rsidRPr="00C6691B">
              <w:rPr>
                <w:rFonts w:hAnsi="標楷體"/>
                <w:b/>
                <w:bCs/>
                <w:sz w:val="31"/>
                <w:szCs w:val="31"/>
              </w:rPr>
              <w:br w:type="page"/>
            </w:r>
            <w:r w:rsidRPr="008C1A76">
              <w:rPr>
                <w:rFonts w:ascii="標楷體" w:hAnsi="標楷體" w:hint="eastAsia"/>
                <w:b/>
                <w:bCs/>
                <w:sz w:val="31"/>
                <w:szCs w:val="31"/>
              </w:rPr>
              <w:t>107年第二次專門職業及技術人員高等考試</w:t>
            </w:r>
          </w:p>
          <w:p w:rsidR="008607E1" w:rsidRDefault="008607E1" w:rsidP="00774246">
            <w:pPr>
              <w:spacing w:line="400" w:lineRule="exact"/>
              <w:jc w:val="distribute"/>
              <w:rPr>
                <w:rFonts w:ascii="標楷體" w:hAnsi="標楷體"/>
                <w:b/>
                <w:bCs/>
                <w:sz w:val="31"/>
                <w:szCs w:val="31"/>
              </w:rPr>
            </w:pPr>
            <w:r w:rsidRPr="008C1A76">
              <w:rPr>
                <w:rFonts w:ascii="標楷體" w:hAnsi="標楷體" w:hint="eastAsia"/>
                <w:b/>
                <w:bCs/>
                <w:sz w:val="31"/>
                <w:szCs w:val="31"/>
              </w:rPr>
              <w:t>牙醫師考試分階段考試、職能治療師、獸醫師考試</w:t>
            </w:r>
          </w:p>
          <w:p w:rsidR="008607E1" w:rsidRPr="00C6691B" w:rsidRDefault="008607E1" w:rsidP="00774246">
            <w:pPr>
              <w:spacing w:line="400" w:lineRule="exact"/>
              <w:jc w:val="center"/>
              <w:rPr>
                <w:rFonts w:hAnsi="標楷體"/>
                <w:b/>
                <w:bCs/>
                <w:sz w:val="31"/>
                <w:szCs w:val="31"/>
              </w:rPr>
            </w:pPr>
            <w:r w:rsidRPr="00C6691B">
              <w:rPr>
                <w:rFonts w:hAnsi="標楷體" w:hint="eastAsia"/>
                <w:b/>
                <w:bCs/>
                <w:sz w:val="31"/>
                <w:szCs w:val="31"/>
              </w:rPr>
              <w:t>應試科目及考試日程表</w:t>
            </w:r>
          </w:p>
        </w:tc>
      </w:tr>
      <w:tr w:rsidR="008607E1" w:rsidTr="008607E1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cantSplit/>
          <w:trHeight w:val="794"/>
          <w:jc w:val="center"/>
        </w:trPr>
        <w:tc>
          <w:tcPr>
            <w:tcW w:w="165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jc w:val="distribute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日期</w:t>
            </w:r>
          </w:p>
        </w:tc>
        <w:tc>
          <w:tcPr>
            <w:tcW w:w="8521" w:type="dxa"/>
            <w:gridSpan w:val="2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07E1" w:rsidRPr="0027203B" w:rsidRDefault="008607E1" w:rsidP="00D9372E">
            <w:pPr>
              <w:pStyle w:val="a5"/>
              <w:snapToGrid w:val="0"/>
              <w:spacing w:line="3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30"/>
                <w:szCs w:val="30"/>
              </w:rPr>
              <w:t>107</w:t>
            </w:r>
            <w:r w:rsidRPr="0027203B">
              <w:rPr>
                <w:rFonts w:ascii="標楷體" w:hint="eastAsia"/>
                <w:sz w:val="30"/>
                <w:szCs w:val="30"/>
              </w:rPr>
              <w:t>年</w:t>
            </w:r>
            <w:r>
              <w:rPr>
                <w:rFonts w:ascii="標楷體" w:hint="eastAsia"/>
                <w:sz w:val="30"/>
                <w:szCs w:val="30"/>
              </w:rPr>
              <w:t>7</w:t>
            </w:r>
            <w:r w:rsidRPr="0027203B">
              <w:rPr>
                <w:rFonts w:ascii="標楷體" w:hint="eastAsia"/>
                <w:sz w:val="30"/>
                <w:szCs w:val="30"/>
              </w:rPr>
              <w:t>月</w:t>
            </w:r>
            <w:r>
              <w:rPr>
                <w:rFonts w:ascii="標楷體" w:hint="eastAsia"/>
                <w:sz w:val="30"/>
                <w:szCs w:val="30"/>
              </w:rPr>
              <w:t>2</w:t>
            </w:r>
            <w:r w:rsidR="00D9372E">
              <w:rPr>
                <w:rFonts w:ascii="標楷體" w:hint="eastAsia"/>
                <w:sz w:val="30"/>
                <w:szCs w:val="30"/>
              </w:rPr>
              <w:t>1</w:t>
            </w:r>
            <w:r w:rsidRPr="0027203B">
              <w:rPr>
                <w:rFonts w:ascii="標楷體" w:hint="eastAsia"/>
                <w:sz w:val="30"/>
                <w:szCs w:val="30"/>
              </w:rPr>
              <w:t>日</w:t>
            </w:r>
            <w:r>
              <w:rPr>
                <w:rFonts w:ascii="標楷體" w:hint="eastAsia"/>
                <w:sz w:val="30"/>
                <w:szCs w:val="30"/>
              </w:rPr>
              <w:t>(星期六)</w:t>
            </w:r>
          </w:p>
        </w:tc>
      </w:tr>
      <w:tr w:rsidR="008607E1" w:rsidTr="008607E1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val="661"/>
          <w:jc w:val="center"/>
        </w:trPr>
        <w:tc>
          <w:tcPr>
            <w:tcW w:w="165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jc w:val="distribute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節次</w:t>
            </w:r>
          </w:p>
        </w:tc>
        <w:tc>
          <w:tcPr>
            <w:tcW w:w="1405" w:type="dxa"/>
            <w:gridSpan w:val="4"/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27203B">
              <w:rPr>
                <w:rFonts w:ascii="標楷體" w:hint="eastAsia"/>
                <w:sz w:val="28"/>
                <w:szCs w:val="28"/>
              </w:rPr>
              <w:t>第1節</w:t>
            </w:r>
          </w:p>
        </w:tc>
        <w:tc>
          <w:tcPr>
            <w:tcW w:w="1394" w:type="dxa"/>
            <w:gridSpan w:val="4"/>
            <w:tcBorders>
              <w:right w:val="single" w:sz="8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27203B">
              <w:rPr>
                <w:rFonts w:ascii="標楷體" w:hint="eastAsia"/>
                <w:sz w:val="28"/>
                <w:szCs w:val="28"/>
              </w:rPr>
              <w:t>第2節</w:t>
            </w:r>
          </w:p>
        </w:tc>
        <w:tc>
          <w:tcPr>
            <w:tcW w:w="1453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27203B">
              <w:rPr>
                <w:rFonts w:ascii="標楷體" w:hint="eastAsia"/>
                <w:sz w:val="28"/>
                <w:szCs w:val="28"/>
              </w:rPr>
              <w:t>第3節</w:t>
            </w:r>
          </w:p>
        </w:tc>
        <w:tc>
          <w:tcPr>
            <w:tcW w:w="1378" w:type="dxa"/>
            <w:gridSpan w:val="4"/>
            <w:tcBorders>
              <w:left w:val="single" w:sz="4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27203B">
              <w:rPr>
                <w:rFonts w:ascii="標楷體" w:hint="eastAsia"/>
                <w:sz w:val="28"/>
                <w:szCs w:val="28"/>
              </w:rPr>
              <w:t>第4節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27203B">
              <w:rPr>
                <w:rFonts w:ascii="標楷體" w:hint="eastAsia"/>
                <w:sz w:val="28"/>
                <w:szCs w:val="28"/>
              </w:rPr>
              <w:t>第5節</w:t>
            </w:r>
          </w:p>
        </w:tc>
        <w:tc>
          <w:tcPr>
            <w:tcW w:w="149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27203B">
              <w:rPr>
                <w:rFonts w:ascii="標楷體" w:hint="eastAsia"/>
                <w:sz w:val="28"/>
                <w:szCs w:val="28"/>
              </w:rPr>
              <w:t>第6節</w:t>
            </w:r>
          </w:p>
        </w:tc>
      </w:tr>
      <w:tr w:rsidR="008607E1" w:rsidTr="008607E1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cantSplit/>
          <w:trHeight w:val="510"/>
          <w:jc w:val="center"/>
        </w:trPr>
        <w:tc>
          <w:tcPr>
            <w:tcW w:w="1654" w:type="dxa"/>
            <w:gridSpan w:val="4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ind w:firstLineChars="300" w:firstLine="840"/>
              <w:jc w:val="both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考試</w:t>
            </w:r>
          </w:p>
          <w:p w:rsidR="008607E1" w:rsidRPr="00680CB8" w:rsidRDefault="008607E1" w:rsidP="00774246">
            <w:pPr>
              <w:pStyle w:val="a5"/>
              <w:spacing w:line="280" w:lineRule="exact"/>
              <w:jc w:val="both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 xml:space="preserve">      時間</w:t>
            </w:r>
          </w:p>
          <w:p w:rsidR="008607E1" w:rsidRPr="00680CB8" w:rsidRDefault="008607E1" w:rsidP="00774246">
            <w:pPr>
              <w:pStyle w:val="a5"/>
              <w:spacing w:line="280" w:lineRule="exact"/>
              <w:jc w:val="both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 xml:space="preserve">類科及     </w:t>
            </w:r>
          </w:p>
          <w:p w:rsidR="008607E1" w:rsidRPr="0027203B" w:rsidRDefault="008607E1" w:rsidP="00774246">
            <w:pPr>
              <w:pStyle w:val="a5"/>
              <w:spacing w:line="280" w:lineRule="exact"/>
              <w:jc w:val="both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8"/>
              </w:rPr>
              <w:t>編號</w:t>
            </w:r>
          </w:p>
        </w:tc>
        <w:tc>
          <w:tcPr>
            <w:tcW w:w="328" w:type="dxa"/>
            <w:gridSpan w:val="2"/>
            <w:vMerge w:val="restart"/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77" w:type="dxa"/>
            <w:gridSpan w:val="2"/>
            <w:vMerge w:val="restart"/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08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40</w:t>
            </w:r>
          </w:p>
        </w:tc>
        <w:tc>
          <w:tcPr>
            <w:tcW w:w="308" w:type="dxa"/>
            <w:gridSpan w:val="2"/>
            <w:vMerge w:val="restart"/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86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10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20</w:t>
            </w:r>
          </w:p>
        </w:tc>
        <w:tc>
          <w:tcPr>
            <w:tcW w:w="39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0"/>
              </w:rPr>
            </w:pPr>
            <w:r w:rsidRPr="000628C3">
              <w:rPr>
                <w:rFonts w:ascii="標楷體" w:hint="eastAsia"/>
                <w:sz w:val="20"/>
              </w:rPr>
              <w:t>牙醫師(二)</w:t>
            </w:r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  <w:szCs w:val="24"/>
              </w:rPr>
            </w:pPr>
            <w:r w:rsidRPr="00680CB8">
              <w:rPr>
                <w:rFonts w:ascii="標楷體" w:hint="eastAsia"/>
                <w:sz w:val="28"/>
              </w:rPr>
              <w:t>12：35</w:t>
            </w:r>
          </w:p>
        </w:tc>
        <w:tc>
          <w:tcPr>
            <w:tcW w:w="30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70" w:type="dxa"/>
            <w:gridSpan w:val="2"/>
            <w:vMerge w:val="restart"/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14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15</w:t>
            </w:r>
          </w:p>
        </w:tc>
        <w:tc>
          <w:tcPr>
            <w:tcW w:w="294" w:type="dxa"/>
            <w:gridSpan w:val="2"/>
            <w:vMerge w:val="restart"/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/>
                <w:sz w:val="28"/>
              </w:rPr>
              <w:t>1</w:t>
            </w:r>
            <w:r w:rsidRPr="00680CB8">
              <w:rPr>
                <w:rFonts w:ascii="標楷體" w:hint="eastAsia"/>
                <w:sz w:val="28"/>
              </w:rPr>
              <w:t>5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40</w:t>
            </w:r>
          </w:p>
        </w:tc>
        <w:tc>
          <w:tcPr>
            <w:tcW w:w="338" w:type="dxa"/>
            <w:vMerge w:val="restart"/>
            <w:tcBorders>
              <w:left w:val="single" w:sz="4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15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17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05</w:t>
            </w:r>
          </w:p>
        </w:tc>
      </w:tr>
      <w:tr w:rsidR="008607E1" w:rsidTr="008607E1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cantSplit/>
          <w:trHeight w:val="510"/>
          <w:jc w:val="center"/>
        </w:trPr>
        <w:tc>
          <w:tcPr>
            <w:tcW w:w="1654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ind w:firstLineChars="300" w:firstLine="840"/>
              <w:jc w:val="both"/>
              <w:rPr>
                <w:rFonts w:ascii="標楷體"/>
                <w:sz w:val="28"/>
              </w:rPr>
            </w:pPr>
          </w:p>
        </w:tc>
        <w:tc>
          <w:tcPr>
            <w:tcW w:w="328" w:type="dxa"/>
            <w:gridSpan w:val="2"/>
            <w:vMerge/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077" w:type="dxa"/>
            <w:gridSpan w:val="2"/>
            <w:vMerge/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8"/>
              </w:rPr>
            </w:pPr>
          </w:p>
        </w:tc>
        <w:tc>
          <w:tcPr>
            <w:tcW w:w="308" w:type="dxa"/>
            <w:gridSpan w:val="2"/>
            <w:vMerge/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08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8"/>
              </w:rPr>
            </w:pPr>
          </w:p>
        </w:tc>
        <w:tc>
          <w:tcPr>
            <w:tcW w:w="39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vAlign w:val="center"/>
          </w:tcPr>
          <w:p w:rsidR="008607E1" w:rsidRDefault="008607E1" w:rsidP="00774246">
            <w:pPr>
              <w:spacing w:line="220" w:lineRule="exact"/>
              <w:jc w:val="distribute"/>
              <w:rPr>
                <w:rFonts w:ascii="標楷體"/>
                <w:sz w:val="20"/>
              </w:rPr>
            </w:pPr>
            <w:r w:rsidRPr="000628C3">
              <w:rPr>
                <w:rFonts w:ascii="標楷體" w:hint="eastAsia"/>
                <w:sz w:val="20"/>
              </w:rPr>
              <w:t>職能治療師</w:t>
            </w:r>
            <w:r>
              <w:rPr>
                <w:rFonts w:ascii="標楷體" w:hint="eastAsia"/>
                <w:sz w:val="20"/>
              </w:rPr>
              <w:t>、獸醫師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8"/>
              </w:rPr>
              <w:t>12：</w:t>
            </w:r>
            <w:r>
              <w:rPr>
                <w:rFonts w:ascii="標楷體" w:hint="eastAsia"/>
                <w:sz w:val="28"/>
              </w:rPr>
              <w:t>50</w:t>
            </w:r>
          </w:p>
        </w:tc>
        <w:tc>
          <w:tcPr>
            <w:tcW w:w="30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070" w:type="dxa"/>
            <w:gridSpan w:val="2"/>
            <w:vMerge/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8"/>
              </w:rPr>
            </w:pPr>
          </w:p>
        </w:tc>
        <w:tc>
          <w:tcPr>
            <w:tcW w:w="294" w:type="dxa"/>
            <w:gridSpan w:val="2"/>
            <w:vMerge/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8"/>
              </w:rPr>
            </w:pPr>
          </w:p>
        </w:tc>
        <w:tc>
          <w:tcPr>
            <w:tcW w:w="338" w:type="dxa"/>
            <w:vMerge/>
            <w:tcBorders>
              <w:left w:val="single" w:sz="4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1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8"/>
              </w:rPr>
            </w:pPr>
          </w:p>
        </w:tc>
      </w:tr>
      <w:tr w:rsidR="008607E1" w:rsidTr="008607E1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cantSplit/>
          <w:trHeight w:val="1122"/>
          <w:jc w:val="center"/>
        </w:trPr>
        <w:tc>
          <w:tcPr>
            <w:tcW w:w="1654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ind w:firstLineChars="300" w:firstLine="720"/>
              <w:jc w:val="both"/>
              <w:rPr>
                <w:rFonts w:ascii="標楷體"/>
                <w:sz w:val="24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考</w:t>
            </w:r>
          </w:p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77" w:type="dxa"/>
            <w:gridSpan w:val="2"/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09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00</w:t>
            </w:r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680CB8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10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00</w:t>
            </w:r>
          </w:p>
        </w:tc>
        <w:tc>
          <w:tcPr>
            <w:tcW w:w="308" w:type="dxa"/>
            <w:gridSpan w:val="2"/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考</w:t>
            </w:r>
          </w:p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86" w:type="dxa"/>
            <w:gridSpan w:val="2"/>
            <w:tcBorders>
              <w:right w:val="single" w:sz="8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10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25</w:t>
            </w:r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680CB8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11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25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考</w:t>
            </w:r>
          </w:p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12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55</w:t>
            </w:r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680CB8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13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55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考</w:t>
            </w:r>
          </w:p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70" w:type="dxa"/>
            <w:gridSpan w:val="2"/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14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20</w:t>
            </w:r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680CB8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15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20</w:t>
            </w:r>
          </w:p>
        </w:tc>
        <w:tc>
          <w:tcPr>
            <w:tcW w:w="294" w:type="dxa"/>
            <w:gridSpan w:val="2"/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考</w:t>
            </w:r>
          </w:p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15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45</w:t>
            </w:r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680CB8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16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45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考</w:t>
            </w:r>
          </w:p>
          <w:p w:rsidR="008607E1" w:rsidRPr="00680CB8" w:rsidRDefault="008607E1" w:rsidP="0077424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158" w:type="dxa"/>
            <w:gridSpan w:val="2"/>
            <w:tcBorders>
              <w:right w:val="single" w:sz="12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17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10</w:t>
            </w:r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680CB8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18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10</w:t>
            </w:r>
          </w:p>
        </w:tc>
      </w:tr>
      <w:tr w:rsidR="008607E1" w:rsidTr="008607E1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val="1614"/>
          <w:jc w:val="center"/>
        </w:trPr>
        <w:tc>
          <w:tcPr>
            <w:tcW w:w="556" w:type="dxa"/>
            <w:gridSpan w:val="2"/>
            <w:tcBorders>
              <w:left w:val="single" w:sz="12" w:space="0" w:color="auto"/>
            </w:tcBorders>
            <w:vAlign w:val="center"/>
          </w:tcPr>
          <w:p w:rsidR="008607E1" w:rsidRPr="0027203B" w:rsidRDefault="008607E1" w:rsidP="00774246">
            <w:pPr>
              <w:adjustRightInd w:val="0"/>
              <w:snapToGrid w:val="0"/>
              <w:jc w:val="center"/>
              <w:rPr>
                <w:rFonts w:ascii="標楷體"/>
                <w:spacing w:val="-16"/>
              </w:rPr>
            </w:pPr>
            <w:r w:rsidRPr="0027203B">
              <w:rPr>
                <w:rFonts w:ascii="標楷體" w:hint="eastAsia"/>
                <w:spacing w:val="-16"/>
              </w:rPr>
              <w:t>303</w:t>
            </w:r>
          </w:p>
        </w:tc>
        <w:tc>
          <w:tcPr>
            <w:tcW w:w="1098" w:type="dxa"/>
            <w:gridSpan w:val="2"/>
            <w:vAlign w:val="center"/>
          </w:tcPr>
          <w:p w:rsidR="008607E1" w:rsidRPr="0027203B" w:rsidRDefault="008607E1" w:rsidP="00774246">
            <w:pPr>
              <w:jc w:val="center"/>
              <w:rPr>
                <w:rFonts w:ascii="標楷體"/>
              </w:rPr>
            </w:pPr>
            <w:r w:rsidRPr="0027203B">
              <w:rPr>
                <w:rFonts w:ascii="標楷體" w:hint="eastAsia"/>
              </w:rPr>
              <w:t>牙醫師（一）</w:t>
            </w:r>
          </w:p>
        </w:tc>
        <w:tc>
          <w:tcPr>
            <w:tcW w:w="1405" w:type="dxa"/>
            <w:gridSpan w:val="4"/>
          </w:tcPr>
          <w:p w:rsidR="008607E1" w:rsidRPr="0027203B" w:rsidRDefault="008607E1" w:rsidP="00F644C7">
            <w:pPr>
              <w:adjustRightInd w:val="0"/>
              <w:snapToGrid w:val="0"/>
              <w:spacing w:beforeLines="20" w:line="200" w:lineRule="exact"/>
              <w:jc w:val="both"/>
              <w:rPr>
                <w:rFonts w:ascii="標楷體"/>
                <w:w w:val="90"/>
              </w:rPr>
            </w:pPr>
            <w:r w:rsidRPr="00F72DE4">
              <w:rPr>
                <w:rFonts w:ascii="標楷體" w:hint="eastAsia"/>
                <w:w w:val="90"/>
              </w:rPr>
              <w:t>牙醫學</w:t>
            </w:r>
            <w:r w:rsidRPr="00F72DE4">
              <w:rPr>
                <w:rFonts w:ascii="標楷體"/>
                <w:w w:val="90"/>
              </w:rPr>
              <w:t>（</w:t>
            </w:r>
            <w:r w:rsidRPr="00F72DE4">
              <w:rPr>
                <w:rFonts w:ascii="標楷體" w:hint="eastAsia"/>
                <w:w w:val="90"/>
              </w:rPr>
              <w:t>一</w:t>
            </w:r>
            <w:r w:rsidRPr="00F72DE4">
              <w:rPr>
                <w:rFonts w:ascii="標楷體"/>
                <w:w w:val="90"/>
              </w:rPr>
              <w:t>）</w:t>
            </w:r>
            <w:r w:rsidRPr="00F72DE4">
              <w:rPr>
                <w:rFonts w:ascii="標楷體" w:hint="eastAsia"/>
                <w:spacing w:val="-10"/>
                <w:w w:val="90"/>
                <w:sz w:val="20"/>
                <w:szCs w:val="18"/>
              </w:rPr>
              <w:t>（包括口腔解剖學、牙體形態學、口腔組織與胚胎學、生物化學</w:t>
            </w:r>
            <w:r w:rsidRPr="00F72DE4">
              <w:rPr>
                <w:rFonts w:ascii="標楷體" w:hint="eastAsia"/>
                <w:bCs/>
                <w:spacing w:val="-8"/>
                <w:sz w:val="20"/>
                <w:szCs w:val="18"/>
              </w:rPr>
              <w:t>等科目及其臨床相關知識</w:t>
            </w:r>
            <w:r w:rsidRPr="00F72DE4">
              <w:rPr>
                <w:rFonts w:ascii="標楷體" w:hint="eastAsia"/>
                <w:spacing w:val="-10"/>
                <w:w w:val="90"/>
                <w:sz w:val="20"/>
                <w:szCs w:val="18"/>
              </w:rPr>
              <w:t>）</w:t>
            </w:r>
          </w:p>
        </w:tc>
        <w:tc>
          <w:tcPr>
            <w:tcW w:w="1394" w:type="dxa"/>
            <w:gridSpan w:val="4"/>
            <w:tcBorders>
              <w:right w:val="single" w:sz="8" w:space="0" w:color="auto"/>
            </w:tcBorders>
          </w:tcPr>
          <w:p w:rsidR="008607E1" w:rsidRPr="0027203B" w:rsidRDefault="008607E1" w:rsidP="00F644C7">
            <w:pPr>
              <w:adjustRightInd w:val="0"/>
              <w:snapToGrid w:val="0"/>
              <w:spacing w:beforeLines="20" w:line="200" w:lineRule="exact"/>
              <w:jc w:val="both"/>
              <w:rPr>
                <w:rFonts w:ascii="標楷體"/>
                <w:w w:val="90"/>
              </w:rPr>
            </w:pPr>
            <w:r w:rsidRPr="00F72DE4">
              <w:rPr>
                <w:rFonts w:ascii="標楷體" w:hint="eastAsia"/>
                <w:w w:val="90"/>
              </w:rPr>
              <w:t>牙醫學</w:t>
            </w:r>
            <w:r w:rsidRPr="00F72DE4">
              <w:rPr>
                <w:rFonts w:ascii="標楷體"/>
                <w:w w:val="90"/>
              </w:rPr>
              <w:t>（</w:t>
            </w:r>
            <w:r w:rsidRPr="00F72DE4">
              <w:rPr>
                <w:rFonts w:ascii="標楷體" w:hint="eastAsia"/>
                <w:w w:val="90"/>
              </w:rPr>
              <w:t>二</w:t>
            </w:r>
            <w:r w:rsidRPr="00F72DE4">
              <w:rPr>
                <w:rFonts w:ascii="標楷體"/>
                <w:w w:val="90"/>
              </w:rPr>
              <w:t>）</w:t>
            </w:r>
            <w:r w:rsidRPr="00680CB8">
              <w:rPr>
                <w:rFonts w:ascii="標楷體" w:hint="eastAsia"/>
                <w:w w:val="90"/>
                <w:sz w:val="20"/>
                <w:szCs w:val="18"/>
              </w:rPr>
              <w:t>（包括口腔病理學、牙科材料學、口腔微生物學、牙科藥理學等科目及其臨床相關知識）</w:t>
            </w:r>
          </w:p>
        </w:tc>
        <w:tc>
          <w:tcPr>
            <w:tcW w:w="1453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07E1" w:rsidRPr="0027203B" w:rsidRDefault="008607E1" w:rsidP="00774246">
            <w:pPr>
              <w:pStyle w:val="a3"/>
              <w:adjustRightInd w:val="0"/>
              <w:snapToGrid w:val="0"/>
              <w:spacing w:line="200" w:lineRule="exact"/>
              <w:jc w:val="both"/>
              <w:rPr>
                <w:rFonts w:ascii="標楷體"/>
                <w:spacing w:val="-8"/>
                <w:w w:val="90"/>
              </w:rPr>
            </w:pPr>
          </w:p>
        </w:tc>
        <w:tc>
          <w:tcPr>
            <w:tcW w:w="1378" w:type="dxa"/>
            <w:gridSpan w:val="4"/>
            <w:tcBorders>
              <w:left w:val="single" w:sz="4" w:space="0" w:color="auto"/>
            </w:tcBorders>
            <w:vAlign w:val="center"/>
          </w:tcPr>
          <w:p w:rsidR="008607E1" w:rsidRPr="0027203B" w:rsidRDefault="008607E1" w:rsidP="00774246">
            <w:pPr>
              <w:adjustRightInd w:val="0"/>
              <w:snapToGrid w:val="0"/>
              <w:spacing w:line="200" w:lineRule="exact"/>
              <w:jc w:val="both"/>
              <w:rPr>
                <w:rFonts w:ascii="標楷體"/>
                <w:w w:val="90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8607E1" w:rsidRPr="0027203B" w:rsidRDefault="008607E1" w:rsidP="00F644C7">
            <w:pPr>
              <w:adjustRightInd w:val="0"/>
              <w:snapToGrid w:val="0"/>
              <w:spacing w:beforeLines="10" w:line="200" w:lineRule="exact"/>
              <w:jc w:val="both"/>
              <w:rPr>
                <w:rFonts w:ascii="標楷體"/>
                <w:w w:val="90"/>
              </w:rPr>
            </w:pPr>
          </w:p>
        </w:tc>
        <w:tc>
          <w:tcPr>
            <w:tcW w:w="149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7E1" w:rsidRPr="0027203B" w:rsidRDefault="008607E1" w:rsidP="00F644C7">
            <w:pPr>
              <w:adjustRightInd w:val="0"/>
              <w:snapToGrid w:val="0"/>
              <w:spacing w:beforeLines="10" w:line="200" w:lineRule="exact"/>
              <w:jc w:val="both"/>
              <w:rPr>
                <w:rFonts w:ascii="標楷體"/>
                <w:w w:val="90"/>
              </w:rPr>
            </w:pPr>
          </w:p>
        </w:tc>
      </w:tr>
      <w:tr w:rsidR="008607E1" w:rsidTr="008607E1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val="1710"/>
          <w:jc w:val="center"/>
        </w:trPr>
        <w:tc>
          <w:tcPr>
            <w:tcW w:w="556" w:type="dxa"/>
            <w:gridSpan w:val="2"/>
            <w:tcBorders>
              <w:left w:val="single" w:sz="12" w:space="0" w:color="auto"/>
            </w:tcBorders>
            <w:vAlign w:val="center"/>
          </w:tcPr>
          <w:p w:rsidR="008607E1" w:rsidRPr="0027203B" w:rsidRDefault="008607E1" w:rsidP="00774246">
            <w:pPr>
              <w:adjustRightInd w:val="0"/>
              <w:snapToGrid w:val="0"/>
              <w:jc w:val="center"/>
              <w:rPr>
                <w:rFonts w:ascii="標楷體"/>
                <w:spacing w:val="-16"/>
              </w:rPr>
            </w:pPr>
            <w:r w:rsidRPr="0027203B">
              <w:rPr>
                <w:rFonts w:ascii="標楷體" w:hint="eastAsia"/>
                <w:spacing w:val="-16"/>
              </w:rPr>
              <w:t>304</w:t>
            </w:r>
          </w:p>
        </w:tc>
        <w:tc>
          <w:tcPr>
            <w:tcW w:w="1098" w:type="dxa"/>
            <w:gridSpan w:val="2"/>
            <w:vAlign w:val="center"/>
          </w:tcPr>
          <w:p w:rsidR="008607E1" w:rsidRPr="0027203B" w:rsidRDefault="008607E1" w:rsidP="00774246">
            <w:pPr>
              <w:jc w:val="center"/>
              <w:rPr>
                <w:rFonts w:ascii="標楷體"/>
              </w:rPr>
            </w:pPr>
            <w:r w:rsidRPr="0027203B">
              <w:rPr>
                <w:rFonts w:ascii="標楷體" w:hint="eastAsia"/>
              </w:rPr>
              <w:t>牙醫師（二）</w:t>
            </w:r>
          </w:p>
        </w:tc>
        <w:tc>
          <w:tcPr>
            <w:tcW w:w="1405" w:type="dxa"/>
            <w:gridSpan w:val="4"/>
            <w:vAlign w:val="center"/>
          </w:tcPr>
          <w:p w:rsidR="008607E1" w:rsidRPr="0027203B" w:rsidRDefault="008607E1" w:rsidP="00F644C7">
            <w:pPr>
              <w:adjustRightInd w:val="0"/>
              <w:snapToGrid w:val="0"/>
              <w:spacing w:beforeLines="10" w:line="200" w:lineRule="exact"/>
              <w:jc w:val="both"/>
              <w:rPr>
                <w:rFonts w:ascii="標楷體"/>
                <w:spacing w:val="-24"/>
                <w:w w:val="90"/>
              </w:rPr>
            </w:pPr>
          </w:p>
        </w:tc>
        <w:tc>
          <w:tcPr>
            <w:tcW w:w="1394" w:type="dxa"/>
            <w:gridSpan w:val="4"/>
            <w:tcBorders>
              <w:right w:val="single" w:sz="8" w:space="0" w:color="auto"/>
            </w:tcBorders>
            <w:vAlign w:val="center"/>
          </w:tcPr>
          <w:p w:rsidR="008607E1" w:rsidRPr="0027203B" w:rsidRDefault="008607E1" w:rsidP="00F644C7">
            <w:pPr>
              <w:adjustRightInd w:val="0"/>
              <w:snapToGrid w:val="0"/>
              <w:spacing w:beforeLines="10" w:line="200" w:lineRule="exact"/>
              <w:jc w:val="both"/>
              <w:rPr>
                <w:rFonts w:ascii="標楷體"/>
                <w:spacing w:val="-24"/>
                <w:w w:val="90"/>
              </w:rPr>
            </w:pPr>
          </w:p>
        </w:tc>
        <w:tc>
          <w:tcPr>
            <w:tcW w:w="1453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8607E1" w:rsidRPr="0027203B" w:rsidRDefault="008607E1" w:rsidP="00F644C7">
            <w:pPr>
              <w:adjustRightInd w:val="0"/>
              <w:snapToGrid w:val="0"/>
              <w:spacing w:beforeLines="20" w:line="200" w:lineRule="exact"/>
              <w:jc w:val="both"/>
              <w:rPr>
                <w:rFonts w:ascii="標楷體"/>
                <w:w w:val="90"/>
              </w:rPr>
            </w:pPr>
            <w:r w:rsidRPr="00F72DE4">
              <w:rPr>
                <w:rFonts w:ascii="標楷體" w:hint="eastAsia"/>
                <w:w w:val="90"/>
              </w:rPr>
              <w:t>牙醫學</w:t>
            </w:r>
            <w:r w:rsidRPr="00F72DE4">
              <w:rPr>
                <w:rFonts w:ascii="標楷體"/>
                <w:w w:val="90"/>
              </w:rPr>
              <w:t>（</w:t>
            </w:r>
            <w:r w:rsidRPr="00F72DE4">
              <w:rPr>
                <w:rFonts w:ascii="標楷體" w:hint="eastAsia"/>
                <w:w w:val="90"/>
              </w:rPr>
              <w:t>三</w:t>
            </w:r>
            <w:r w:rsidRPr="00F72DE4">
              <w:rPr>
                <w:rFonts w:ascii="標楷體"/>
                <w:w w:val="90"/>
              </w:rPr>
              <w:t>）</w:t>
            </w:r>
            <w:r w:rsidRPr="00F72DE4">
              <w:rPr>
                <w:rFonts w:ascii="標楷體" w:hint="eastAsia"/>
                <w:w w:val="90"/>
                <w:sz w:val="20"/>
                <w:szCs w:val="18"/>
              </w:rPr>
              <w:t>（包括齒內治療學、牙體復形學、牙周病學等科目及其相關臨床實例與醫學倫理）</w:t>
            </w:r>
          </w:p>
        </w:tc>
        <w:tc>
          <w:tcPr>
            <w:tcW w:w="1378" w:type="dxa"/>
            <w:gridSpan w:val="4"/>
            <w:tcBorders>
              <w:left w:val="single" w:sz="4" w:space="0" w:color="auto"/>
            </w:tcBorders>
          </w:tcPr>
          <w:p w:rsidR="008607E1" w:rsidRPr="0027203B" w:rsidRDefault="008607E1" w:rsidP="00F644C7">
            <w:pPr>
              <w:adjustRightInd w:val="0"/>
              <w:snapToGrid w:val="0"/>
              <w:spacing w:beforeLines="20" w:line="200" w:lineRule="exact"/>
              <w:jc w:val="both"/>
              <w:rPr>
                <w:rFonts w:ascii="標楷體"/>
                <w:w w:val="90"/>
              </w:rPr>
            </w:pPr>
            <w:r w:rsidRPr="00F72DE4">
              <w:rPr>
                <w:rFonts w:ascii="標楷體" w:hint="eastAsia"/>
                <w:w w:val="90"/>
              </w:rPr>
              <w:t>牙醫學</w:t>
            </w:r>
            <w:r w:rsidRPr="00F72DE4">
              <w:rPr>
                <w:rFonts w:ascii="標楷體"/>
                <w:w w:val="90"/>
              </w:rPr>
              <w:t>（</w:t>
            </w:r>
            <w:r w:rsidRPr="00F72DE4">
              <w:rPr>
                <w:rFonts w:ascii="標楷體" w:hint="eastAsia"/>
                <w:w w:val="90"/>
              </w:rPr>
              <w:t>四</w:t>
            </w:r>
            <w:r w:rsidRPr="00F72DE4">
              <w:rPr>
                <w:rFonts w:ascii="標楷體"/>
                <w:w w:val="90"/>
              </w:rPr>
              <w:t>）</w:t>
            </w:r>
            <w:r w:rsidRPr="00680CB8">
              <w:rPr>
                <w:rFonts w:ascii="標楷體" w:hint="eastAsia"/>
                <w:w w:val="90"/>
                <w:sz w:val="20"/>
                <w:szCs w:val="18"/>
              </w:rPr>
              <w:t>（包括口腔顎面外科學、牙科放射線學</w:t>
            </w:r>
            <w:r w:rsidRPr="00680CB8">
              <w:rPr>
                <w:rFonts w:ascii="標楷體" w:hint="eastAsia"/>
                <w:bCs/>
                <w:sz w:val="20"/>
                <w:szCs w:val="18"/>
              </w:rPr>
              <w:t>等科目及其相關臨床實例與醫學倫理</w:t>
            </w:r>
            <w:r w:rsidRPr="00680CB8">
              <w:rPr>
                <w:rFonts w:ascii="標楷體" w:hint="eastAsia"/>
                <w:w w:val="90"/>
                <w:sz w:val="20"/>
                <w:szCs w:val="18"/>
              </w:rPr>
              <w:t>）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</w:tcPr>
          <w:p w:rsidR="008607E1" w:rsidRPr="0027203B" w:rsidRDefault="008607E1" w:rsidP="00F644C7">
            <w:pPr>
              <w:adjustRightInd w:val="0"/>
              <w:snapToGrid w:val="0"/>
              <w:spacing w:beforeLines="20" w:line="200" w:lineRule="exact"/>
              <w:jc w:val="both"/>
              <w:rPr>
                <w:rFonts w:ascii="標楷體"/>
                <w:w w:val="90"/>
              </w:rPr>
            </w:pPr>
            <w:r w:rsidRPr="00F72DE4">
              <w:rPr>
                <w:rFonts w:ascii="標楷體" w:hint="eastAsia"/>
                <w:w w:val="90"/>
              </w:rPr>
              <w:t>牙醫學</w:t>
            </w:r>
            <w:r w:rsidRPr="00F72DE4">
              <w:rPr>
                <w:rFonts w:ascii="標楷體"/>
                <w:w w:val="90"/>
              </w:rPr>
              <w:t>（</w:t>
            </w:r>
            <w:r w:rsidRPr="00F72DE4">
              <w:rPr>
                <w:rFonts w:ascii="標楷體" w:hint="eastAsia"/>
                <w:w w:val="90"/>
              </w:rPr>
              <w:t>五</w:t>
            </w:r>
            <w:r w:rsidRPr="00F72DE4">
              <w:rPr>
                <w:rFonts w:ascii="標楷體"/>
                <w:w w:val="90"/>
              </w:rPr>
              <w:t>）</w:t>
            </w:r>
            <w:r w:rsidRPr="00680CB8">
              <w:rPr>
                <w:rFonts w:ascii="標楷體" w:hint="eastAsia"/>
                <w:w w:val="90"/>
                <w:sz w:val="20"/>
                <w:szCs w:val="18"/>
              </w:rPr>
              <w:t>（包括全口</w:t>
            </w:r>
            <w:proofErr w:type="gramStart"/>
            <w:r w:rsidRPr="00680CB8">
              <w:rPr>
                <w:rFonts w:ascii="標楷體" w:hint="eastAsia"/>
                <w:w w:val="90"/>
                <w:sz w:val="20"/>
                <w:szCs w:val="18"/>
              </w:rPr>
              <w:t>贗</w:t>
            </w:r>
            <w:proofErr w:type="gramEnd"/>
            <w:r w:rsidRPr="00680CB8">
              <w:rPr>
                <w:rFonts w:ascii="標楷體" w:hint="eastAsia"/>
                <w:w w:val="90"/>
                <w:sz w:val="20"/>
                <w:szCs w:val="18"/>
              </w:rPr>
              <w:t>復學、局部</w:t>
            </w:r>
            <w:proofErr w:type="gramStart"/>
            <w:r w:rsidRPr="00680CB8">
              <w:rPr>
                <w:rFonts w:ascii="標楷體" w:hint="eastAsia"/>
                <w:w w:val="90"/>
                <w:sz w:val="20"/>
                <w:szCs w:val="18"/>
              </w:rPr>
              <w:t>贗</w:t>
            </w:r>
            <w:proofErr w:type="gramEnd"/>
            <w:r w:rsidRPr="00680CB8">
              <w:rPr>
                <w:rFonts w:ascii="標楷體" w:hint="eastAsia"/>
                <w:w w:val="90"/>
                <w:sz w:val="20"/>
                <w:szCs w:val="18"/>
              </w:rPr>
              <w:t>復學、牙冠牙橋學、咬合學</w:t>
            </w:r>
            <w:r w:rsidRPr="00680CB8">
              <w:rPr>
                <w:rFonts w:ascii="標楷體" w:hint="eastAsia"/>
                <w:bCs/>
                <w:sz w:val="20"/>
                <w:szCs w:val="18"/>
              </w:rPr>
              <w:t>等科目及其相關臨床實例與醫學倫理</w:t>
            </w:r>
            <w:r w:rsidRPr="00680CB8">
              <w:rPr>
                <w:rFonts w:ascii="標楷體" w:hint="eastAsia"/>
                <w:w w:val="90"/>
                <w:sz w:val="20"/>
                <w:szCs w:val="18"/>
              </w:rPr>
              <w:t>）</w:t>
            </w:r>
          </w:p>
        </w:tc>
        <w:tc>
          <w:tcPr>
            <w:tcW w:w="149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607E1" w:rsidRPr="0027203B" w:rsidRDefault="008607E1" w:rsidP="00F644C7">
            <w:pPr>
              <w:adjustRightInd w:val="0"/>
              <w:snapToGrid w:val="0"/>
              <w:spacing w:beforeLines="20" w:line="200" w:lineRule="exact"/>
              <w:jc w:val="both"/>
              <w:rPr>
                <w:rFonts w:ascii="標楷體"/>
                <w:w w:val="90"/>
              </w:rPr>
            </w:pPr>
            <w:r w:rsidRPr="00F72DE4">
              <w:rPr>
                <w:rFonts w:ascii="標楷體" w:hint="eastAsia"/>
                <w:w w:val="90"/>
              </w:rPr>
              <w:t>牙醫學</w:t>
            </w:r>
            <w:r w:rsidRPr="00F72DE4">
              <w:rPr>
                <w:rFonts w:ascii="標楷體"/>
                <w:w w:val="90"/>
              </w:rPr>
              <w:t>（</w:t>
            </w:r>
            <w:r w:rsidRPr="00F72DE4">
              <w:rPr>
                <w:rFonts w:ascii="標楷體" w:hint="eastAsia"/>
                <w:w w:val="90"/>
              </w:rPr>
              <w:t>六</w:t>
            </w:r>
            <w:r w:rsidRPr="00F72DE4">
              <w:rPr>
                <w:rFonts w:ascii="標楷體"/>
                <w:w w:val="90"/>
              </w:rPr>
              <w:t>）</w:t>
            </w:r>
            <w:r w:rsidRPr="00680CB8">
              <w:rPr>
                <w:rFonts w:ascii="標楷體" w:hint="eastAsia"/>
                <w:w w:val="90"/>
                <w:sz w:val="20"/>
                <w:szCs w:val="18"/>
              </w:rPr>
              <w:t>（包括齒顎矯正學、兒童牙科學、牙科公共衛生學</w:t>
            </w:r>
            <w:r w:rsidRPr="00680CB8">
              <w:rPr>
                <w:rFonts w:ascii="標楷體" w:hint="eastAsia"/>
                <w:bCs/>
                <w:sz w:val="20"/>
                <w:szCs w:val="18"/>
              </w:rPr>
              <w:t>等科目及其相關臨床實例與醫學倫理</w:t>
            </w:r>
            <w:r w:rsidRPr="00680CB8">
              <w:rPr>
                <w:rFonts w:ascii="標楷體" w:hint="eastAsia"/>
                <w:w w:val="90"/>
                <w:sz w:val="20"/>
                <w:szCs w:val="18"/>
              </w:rPr>
              <w:t>）</w:t>
            </w:r>
          </w:p>
        </w:tc>
      </w:tr>
      <w:tr w:rsidR="008607E1" w:rsidTr="008607E1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val="1266"/>
          <w:jc w:val="center"/>
        </w:trPr>
        <w:tc>
          <w:tcPr>
            <w:tcW w:w="556" w:type="dxa"/>
            <w:gridSpan w:val="2"/>
            <w:tcBorders>
              <w:left w:val="single" w:sz="12" w:space="0" w:color="auto"/>
            </w:tcBorders>
            <w:vAlign w:val="center"/>
          </w:tcPr>
          <w:p w:rsidR="008607E1" w:rsidRPr="0027203B" w:rsidRDefault="008607E1" w:rsidP="00774246">
            <w:pPr>
              <w:jc w:val="center"/>
              <w:rPr>
                <w:rFonts w:ascii="標楷體"/>
                <w:spacing w:val="-16"/>
                <w:sz w:val="26"/>
                <w:szCs w:val="26"/>
              </w:rPr>
            </w:pPr>
            <w:r w:rsidRPr="0027203B">
              <w:rPr>
                <w:rFonts w:ascii="標楷體" w:hint="eastAsia"/>
                <w:spacing w:val="-16"/>
                <w:sz w:val="26"/>
                <w:szCs w:val="26"/>
              </w:rPr>
              <w:t>312</w:t>
            </w:r>
          </w:p>
        </w:tc>
        <w:tc>
          <w:tcPr>
            <w:tcW w:w="1098" w:type="dxa"/>
            <w:gridSpan w:val="2"/>
            <w:vAlign w:val="center"/>
          </w:tcPr>
          <w:p w:rsidR="008607E1" w:rsidRPr="0027203B" w:rsidRDefault="008607E1" w:rsidP="00774246">
            <w:pPr>
              <w:spacing w:line="320" w:lineRule="exact"/>
              <w:jc w:val="distribute"/>
              <w:rPr>
                <w:rFonts w:ascii="標楷體"/>
              </w:rPr>
            </w:pPr>
            <w:r w:rsidRPr="0027203B">
              <w:rPr>
                <w:rFonts w:ascii="標楷體" w:hint="eastAsia"/>
              </w:rPr>
              <w:t>職能</w:t>
            </w:r>
          </w:p>
          <w:p w:rsidR="008607E1" w:rsidRPr="0027203B" w:rsidRDefault="008607E1" w:rsidP="00774246">
            <w:pPr>
              <w:spacing w:line="320" w:lineRule="exact"/>
              <w:jc w:val="distribute"/>
              <w:rPr>
                <w:rFonts w:ascii="標楷體"/>
              </w:rPr>
            </w:pPr>
            <w:r w:rsidRPr="0027203B">
              <w:rPr>
                <w:rFonts w:ascii="標楷體" w:hint="eastAsia"/>
              </w:rPr>
              <w:t>治療師</w:t>
            </w:r>
          </w:p>
        </w:tc>
        <w:tc>
          <w:tcPr>
            <w:tcW w:w="1405" w:type="dxa"/>
            <w:gridSpan w:val="4"/>
          </w:tcPr>
          <w:p w:rsidR="008607E1" w:rsidRPr="00DF570F" w:rsidRDefault="008607E1" w:rsidP="00F644C7">
            <w:pPr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24"/>
              </w:rPr>
              <w:t>解剖學與生理學</w:t>
            </w:r>
            <w:r w:rsidRPr="00DF570F">
              <w:rPr>
                <w:rFonts w:ascii="標楷體" w:hint="eastAsia"/>
                <w:color w:val="FFFFFF"/>
                <w:sz w:val="24"/>
              </w:rPr>
              <w:t>職能治</w:t>
            </w:r>
          </w:p>
        </w:tc>
        <w:tc>
          <w:tcPr>
            <w:tcW w:w="1394" w:type="dxa"/>
            <w:gridSpan w:val="4"/>
            <w:tcBorders>
              <w:right w:val="single" w:sz="8" w:space="0" w:color="auto"/>
            </w:tcBorders>
          </w:tcPr>
          <w:p w:rsidR="008607E1" w:rsidRPr="00DF570F" w:rsidRDefault="008607E1" w:rsidP="00774246">
            <w:pPr>
              <w:adjustRightInd w:val="0"/>
              <w:snapToGrid w:val="0"/>
              <w:spacing w:line="24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24"/>
              </w:rPr>
              <w:t>職能治療學概論</w:t>
            </w:r>
            <w:r w:rsidRPr="00526523">
              <w:rPr>
                <w:rFonts w:ascii="標楷體" w:hint="eastAsia"/>
                <w:spacing w:val="-20"/>
                <w:sz w:val="18"/>
              </w:rPr>
              <w:t>（包括職能治療之歷史、哲學、角色與功能、理論基礎、倫理與規範、行政管理）</w:t>
            </w:r>
          </w:p>
        </w:tc>
        <w:tc>
          <w:tcPr>
            <w:tcW w:w="1453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8607E1" w:rsidRPr="00DF570F" w:rsidRDefault="008607E1" w:rsidP="00F644C7">
            <w:pPr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24"/>
              </w:rPr>
              <w:t>生理障礙職能治療學</w:t>
            </w:r>
            <w:r w:rsidRPr="00DF570F">
              <w:rPr>
                <w:rFonts w:ascii="標楷體" w:hint="eastAsia"/>
                <w:color w:val="FFFFFF"/>
                <w:sz w:val="24"/>
              </w:rPr>
              <w:t>學</w:t>
            </w:r>
          </w:p>
        </w:tc>
        <w:tc>
          <w:tcPr>
            <w:tcW w:w="1378" w:type="dxa"/>
            <w:gridSpan w:val="4"/>
            <w:tcBorders>
              <w:left w:val="single" w:sz="4" w:space="0" w:color="auto"/>
            </w:tcBorders>
          </w:tcPr>
          <w:p w:rsidR="008607E1" w:rsidRPr="00DF570F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  <w:szCs w:val="24"/>
              </w:rPr>
            </w:pPr>
            <w:r w:rsidRPr="00DF570F">
              <w:rPr>
                <w:rFonts w:ascii="標楷體" w:hint="eastAsia"/>
                <w:sz w:val="24"/>
                <w:szCs w:val="24"/>
              </w:rPr>
              <w:t>心理障礙職能治療學</w:t>
            </w:r>
            <w:r w:rsidRPr="00DF570F">
              <w:rPr>
                <w:rFonts w:ascii="標楷體" w:hint="eastAsia"/>
                <w:color w:val="FFFFFF"/>
                <w:sz w:val="24"/>
                <w:szCs w:val="24"/>
              </w:rPr>
              <w:t>學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</w:tcPr>
          <w:p w:rsidR="008607E1" w:rsidRPr="00DF570F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  <w:szCs w:val="24"/>
              </w:rPr>
            </w:pPr>
            <w:r w:rsidRPr="00DF570F">
              <w:rPr>
                <w:rFonts w:ascii="標楷體" w:hint="eastAsia"/>
                <w:sz w:val="24"/>
                <w:szCs w:val="24"/>
              </w:rPr>
              <w:t>小兒職能治療學</w:t>
            </w:r>
            <w:r w:rsidRPr="00DF570F">
              <w:rPr>
                <w:rFonts w:ascii="標楷體" w:hint="eastAsia"/>
                <w:color w:val="FFFFFF"/>
                <w:sz w:val="24"/>
                <w:szCs w:val="24"/>
              </w:rPr>
              <w:t>職能治</w:t>
            </w:r>
          </w:p>
        </w:tc>
        <w:tc>
          <w:tcPr>
            <w:tcW w:w="149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607E1" w:rsidRPr="00CC3AD5" w:rsidRDefault="008607E1" w:rsidP="00774246">
            <w:pPr>
              <w:adjustRightInd w:val="0"/>
              <w:snapToGrid w:val="0"/>
              <w:spacing w:line="240" w:lineRule="exact"/>
              <w:jc w:val="both"/>
              <w:rPr>
                <w:rFonts w:ascii="標楷體"/>
                <w:spacing w:val="-20"/>
                <w:sz w:val="24"/>
              </w:rPr>
            </w:pPr>
            <w:r w:rsidRPr="00CC3AD5">
              <w:rPr>
                <w:rFonts w:ascii="標楷體" w:hint="eastAsia"/>
                <w:spacing w:val="-20"/>
                <w:sz w:val="24"/>
              </w:rPr>
              <w:t>職能治療技術學</w:t>
            </w:r>
          </w:p>
          <w:p w:rsidR="008607E1" w:rsidRPr="00DF570F" w:rsidRDefault="008607E1" w:rsidP="00774246">
            <w:pPr>
              <w:adjustRightInd w:val="0"/>
              <w:snapToGrid w:val="0"/>
              <w:spacing w:line="24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18"/>
              </w:rPr>
              <w:t>（包括職能治療之評估方法與技術、活動分析與應用、治療方法與技術）</w:t>
            </w:r>
          </w:p>
        </w:tc>
      </w:tr>
      <w:tr w:rsidR="008607E1" w:rsidTr="008607E1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trHeight w:val="697"/>
          <w:jc w:val="center"/>
        </w:trPr>
        <w:tc>
          <w:tcPr>
            <w:tcW w:w="556" w:type="dxa"/>
            <w:gridSpan w:val="2"/>
            <w:tcBorders>
              <w:left w:val="single" w:sz="12" w:space="0" w:color="auto"/>
            </w:tcBorders>
            <w:vAlign w:val="center"/>
          </w:tcPr>
          <w:p w:rsidR="008607E1" w:rsidRPr="0027203B" w:rsidRDefault="008607E1" w:rsidP="00774246">
            <w:pPr>
              <w:spacing w:line="280" w:lineRule="exact"/>
              <w:jc w:val="center"/>
              <w:rPr>
                <w:rFonts w:ascii="標楷體"/>
                <w:spacing w:val="-16"/>
                <w:sz w:val="26"/>
                <w:szCs w:val="26"/>
              </w:rPr>
            </w:pPr>
            <w:r w:rsidRPr="0027203B">
              <w:rPr>
                <w:rFonts w:ascii="標楷體" w:hint="eastAsia"/>
                <w:spacing w:val="-16"/>
                <w:sz w:val="26"/>
                <w:szCs w:val="26"/>
              </w:rPr>
              <w:t>314</w:t>
            </w:r>
          </w:p>
        </w:tc>
        <w:tc>
          <w:tcPr>
            <w:tcW w:w="1098" w:type="dxa"/>
            <w:gridSpan w:val="2"/>
            <w:vAlign w:val="center"/>
          </w:tcPr>
          <w:p w:rsidR="008607E1" w:rsidRPr="0027203B" w:rsidRDefault="008607E1" w:rsidP="00774246">
            <w:pPr>
              <w:spacing w:line="320" w:lineRule="exact"/>
              <w:jc w:val="distribute"/>
              <w:rPr>
                <w:rFonts w:ascii="標楷體"/>
              </w:rPr>
            </w:pPr>
            <w:r w:rsidRPr="0027203B">
              <w:rPr>
                <w:rFonts w:ascii="標楷體" w:hint="eastAsia"/>
              </w:rPr>
              <w:t>獸醫師</w:t>
            </w:r>
          </w:p>
        </w:tc>
        <w:tc>
          <w:tcPr>
            <w:tcW w:w="1405" w:type="dxa"/>
            <w:gridSpan w:val="4"/>
          </w:tcPr>
          <w:p w:rsidR="008607E1" w:rsidRPr="00DF570F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  <w:szCs w:val="24"/>
              </w:rPr>
            </w:pPr>
            <w:r w:rsidRPr="00DF570F">
              <w:rPr>
                <w:rFonts w:ascii="標楷體" w:hint="eastAsia"/>
                <w:sz w:val="24"/>
                <w:szCs w:val="24"/>
              </w:rPr>
              <w:t>獸醫病理學</w:t>
            </w:r>
          </w:p>
        </w:tc>
        <w:tc>
          <w:tcPr>
            <w:tcW w:w="1394" w:type="dxa"/>
            <w:gridSpan w:val="4"/>
            <w:tcBorders>
              <w:right w:val="single" w:sz="8" w:space="0" w:color="auto"/>
            </w:tcBorders>
          </w:tcPr>
          <w:p w:rsidR="008607E1" w:rsidRPr="00DF570F" w:rsidRDefault="008607E1" w:rsidP="00F644C7">
            <w:pPr>
              <w:adjustRightInd w:val="0"/>
              <w:snapToGrid w:val="0"/>
              <w:spacing w:beforeLines="10" w:line="240" w:lineRule="exact"/>
              <w:ind w:left="240" w:hangingChars="100" w:hanging="240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24"/>
              </w:rPr>
              <w:t>獸醫藥理學</w:t>
            </w:r>
          </w:p>
        </w:tc>
        <w:tc>
          <w:tcPr>
            <w:tcW w:w="1453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8607E1" w:rsidRPr="00DF570F" w:rsidRDefault="008607E1" w:rsidP="00F644C7">
            <w:pPr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24"/>
              </w:rPr>
              <w:t>獸醫實驗診斷學</w:t>
            </w:r>
            <w:r w:rsidRPr="00DF570F">
              <w:rPr>
                <w:rFonts w:ascii="標楷體" w:hint="eastAsia"/>
                <w:color w:val="FFFFFF"/>
                <w:sz w:val="24"/>
              </w:rPr>
              <w:t>職能治</w:t>
            </w:r>
          </w:p>
        </w:tc>
        <w:tc>
          <w:tcPr>
            <w:tcW w:w="1378" w:type="dxa"/>
            <w:gridSpan w:val="4"/>
            <w:tcBorders>
              <w:left w:val="single" w:sz="4" w:space="0" w:color="auto"/>
            </w:tcBorders>
          </w:tcPr>
          <w:p w:rsidR="008607E1" w:rsidRPr="00DF570F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  <w:szCs w:val="24"/>
              </w:rPr>
            </w:pPr>
            <w:r w:rsidRPr="00DF570F">
              <w:rPr>
                <w:rFonts w:ascii="標楷體" w:hint="eastAsia"/>
                <w:sz w:val="24"/>
                <w:szCs w:val="24"/>
              </w:rPr>
              <w:t>獸醫普通疾病學</w:t>
            </w:r>
            <w:r w:rsidRPr="00DF570F">
              <w:rPr>
                <w:rFonts w:ascii="標楷體" w:hint="eastAsia"/>
                <w:color w:val="FFFFFF"/>
                <w:sz w:val="24"/>
                <w:szCs w:val="24"/>
              </w:rPr>
              <w:t>職能治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</w:tcPr>
          <w:p w:rsidR="008607E1" w:rsidRPr="00DF570F" w:rsidRDefault="008607E1" w:rsidP="00F644C7">
            <w:pPr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</w:rPr>
            </w:pPr>
            <w:r w:rsidRPr="00DF570F">
              <w:rPr>
                <w:rFonts w:ascii="標楷體" w:hint="eastAsia"/>
                <w:sz w:val="24"/>
              </w:rPr>
              <w:t>獸醫傳染病學</w:t>
            </w:r>
            <w:r w:rsidRPr="00DF570F">
              <w:rPr>
                <w:rFonts w:ascii="標楷體" w:hint="eastAsia"/>
                <w:color w:val="FFFFFF"/>
                <w:sz w:val="24"/>
              </w:rPr>
              <w:t>職能治治</w:t>
            </w:r>
          </w:p>
        </w:tc>
        <w:tc>
          <w:tcPr>
            <w:tcW w:w="149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607E1" w:rsidRPr="00DF570F" w:rsidRDefault="008607E1" w:rsidP="00F644C7">
            <w:pPr>
              <w:pStyle w:val="a3"/>
              <w:adjustRightInd w:val="0"/>
              <w:snapToGrid w:val="0"/>
              <w:spacing w:beforeLines="10" w:line="240" w:lineRule="exact"/>
              <w:jc w:val="both"/>
              <w:rPr>
                <w:rFonts w:ascii="標楷體"/>
                <w:sz w:val="24"/>
                <w:szCs w:val="24"/>
              </w:rPr>
            </w:pPr>
            <w:r w:rsidRPr="00DF570F">
              <w:rPr>
                <w:rFonts w:ascii="標楷體" w:hint="eastAsia"/>
                <w:sz w:val="24"/>
                <w:szCs w:val="24"/>
              </w:rPr>
              <w:t>獸醫公共衛生學</w:t>
            </w:r>
            <w:r w:rsidRPr="00DF570F">
              <w:rPr>
                <w:rFonts w:ascii="標楷體" w:hint="eastAsia"/>
                <w:color w:val="FFFFFF"/>
                <w:sz w:val="24"/>
                <w:szCs w:val="24"/>
              </w:rPr>
              <w:t>職能治</w:t>
            </w:r>
          </w:p>
        </w:tc>
      </w:tr>
      <w:tr w:rsidR="008607E1" w:rsidTr="00F644C7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cantSplit/>
          <w:trHeight w:val="3018"/>
          <w:jc w:val="center"/>
        </w:trPr>
        <w:tc>
          <w:tcPr>
            <w:tcW w:w="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07E1" w:rsidRDefault="008607E1" w:rsidP="00F644C7">
            <w:pPr>
              <w:pStyle w:val="a7"/>
              <w:spacing w:beforeLines="50" w:line="240" w:lineRule="exact"/>
              <w:rPr>
                <w:rFonts w:hint="default"/>
              </w:rPr>
            </w:pPr>
            <w:r>
              <w:t>附</w:t>
            </w:r>
          </w:p>
          <w:p w:rsidR="008607E1" w:rsidRDefault="008607E1" w:rsidP="00F644C7">
            <w:pPr>
              <w:spacing w:beforeLines="50" w:line="240" w:lineRule="exact"/>
            </w:pPr>
          </w:p>
          <w:p w:rsidR="008607E1" w:rsidRDefault="008607E1" w:rsidP="00F644C7">
            <w:pPr>
              <w:spacing w:beforeLines="50" w:line="240" w:lineRule="exact"/>
            </w:pPr>
          </w:p>
          <w:p w:rsidR="008607E1" w:rsidRDefault="008607E1" w:rsidP="00F644C7">
            <w:pPr>
              <w:spacing w:beforeLines="50" w:line="240" w:lineRule="exact"/>
            </w:pPr>
          </w:p>
          <w:p w:rsidR="008607E1" w:rsidRDefault="008607E1" w:rsidP="00F644C7">
            <w:pPr>
              <w:spacing w:beforeLines="50" w:line="240" w:lineRule="exact"/>
            </w:pPr>
          </w:p>
          <w:p w:rsidR="008607E1" w:rsidRDefault="008607E1" w:rsidP="00F644C7">
            <w:pPr>
              <w:pStyle w:val="a7"/>
              <w:spacing w:beforeLines="50" w:line="240" w:lineRule="exact"/>
              <w:rPr>
                <w:rFonts w:hint="default"/>
              </w:rPr>
            </w:pPr>
            <w:proofErr w:type="gramStart"/>
            <w:r>
              <w:t>註</w:t>
            </w:r>
            <w:proofErr w:type="gramEnd"/>
          </w:p>
        </w:tc>
        <w:tc>
          <w:tcPr>
            <w:tcW w:w="9619" w:type="dxa"/>
            <w:gridSpan w:val="2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7E1" w:rsidRPr="00680CB8" w:rsidRDefault="008607E1" w:rsidP="00F644C7">
            <w:pPr>
              <w:snapToGrid w:val="0"/>
              <w:spacing w:beforeLines="30" w:line="240" w:lineRule="exact"/>
              <w:ind w:left="480" w:hangingChars="200" w:hanging="480"/>
              <w:jc w:val="both"/>
              <w:rPr>
                <w:rFonts w:ascii="標楷體" w:hAnsi="標楷體"/>
                <w:sz w:val="24"/>
              </w:rPr>
            </w:pPr>
            <w:r w:rsidRPr="00680CB8">
              <w:rPr>
                <w:rFonts w:ascii="標楷體" w:hint="eastAsia"/>
                <w:sz w:val="24"/>
                <w:szCs w:val="22"/>
              </w:rPr>
              <w:t>一、</w:t>
            </w:r>
            <w:r w:rsidRPr="00680CB8">
              <w:rPr>
                <w:rFonts w:ascii="標楷體" w:hAnsi="標楷體" w:hint="eastAsia"/>
                <w:sz w:val="24"/>
                <w:szCs w:val="22"/>
              </w:rPr>
              <w:t>牙醫師（一）考試於當日上午8時40分至9時，牙醫師（二）考試於當日中午12時35分至12時55分，分別講解有關考試應行注意事項及模擬答題練習，應考人必須準時進入試場就座。</w:t>
            </w:r>
          </w:p>
          <w:p w:rsidR="008607E1" w:rsidRPr="00680CB8" w:rsidRDefault="008607E1" w:rsidP="00F644C7">
            <w:pPr>
              <w:snapToGrid w:val="0"/>
              <w:spacing w:beforeLines="30" w:line="240" w:lineRule="exact"/>
              <w:ind w:left="480" w:hangingChars="200" w:hanging="480"/>
              <w:jc w:val="both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  <w:szCs w:val="22"/>
              </w:rPr>
              <w:t>二、</w:t>
            </w:r>
            <w:r w:rsidRPr="00680CB8">
              <w:rPr>
                <w:rFonts w:ascii="標楷體" w:hint="eastAsia"/>
                <w:bCs/>
                <w:sz w:val="24"/>
                <w:szCs w:val="22"/>
              </w:rPr>
              <w:t>本考試日程表所載「牙醫師（一）」係指應牙醫師第一階段考試，「牙醫師（二）」係指應牙醫師第二階段考試。</w:t>
            </w:r>
          </w:p>
          <w:p w:rsidR="008607E1" w:rsidRPr="00680CB8" w:rsidRDefault="008607E1" w:rsidP="00F644C7">
            <w:pPr>
              <w:snapToGrid w:val="0"/>
              <w:spacing w:beforeLines="30" w:line="240" w:lineRule="exact"/>
              <w:ind w:left="480" w:hangingChars="200" w:hanging="480"/>
              <w:jc w:val="both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4"/>
                <w:szCs w:val="22"/>
              </w:rPr>
              <w:t>三、本考試日程表所列各科目考試</w:t>
            </w:r>
            <w:proofErr w:type="gramStart"/>
            <w:r w:rsidRPr="00680CB8">
              <w:rPr>
                <w:rFonts w:ascii="標楷體" w:hint="eastAsia"/>
                <w:sz w:val="24"/>
                <w:szCs w:val="22"/>
              </w:rPr>
              <w:t>時間均為60分鐘</w:t>
            </w:r>
            <w:proofErr w:type="gramEnd"/>
            <w:r w:rsidRPr="00680CB8">
              <w:rPr>
                <w:rFonts w:ascii="標楷體" w:hint="eastAsia"/>
                <w:sz w:val="24"/>
                <w:szCs w:val="22"/>
              </w:rPr>
              <w:t>，全部</w:t>
            </w:r>
            <w:proofErr w:type="gramStart"/>
            <w:r w:rsidRPr="00680CB8">
              <w:rPr>
                <w:rFonts w:ascii="標楷體" w:hint="eastAsia"/>
                <w:sz w:val="24"/>
                <w:szCs w:val="22"/>
              </w:rPr>
              <w:t>採</w:t>
            </w:r>
            <w:proofErr w:type="gramEnd"/>
            <w:r w:rsidRPr="00680CB8">
              <w:rPr>
                <w:rFonts w:ascii="標楷體" w:hint="eastAsia"/>
                <w:sz w:val="24"/>
                <w:szCs w:val="22"/>
              </w:rPr>
              <w:t>測驗式試題，</w:t>
            </w:r>
            <w:r w:rsidRPr="00680CB8">
              <w:rPr>
                <w:rFonts w:ascii="標楷體" w:hint="eastAsia"/>
                <w:bCs/>
                <w:sz w:val="24"/>
              </w:rPr>
              <w:t>各為8</w:t>
            </w:r>
            <w:r w:rsidRPr="00680CB8">
              <w:rPr>
                <w:rFonts w:ascii="標楷體"/>
                <w:bCs/>
                <w:sz w:val="24"/>
              </w:rPr>
              <w:t>0</w:t>
            </w:r>
            <w:r w:rsidRPr="00680CB8">
              <w:rPr>
                <w:rFonts w:ascii="標楷體" w:hint="eastAsia"/>
                <w:bCs/>
                <w:sz w:val="24"/>
              </w:rPr>
              <w:t>題，每</w:t>
            </w:r>
            <w:proofErr w:type="gramStart"/>
            <w:r w:rsidRPr="00680CB8">
              <w:rPr>
                <w:rFonts w:ascii="標楷體" w:hint="eastAsia"/>
                <w:bCs/>
                <w:sz w:val="24"/>
              </w:rPr>
              <w:t>題均為單一</w:t>
            </w:r>
            <w:proofErr w:type="gramEnd"/>
            <w:r w:rsidRPr="00680CB8">
              <w:rPr>
                <w:rFonts w:ascii="標楷體" w:hint="eastAsia"/>
                <w:bCs/>
                <w:sz w:val="24"/>
              </w:rPr>
              <w:t>選擇題。</w:t>
            </w:r>
          </w:p>
          <w:p w:rsidR="008607E1" w:rsidRPr="00680CB8" w:rsidRDefault="008607E1" w:rsidP="00F644C7">
            <w:pPr>
              <w:snapToGrid w:val="0"/>
              <w:spacing w:beforeLines="30" w:line="240" w:lineRule="exact"/>
              <w:ind w:left="480" w:hangingChars="200" w:hanging="480"/>
              <w:jc w:val="both"/>
              <w:rPr>
                <w:rFonts w:ascii="標楷體" w:hAnsi="標楷體"/>
                <w:sz w:val="24"/>
              </w:rPr>
            </w:pPr>
            <w:r w:rsidRPr="00680CB8">
              <w:rPr>
                <w:rFonts w:ascii="標楷體" w:hAnsi="標楷體" w:hint="eastAsia"/>
                <w:sz w:val="24"/>
                <w:szCs w:val="22"/>
              </w:rPr>
              <w:t>四、電腦化測驗，</w:t>
            </w:r>
            <w:r w:rsidRPr="00680CB8">
              <w:rPr>
                <w:rFonts w:ascii="標楷體" w:hint="eastAsia"/>
                <w:sz w:val="24"/>
                <w:szCs w:val="22"/>
              </w:rPr>
              <w:t>考選</w:t>
            </w:r>
            <w:r w:rsidRPr="00680CB8">
              <w:rPr>
                <w:rFonts w:ascii="標楷體" w:hAnsi="標楷體" w:hint="eastAsia"/>
                <w:sz w:val="24"/>
                <w:szCs w:val="22"/>
              </w:rPr>
              <w:t>部將提供空白計算紙，供應考人計算使用，考試開始鈴響前，應考人不得於計算紙上書寫任何文字或符號，於各節考試時間終了前結束作答者，離場時不得將</w:t>
            </w:r>
            <w:proofErr w:type="gramStart"/>
            <w:r w:rsidRPr="00680CB8">
              <w:rPr>
                <w:rFonts w:ascii="標楷體" w:hAnsi="標楷體" w:hint="eastAsia"/>
                <w:sz w:val="24"/>
                <w:szCs w:val="22"/>
              </w:rPr>
              <w:t>計算紙攜出</w:t>
            </w:r>
            <w:proofErr w:type="gramEnd"/>
            <w:r w:rsidRPr="00680CB8">
              <w:rPr>
                <w:rFonts w:ascii="標楷體" w:hAnsi="標楷體" w:hint="eastAsia"/>
                <w:sz w:val="24"/>
                <w:szCs w:val="22"/>
              </w:rPr>
              <w:t>電腦試場。</w:t>
            </w:r>
          </w:p>
          <w:p w:rsidR="008607E1" w:rsidRDefault="008607E1" w:rsidP="00F644C7">
            <w:pPr>
              <w:snapToGrid w:val="0"/>
              <w:spacing w:beforeLines="30" w:line="240" w:lineRule="exact"/>
              <w:ind w:left="440" w:hangingChars="200" w:hanging="440"/>
              <w:jc w:val="both"/>
              <w:rPr>
                <w:rFonts w:ascii="標楷體"/>
                <w:sz w:val="22"/>
              </w:rPr>
            </w:pPr>
          </w:p>
        </w:tc>
      </w:tr>
    </w:tbl>
    <w:p w:rsidR="008607E1" w:rsidRDefault="008607E1" w:rsidP="008607E1">
      <w:pPr>
        <w:widowControl/>
      </w:pPr>
      <w:r>
        <w:br w:type="page"/>
      </w:r>
    </w:p>
    <w:tbl>
      <w:tblPr>
        <w:tblW w:w="10099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6"/>
        <w:gridCol w:w="1098"/>
        <w:gridCol w:w="328"/>
        <w:gridCol w:w="1077"/>
        <w:gridCol w:w="308"/>
        <w:gridCol w:w="1086"/>
        <w:gridCol w:w="396"/>
        <w:gridCol w:w="1057"/>
        <w:gridCol w:w="308"/>
        <w:gridCol w:w="1070"/>
        <w:gridCol w:w="294"/>
        <w:gridCol w:w="1101"/>
        <w:gridCol w:w="338"/>
        <w:gridCol w:w="1082"/>
      </w:tblGrid>
      <w:tr w:rsidR="008607E1" w:rsidTr="00774246">
        <w:trPr>
          <w:cantSplit/>
          <w:trHeight w:val="656"/>
          <w:jc w:val="center"/>
        </w:trPr>
        <w:tc>
          <w:tcPr>
            <w:tcW w:w="100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7E1" w:rsidRPr="00C6691B" w:rsidRDefault="008607E1" w:rsidP="00774246">
            <w:pPr>
              <w:pStyle w:val="2"/>
              <w:spacing w:line="360" w:lineRule="exact"/>
              <w:jc w:val="center"/>
              <w:rPr>
                <w:rFonts w:hAnsi="標楷體"/>
                <w:b/>
                <w:bCs/>
                <w:sz w:val="31"/>
                <w:szCs w:val="31"/>
              </w:rPr>
            </w:pPr>
            <w:r>
              <w:lastRenderedPageBreak/>
              <w:br w:type="page"/>
            </w:r>
            <w:r w:rsidR="002A0E0E" w:rsidRPr="002A0E0E">
              <w:rPr>
                <w:rFonts w:ascii="Times New Roman"/>
                <w:noProof/>
                <w:sz w:val="36"/>
              </w:rPr>
              <w:pict>
                <v:shape id="_x0000_s1027" type="#_x0000_t202" style="position:absolute;left:0;text-align:left;margin-left:444pt;margin-top:-688.05pt;width:65.2pt;height:21.75pt;z-index:251661312" filled="f" stroked="f">
                  <v:textbox style="mso-next-textbox:#_x0000_s1027" inset="0,0,0,0">
                    <w:txbxContent>
                      <w:p w:rsidR="00774246" w:rsidRDefault="00774246" w:rsidP="008607E1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hAnsi="標楷體"/>
                          </w:rPr>
                        </w:pPr>
                        <w:r>
                          <w:rPr>
                            <w:rFonts w:ascii="標楷體" w:hAnsi="標楷體" w:hint="eastAsia"/>
                            <w:szCs w:val="28"/>
                            <w:bdr w:val="single" w:sz="4" w:space="0" w:color="999999"/>
                          </w:rPr>
                          <w:t>附件3</w:t>
                        </w:r>
                      </w:p>
                    </w:txbxContent>
                  </v:textbox>
                </v:shape>
              </w:pict>
            </w:r>
            <w:r w:rsidRPr="00F61D26">
              <w:rPr>
                <w:rFonts w:hAnsi="標楷體"/>
                <w:b/>
                <w:bCs/>
              </w:rPr>
              <w:br w:type="page"/>
            </w:r>
            <w:r w:rsidRPr="00F61D26">
              <w:rPr>
                <w:rFonts w:hAnsi="標楷體"/>
                <w:b/>
                <w:bCs/>
              </w:rPr>
              <w:br w:type="page"/>
            </w:r>
            <w:r w:rsidRPr="00F61D26">
              <w:rPr>
                <w:rFonts w:hAnsi="標楷體"/>
                <w:b/>
                <w:bCs/>
              </w:rPr>
              <w:br w:type="page"/>
            </w:r>
            <w:r w:rsidRPr="00F644C7">
              <w:rPr>
                <w:rFonts w:hAnsi="標楷體" w:hint="eastAsia"/>
                <w:b/>
                <w:bCs/>
                <w:kern w:val="0"/>
                <w:sz w:val="31"/>
                <w:szCs w:val="31"/>
                <w:fitText w:val="9920" w:id="1707277056"/>
              </w:rPr>
              <w:t>107年第二次專門職業及技術人員高等考試藥師考試分階段考</w:t>
            </w:r>
            <w:r w:rsidRPr="00F644C7">
              <w:rPr>
                <w:rFonts w:hAnsi="標楷體" w:hint="eastAsia"/>
                <w:b/>
                <w:bCs/>
                <w:spacing w:val="165"/>
                <w:kern w:val="0"/>
                <w:sz w:val="31"/>
                <w:szCs w:val="31"/>
                <w:fitText w:val="9920" w:id="1707277056"/>
              </w:rPr>
              <w:t>試</w:t>
            </w:r>
          </w:p>
          <w:p w:rsidR="008607E1" w:rsidRPr="00C6691B" w:rsidRDefault="008607E1" w:rsidP="00F644C7">
            <w:pPr>
              <w:pStyle w:val="2"/>
              <w:spacing w:beforeLines="50" w:afterLines="50" w:line="360" w:lineRule="exact"/>
              <w:jc w:val="center"/>
              <w:rPr>
                <w:rFonts w:hAnsi="標楷體"/>
                <w:b/>
                <w:bCs/>
                <w:sz w:val="31"/>
                <w:szCs w:val="31"/>
              </w:rPr>
            </w:pPr>
            <w:r w:rsidRPr="00C6691B">
              <w:rPr>
                <w:rFonts w:hAnsi="標楷體" w:hint="eastAsia"/>
                <w:b/>
                <w:bCs/>
                <w:sz w:val="31"/>
                <w:szCs w:val="31"/>
              </w:rPr>
              <w:t>應試科目及考試日程表</w:t>
            </w:r>
          </w:p>
        </w:tc>
      </w:tr>
      <w:tr w:rsidR="008607E1" w:rsidTr="00774246">
        <w:trPr>
          <w:cantSplit/>
          <w:trHeight w:val="794"/>
          <w:jc w:val="center"/>
        </w:trPr>
        <w:tc>
          <w:tcPr>
            <w:tcW w:w="16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jc w:val="distribute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日期</w:t>
            </w:r>
          </w:p>
        </w:tc>
        <w:tc>
          <w:tcPr>
            <w:tcW w:w="8445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napToGrid w:val="0"/>
              <w:spacing w:line="3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30"/>
                <w:szCs w:val="30"/>
              </w:rPr>
              <w:t>107</w:t>
            </w:r>
            <w:r w:rsidRPr="0027203B">
              <w:rPr>
                <w:rFonts w:ascii="標楷體" w:hint="eastAsia"/>
                <w:sz w:val="30"/>
                <w:szCs w:val="30"/>
              </w:rPr>
              <w:t>年</w:t>
            </w:r>
            <w:r>
              <w:rPr>
                <w:rFonts w:ascii="標楷體" w:hint="eastAsia"/>
                <w:sz w:val="30"/>
                <w:szCs w:val="30"/>
              </w:rPr>
              <w:t>7</w:t>
            </w:r>
            <w:r w:rsidRPr="0027203B">
              <w:rPr>
                <w:rFonts w:ascii="標楷體" w:hint="eastAsia"/>
                <w:sz w:val="30"/>
                <w:szCs w:val="30"/>
              </w:rPr>
              <w:t>月</w:t>
            </w:r>
            <w:r>
              <w:rPr>
                <w:rFonts w:ascii="標楷體" w:hint="eastAsia"/>
                <w:sz w:val="30"/>
                <w:szCs w:val="30"/>
              </w:rPr>
              <w:t>21</w:t>
            </w:r>
            <w:r w:rsidRPr="0027203B">
              <w:rPr>
                <w:rFonts w:ascii="標楷體" w:hint="eastAsia"/>
                <w:sz w:val="30"/>
                <w:szCs w:val="30"/>
              </w:rPr>
              <w:t>日</w:t>
            </w:r>
            <w:r>
              <w:rPr>
                <w:rFonts w:ascii="標楷體" w:hint="eastAsia"/>
                <w:sz w:val="30"/>
                <w:szCs w:val="30"/>
              </w:rPr>
              <w:t>(星期六)</w:t>
            </w:r>
          </w:p>
        </w:tc>
      </w:tr>
      <w:tr w:rsidR="008607E1" w:rsidTr="00774246">
        <w:trPr>
          <w:trHeight w:val="663"/>
          <w:jc w:val="center"/>
        </w:trPr>
        <w:tc>
          <w:tcPr>
            <w:tcW w:w="16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jc w:val="distribute"/>
              <w:rPr>
                <w:rFonts w:ascii="標楷體"/>
                <w:sz w:val="28"/>
              </w:rPr>
            </w:pPr>
            <w:r w:rsidRPr="000628C3">
              <w:rPr>
                <w:rFonts w:ascii="標楷體" w:hint="eastAsia"/>
                <w:sz w:val="28"/>
              </w:rPr>
              <w:t>節次</w:t>
            </w:r>
          </w:p>
        </w:tc>
        <w:tc>
          <w:tcPr>
            <w:tcW w:w="1405" w:type="dxa"/>
            <w:gridSpan w:val="2"/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27203B">
              <w:rPr>
                <w:rFonts w:ascii="標楷體" w:hint="eastAsia"/>
                <w:sz w:val="28"/>
                <w:szCs w:val="28"/>
              </w:rPr>
              <w:t>第1節</w:t>
            </w:r>
          </w:p>
        </w:tc>
        <w:tc>
          <w:tcPr>
            <w:tcW w:w="1394" w:type="dxa"/>
            <w:gridSpan w:val="2"/>
            <w:tcBorders>
              <w:right w:val="single" w:sz="8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27203B">
              <w:rPr>
                <w:rFonts w:ascii="標楷體" w:hint="eastAsia"/>
                <w:sz w:val="28"/>
                <w:szCs w:val="28"/>
              </w:rPr>
              <w:t>第2節</w:t>
            </w:r>
          </w:p>
        </w:tc>
        <w:tc>
          <w:tcPr>
            <w:tcW w:w="145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27203B">
              <w:rPr>
                <w:rFonts w:ascii="標楷體" w:hint="eastAsia"/>
                <w:sz w:val="28"/>
                <w:szCs w:val="28"/>
              </w:rPr>
              <w:t>第3節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27203B">
              <w:rPr>
                <w:rFonts w:ascii="標楷體" w:hint="eastAsia"/>
                <w:sz w:val="28"/>
                <w:szCs w:val="28"/>
              </w:rPr>
              <w:t>第4節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27203B">
              <w:rPr>
                <w:rFonts w:ascii="標楷體" w:hint="eastAsia"/>
                <w:sz w:val="28"/>
                <w:szCs w:val="28"/>
              </w:rPr>
              <w:t>第5節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27203B">
              <w:rPr>
                <w:rFonts w:ascii="標楷體" w:hint="eastAsia"/>
                <w:sz w:val="28"/>
                <w:szCs w:val="28"/>
              </w:rPr>
              <w:t>第6節</w:t>
            </w:r>
          </w:p>
        </w:tc>
      </w:tr>
      <w:tr w:rsidR="008607E1" w:rsidTr="00774246">
        <w:trPr>
          <w:cantSplit/>
          <w:trHeight w:val="850"/>
          <w:jc w:val="center"/>
        </w:trPr>
        <w:tc>
          <w:tcPr>
            <w:tcW w:w="1654" w:type="dxa"/>
            <w:gridSpan w:val="2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8607E1" w:rsidRDefault="008607E1" w:rsidP="00774246">
            <w:pPr>
              <w:pStyle w:val="a5"/>
              <w:spacing w:line="260" w:lineRule="exact"/>
              <w:ind w:leftChars="270" w:left="756"/>
              <w:jc w:val="both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考試</w:t>
            </w:r>
          </w:p>
          <w:p w:rsidR="008607E1" w:rsidRPr="00680CB8" w:rsidRDefault="008607E1" w:rsidP="00774246">
            <w:pPr>
              <w:pStyle w:val="a5"/>
              <w:spacing w:line="260" w:lineRule="exact"/>
              <w:ind w:leftChars="168" w:left="470" w:firstLine="284"/>
              <w:jc w:val="both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時間</w:t>
            </w:r>
          </w:p>
          <w:p w:rsidR="008607E1" w:rsidRPr="00680CB8" w:rsidRDefault="008607E1" w:rsidP="00774246">
            <w:pPr>
              <w:pStyle w:val="a5"/>
              <w:spacing w:line="260" w:lineRule="exact"/>
              <w:jc w:val="both"/>
              <w:rPr>
                <w:rFonts w:ascii="標楷體"/>
                <w:sz w:val="28"/>
              </w:rPr>
            </w:pPr>
          </w:p>
          <w:p w:rsidR="008607E1" w:rsidRPr="00680CB8" w:rsidRDefault="008607E1" w:rsidP="00774246">
            <w:pPr>
              <w:pStyle w:val="a5"/>
              <w:spacing w:line="260" w:lineRule="exact"/>
              <w:jc w:val="both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類科</w:t>
            </w:r>
          </w:p>
          <w:p w:rsidR="008607E1" w:rsidRPr="0027203B" w:rsidRDefault="008607E1" w:rsidP="00774246">
            <w:pPr>
              <w:pStyle w:val="a5"/>
              <w:spacing w:line="280" w:lineRule="exact"/>
              <w:ind w:left="59" w:hangingChars="21" w:hanging="59"/>
              <w:jc w:val="both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8"/>
              </w:rPr>
              <w:t>及編號</w:t>
            </w:r>
          </w:p>
        </w:tc>
        <w:tc>
          <w:tcPr>
            <w:tcW w:w="328" w:type="dxa"/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77" w:type="dxa"/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08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40</w:t>
            </w:r>
          </w:p>
        </w:tc>
        <w:tc>
          <w:tcPr>
            <w:tcW w:w="308" w:type="dxa"/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86" w:type="dxa"/>
            <w:tcBorders>
              <w:right w:val="single" w:sz="8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10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20</w:t>
            </w:r>
          </w:p>
        </w:tc>
        <w:tc>
          <w:tcPr>
            <w:tcW w:w="396" w:type="dxa"/>
            <w:tcBorders>
              <w:left w:val="single" w:sz="8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  <w:szCs w:val="24"/>
              </w:rPr>
            </w:pPr>
            <w:r w:rsidRPr="00680CB8">
              <w:rPr>
                <w:rFonts w:ascii="標楷體" w:hint="eastAsia"/>
                <w:sz w:val="28"/>
              </w:rPr>
              <w:t>12：50</w:t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70" w:type="dxa"/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14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15</w:t>
            </w:r>
          </w:p>
        </w:tc>
        <w:tc>
          <w:tcPr>
            <w:tcW w:w="294" w:type="dxa"/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/>
                <w:sz w:val="28"/>
              </w:rPr>
              <w:t>1</w:t>
            </w:r>
            <w:r w:rsidRPr="00680CB8">
              <w:rPr>
                <w:rFonts w:ascii="標楷體" w:hint="eastAsia"/>
                <w:sz w:val="28"/>
              </w:rPr>
              <w:t>5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55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17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20</w:t>
            </w:r>
          </w:p>
        </w:tc>
      </w:tr>
      <w:tr w:rsidR="008607E1" w:rsidTr="00774246">
        <w:trPr>
          <w:cantSplit/>
          <w:trHeight w:val="1020"/>
          <w:jc w:val="center"/>
        </w:trPr>
        <w:tc>
          <w:tcPr>
            <w:tcW w:w="1654" w:type="dxa"/>
            <w:gridSpan w:val="2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ind w:firstLineChars="300" w:firstLine="720"/>
              <w:jc w:val="both"/>
              <w:rPr>
                <w:rFonts w:ascii="標楷體"/>
                <w:sz w:val="24"/>
              </w:rPr>
            </w:pPr>
          </w:p>
        </w:tc>
        <w:tc>
          <w:tcPr>
            <w:tcW w:w="328" w:type="dxa"/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考</w:t>
            </w:r>
          </w:p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77" w:type="dxa"/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09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00</w:t>
            </w:r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680CB8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10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00</w:t>
            </w:r>
          </w:p>
        </w:tc>
        <w:tc>
          <w:tcPr>
            <w:tcW w:w="308" w:type="dxa"/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考</w:t>
            </w:r>
          </w:p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86" w:type="dxa"/>
            <w:tcBorders>
              <w:right w:val="single" w:sz="8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10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25</w:t>
            </w:r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680CB8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11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25</w:t>
            </w:r>
          </w:p>
        </w:tc>
        <w:tc>
          <w:tcPr>
            <w:tcW w:w="396" w:type="dxa"/>
            <w:tcBorders>
              <w:left w:val="single" w:sz="8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考</w:t>
            </w:r>
          </w:p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12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55</w:t>
            </w:r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680CB8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13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55</w:t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考</w:t>
            </w:r>
          </w:p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70" w:type="dxa"/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14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35</w:t>
            </w:r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680CB8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15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35</w:t>
            </w:r>
          </w:p>
        </w:tc>
        <w:tc>
          <w:tcPr>
            <w:tcW w:w="294" w:type="dxa"/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考</w:t>
            </w:r>
          </w:p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16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00</w:t>
            </w:r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680CB8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17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00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考</w:t>
            </w:r>
          </w:p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17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25</w:t>
            </w:r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680CB8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680CB8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18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25</w:t>
            </w:r>
          </w:p>
        </w:tc>
      </w:tr>
      <w:tr w:rsidR="008607E1" w:rsidTr="00774246">
        <w:trPr>
          <w:trHeight w:val="1126"/>
          <w:jc w:val="center"/>
        </w:trPr>
        <w:tc>
          <w:tcPr>
            <w:tcW w:w="556" w:type="dxa"/>
            <w:tcBorders>
              <w:left w:val="single" w:sz="12" w:space="0" w:color="auto"/>
            </w:tcBorders>
            <w:vAlign w:val="center"/>
          </w:tcPr>
          <w:p w:rsidR="008607E1" w:rsidRPr="0027203B" w:rsidRDefault="008607E1" w:rsidP="00774246">
            <w:pPr>
              <w:adjustRightInd w:val="0"/>
              <w:snapToGrid w:val="0"/>
              <w:jc w:val="center"/>
              <w:rPr>
                <w:rFonts w:ascii="標楷體"/>
                <w:spacing w:val="-16"/>
              </w:rPr>
            </w:pPr>
            <w:r w:rsidRPr="0027203B">
              <w:rPr>
                <w:rFonts w:ascii="標楷體" w:hint="eastAsia"/>
                <w:spacing w:val="-16"/>
              </w:rPr>
              <w:t>305</w:t>
            </w:r>
          </w:p>
        </w:tc>
        <w:tc>
          <w:tcPr>
            <w:tcW w:w="1098" w:type="dxa"/>
            <w:vAlign w:val="center"/>
          </w:tcPr>
          <w:p w:rsidR="008607E1" w:rsidRPr="0027203B" w:rsidRDefault="008607E1" w:rsidP="00774246">
            <w:pPr>
              <w:jc w:val="center"/>
              <w:rPr>
                <w:rFonts w:ascii="標楷體"/>
              </w:rPr>
            </w:pPr>
            <w:r w:rsidRPr="0027203B">
              <w:rPr>
                <w:rFonts w:ascii="標楷體" w:hint="eastAsia"/>
              </w:rPr>
              <w:t>藥師</w:t>
            </w:r>
          </w:p>
          <w:p w:rsidR="008607E1" w:rsidRPr="0027203B" w:rsidRDefault="008607E1" w:rsidP="00774246">
            <w:pPr>
              <w:jc w:val="center"/>
              <w:rPr>
                <w:rFonts w:ascii="標楷體"/>
              </w:rPr>
            </w:pPr>
            <w:r w:rsidRPr="0027203B">
              <w:rPr>
                <w:rFonts w:ascii="標楷體" w:hint="eastAsia"/>
              </w:rPr>
              <w:t>（一）</w:t>
            </w:r>
          </w:p>
        </w:tc>
        <w:tc>
          <w:tcPr>
            <w:tcW w:w="1405" w:type="dxa"/>
            <w:gridSpan w:val="2"/>
          </w:tcPr>
          <w:p w:rsidR="008607E1" w:rsidRPr="0027203B" w:rsidRDefault="008607E1" w:rsidP="00F644C7">
            <w:pPr>
              <w:spacing w:beforeLines="20" w:line="340" w:lineRule="exact"/>
              <w:jc w:val="both"/>
              <w:rPr>
                <w:rFonts w:ascii="標楷體" w:hAnsi="標楷體"/>
              </w:rPr>
            </w:pPr>
            <w:r w:rsidRPr="0027203B">
              <w:rPr>
                <w:rFonts w:ascii="標楷體" w:hAnsi="標楷體" w:hint="eastAsia"/>
              </w:rPr>
              <w:t>藥理學與藥物化學</w:t>
            </w:r>
          </w:p>
        </w:tc>
        <w:tc>
          <w:tcPr>
            <w:tcW w:w="1394" w:type="dxa"/>
            <w:gridSpan w:val="2"/>
            <w:tcBorders>
              <w:right w:val="single" w:sz="8" w:space="0" w:color="auto"/>
            </w:tcBorders>
          </w:tcPr>
          <w:p w:rsidR="008607E1" w:rsidRPr="0027203B" w:rsidRDefault="008607E1" w:rsidP="00774246">
            <w:pPr>
              <w:pStyle w:val="a3"/>
              <w:adjustRightInd w:val="0"/>
              <w:snapToGrid w:val="0"/>
              <w:spacing w:line="340" w:lineRule="exact"/>
              <w:jc w:val="both"/>
              <w:rPr>
                <w:rFonts w:ascii="標楷體"/>
                <w:color w:val="000000"/>
                <w:szCs w:val="24"/>
              </w:rPr>
            </w:pPr>
            <w:r w:rsidRPr="0027203B">
              <w:rPr>
                <w:rFonts w:ascii="標楷體" w:hint="eastAsia"/>
                <w:color w:val="000000"/>
                <w:szCs w:val="24"/>
              </w:rPr>
              <w:t>藥物分析與生藥學</w:t>
            </w:r>
            <w:r>
              <w:rPr>
                <w:rFonts w:ascii="標楷體"/>
                <w:color w:val="000000"/>
                <w:sz w:val="20"/>
                <w:szCs w:val="24"/>
              </w:rPr>
              <w:t>（</w:t>
            </w:r>
            <w:r>
              <w:rPr>
                <w:rFonts w:ascii="標楷體" w:hint="eastAsia"/>
                <w:color w:val="000000"/>
                <w:sz w:val="20"/>
                <w:szCs w:val="24"/>
              </w:rPr>
              <w:t>含</w:t>
            </w:r>
            <w:r w:rsidRPr="0027203B">
              <w:rPr>
                <w:rFonts w:ascii="標楷體" w:hint="eastAsia"/>
                <w:color w:val="000000"/>
                <w:sz w:val="20"/>
                <w:szCs w:val="24"/>
              </w:rPr>
              <w:t>中藥學</w:t>
            </w:r>
            <w:r>
              <w:rPr>
                <w:rFonts w:ascii="標楷體"/>
                <w:color w:val="000000"/>
                <w:sz w:val="20"/>
                <w:szCs w:val="24"/>
              </w:rPr>
              <w:t>）</w:t>
            </w:r>
          </w:p>
        </w:tc>
        <w:tc>
          <w:tcPr>
            <w:tcW w:w="1453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8607E1" w:rsidRPr="0027203B" w:rsidRDefault="008607E1" w:rsidP="00F644C7">
            <w:pPr>
              <w:spacing w:beforeLines="20" w:line="340" w:lineRule="exact"/>
              <w:jc w:val="both"/>
              <w:rPr>
                <w:rFonts w:ascii="標楷體"/>
                <w:color w:val="000000"/>
              </w:rPr>
            </w:pPr>
            <w:r w:rsidRPr="00316279">
              <w:rPr>
                <w:rFonts w:ascii="標楷體" w:hAnsi="標楷體" w:hint="eastAsia"/>
              </w:rPr>
              <w:t>藥劑學</w:t>
            </w:r>
            <w:r>
              <w:rPr>
                <w:rFonts w:ascii="標楷體" w:hAnsi="標楷體" w:hint="eastAsia"/>
              </w:rPr>
              <w:t>與</w:t>
            </w:r>
            <w:r w:rsidRPr="00062E20">
              <w:rPr>
                <w:rFonts w:ascii="標楷體" w:hAnsi="標楷體" w:hint="eastAsia"/>
              </w:rPr>
              <w:t>生物藥劑學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  <w:vAlign w:val="center"/>
          </w:tcPr>
          <w:p w:rsidR="008607E1" w:rsidRPr="0027203B" w:rsidRDefault="008607E1" w:rsidP="00774246">
            <w:pPr>
              <w:adjustRightInd w:val="0"/>
              <w:snapToGrid w:val="0"/>
              <w:spacing w:line="200" w:lineRule="exact"/>
              <w:jc w:val="both"/>
              <w:rPr>
                <w:rFonts w:ascii="標楷體"/>
                <w:spacing w:val="-24"/>
                <w:w w:val="90"/>
              </w:rPr>
            </w:pP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vAlign w:val="center"/>
          </w:tcPr>
          <w:p w:rsidR="008607E1" w:rsidRPr="0027203B" w:rsidRDefault="008607E1" w:rsidP="00774246">
            <w:pPr>
              <w:adjustRightInd w:val="0"/>
              <w:snapToGrid w:val="0"/>
              <w:spacing w:before="2" w:line="200" w:lineRule="exact"/>
              <w:jc w:val="both"/>
              <w:rPr>
                <w:rFonts w:ascii="標楷體"/>
                <w:spacing w:val="-24"/>
                <w:w w:val="9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7E1" w:rsidRPr="0027203B" w:rsidRDefault="008607E1" w:rsidP="00774246">
            <w:pPr>
              <w:adjustRightInd w:val="0"/>
              <w:snapToGrid w:val="0"/>
              <w:spacing w:before="2" w:line="200" w:lineRule="exact"/>
              <w:jc w:val="both"/>
              <w:rPr>
                <w:rFonts w:ascii="標楷體"/>
                <w:spacing w:val="-24"/>
                <w:w w:val="90"/>
              </w:rPr>
            </w:pPr>
          </w:p>
        </w:tc>
      </w:tr>
      <w:tr w:rsidR="008607E1" w:rsidTr="00774246">
        <w:trPr>
          <w:trHeight w:val="1128"/>
          <w:jc w:val="center"/>
        </w:trPr>
        <w:tc>
          <w:tcPr>
            <w:tcW w:w="556" w:type="dxa"/>
            <w:tcBorders>
              <w:left w:val="single" w:sz="12" w:space="0" w:color="auto"/>
            </w:tcBorders>
            <w:vAlign w:val="center"/>
          </w:tcPr>
          <w:p w:rsidR="008607E1" w:rsidRPr="0027203B" w:rsidRDefault="008607E1" w:rsidP="00774246">
            <w:pPr>
              <w:adjustRightInd w:val="0"/>
              <w:snapToGrid w:val="0"/>
              <w:jc w:val="center"/>
              <w:rPr>
                <w:rFonts w:ascii="標楷體"/>
                <w:spacing w:val="-16"/>
              </w:rPr>
            </w:pPr>
            <w:r w:rsidRPr="0027203B">
              <w:rPr>
                <w:rFonts w:ascii="標楷體" w:hint="eastAsia"/>
                <w:spacing w:val="-16"/>
              </w:rPr>
              <w:t>306</w:t>
            </w:r>
          </w:p>
        </w:tc>
        <w:tc>
          <w:tcPr>
            <w:tcW w:w="1098" w:type="dxa"/>
            <w:vAlign w:val="center"/>
          </w:tcPr>
          <w:p w:rsidR="008607E1" w:rsidRPr="0027203B" w:rsidRDefault="008607E1" w:rsidP="00774246">
            <w:pPr>
              <w:jc w:val="center"/>
              <w:rPr>
                <w:rFonts w:ascii="標楷體"/>
              </w:rPr>
            </w:pPr>
            <w:r w:rsidRPr="0027203B">
              <w:rPr>
                <w:rFonts w:ascii="標楷體" w:hint="eastAsia"/>
              </w:rPr>
              <w:t>藥師</w:t>
            </w:r>
          </w:p>
          <w:p w:rsidR="008607E1" w:rsidRPr="0027203B" w:rsidRDefault="008607E1" w:rsidP="00774246">
            <w:pPr>
              <w:jc w:val="center"/>
              <w:rPr>
                <w:rFonts w:ascii="標楷體"/>
              </w:rPr>
            </w:pPr>
            <w:r w:rsidRPr="0027203B">
              <w:rPr>
                <w:rFonts w:ascii="標楷體" w:hint="eastAsia"/>
              </w:rPr>
              <w:t>（二）</w:t>
            </w:r>
          </w:p>
        </w:tc>
        <w:tc>
          <w:tcPr>
            <w:tcW w:w="1405" w:type="dxa"/>
            <w:gridSpan w:val="2"/>
          </w:tcPr>
          <w:p w:rsidR="008607E1" w:rsidRPr="0027203B" w:rsidRDefault="008607E1" w:rsidP="00F644C7">
            <w:pPr>
              <w:spacing w:beforeLines="20" w:line="28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1394" w:type="dxa"/>
            <w:gridSpan w:val="2"/>
            <w:tcBorders>
              <w:right w:val="single" w:sz="8" w:space="0" w:color="auto"/>
            </w:tcBorders>
          </w:tcPr>
          <w:p w:rsidR="008607E1" w:rsidRPr="0027203B" w:rsidRDefault="008607E1" w:rsidP="00F644C7">
            <w:pPr>
              <w:spacing w:beforeLines="20" w:line="28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1453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8607E1" w:rsidRPr="0027203B" w:rsidRDefault="008607E1" w:rsidP="00F644C7">
            <w:pPr>
              <w:spacing w:beforeLines="20" w:line="28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8607E1" w:rsidRDefault="008607E1" w:rsidP="00F644C7">
            <w:pPr>
              <w:spacing w:beforeLines="20" w:line="340" w:lineRule="exact"/>
              <w:jc w:val="distribute"/>
              <w:rPr>
                <w:rFonts w:ascii="標楷體" w:hAnsi="標楷體"/>
              </w:rPr>
            </w:pPr>
            <w:r w:rsidRPr="0027203B">
              <w:rPr>
                <w:rFonts w:ascii="標楷體" w:hAnsi="標楷體" w:hint="eastAsia"/>
              </w:rPr>
              <w:t>調劑學與</w:t>
            </w:r>
          </w:p>
          <w:p w:rsidR="008607E1" w:rsidRPr="0027203B" w:rsidRDefault="008607E1" w:rsidP="00F644C7">
            <w:pPr>
              <w:spacing w:beforeLines="20" w:line="340" w:lineRule="exact"/>
              <w:jc w:val="distribute"/>
              <w:rPr>
                <w:rFonts w:ascii="標楷體" w:hAnsi="標楷體"/>
              </w:rPr>
            </w:pPr>
            <w:r w:rsidRPr="0027203B">
              <w:rPr>
                <w:rFonts w:ascii="標楷體" w:hAnsi="標楷體" w:hint="eastAsia"/>
              </w:rPr>
              <w:t>臨床藥學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8607E1" w:rsidRPr="0027203B" w:rsidRDefault="008607E1" w:rsidP="00F644C7">
            <w:pPr>
              <w:spacing w:beforeLines="20" w:line="340" w:lineRule="exact"/>
              <w:jc w:val="both"/>
              <w:rPr>
                <w:rFonts w:ascii="標楷體" w:hAnsi="標楷體"/>
              </w:rPr>
            </w:pPr>
            <w:r w:rsidRPr="0027203B">
              <w:rPr>
                <w:rFonts w:ascii="標楷體" w:hAnsi="標楷體" w:hint="eastAsia"/>
              </w:rPr>
              <w:t>藥物治療學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7E1" w:rsidRDefault="008607E1" w:rsidP="00F644C7">
            <w:pPr>
              <w:spacing w:beforeLines="20" w:line="340" w:lineRule="exact"/>
              <w:jc w:val="distribute"/>
              <w:rPr>
                <w:rFonts w:ascii="標楷體" w:hAnsi="標楷體"/>
              </w:rPr>
            </w:pPr>
            <w:r w:rsidRPr="0027203B">
              <w:rPr>
                <w:rFonts w:ascii="標楷體" w:hAnsi="標楷體" w:hint="eastAsia"/>
              </w:rPr>
              <w:t>藥事行政</w:t>
            </w:r>
          </w:p>
          <w:p w:rsidR="008607E1" w:rsidRPr="0027203B" w:rsidRDefault="008607E1" w:rsidP="00F644C7">
            <w:pPr>
              <w:spacing w:beforeLines="20" w:line="340" w:lineRule="exact"/>
              <w:jc w:val="both"/>
              <w:rPr>
                <w:rFonts w:ascii="標楷體" w:hAnsi="標楷體"/>
              </w:rPr>
            </w:pPr>
            <w:r w:rsidRPr="00F2338B">
              <w:rPr>
                <w:rFonts w:ascii="標楷體" w:hAnsi="標楷體" w:hint="eastAsia"/>
                <w:kern w:val="0"/>
              </w:rPr>
              <w:t>與法規</w:t>
            </w:r>
          </w:p>
        </w:tc>
      </w:tr>
      <w:tr w:rsidR="008607E1" w:rsidTr="00F644C7">
        <w:trPr>
          <w:cantSplit/>
          <w:trHeight w:val="3971"/>
          <w:jc w:val="center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07E1" w:rsidRDefault="008607E1" w:rsidP="00774246">
            <w:pPr>
              <w:pStyle w:val="a7"/>
              <w:spacing w:line="240" w:lineRule="exact"/>
              <w:rPr>
                <w:rFonts w:hint="default"/>
              </w:rPr>
            </w:pPr>
            <w:r>
              <w:t>附</w:t>
            </w:r>
          </w:p>
          <w:p w:rsidR="008607E1" w:rsidRDefault="008607E1" w:rsidP="00774246"/>
          <w:p w:rsidR="008607E1" w:rsidRDefault="008607E1" w:rsidP="00774246"/>
          <w:p w:rsidR="008607E1" w:rsidRDefault="008607E1" w:rsidP="00774246"/>
          <w:p w:rsidR="008607E1" w:rsidRDefault="008607E1" w:rsidP="00774246"/>
          <w:p w:rsidR="008607E1" w:rsidRDefault="008607E1" w:rsidP="00774246"/>
          <w:p w:rsidR="008607E1" w:rsidRDefault="008607E1" w:rsidP="00774246"/>
          <w:p w:rsidR="008607E1" w:rsidRDefault="008607E1" w:rsidP="00774246">
            <w:pPr>
              <w:pStyle w:val="a7"/>
              <w:spacing w:line="240" w:lineRule="exact"/>
              <w:rPr>
                <w:rFonts w:hint="default"/>
              </w:rPr>
            </w:pPr>
            <w:proofErr w:type="gramStart"/>
            <w:r>
              <w:t>註</w:t>
            </w:r>
            <w:proofErr w:type="gramEnd"/>
          </w:p>
        </w:tc>
        <w:tc>
          <w:tcPr>
            <w:tcW w:w="9543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7E1" w:rsidRPr="00F2338B" w:rsidRDefault="008607E1" w:rsidP="00F644C7">
            <w:pPr>
              <w:snapToGrid w:val="0"/>
              <w:spacing w:beforeLines="30" w:line="340" w:lineRule="exact"/>
              <w:ind w:left="480" w:hangingChars="200" w:hanging="480"/>
              <w:jc w:val="both"/>
              <w:rPr>
                <w:rFonts w:ascii="標楷體" w:hAnsi="標楷體"/>
                <w:sz w:val="24"/>
              </w:rPr>
            </w:pPr>
            <w:r w:rsidRPr="00F2338B">
              <w:rPr>
                <w:rFonts w:ascii="標楷體" w:hint="eastAsia"/>
                <w:sz w:val="24"/>
              </w:rPr>
              <w:t>一、</w:t>
            </w:r>
            <w:r w:rsidRPr="00F2338B">
              <w:rPr>
                <w:rFonts w:ascii="標楷體" w:hAnsi="標楷體" w:hint="eastAsia"/>
                <w:sz w:val="24"/>
              </w:rPr>
              <w:t>藥師（一）考試於當日上午8時40分至9時，藥師（二）考試於當日下午2時15分至35分，分別講解有關考試應行注意事項及模擬答題練習，應考人必須準時進入試場就座。</w:t>
            </w:r>
          </w:p>
          <w:p w:rsidR="008607E1" w:rsidRPr="00F2338B" w:rsidRDefault="008607E1" w:rsidP="00F644C7">
            <w:pPr>
              <w:snapToGrid w:val="0"/>
              <w:spacing w:beforeLines="30" w:line="340" w:lineRule="exact"/>
              <w:ind w:left="480" w:hangingChars="200" w:hanging="480"/>
              <w:jc w:val="both"/>
              <w:rPr>
                <w:rFonts w:ascii="標楷體"/>
                <w:sz w:val="24"/>
              </w:rPr>
            </w:pPr>
            <w:r w:rsidRPr="00F2338B">
              <w:rPr>
                <w:rFonts w:ascii="標楷體" w:hint="eastAsia"/>
                <w:sz w:val="24"/>
              </w:rPr>
              <w:t>二、</w:t>
            </w:r>
            <w:r w:rsidRPr="00F2338B">
              <w:rPr>
                <w:rFonts w:ascii="標楷體" w:hint="eastAsia"/>
                <w:bCs/>
                <w:sz w:val="24"/>
              </w:rPr>
              <w:t>本考試日程表所載「藥師（一）」係指應藥師第一階段考試，「藥師（二）」係指應藥師第二階段考試。</w:t>
            </w:r>
          </w:p>
          <w:p w:rsidR="008607E1" w:rsidRPr="00F2338B" w:rsidRDefault="008607E1" w:rsidP="00F644C7">
            <w:pPr>
              <w:snapToGrid w:val="0"/>
              <w:spacing w:beforeLines="30" w:line="340" w:lineRule="exact"/>
              <w:ind w:left="480" w:hangingChars="200" w:hanging="480"/>
              <w:jc w:val="both"/>
              <w:rPr>
                <w:rFonts w:ascii="標楷體"/>
                <w:sz w:val="24"/>
              </w:rPr>
            </w:pPr>
            <w:r w:rsidRPr="00F2338B">
              <w:rPr>
                <w:rFonts w:ascii="標楷體" w:hint="eastAsia"/>
                <w:sz w:val="24"/>
              </w:rPr>
              <w:t>三、本考試日程表所列各科目考試</w:t>
            </w:r>
            <w:proofErr w:type="gramStart"/>
            <w:r w:rsidRPr="00F2338B">
              <w:rPr>
                <w:rFonts w:ascii="標楷體" w:hint="eastAsia"/>
                <w:sz w:val="24"/>
              </w:rPr>
              <w:t>時間均為60分鐘</w:t>
            </w:r>
            <w:proofErr w:type="gramEnd"/>
            <w:r w:rsidRPr="00F2338B">
              <w:rPr>
                <w:rFonts w:ascii="標楷體" w:hint="eastAsia"/>
                <w:sz w:val="24"/>
              </w:rPr>
              <w:t>，全部</w:t>
            </w:r>
            <w:proofErr w:type="gramStart"/>
            <w:r w:rsidRPr="00F2338B">
              <w:rPr>
                <w:rFonts w:ascii="標楷體" w:hint="eastAsia"/>
                <w:sz w:val="24"/>
              </w:rPr>
              <w:t>採</w:t>
            </w:r>
            <w:proofErr w:type="gramEnd"/>
            <w:r w:rsidRPr="00F2338B">
              <w:rPr>
                <w:rFonts w:ascii="標楷體" w:hint="eastAsia"/>
                <w:sz w:val="24"/>
              </w:rPr>
              <w:t>測驗式試題，</w:t>
            </w:r>
            <w:proofErr w:type="gramStart"/>
            <w:r w:rsidRPr="00F2338B">
              <w:rPr>
                <w:rFonts w:ascii="標楷體" w:hint="eastAsia"/>
                <w:bCs/>
                <w:sz w:val="24"/>
              </w:rPr>
              <w:t>除藥事</w:t>
            </w:r>
            <w:proofErr w:type="gramEnd"/>
            <w:r w:rsidRPr="00F2338B">
              <w:rPr>
                <w:rFonts w:ascii="標楷體" w:hint="eastAsia"/>
                <w:bCs/>
                <w:sz w:val="24"/>
              </w:rPr>
              <w:t>行政與法規為50題外，其餘應試</w:t>
            </w:r>
            <w:proofErr w:type="gramStart"/>
            <w:r w:rsidRPr="00F2338B">
              <w:rPr>
                <w:rFonts w:ascii="標楷體" w:hint="eastAsia"/>
                <w:bCs/>
                <w:sz w:val="24"/>
              </w:rPr>
              <w:t>科目均各為</w:t>
            </w:r>
            <w:proofErr w:type="gramEnd"/>
            <w:r w:rsidRPr="00F2338B">
              <w:rPr>
                <w:rFonts w:ascii="標楷體" w:hint="eastAsia"/>
                <w:bCs/>
                <w:sz w:val="24"/>
              </w:rPr>
              <w:t>8</w:t>
            </w:r>
            <w:r w:rsidRPr="00F2338B">
              <w:rPr>
                <w:rFonts w:ascii="標楷體"/>
                <w:bCs/>
                <w:sz w:val="24"/>
              </w:rPr>
              <w:t>0</w:t>
            </w:r>
            <w:r w:rsidRPr="00F2338B">
              <w:rPr>
                <w:rFonts w:ascii="標楷體" w:hint="eastAsia"/>
                <w:bCs/>
                <w:sz w:val="24"/>
              </w:rPr>
              <w:t>題，每</w:t>
            </w:r>
            <w:proofErr w:type="gramStart"/>
            <w:r w:rsidRPr="00F2338B">
              <w:rPr>
                <w:rFonts w:ascii="標楷體" w:hint="eastAsia"/>
                <w:bCs/>
                <w:sz w:val="24"/>
              </w:rPr>
              <w:t>題均為單一</w:t>
            </w:r>
            <w:proofErr w:type="gramEnd"/>
            <w:r w:rsidRPr="00F2338B">
              <w:rPr>
                <w:rFonts w:ascii="標楷體" w:hint="eastAsia"/>
                <w:bCs/>
                <w:sz w:val="24"/>
              </w:rPr>
              <w:t>選擇題</w:t>
            </w:r>
            <w:r w:rsidRPr="00F2338B">
              <w:rPr>
                <w:rFonts w:ascii="標楷體" w:hint="eastAsia"/>
                <w:sz w:val="24"/>
              </w:rPr>
              <w:t>。</w:t>
            </w:r>
          </w:p>
          <w:p w:rsidR="008607E1" w:rsidRPr="00F644C7" w:rsidRDefault="008607E1" w:rsidP="00F644C7">
            <w:pPr>
              <w:snapToGrid w:val="0"/>
              <w:spacing w:beforeLines="30" w:line="340" w:lineRule="exact"/>
              <w:ind w:left="480" w:hangingChars="200" w:hanging="480"/>
              <w:jc w:val="both"/>
              <w:rPr>
                <w:rFonts w:ascii="標楷體" w:hAnsi="標楷體"/>
                <w:sz w:val="24"/>
              </w:rPr>
            </w:pPr>
            <w:r w:rsidRPr="00F2338B">
              <w:rPr>
                <w:rFonts w:ascii="標楷體" w:hAnsi="標楷體" w:hint="eastAsia"/>
                <w:sz w:val="24"/>
              </w:rPr>
              <w:t>四、電腦化測驗，</w:t>
            </w:r>
            <w:r w:rsidRPr="00F2338B">
              <w:rPr>
                <w:rFonts w:ascii="標楷體" w:hint="eastAsia"/>
                <w:sz w:val="24"/>
              </w:rPr>
              <w:t>考選</w:t>
            </w:r>
            <w:r w:rsidRPr="00F2338B">
              <w:rPr>
                <w:rFonts w:ascii="標楷體" w:hAnsi="標楷體" w:hint="eastAsia"/>
                <w:sz w:val="24"/>
              </w:rPr>
              <w:t>部將提供空白計算紙，供應考人計算使用，考試開始鈴響前，應考人不得於計算紙上書寫任何文字或符號，於各節考試時間終了前結束作答者，離場時不得將</w:t>
            </w:r>
            <w:proofErr w:type="gramStart"/>
            <w:r w:rsidRPr="00F2338B">
              <w:rPr>
                <w:rFonts w:ascii="標楷體" w:hAnsi="標楷體" w:hint="eastAsia"/>
                <w:sz w:val="24"/>
              </w:rPr>
              <w:t>計算紙攜出</w:t>
            </w:r>
            <w:proofErr w:type="gramEnd"/>
            <w:r w:rsidRPr="00F2338B">
              <w:rPr>
                <w:rFonts w:ascii="標楷體" w:hAnsi="標楷體" w:hint="eastAsia"/>
                <w:sz w:val="24"/>
              </w:rPr>
              <w:t>電腦試場。</w:t>
            </w:r>
          </w:p>
        </w:tc>
      </w:tr>
    </w:tbl>
    <w:p w:rsidR="008607E1" w:rsidRDefault="008607E1"/>
    <w:p w:rsidR="008607E1" w:rsidRDefault="008607E1">
      <w:pPr>
        <w:widowControl/>
      </w:pPr>
      <w:r>
        <w:br w:type="page"/>
      </w:r>
    </w:p>
    <w:tbl>
      <w:tblPr>
        <w:tblW w:w="10126" w:type="dxa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1146"/>
        <w:gridCol w:w="838"/>
        <w:gridCol w:w="2933"/>
        <w:gridCol w:w="733"/>
        <w:gridCol w:w="3889"/>
      </w:tblGrid>
      <w:tr w:rsidR="008607E1" w:rsidRPr="00881780" w:rsidTr="00774246">
        <w:trPr>
          <w:cantSplit/>
          <w:trHeight w:val="635"/>
          <w:jc w:val="center"/>
        </w:trPr>
        <w:tc>
          <w:tcPr>
            <w:tcW w:w="978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607E1" w:rsidRPr="00C6691B" w:rsidRDefault="008607E1" w:rsidP="00774246">
            <w:pPr>
              <w:pStyle w:val="2"/>
              <w:spacing w:line="360" w:lineRule="exact"/>
              <w:jc w:val="distribute"/>
              <w:rPr>
                <w:rFonts w:hAnsi="標楷體"/>
                <w:b/>
                <w:bCs/>
                <w:sz w:val="31"/>
                <w:szCs w:val="31"/>
              </w:rPr>
            </w:pPr>
            <w:r>
              <w:lastRenderedPageBreak/>
              <w:br w:type="page"/>
            </w:r>
            <w:r w:rsidRPr="00C6691B">
              <w:rPr>
                <w:rFonts w:hAnsi="標楷體" w:hint="eastAsia"/>
                <w:b/>
                <w:bCs/>
                <w:sz w:val="31"/>
                <w:szCs w:val="31"/>
              </w:rPr>
              <w:t>107年第二次專門職業及技術人員高等考試醫師</w:t>
            </w:r>
            <w:r>
              <w:rPr>
                <w:rFonts w:hAnsi="標楷體" w:hint="eastAsia"/>
                <w:b/>
                <w:bCs/>
                <w:sz w:val="31"/>
                <w:szCs w:val="31"/>
              </w:rPr>
              <w:t>考試</w:t>
            </w:r>
            <w:r w:rsidRPr="00C6691B">
              <w:rPr>
                <w:rFonts w:hAnsi="標楷體" w:hint="eastAsia"/>
                <w:b/>
                <w:bCs/>
                <w:sz w:val="31"/>
                <w:szCs w:val="31"/>
              </w:rPr>
              <w:t>第一階段考試</w:t>
            </w:r>
          </w:p>
          <w:p w:rsidR="008607E1" w:rsidRPr="00B62D37" w:rsidRDefault="008607E1" w:rsidP="00F644C7">
            <w:pPr>
              <w:pStyle w:val="2"/>
              <w:spacing w:beforeLines="50" w:afterLines="50" w:line="360" w:lineRule="exact"/>
              <w:jc w:val="center"/>
              <w:rPr>
                <w:b/>
                <w:bCs/>
                <w:spacing w:val="10"/>
                <w:w w:val="90"/>
                <w:szCs w:val="32"/>
              </w:rPr>
            </w:pPr>
            <w:r w:rsidRPr="00C6691B">
              <w:rPr>
                <w:rFonts w:hAnsi="標楷體" w:hint="eastAsia"/>
                <w:b/>
                <w:bCs/>
                <w:spacing w:val="10"/>
                <w:sz w:val="31"/>
                <w:szCs w:val="31"/>
              </w:rPr>
              <w:t>應試科目及考試日程表</w:t>
            </w:r>
          </w:p>
        </w:tc>
      </w:tr>
      <w:tr w:rsidR="008607E1" w:rsidRPr="00881780" w:rsidTr="00774246">
        <w:trPr>
          <w:trHeight w:val="794"/>
          <w:jc w:val="center"/>
        </w:trPr>
        <w:tc>
          <w:tcPr>
            <w:tcW w:w="16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jc w:val="distribute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8"/>
              </w:rPr>
              <w:t>日期</w:t>
            </w:r>
          </w:p>
        </w:tc>
        <w:tc>
          <w:tcPr>
            <w:tcW w:w="81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napToGrid w:val="0"/>
              <w:spacing w:line="340" w:lineRule="exact"/>
              <w:jc w:val="center"/>
              <w:rPr>
                <w:rFonts w:ascii="標楷體"/>
                <w:spacing w:val="-12"/>
                <w:sz w:val="24"/>
              </w:rPr>
            </w:pPr>
            <w:r>
              <w:rPr>
                <w:rFonts w:ascii="標楷體" w:hint="eastAsia"/>
                <w:sz w:val="30"/>
                <w:szCs w:val="30"/>
              </w:rPr>
              <w:t>107</w:t>
            </w:r>
            <w:r w:rsidRPr="0027203B">
              <w:rPr>
                <w:rFonts w:ascii="標楷體" w:hint="eastAsia"/>
                <w:sz w:val="30"/>
                <w:szCs w:val="30"/>
              </w:rPr>
              <w:t>年</w:t>
            </w:r>
            <w:r>
              <w:rPr>
                <w:rFonts w:ascii="標楷體" w:hint="eastAsia"/>
                <w:sz w:val="30"/>
                <w:szCs w:val="30"/>
              </w:rPr>
              <w:t>7</w:t>
            </w:r>
            <w:r w:rsidRPr="0027203B">
              <w:rPr>
                <w:rFonts w:ascii="標楷體" w:hint="eastAsia"/>
                <w:sz w:val="30"/>
                <w:szCs w:val="30"/>
              </w:rPr>
              <w:t>月</w:t>
            </w:r>
            <w:r>
              <w:rPr>
                <w:rFonts w:ascii="標楷體" w:hint="eastAsia"/>
                <w:sz w:val="30"/>
                <w:szCs w:val="30"/>
              </w:rPr>
              <w:t>22</w:t>
            </w:r>
            <w:r w:rsidRPr="0027203B">
              <w:rPr>
                <w:rFonts w:ascii="標楷體" w:hint="eastAsia"/>
                <w:sz w:val="30"/>
                <w:szCs w:val="30"/>
              </w:rPr>
              <w:t>日</w:t>
            </w:r>
            <w:r>
              <w:rPr>
                <w:rFonts w:ascii="標楷體" w:hint="eastAsia"/>
                <w:sz w:val="30"/>
                <w:szCs w:val="30"/>
              </w:rPr>
              <w:t>(星期日)</w:t>
            </w:r>
          </w:p>
        </w:tc>
      </w:tr>
      <w:tr w:rsidR="008607E1" w:rsidRPr="00881780" w:rsidTr="00774246">
        <w:trPr>
          <w:trHeight w:val="663"/>
          <w:jc w:val="center"/>
        </w:trPr>
        <w:tc>
          <w:tcPr>
            <w:tcW w:w="16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節次</w:t>
            </w:r>
          </w:p>
        </w:tc>
        <w:tc>
          <w:tcPr>
            <w:tcW w:w="3645" w:type="dxa"/>
            <w:gridSpan w:val="2"/>
            <w:tcBorders>
              <w:right w:val="single" w:sz="8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ind w:leftChars="300" w:left="840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8"/>
              </w:rPr>
              <w:t>第1節</w:t>
            </w:r>
          </w:p>
        </w:tc>
        <w:tc>
          <w:tcPr>
            <w:tcW w:w="446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ind w:leftChars="300" w:left="840"/>
              <w:jc w:val="center"/>
              <w:rPr>
                <w:rFonts w:ascii="標楷體"/>
                <w:sz w:val="24"/>
              </w:rPr>
            </w:pPr>
            <w:r w:rsidRPr="00680CB8">
              <w:rPr>
                <w:rFonts w:ascii="標楷體" w:hint="eastAsia"/>
                <w:sz w:val="28"/>
              </w:rPr>
              <w:t>第2節</w:t>
            </w:r>
          </w:p>
        </w:tc>
      </w:tr>
      <w:tr w:rsidR="008607E1" w:rsidRPr="00881780" w:rsidTr="00774246">
        <w:trPr>
          <w:cantSplit/>
          <w:trHeight w:val="850"/>
          <w:jc w:val="center"/>
        </w:trPr>
        <w:tc>
          <w:tcPr>
            <w:tcW w:w="1675" w:type="dxa"/>
            <w:gridSpan w:val="2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8607E1" w:rsidRDefault="008607E1" w:rsidP="00774246">
            <w:pPr>
              <w:pStyle w:val="a5"/>
              <w:spacing w:line="260" w:lineRule="exact"/>
              <w:ind w:leftChars="270" w:left="756"/>
              <w:jc w:val="both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考試</w:t>
            </w:r>
          </w:p>
          <w:p w:rsidR="008607E1" w:rsidRPr="00680CB8" w:rsidRDefault="008607E1" w:rsidP="00774246">
            <w:pPr>
              <w:pStyle w:val="a5"/>
              <w:spacing w:line="260" w:lineRule="exact"/>
              <w:ind w:leftChars="168" w:left="470" w:firstLine="284"/>
              <w:jc w:val="both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時間</w:t>
            </w:r>
          </w:p>
          <w:p w:rsidR="008607E1" w:rsidRPr="00680CB8" w:rsidRDefault="008607E1" w:rsidP="00774246">
            <w:pPr>
              <w:pStyle w:val="a5"/>
              <w:spacing w:line="260" w:lineRule="exact"/>
              <w:jc w:val="both"/>
              <w:rPr>
                <w:rFonts w:ascii="標楷體"/>
                <w:sz w:val="28"/>
              </w:rPr>
            </w:pPr>
          </w:p>
          <w:p w:rsidR="008607E1" w:rsidRPr="00680CB8" w:rsidRDefault="008607E1" w:rsidP="00774246">
            <w:pPr>
              <w:pStyle w:val="a5"/>
              <w:spacing w:line="260" w:lineRule="exact"/>
              <w:jc w:val="both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類科</w:t>
            </w:r>
          </w:p>
          <w:p w:rsidR="008607E1" w:rsidRPr="00680CB8" w:rsidRDefault="008607E1" w:rsidP="00774246">
            <w:pPr>
              <w:pStyle w:val="a5"/>
              <w:jc w:val="both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及編號</w:t>
            </w:r>
          </w:p>
        </w:tc>
        <w:tc>
          <w:tcPr>
            <w:tcW w:w="810" w:type="dxa"/>
            <w:vAlign w:val="center"/>
          </w:tcPr>
          <w:p w:rsidR="008607E1" w:rsidRPr="0027203B" w:rsidRDefault="008607E1" w:rsidP="00774246">
            <w:pPr>
              <w:pStyle w:val="a5"/>
              <w:spacing w:line="26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60" w:lineRule="exact"/>
              <w:jc w:val="center"/>
              <w:rPr>
                <w:rFonts w:ascii="標楷體"/>
                <w:sz w:val="28"/>
                <w:szCs w:val="28"/>
              </w:rPr>
            </w:pPr>
            <w:r w:rsidRPr="00680CB8">
              <w:rPr>
                <w:rFonts w:ascii="標楷體" w:hint="eastAsia"/>
                <w:sz w:val="28"/>
                <w:szCs w:val="28"/>
              </w:rPr>
              <w:t>08</w:t>
            </w:r>
            <w:r w:rsidRPr="00680CB8">
              <w:rPr>
                <w:rFonts w:ascii="標楷體"/>
                <w:sz w:val="28"/>
                <w:szCs w:val="28"/>
              </w:rPr>
              <w:t>：</w:t>
            </w:r>
            <w:r w:rsidRPr="00680CB8">
              <w:rPr>
                <w:rFonts w:ascii="標楷體" w:hint="eastAsia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6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3759" w:type="dxa"/>
            <w:tcBorders>
              <w:right w:val="single" w:sz="12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60" w:lineRule="exact"/>
              <w:jc w:val="center"/>
              <w:rPr>
                <w:rFonts w:ascii="標楷體"/>
                <w:sz w:val="28"/>
              </w:rPr>
            </w:pPr>
            <w:r w:rsidRPr="00680CB8">
              <w:rPr>
                <w:rFonts w:ascii="標楷體" w:hint="eastAsia"/>
                <w:sz w:val="28"/>
              </w:rPr>
              <w:t>12</w:t>
            </w:r>
            <w:r w:rsidRPr="00680CB8">
              <w:rPr>
                <w:rFonts w:ascii="標楷體"/>
                <w:sz w:val="28"/>
              </w:rPr>
              <w:t>：</w:t>
            </w:r>
            <w:r w:rsidRPr="00680CB8">
              <w:rPr>
                <w:rFonts w:ascii="標楷體" w:hint="eastAsia"/>
                <w:sz w:val="28"/>
              </w:rPr>
              <w:t>5</w:t>
            </w:r>
            <w:r>
              <w:rPr>
                <w:rFonts w:ascii="標楷體" w:hint="eastAsia"/>
                <w:sz w:val="28"/>
              </w:rPr>
              <w:t>0</w:t>
            </w:r>
          </w:p>
        </w:tc>
      </w:tr>
      <w:tr w:rsidR="008607E1" w:rsidRPr="00881780" w:rsidTr="00774246">
        <w:trPr>
          <w:cantSplit/>
          <w:trHeight w:val="1020"/>
          <w:jc w:val="center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ind w:firstLineChars="300" w:firstLine="720"/>
              <w:jc w:val="both"/>
              <w:rPr>
                <w:rFonts w:ascii="標楷體"/>
                <w:sz w:val="24"/>
              </w:rPr>
            </w:pPr>
          </w:p>
        </w:tc>
        <w:tc>
          <w:tcPr>
            <w:tcW w:w="810" w:type="dxa"/>
            <w:vAlign w:val="center"/>
          </w:tcPr>
          <w:p w:rsidR="008607E1" w:rsidRPr="0027203B" w:rsidRDefault="008607E1" w:rsidP="00774246">
            <w:pPr>
              <w:pStyle w:val="a5"/>
              <w:spacing w:line="26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考試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60" w:lineRule="exact"/>
              <w:jc w:val="center"/>
              <w:rPr>
                <w:rFonts w:ascii="標楷體"/>
                <w:sz w:val="28"/>
                <w:szCs w:val="28"/>
              </w:rPr>
            </w:pPr>
            <w:r w:rsidRPr="00680CB8">
              <w:rPr>
                <w:rFonts w:ascii="標楷體" w:hint="eastAsia"/>
                <w:sz w:val="28"/>
                <w:szCs w:val="28"/>
              </w:rPr>
              <w:t>09</w:t>
            </w:r>
            <w:r w:rsidRPr="00680CB8">
              <w:rPr>
                <w:rFonts w:ascii="標楷體"/>
                <w:sz w:val="28"/>
                <w:szCs w:val="28"/>
              </w:rPr>
              <w:t>：</w:t>
            </w:r>
            <w:r w:rsidRPr="00680CB8">
              <w:rPr>
                <w:rFonts w:ascii="標楷體" w:hint="eastAsia"/>
                <w:sz w:val="28"/>
                <w:szCs w:val="28"/>
              </w:rPr>
              <w:t>00</w:t>
            </w:r>
          </w:p>
          <w:p w:rsidR="008607E1" w:rsidRPr="00680CB8" w:rsidRDefault="008607E1" w:rsidP="00774246">
            <w:pPr>
              <w:pStyle w:val="a5"/>
              <w:spacing w:line="260" w:lineRule="exact"/>
              <w:jc w:val="center"/>
              <w:rPr>
                <w:rFonts w:ascii="標楷體"/>
                <w:sz w:val="28"/>
                <w:szCs w:val="28"/>
              </w:rPr>
            </w:pPr>
            <w:proofErr w:type="gramStart"/>
            <w:r w:rsidRPr="00680CB8">
              <w:rPr>
                <w:rFonts w:ascii="標楷體" w:hint="eastAsia"/>
                <w:sz w:val="28"/>
                <w:szCs w:val="28"/>
              </w:rPr>
              <w:t>│</w:t>
            </w:r>
            <w:proofErr w:type="gramEnd"/>
          </w:p>
          <w:p w:rsidR="008607E1" w:rsidRPr="00680CB8" w:rsidRDefault="008607E1" w:rsidP="00774246">
            <w:pPr>
              <w:pStyle w:val="a5"/>
              <w:spacing w:line="260" w:lineRule="exact"/>
              <w:jc w:val="center"/>
              <w:rPr>
                <w:rFonts w:ascii="標楷體"/>
                <w:sz w:val="28"/>
                <w:szCs w:val="28"/>
              </w:rPr>
            </w:pPr>
            <w:r w:rsidRPr="00680CB8">
              <w:rPr>
                <w:rFonts w:ascii="標楷體" w:hint="eastAsia"/>
                <w:sz w:val="28"/>
                <w:szCs w:val="28"/>
              </w:rPr>
              <w:t>11</w:t>
            </w:r>
            <w:r w:rsidRPr="00680CB8">
              <w:rPr>
                <w:rFonts w:ascii="標楷體"/>
                <w:sz w:val="28"/>
                <w:szCs w:val="28"/>
              </w:rPr>
              <w:t>：</w:t>
            </w:r>
            <w:r w:rsidRPr="00680CB8">
              <w:rPr>
                <w:rFonts w:ascii="標楷體" w:hint="eastAsia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60" w:lineRule="exact"/>
              <w:jc w:val="center"/>
              <w:rPr>
                <w:rFonts w:ascii="標楷體"/>
                <w:sz w:val="24"/>
              </w:rPr>
            </w:pPr>
            <w:r w:rsidRPr="0027203B">
              <w:rPr>
                <w:rFonts w:ascii="標楷體" w:hint="eastAsia"/>
                <w:sz w:val="24"/>
              </w:rPr>
              <w:t>考試</w:t>
            </w:r>
          </w:p>
        </w:tc>
        <w:tc>
          <w:tcPr>
            <w:tcW w:w="3759" w:type="dxa"/>
            <w:tcBorders>
              <w:right w:val="single" w:sz="12" w:space="0" w:color="auto"/>
            </w:tcBorders>
            <w:vAlign w:val="center"/>
          </w:tcPr>
          <w:p w:rsidR="008607E1" w:rsidRPr="00680CB8" w:rsidRDefault="008607E1" w:rsidP="00774246">
            <w:pPr>
              <w:pStyle w:val="a5"/>
              <w:spacing w:line="26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12</w:t>
            </w:r>
            <w:r w:rsidRPr="00680CB8">
              <w:rPr>
                <w:rFonts w:ascii="標楷體"/>
                <w:sz w:val="28"/>
              </w:rPr>
              <w:t>：</w:t>
            </w:r>
            <w:r>
              <w:rPr>
                <w:rFonts w:ascii="標楷體" w:hint="eastAsia"/>
                <w:sz w:val="28"/>
              </w:rPr>
              <w:t>55</w:t>
            </w:r>
          </w:p>
          <w:p w:rsidR="008607E1" w:rsidRPr="00680CB8" w:rsidRDefault="008607E1" w:rsidP="00774246">
            <w:pPr>
              <w:pStyle w:val="a5"/>
              <w:spacing w:line="26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680CB8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680CB8" w:rsidRDefault="008607E1" w:rsidP="00774246">
            <w:pPr>
              <w:pStyle w:val="a5"/>
              <w:spacing w:line="26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14</w:t>
            </w:r>
            <w:r w:rsidRPr="00680CB8">
              <w:rPr>
                <w:rFonts w:ascii="標楷體"/>
                <w:sz w:val="28"/>
              </w:rPr>
              <w:t>：</w:t>
            </w:r>
            <w:r>
              <w:rPr>
                <w:rFonts w:ascii="標楷體" w:hint="eastAsia"/>
                <w:sz w:val="28"/>
              </w:rPr>
              <w:t>55</w:t>
            </w:r>
          </w:p>
        </w:tc>
      </w:tr>
      <w:tr w:rsidR="008607E1" w:rsidRPr="00881780" w:rsidTr="00774246">
        <w:trPr>
          <w:trHeight w:val="1551"/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ind w:rightChars="15" w:right="42"/>
              <w:jc w:val="center"/>
              <w:rPr>
                <w:rFonts w:ascii="標楷體"/>
                <w:spacing w:val="-20"/>
                <w:sz w:val="28"/>
              </w:rPr>
            </w:pPr>
            <w:r w:rsidRPr="0027203B">
              <w:rPr>
                <w:rFonts w:ascii="標楷體" w:hint="eastAsia"/>
                <w:spacing w:val="-20"/>
                <w:sz w:val="28"/>
              </w:rPr>
              <w:t>301</w:t>
            </w:r>
          </w:p>
        </w:tc>
        <w:tc>
          <w:tcPr>
            <w:tcW w:w="1108" w:type="dxa"/>
            <w:vAlign w:val="center"/>
          </w:tcPr>
          <w:p w:rsidR="008607E1" w:rsidRPr="0027203B" w:rsidRDefault="008607E1" w:rsidP="00774246">
            <w:pPr>
              <w:pStyle w:val="a5"/>
              <w:jc w:val="center"/>
              <w:rPr>
                <w:rFonts w:ascii="標楷體"/>
                <w:bCs/>
                <w:spacing w:val="-20"/>
                <w:sz w:val="28"/>
                <w:szCs w:val="28"/>
              </w:rPr>
            </w:pPr>
          </w:p>
          <w:p w:rsidR="008607E1" w:rsidRPr="0027203B" w:rsidRDefault="008607E1" w:rsidP="00774246">
            <w:pPr>
              <w:pStyle w:val="a5"/>
              <w:rPr>
                <w:rFonts w:ascii="標楷體"/>
                <w:bCs/>
                <w:spacing w:val="-20"/>
                <w:sz w:val="28"/>
                <w:szCs w:val="28"/>
              </w:rPr>
            </w:pPr>
            <w:r w:rsidRPr="0027203B">
              <w:rPr>
                <w:rFonts w:ascii="標楷體" w:hint="eastAsia"/>
                <w:bCs/>
                <w:spacing w:val="-20"/>
                <w:sz w:val="28"/>
                <w:szCs w:val="28"/>
              </w:rPr>
              <w:t>醫師</w:t>
            </w:r>
            <w:r>
              <w:rPr>
                <w:rFonts w:ascii="標楷體" w:hint="eastAsia"/>
                <w:bCs/>
                <w:spacing w:val="-20"/>
                <w:sz w:val="28"/>
                <w:szCs w:val="28"/>
              </w:rPr>
              <w:t>（</w:t>
            </w:r>
            <w:r w:rsidRPr="0027203B">
              <w:rPr>
                <w:rFonts w:ascii="標楷體" w:hint="eastAsia"/>
                <w:bCs/>
                <w:spacing w:val="-20"/>
                <w:sz w:val="28"/>
                <w:szCs w:val="28"/>
              </w:rPr>
              <w:t>一</w:t>
            </w:r>
            <w:r>
              <w:rPr>
                <w:rFonts w:ascii="標楷體" w:hint="eastAsia"/>
                <w:bCs/>
                <w:spacing w:val="-20"/>
                <w:sz w:val="28"/>
                <w:szCs w:val="28"/>
              </w:rPr>
              <w:t>）</w:t>
            </w:r>
          </w:p>
          <w:p w:rsidR="008607E1" w:rsidRPr="0027203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bCs/>
                <w:sz w:val="28"/>
              </w:rPr>
            </w:pPr>
          </w:p>
        </w:tc>
        <w:tc>
          <w:tcPr>
            <w:tcW w:w="3645" w:type="dxa"/>
            <w:gridSpan w:val="2"/>
            <w:tcBorders>
              <w:right w:val="single" w:sz="8" w:space="0" w:color="auto"/>
            </w:tcBorders>
          </w:tcPr>
          <w:p w:rsidR="008607E1" w:rsidRPr="0027203B" w:rsidRDefault="008607E1" w:rsidP="00F644C7">
            <w:pPr>
              <w:spacing w:beforeLines="50" w:line="240" w:lineRule="exact"/>
              <w:ind w:left="248" w:hangingChars="100" w:hanging="248"/>
              <w:rPr>
                <w:rFonts w:ascii="標楷體"/>
                <w:spacing w:val="-16"/>
              </w:rPr>
            </w:pPr>
            <w:r w:rsidRPr="0027203B">
              <w:rPr>
                <w:rFonts w:ascii="標楷體" w:hint="eastAsia"/>
                <w:spacing w:val="-16"/>
              </w:rPr>
              <w:t>醫學</w:t>
            </w:r>
            <w:r>
              <w:rPr>
                <w:rFonts w:ascii="標楷體"/>
                <w:spacing w:val="-16"/>
              </w:rPr>
              <w:t>（</w:t>
            </w:r>
            <w:r w:rsidRPr="0027203B">
              <w:rPr>
                <w:rFonts w:ascii="標楷體" w:hint="eastAsia"/>
                <w:spacing w:val="-16"/>
              </w:rPr>
              <w:t>一</w:t>
            </w:r>
            <w:r>
              <w:rPr>
                <w:rFonts w:ascii="標楷體"/>
                <w:spacing w:val="-16"/>
              </w:rPr>
              <w:t>）</w:t>
            </w:r>
          </w:p>
          <w:p w:rsidR="008607E1" w:rsidRPr="00F72DE4" w:rsidRDefault="008607E1" w:rsidP="00F644C7">
            <w:pPr>
              <w:spacing w:beforeLines="30" w:line="280" w:lineRule="exact"/>
              <w:ind w:left="220" w:hangingChars="100" w:hanging="220"/>
              <w:jc w:val="both"/>
              <w:rPr>
                <w:rFonts w:ascii="標楷體"/>
              </w:rPr>
            </w:pPr>
            <w:r w:rsidRPr="00680CB8">
              <w:rPr>
                <w:rFonts w:ascii="標楷體" w:hint="eastAsia"/>
                <w:sz w:val="22"/>
              </w:rPr>
              <w:t>（包括生物化學、解剖學、胚胎及發育生物學、組織學、生理學等科目知識及其臨床之應用）</w:t>
            </w:r>
          </w:p>
        </w:tc>
        <w:tc>
          <w:tcPr>
            <w:tcW w:w="4468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8607E1" w:rsidRPr="0027203B" w:rsidRDefault="008607E1" w:rsidP="00F644C7">
            <w:pPr>
              <w:spacing w:beforeLines="50" w:line="240" w:lineRule="exact"/>
              <w:ind w:left="248" w:hangingChars="100" w:hanging="248"/>
              <w:rPr>
                <w:rFonts w:ascii="標楷體"/>
                <w:spacing w:val="-16"/>
              </w:rPr>
            </w:pPr>
            <w:r w:rsidRPr="0027203B">
              <w:rPr>
                <w:rFonts w:ascii="標楷體" w:hint="eastAsia"/>
                <w:spacing w:val="-16"/>
              </w:rPr>
              <w:t>醫學</w:t>
            </w:r>
            <w:r>
              <w:rPr>
                <w:rFonts w:ascii="標楷體"/>
                <w:spacing w:val="-16"/>
              </w:rPr>
              <w:t>（</w:t>
            </w:r>
            <w:r w:rsidRPr="0027203B">
              <w:rPr>
                <w:rFonts w:ascii="標楷體" w:hint="eastAsia"/>
                <w:spacing w:val="-16"/>
              </w:rPr>
              <w:t>二</w:t>
            </w:r>
            <w:r>
              <w:rPr>
                <w:rFonts w:ascii="標楷體"/>
                <w:spacing w:val="-16"/>
              </w:rPr>
              <w:t>）</w:t>
            </w:r>
          </w:p>
          <w:p w:rsidR="008607E1" w:rsidRPr="00F72DE4" w:rsidRDefault="008607E1" w:rsidP="00F644C7">
            <w:pPr>
              <w:spacing w:beforeLines="30" w:line="280" w:lineRule="exact"/>
              <w:ind w:left="220" w:hangingChars="100" w:hanging="220"/>
              <w:jc w:val="both"/>
              <w:rPr>
                <w:rFonts w:ascii="標楷體"/>
                <w:sz w:val="18"/>
              </w:rPr>
            </w:pPr>
            <w:r w:rsidRPr="00680CB8">
              <w:rPr>
                <w:rFonts w:ascii="標楷體" w:hint="eastAsia"/>
                <w:sz w:val="22"/>
              </w:rPr>
              <w:t>（包括微生物免疫學、寄生蟲學、藥理學、病理學、公共衛生學等科目知識及其臨床之應用）</w:t>
            </w:r>
          </w:p>
        </w:tc>
      </w:tr>
      <w:tr w:rsidR="008607E1" w:rsidRPr="00881780" w:rsidTr="00F644C7">
        <w:trPr>
          <w:cantSplit/>
          <w:trHeight w:val="3423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607E1" w:rsidRPr="00881780" w:rsidRDefault="008607E1" w:rsidP="00774246">
            <w:pPr>
              <w:ind w:left="113" w:right="113"/>
              <w:jc w:val="center"/>
              <w:rPr>
                <w:rFonts w:ascii="標楷體"/>
              </w:rPr>
            </w:pPr>
            <w:r w:rsidRPr="00881780">
              <w:rPr>
                <w:rFonts w:ascii="標楷體" w:hint="eastAsia"/>
              </w:rPr>
              <w:t xml:space="preserve">附          </w:t>
            </w:r>
            <w:proofErr w:type="gramStart"/>
            <w:r w:rsidRPr="00881780">
              <w:rPr>
                <w:rFonts w:ascii="標楷體" w:hint="eastAsia"/>
              </w:rPr>
              <w:t>註</w:t>
            </w:r>
            <w:proofErr w:type="gramEnd"/>
          </w:p>
        </w:tc>
        <w:tc>
          <w:tcPr>
            <w:tcW w:w="922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7E1" w:rsidRPr="00F72DE4" w:rsidRDefault="008607E1" w:rsidP="00F644C7">
            <w:pPr>
              <w:spacing w:beforeLines="30" w:line="340" w:lineRule="exact"/>
              <w:ind w:left="440" w:hangingChars="200" w:hanging="440"/>
              <w:jc w:val="both"/>
              <w:rPr>
                <w:rFonts w:ascii="標楷體"/>
                <w:sz w:val="24"/>
              </w:rPr>
            </w:pPr>
            <w:r w:rsidRPr="007A2C1C">
              <w:rPr>
                <w:rFonts w:ascii="標楷體" w:hint="eastAsia"/>
                <w:sz w:val="22"/>
                <w:szCs w:val="22"/>
              </w:rPr>
              <w:t>一</w:t>
            </w:r>
            <w:r w:rsidRPr="00F72DE4">
              <w:rPr>
                <w:rFonts w:ascii="標楷體" w:hint="eastAsia"/>
                <w:sz w:val="24"/>
                <w:szCs w:val="22"/>
              </w:rPr>
              <w:t>、上午8時40分至9時，講解有關考試應行注意事項及模擬答題練習，應考人必須準時入試場就座。</w:t>
            </w:r>
          </w:p>
          <w:p w:rsidR="008607E1" w:rsidRPr="00F72DE4" w:rsidRDefault="008607E1" w:rsidP="00F644C7">
            <w:pPr>
              <w:spacing w:beforeLines="30" w:line="340" w:lineRule="exact"/>
              <w:ind w:left="480" w:hangingChars="200" w:hanging="480"/>
              <w:jc w:val="both"/>
              <w:rPr>
                <w:rFonts w:ascii="標楷體"/>
                <w:bCs/>
                <w:sz w:val="24"/>
              </w:rPr>
            </w:pPr>
            <w:r w:rsidRPr="00F72DE4">
              <w:rPr>
                <w:rFonts w:ascii="標楷體" w:hint="eastAsia"/>
                <w:sz w:val="24"/>
                <w:szCs w:val="22"/>
              </w:rPr>
              <w:t>二、</w:t>
            </w:r>
            <w:r w:rsidRPr="00F72DE4">
              <w:rPr>
                <w:rFonts w:ascii="標楷體" w:hint="eastAsia"/>
                <w:bCs/>
                <w:sz w:val="24"/>
                <w:szCs w:val="22"/>
              </w:rPr>
              <w:t>本考試日程表所載「醫師（一）」係指應醫師第一階段考試。</w:t>
            </w:r>
          </w:p>
          <w:p w:rsidR="008607E1" w:rsidRPr="00F72DE4" w:rsidRDefault="008607E1" w:rsidP="00F644C7">
            <w:pPr>
              <w:snapToGrid w:val="0"/>
              <w:spacing w:beforeLines="30" w:line="340" w:lineRule="exact"/>
              <w:ind w:left="480" w:hangingChars="200" w:hanging="480"/>
              <w:jc w:val="both"/>
              <w:rPr>
                <w:rFonts w:ascii="標楷體"/>
                <w:bCs/>
                <w:sz w:val="24"/>
              </w:rPr>
            </w:pPr>
            <w:r w:rsidRPr="00F72DE4">
              <w:rPr>
                <w:rFonts w:ascii="標楷體" w:hint="eastAsia"/>
                <w:bCs/>
                <w:sz w:val="24"/>
                <w:szCs w:val="22"/>
              </w:rPr>
              <w:t>三、本考試日程表所列各科目考試</w:t>
            </w:r>
            <w:proofErr w:type="gramStart"/>
            <w:r w:rsidRPr="00F72DE4">
              <w:rPr>
                <w:rFonts w:ascii="標楷體" w:hint="eastAsia"/>
                <w:bCs/>
                <w:sz w:val="24"/>
                <w:szCs w:val="22"/>
              </w:rPr>
              <w:t>時間均為</w:t>
            </w:r>
            <w:r w:rsidRPr="00F72DE4">
              <w:rPr>
                <w:rFonts w:ascii="標楷體"/>
                <w:bCs/>
                <w:sz w:val="24"/>
                <w:szCs w:val="22"/>
              </w:rPr>
              <w:t>2</w:t>
            </w:r>
            <w:r w:rsidRPr="00F72DE4">
              <w:rPr>
                <w:rFonts w:ascii="標楷體" w:hint="eastAsia"/>
                <w:bCs/>
                <w:sz w:val="24"/>
                <w:szCs w:val="22"/>
              </w:rPr>
              <w:t>小時</w:t>
            </w:r>
            <w:proofErr w:type="gramEnd"/>
            <w:r w:rsidRPr="00F72DE4">
              <w:rPr>
                <w:rFonts w:ascii="標楷體" w:hint="eastAsia"/>
                <w:bCs/>
                <w:sz w:val="24"/>
                <w:szCs w:val="22"/>
              </w:rPr>
              <w:t>，全部</w:t>
            </w:r>
            <w:proofErr w:type="gramStart"/>
            <w:r w:rsidRPr="00F72DE4">
              <w:rPr>
                <w:rFonts w:ascii="標楷體" w:hint="eastAsia"/>
                <w:bCs/>
                <w:sz w:val="24"/>
                <w:szCs w:val="22"/>
              </w:rPr>
              <w:t>採</w:t>
            </w:r>
            <w:proofErr w:type="gramEnd"/>
            <w:r w:rsidRPr="00F72DE4">
              <w:rPr>
                <w:rFonts w:ascii="標楷體" w:hint="eastAsia"/>
                <w:bCs/>
                <w:sz w:val="24"/>
                <w:szCs w:val="22"/>
              </w:rPr>
              <w:t>測驗式試題</w:t>
            </w:r>
            <w:r w:rsidRPr="00F72DE4">
              <w:rPr>
                <w:rFonts w:ascii="標楷體" w:hint="eastAsia"/>
                <w:sz w:val="24"/>
                <w:szCs w:val="22"/>
              </w:rPr>
              <w:t>，</w:t>
            </w:r>
            <w:r w:rsidRPr="00F72DE4">
              <w:rPr>
                <w:rFonts w:ascii="標楷體" w:hint="eastAsia"/>
                <w:bCs/>
                <w:sz w:val="24"/>
              </w:rPr>
              <w:t>各為100題，每</w:t>
            </w:r>
            <w:proofErr w:type="gramStart"/>
            <w:r w:rsidRPr="00F72DE4">
              <w:rPr>
                <w:rFonts w:ascii="標楷體" w:hint="eastAsia"/>
                <w:bCs/>
                <w:sz w:val="24"/>
              </w:rPr>
              <w:t>題均為單一</w:t>
            </w:r>
            <w:proofErr w:type="gramEnd"/>
            <w:r w:rsidRPr="00F72DE4">
              <w:rPr>
                <w:rFonts w:ascii="標楷體" w:hint="eastAsia"/>
                <w:bCs/>
                <w:sz w:val="24"/>
              </w:rPr>
              <w:t>選擇題。</w:t>
            </w:r>
          </w:p>
          <w:p w:rsidR="008607E1" w:rsidRPr="00F644C7" w:rsidRDefault="008607E1" w:rsidP="00F644C7">
            <w:pPr>
              <w:snapToGrid w:val="0"/>
              <w:spacing w:beforeLines="30" w:line="340" w:lineRule="exact"/>
              <w:ind w:left="480" w:hangingChars="200" w:hanging="480"/>
              <w:jc w:val="both"/>
              <w:rPr>
                <w:rFonts w:ascii="標楷體" w:hAnsi="標楷體"/>
                <w:sz w:val="24"/>
              </w:rPr>
            </w:pPr>
            <w:r w:rsidRPr="00F72DE4">
              <w:rPr>
                <w:rFonts w:ascii="標楷體" w:hAnsi="標楷體" w:hint="eastAsia"/>
                <w:sz w:val="24"/>
                <w:szCs w:val="22"/>
              </w:rPr>
              <w:t>四、電腦化測驗，</w:t>
            </w:r>
            <w:r w:rsidRPr="00F72DE4">
              <w:rPr>
                <w:rFonts w:ascii="標楷體" w:hint="eastAsia"/>
                <w:sz w:val="24"/>
                <w:szCs w:val="22"/>
              </w:rPr>
              <w:t>考選</w:t>
            </w:r>
            <w:r w:rsidRPr="00F72DE4">
              <w:rPr>
                <w:rFonts w:ascii="標楷體" w:hAnsi="標楷體" w:hint="eastAsia"/>
                <w:sz w:val="24"/>
                <w:szCs w:val="22"/>
              </w:rPr>
              <w:t>部將提供空白計算紙，供應考人計算使用，考試開始鈴響前，應考人不得於計算紙上書寫任何文字或符號，於各節考試時間終了前結束作答者，離場時不得將</w:t>
            </w:r>
            <w:proofErr w:type="gramStart"/>
            <w:r w:rsidRPr="00F72DE4">
              <w:rPr>
                <w:rFonts w:ascii="標楷體" w:hAnsi="標楷體" w:hint="eastAsia"/>
                <w:sz w:val="24"/>
                <w:szCs w:val="22"/>
              </w:rPr>
              <w:t>計算紙攜出</w:t>
            </w:r>
            <w:proofErr w:type="gramEnd"/>
            <w:r w:rsidRPr="00F72DE4">
              <w:rPr>
                <w:rFonts w:ascii="標楷體" w:hAnsi="標楷體" w:hint="eastAsia"/>
                <w:sz w:val="24"/>
                <w:szCs w:val="22"/>
              </w:rPr>
              <w:t>電腦試場。</w:t>
            </w:r>
          </w:p>
        </w:tc>
      </w:tr>
    </w:tbl>
    <w:p w:rsidR="008607E1" w:rsidRDefault="008607E1" w:rsidP="008607E1"/>
    <w:p w:rsidR="008607E1" w:rsidRDefault="008607E1" w:rsidP="008607E1">
      <w:pPr>
        <w:widowControl/>
      </w:pPr>
      <w:r>
        <w:br w:type="page"/>
      </w:r>
    </w:p>
    <w:tbl>
      <w:tblPr>
        <w:tblW w:w="10099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56"/>
        <w:gridCol w:w="1098"/>
        <w:gridCol w:w="328"/>
        <w:gridCol w:w="1077"/>
        <w:gridCol w:w="308"/>
        <w:gridCol w:w="1086"/>
        <w:gridCol w:w="396"/>
        <w:gridCol w:w="1057"/>
        <w:gridCol w:w="308"/>
        <w:gridCol w:w="1070"/>
        <w:gridCol w:w="294"/>
        <w:gridCol w:w="1016"/>
        <w:gridCol w:w="423"/>
        <w:gridCol w:w="1082"/>
      </w:tblGrid>
      <w:tr w:rsidR="008607E1" w:rsidRPr="00705336" w:rsidTr="00774246">
        <w:trPr>
          <w:cantSplit/>
          <w:trHeight w:val="685"/>
          <w:jc w:val="center"/>
        </w:trPr>
        <w:tc>
          <w:tcPr>
            <w:tcW w:w="100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7E1" w:rsidRPr="00BF0762" w:rsidRDefault="008607E1" w:rsidP="00774246">
            <w:pPr>
              <w:spacing w:line="300" w:lineRule="exact"/>
              <w:jc w:val="distribute"/>
              <w:rPr>
                <w:rFonts w:ascii="標楷體" w:hAnsi="標楷體"/>
                <w:b/>
                <w:spacing w:val="-16"/>
                <w:sz w:val="31"/>
                <w:szCs w:val="31"/>
              </w:rPr>
            </w:pPr>
            <w:r>
              <w:lastRenderedPageBreak/>
              <w:br w:type="page"/>
            </w:r>
            <w:r>
              <w:br w:type="page"/>
            </w:r>
            <w:r w:rsidRPr="00705336">
              <w:rPr>
                <w:b/>
                <w:spacing w:val="-20"/>
                <w:sz w:val="32"/>
                <w:szCs w:val="32"/>
              </w:rPr>
              <w:br w:type="page"/>
            </w:r>
            <w:r w:rsidRPr="00705336">
              <w:rPr>
                <w:b/>
                <w:spacing w:val="-20"/>
                <w:sz w:val="32"/>
                <w:szCs w:val="32"/>
              </w:rPr>
              <w:br w:type="page"/>
            </w:r>
            <w:r w:rsidRPr="00705336">
              <w:rPr>
                <w:b/>
                <w:spacing w:val="-20"/>
                <w:sz w:val="32"/>
                <w:szCs w:val="32"/>
              </w:rPr>
              <w:br w:type="page"/>
            </w:r>
            <w:r w:rsidRPr="00705336">
              <w:rPr>
                <w:b/>
                <w:spacing w:val="-20"/>
                <w:sz w:val="32"/>
                <w:szCs w:val="32"/>
              </w:rPr>
              <w:br w:type="page"/>
            </w:r>
            <w:r w:rsidRPr="00BF0762">
              <w:rPr>
                <w:rFonts w:ascii="標楷體" w:hAnsi="標楷體" w:hint="eastAsia"/>
                <w:b/>
                <w:spacing w:val="-16"/>
                <w:sz w:val="31"/>
                <w:szCs w:val="31"/>
              </w:rPr>
              <w:t>107年第二次專門職業及技術人員高等考試</w:t>
            </w:r>
            <w:proofErr w:type="gramStart"/>
            <w:r w:rsidRPr="00BF0762">
              <w:rPr>
                <w:rFonts w:ascii="標楷體" w:hAnsi="標楷體" w:hint="eastAsia"/>
                <w:b/>
                <w:spacing w:val="-16"/>
                <w:sz w:val="31"/>
                <w:szCs w:val="31"/>
              </w:rPr>
              <w:t>醫</w:t>
            </w:r>
            <w:proofErr w:type="gramEnd"/>
            <w:r w:rsidRPr="00BF0762">
              <w:rPr>
                <w:rFonts w:ascii="標楷體" w:hAnsi="標楷體" w:hint="eastAsia"/>
                <w:b/>
                <w:spacing w:val="-16"/>
                <w:sz w:val="31"/>
                <w:szCs w:val="31"/>
              </w:rPr>
              <w:t>事放射師考試</w:t>
            </w:r>
          </w:p>
          <w:p w:rsidR="008607E1" w:rsidRPr="004E64B4" w:rsidRDefault="008607E1" w:rsidP="00774246">
            <w:pPr>
              <w:spacing w:line="300" w:lineRule="exact"/>
              <w:jc w:val="center"/>
              <w:rPr>
                <w:b/>
                <w:w w:val="85"/>
                <w:sz w:val="32"/>
                <w:szCs w:val="32"/>
              </w:rPr>
            </w:pPr>
            <w:r w:rsidRPr="004E64B4">
              <w:rPr>
                <w:rFonts w:ascii="標楷體" w:hAnsi="標楷體" w:hint="eastAsia"/>
                <w:b/>
                <w:sz w:val="31"/>
                <w:szCs w:val="31"/>
              </w:rPr>
              <w:t>應試科目及考試日程表</w:t>
            </w:r>
          </w:p>
        </w:tc>
      </w:tr>
      <w:tr w:rsidR="008607E1" w:rsidTr="00774246">
        <w:trPr>
          <w:cantSplit/>
          <w:trHeight w:val="794"/>
          <w:jc w:val="center"/>
        </w:trPr>
        <w:tc>
          <w:tcPr>
            <w:tcW w:w="16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7E1" w:rsidRPr="00D26D5B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D26D5B">
              <w:rPr>
                <w:rFonts w:ascii="標楷體" w:hint="eastAsia"/>
                <w:sz w:val="28"/>
                <w:szCs w:val="28"/>
              </w:rPr>
              <w:t>日期</w:t>
            </w:r>
          </w:p>
        </w:tc>
        <w:tc>
          <w:tcPr>
            <w:tcW w:w="8445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napToGrid w:val="0"/>
              <w:spacing w:line="280" w:lineRule="exact"/>
              <w:jc w:val="center"/>
              <w:rPr>
                <w:rFonts w:ascii="標楷體"/>
                <w:sz w:val="28"/>
                <w:szCs w:val="28"/>
              </w:rPr>
            </w:pPr>
            <w:r w:rsidRPr="000628C3">
              <w:rPr>
                <w:rFonts w:ascii="標楷體" w:hint="eastAsia"/>
                <w:sz w:val="28"/>
                <w:szCs w:val="28"/>
              </w:rPr>
              <w:t>107年7月22日(星期日)</w:t>
            </w:r>
          </w:p>
        </w:tc>
      </w:tr>
      <w:tr w:rsidR="008607E1" w:rsidTr="00774246">
        <w:trPr>
          <w:trHeight w:val="663"/>
          <w:jc w:val="center"/>
        </w:trPr>
        <w:tc>
          <w:tcPr>
            <w:tcW w:w="16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07E1" w:rsidRPr="00D26D5B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D26D5B">
              <w:rPr>
                <w:rFonts w:ascii="標楷體" w:hint="eastAsia"/>
                <w:sz w:val="28"/>
                <w:szCs w:val="28"/>
              </w:rPr>
              <w:t>節次</w:t>
            </w:r>
          </w:p>
        </w:tc>
        <w:tc>
          <w:tcPr>
            <w:tcW w:w="1405" w:type="dxa"/>
            <w:gridSpan w:val="2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0628C3">
              <w:rPr>
                <w:rFonts w:ascii="標楷體" w:hint="eastAsia"/>
                <w:sz w:val="28"/>
                <w:szCs w:val="28"/>
              </w:rPr>
              <w:t>第1節</w:t>
            </w:r>
          </w:p>
        </w:tc>
        <w:tc>
          <w:tcPr>
            <w:tcW w:w="1394" w:type="dxa"/>
            <w:gridSpan w:val="2"/>
            <w:tcBorders>
              <w:right w:val="single" w:sz="8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0628C3">
              <w:rPr>
                <w:rFonts w:ascii="標楷體" w:hint="eastAsia"/>
                <w:sz w:val="28"/>
                <w:szCs w:val="28"/>
              </w:rPr>
              <w:t>第2節</w:t>
            </w:r>
          </w:p>
        </w:tc>
        <w:tc>
          <w:tcPr>
            <w:tcW w:w="145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0628C3">
              <w:rPr>
                <w:rFonts w:ascii="標楷體" w:hint="eastAsia"/>
                <w:sz w:val="28"/>
                <w:szCs w:val="28"/>
              </w:rPr>
              <w:t>第3節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0628C3">
              <w:rPr>
                <w:rFonts w:ascii="標楷體" w:hint="eastAsia"/>
                <w:sz w:val="28"/>
                <w:szCs w:val="28"/>
              </w:rPr>
              <w:t>第4節</w:t>
            </w:r>
          </w:p>
        </w:tc>
        <w:tc>
          <w:tcPr>
            <w:tcW w:w="1310" w:type="dxa"/>
            <w:gridSpan w:val="2"/>
            <w:tcBorders>
              <w:righ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0628C3">
              <w:rPr>
                <w:rFonts w:ascii="標楷體" w:hint="eastAsia"/>
                <w:sz w:val="28"/>
                <w:szCs w:val="28"/>
              </w:rPr>
              <w:t>第5節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0628C3">
              <w:rPr>
                <w:rFonts w:ascii="標楷體" w:hint="eastAsia"/>
                <w:sz w:val="28"/>
                <w:szCs w:val="28"/>
              </w:rPr>
              <w:t>第6節</w:t>
            </w:r>
          </w:p>
        </w:tc>
      </w:tr>
      <w:tr w:rsidR="008607E1" w:rsidTr="00774246">
        <w:trPr>
          <w:cantSplit/>
          <w:trHeight w:val="850"/>
          <w:jc w:val="center"/>
        </w:trPr>
        <w:tc>
          <w:tcPr>
            <w:tcW w:w="1654" w:type="dxa"/>
            <w:gridSpan w:val="2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8607E1" w:rsidRPr="00D26D5B" w:rsidRDefault="008607E1" w:rsidP="00774246">
            <w:pPr>
              <w:pStyle w:val="a5"/>
              <w:spacing w:line="280" w:lineRule="exact"/>
              <w:ind w:firstLineChars="300" w:firstLine="840"/>
              <w:jc w:val="both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考試</w:t>
            </w:r>
          </w:p>
          <w:p w:rsidR="008607E1" w:rsidRPr="00D26D5B" w:rsidRDefault="008607E1" w:rsidP="00774246">
            <w:pPr>
              <w:pStyle w:val="a5"/>
              <w:spacing w:line="280" w:lineRule="exact"/>
              <w:jc w:val="both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 xml:space="preserve">      時間</w:t>
            </w:r>
          </w:p>
          <w:p w:rsidR="008607E1" w:rsidRPr="00D26D5B" w:rsidRDefault="008607E1" w:rsidP="00774246">
            <w:pPr>
              <w:pStyle w:val="a5"/>
              <w:spacing w:line="280" w:lineRule="exact"/>
              <w:jc w:val="both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 xml:space="preserve">類科及     </w:t>
            </w:r>
          </w:p>
          <w:p w:rsidR="008607E1" w:rsidRPr="00D26D5B" w:rsidRDefault="008607E1" w:rsidP="00774246">
            <w:pPr>
              <w:pStyle w:val="a5"/>
              <w:spacing w:line="280" w:lineRule="exact"/>
              <w:jc w:val="both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編號</w:t>
            </w:r>
          </w:p>
        </w:tc>
        <w:tc>
          <w:tcPr>
            <w:tcW w:w="328" w:type="dxa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77" w:type="dxa"/>
            <w:vAlign w:val="center"/>
          </w:tcPr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08</w:t>
            </w:r>
            <w:r w:rsidRPr="00D26D5B">
              <w:rPr>
                <w:rFonts w:ascii="標楷體"/>
                <w:sz w:val="28"/>
              </w:rPr>
              <w:t>：</w:t>
            </w:r>
            <w:r w:rsidRPr="00D26D5B">
              <w:rPr>
                <w:rFonts w:ascii="標楷體" w:hint="eastAsia"/>
                <w:sz w:val="28"/>
              </w:rPr>
              <w:t>40</w:t>
            </w:r>
          </w:p>
        </w:tc>
        <w:tc>
          <w:tcPr>
            <w:tcW w:w="308" w:type="dxa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86" w:type="dxa"/>
            <w:tcBorders>
              <w:right w:val="single" w:sz="8" w:space="0" w:color="auto"/>
            </w:tcBorders>
            <w:vAlign w:val="center"/>
          </w:tcPr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10</w:t>
            </w:r>
            <w:r w:rsidRPr="00D26D5B">
              <w:rPr>
                <w:rFonts w:ascii="標楷體"/>
                <w:sz w:val="28"/>
              </w:rPr>
              <w:t>：</w:t>
            </w:r>
            <w:r w:rsidRPr="00D26D5B">
              <w:rPr>
                <w:rFonts w:ascii="標楷體" w:hint="eastAsia"/>
                <w:sz w:val="28"/>
              </w:rPr>
              <w:t>20</w:t>
            </w:r>
          </w:p>
        </w:tc>
        <w:tc>
          <w:tcPr>
            <w:tcW w:w="396" w:type="dxa"/>
            <w:tcBorders>
              <w:left w:val="single" w:sz="8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12：50</w:t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70" w:type="dxa"/>
            <w:vAlign w:val="center"/>
          </w:tcPr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14</w:t>
            </w:r>
            <w:r w:rsidRPr="00D26D5B">
              <w:rPr>
                <w:rFonts w:ascii="標楷體"/>
                <w:sz w:val="28"/>
              </w:rPr>
              <w:t>：</w:t>
            </w:r>
            <w:r w:rsidRPr="00D26D5B">
              <w:rPr>
                <w:rFonts w:ascii="標楷體" w:hint="eastAsia"/>
                <w:sz w:val="28"/>
              </w:rPr>
              <w:t>15</w:t>
            </w:r>
          </w:p>
        </w:tc>
        <w:tc>
          <w:tcPr>
            <w:tcW w:w="294" w:type="dxa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/>
                <w:sz w:val="28"/>
              </w:rPr>
              <w:t>1</w:t>
            </w:r>
            <w:r w:rsidRPr="00D26D5B">
              <w:rPr>
                <w:rFonts w:ascii="標楷體" w:hint="eastAsia"/>
                <w:sz w:val="28"/>
              </w:rPr>
              <w:t>5</w:t>
            </w:r>
            <w:r w:rsidRPr="00D26D5B">
              <w:rPr>
                <w:rFonts w:ascii="標楷體"/>
                <w:sz w:val="28"/>
              </w:rPr>
              <w:t>：</w:t>
            </w:r>
            <w:r w:rsidRPr="00D26D5B">
              <w:rPr>
                <w:rFonts w:ascii="標楷體" w:hint="eastAsia"/>
                <w:sz w:val="28"/>
              </w:rPr>
              <w:t>40</w:t>
            </w:r>
          </w:p>
        </w:tc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vAlign w:val="center"/>
          </w:tcPr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17</w:t>
            </w:r>
            <w:r w:rsidRPr="00D26D5B">
              <w:rPr>
                <w:rFonts w:ascii="標楷體"/>
                <w:sz w:val="28"/>
              </w:rPr>
              <w:t>：</w:t>
            </w:r>
            <w:r w:rsidRPr="00D26D5B">
              <w:rPr>
                <w:rFonts w:ascii="標楷體" w:hint="eastAsia"/>
                <w:sz w:val="28"/>
              </w:rPr>
              <w:t>05</w:t>
            </w:r>
          </w:p>
        </w:tc>
      </w:tr>
      <w:tr w:rsidR="008607E1" w:rsidTr="00774246">
        <w:trPr>
          <w:cantSplit/>
          <w:trHeight w:val="1020"/>
          <w:jc w:val="center"/>
        </w:trPr>
        <w:tc>
          <w:tcPr>
            <w:tcW w:w="1654" w:type="dxa"/>
            <w:gridSpan w:val="2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8607E1" w:rsidRPr="0027203B" w:rsidRDefault="008607E1" w:rsidP="00774246">
            <w:pPr>
              <w:pStyle w:val="a5"/>
              <w:spacing w:line="280" w:lineRule="exact"/>
              <w:ind w:firstLineChars="300" w:firstLine="720"/>
              <w:jc w:val="both"/>
              <w:rPr>
                <w:rFonts w:ascii="標楷體"/>
                <w:sz w:val="24"/>
              </w:rPr>
            </w:pPr>
          </w:p>
        </w:tc>
        <w:tc>
          <w:tcPr>
            <w:tcW w:w="328" w:type="dxa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考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77" w:type="dxa"/>
            <w:vAlign w:val="center"/>
          </w:tcPr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09</w:t>
            </w:r>
            <w:r w:rsidRPr="00D26D5B">
              <w:rPr>
                <w:rFonts w:ascii="標楷體"/>
                <w:sz w:val="28"/>
              </w:rPr>
              <w:t>：</w:t>
            </w:r>
            <w:r w:rsidRPr="00D26D5B">
              <w:rPr>
                <w:rFonts w:ascii="標楷體" w:hint="eastAsia"/>
                <w:sz w:val="28"/>
              </w:rPr>
              <w:t>00</w:t>
            </w:r>
          </w:p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D26D5B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10</w:t>
            </w:r>
            <w:r w:rsidRPr="00D26D5B">
              <w:rPr>
                <w:rFonts w:ascii="標楷體"/>
                <w:sz w:val="28"/>
              </w:rPr>
              <w:t>：</w:t>
            </w:r>
            <w:r w:rsidRPr="00D26D5B">
              <w:rPr>
                <w:rFonts w:ascii="標楷體" w:hint="eastAsia"/>
                <w:sz w:val="28"/>
              </w:rPr>
              <w:t>00</w:t>
            </w:r>
          </w:p>
        </w:tc>
        <w:tc>
          <w:tcPr>
            <w:tcW w:w="308" w:type="dxa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考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86" w:type="dxa"/>
            <w:tcBorders>
              <w:right w:val="single" w:sz="8" w:space="0" w:color="auto"/>
            </w:tcBorders>
            <w:vAlign w:val="center"/>
          </w:tcPr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10</w:t>
            </w:r>
            <w:r w:rsidRPr="00D26D5B">
              <w:rPr>
                <w:rFonts w:ascii="標楷體"/>
                <w:sz w:val="28"/>
              </w:rPr>
              <w:t>：</w:t>
            </w:r>
            <w:r w:rsidRPr="00D26D5B">
              <w:rPr>
                <w:rFonts w:ascii="標楷體" w:hint="eastAsia"/>
                <w:sz w:val="28"/>
              </w:rPr>
              <w:t>25</w:t>
            </w:r>
          </w:p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D26D5B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11</w:t>
            </w:r>
            <w:r w:rsidRPr="00D26D5B">
              <w:rPr>
                <w:rFonts w:ascii="標楷體"/>
                <w:sz w:val="28"/>
              </w:rPr>
              <w:t>：</w:t>
            </w:r>
            <w:r w:rsidRPr="00D26D5B">
              <w:rPr>
                <w:rFonts w:ascii="標楷體" w:hint="eastAsia"/>
                <w:sz w:val="28"/>
              </w:rPr>
              <w:t>25</w:t>
            </w:r>
          </w:p>
        </w:tc>
        <w:tc>
          <w:tcPr>
            <w:tcW w:w="396" w:type="dxa"/>
            <w:tcBorders>
              <w:left w:val="single" w:sz="8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考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12</w:t>
            </w:r>
            <w:r w:rsidRPr="00D26D5B">
              <w:rPr>
                <w:rFonts w:ascii="標楷體"/>
                <w:sz w:val="28"/>
              </w:rPr>
              <w:t>：</w:t>
            </w:r>
            <w:r w:rsidRPr="00D26D5B">
              <w:rPr>
                <w:rFonts w:ascii="標楷體" w:hint="eastAsia"/>
                <w:sz w:val="28"/>
              </w:rPr>
              <w:t>55</w:t>
            </w:r>
          </w:p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D26D5B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13</w:t>
            </w:r>
            <w:r w:rsidRPr="00D26D5B">
              <w:rPr>
                <w:rFonts w:ascii="標楷體"/>
                <w:sz w:val="28"/>
              </w:rPr>
              <w:t>：</w:t>
            </w:r>
            <w:r w:rsidRPr="00D26D5B">
              <w:rPr>
                <w:rFonts w:ascii="標楷體" w:hint="eastAsia"/>
                <w:sz w:val="28"/>
              </w:rPr>
              <w:t>55</w:t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考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70" w:type="dxa"/>
            <w:vAlign w:val="center"/>
          </w:tcPr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14</w:t>
            </w:r>
            <w:r w:rsidRPr="00D26D5B">
              <w:rPr>
                <w:rFonts w:ascii="標楷體"/>
                <w:sz w:val="28"/>
              </w:rPr>
              <w:t>：</w:t>
            </w:r>
            <w:r w:rsidRPr="00D26D5B">
              <w:rPr>
                <w:rFonts w:ascii="標楷體" w:hint="eastAsia"/>
                <w:sz w:val="28"/>
              </w:rPr>
              <w:t>20</w:t>
            </w:r>
          </w:p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D26D5B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15</w:t>
            </w:r>
            <w:r w:rsidRPr="00D26D5B">
              <w:rPr>
                <w:rFonts w:ascii="標楷體"/>
                <w:sz w:val="28"/>
              </w:rPr>
              <w:t>：</w:t>
            </w:r>
            <w:r w:rsidRPr="00D26D5B">
              <w:rPr>
                <w:rFonts w:ascii="標楷體" w:hint="eastAsia"/>
                <w:sz w:val="28"/>
              </w:rPr>
              <w:t>20</w:t>
            </w:r>
          </w:p>
        </w:tc>
        <w:tc>
          <w:tcPr>
            <w:tcW w:w="294" w:type="dxa"/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考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15</w:t>
            </w:r>
            <w:r w:rsidRPr="00D26D5B">
              <w:rPr>
                <w:rFonts w:ascii="標楷體"/>
                <w:sz w:val="28"/>
              </w:rPr>
              <w:t>：</w:t>
            </w:r>
            <w:r w:rsidRPr="00D26D5B">
              <w:rPr>
                <w:rFonts w:ascii="標楷體" w:hint="eastAsia"/>
                <w:sz w:val="28"/>
              </w:rPr>
              <w:t>45</w:t>
            </w:r>
          </w:p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D26D5B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16</w:t>
            </w:r>
            <w:r w:rsidRPr="00D26D5B">
              <w:rPr>
                <w:rFonts w:ascii="標楷體"/>
                <w:sz w:val="28"/>
              </w:rPr>
              <w:t>：</w:t>
            </w:r>
            <w:r w:rsidRPr="00D26D5B">
              <w:rPr>
                <w:rFonts w:ascii="標楷體" w:hint="eastAsia"/>
                <w:sz w:val="28"/>
              </w:rPr>
              <w:t>45</w:t>
            </w:r>
          </w:p>
        </w:tc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考</w:t>
            </w:r>
          </w:p>
          <w:p w:rsidR="008607E1" w:rsidRPr="000628C3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4"/>
              </w:rPr>
            </w:pPr>
            <w:r w:rsidRPr="000628C3"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vAlign w:val="center"/>
          </w:tcPr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17</w:t>
            </w:r>
            <w:r w:rsidRPr="00D26D5B">
              <w:rPr>
                <w:rFonts w:ascii="標楷體"/>
                <w:sz w:val="28"/>
              </w:rPr>
              <w:t>：</w:t>
            </w:r>
            <w:r w:rsidRPr="00D26D5B">
              <w:rPr>
                <w:rFonts w:ascii="標楷體" w:hint="eastAsia"/>
                <w:sz w:val="28"/>
              </w:rPr>
              <w:t>10</w:t>
            </w:r>
          </w:p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proofErr w:type="gramStart"/>
            <w:r w:rsidRPr="00D26D5B">
              <w:rPr>
                <w:rFonts w:ascii="標楷體" w:hint="eastAsia"/>
                <w:sz w:val="28"/>
              </w:rPr>
              <w:t>│</w:t>
            </w:r>
            <w:proofErr w:type="gramEnd"/>
          </w:p>
          <w:p w:rsidR="008607E1" w:rsidRPr="00D26D5B" w:rsidRDefault="008607E1" w:rsidP="00774246">
            <w:pPr>
              <w:pStyle w:val="a5"/>
              <w:spacing w:line="280" w:lineRule="exact"/>
              <w:jc w:val="center"/>
              <w:rPr>
                <w:rFonts w:ascii="標楷體"/>
                <w:sz w:val="28"/>
              </w:rPr>
            </w:pPr>
            <w:r w:rsidRPr="00D26D5B">
              <w:rPr>
                <w:rFonts w:ascii="標楷體" w:hint="eastAsia"/>
                <w:sz w:val="28"/>
              </w:rPr>
              <w:t>18</w:t>
            </w:r>
            <w:r w:rsidRPr="00D26D5B">
              <w:rPr>
                <w:rFonts w:ascii="標楷體"/>
                <w:sz w:val="28"/>
              </w:rPr>
              <w:t>：</w:t>
            </w:r>
            <w:r w:rsidRPr="00D26D5B">
              <w:rPr>
                <w:rFonts w:ascii="標楷體" w:hint="eastAsia"/>
                <w:sz w:val="28"/>
              </w:rPr>
              <w:t>10</w:t>
            </w:r>
          </w:p>
        </w:tc>
      </w:tr>
      <w:tr w:rsidR="008607E1" w:rsidTr="00774246">
        <w:trPr>
          <w:trHeight w:val="1278"/>
          <w:jc w:val="center"/>
        </w:trPr>
        <w:tc>
          <w:tcPr>
            <w:tcW w:w="556" w:type="dxa"/>
            <w:tcBorders>
              <w:left w:val="single" w:sz="12" w:space="0" w:color="auto"/>
            </w:tcBorders>
            <w:vAlign w:val="center"/>
          </w:tcPr>
          <w:p w:rsidR="008607E1" w:rsidRPr="0027203B" w:rsidRDefault="008607E1" w:rsidP="00774246">
            <w:pPr>
              <w:spacing w:line="280" w:lineRule="exact"/>
              <w:jc w:val="center"/>
              <w:rPr>
                <w:rFonts w:ascii="標楷體"/>
                <w:spacing w:val="-16"/>
                <w:sz w:val="26"/>
                <w:szCs w:val="26"/>
              </w:rPr>
            </w:pPr>
            <w:r w:rsidRPr="0027203B">
              <w:rPr>
                <w:rFonts w:ascii="標楷體" w:hint="eastAsia"/>
                <w:spacing w:val="-16"/>
                <w:sz w:val="26"/>
                <w:szCs w:val="26"/>
              </w:rPr>
              <w:t>309</w:t>
            </w:r>
          </w:p>
        </w:tc>
        <w:tc>
          <w:tcPr>
            <w:tcW w:w="1098" w:type="dxa"/>
            <w:vAlign w:val="center"/>
          </w:tcPr>
          <w:p w:rsidR="008607E1" w:rsidRPr="0027203B" w:rsidRDefault="008607E1" w:rsidP="00774246">
            <w:pPr>
              <w:spacing w:line="360" w:lineRule="exact"/>
              <w:jc w:val="distribute"/>
              <w:rPr>
                <w:rFonts w:ascii="標楷體"/>
              </w:rPr>
            </w:pPr>
            <w:proofErr w:type="gramStart"/>
            <w:r w:rsidRPr="0027203B">
              <w:rPr>
                <w:rFonts w:ascii="標楷體" w:hint="eastAsia"/>
              </w:rPr>
              <w:t>醫</w:t>
            </w:r>
            <w:proofErr w:type="gramEnd"/>
            <w:r w:rsidRPr="0027203B">
              <w:rPr>
                <w:rFonts w:ascii="標楷體" w:hint="eastAsia"/>
              </w:rPr>
              <w:t>事</w:t>
            </w:r>
          </w:p>
          <w:p w:rsidR="008607E1" w:rsidRPr="0027203B" w:rsidRDefault="008607E1" w:rsidP="00774246">
            <w:pPr>
              <w:spacing w:line="360" w:lineRule="exact"/>
              <w:jc w:val="distribute"/>
              <w:rPr>
                <w:rFonts w:ascii="標楷體"/>
              </w:rPr>
            </w:pPr>
            <w:r w:rsidRPr="0027203B">
              <w:rPr>
                <w:rFonts w:ascii="標楷體" w:hint="eastAsia"/>
              </w:rPr>
              <w:t>放射師</w:t>
            </w:r>
          </w:p>
        </w:tc>
        <w:tc>
          <w:tcPr>
            <w:tcW w:w="1405" w:type="dxa"/>
            <w:gridSpan w:val="2"/>
          </w:tcPr>
          <w:p w:rsidR="008607E1" w:rsidRPr="00D26D5B" w:rsidRDefault="008607E1" w:rsidP="00F644C7">
            <w:pPr>
              <w:pStyle w:val="a3"/>
              <w:adjustRightInd w:val="0"/>
              <w:snapToGrid w:val="0"/>
              <w:spacing w:beforeLines="10" w:line="360" w:lineRule="exact"/>
              <w:jc w:val="both"/>
              <w:rPr>
                <w:rFonts w:ascii="標楷體"/>
                <w:szCs w:val="24"/>
              </w:rPr>
            </w:pPr>
            <w:r w:rsidRPr="00D26D5B">
              <w:rPr>
                <w:rFonts w:ascii="標楷體" w:hint="eastAsia"/>
                <w:szCs w:val="24"/>
              </w:rPr>
              <w:t>基礎醫學</w:t>
            </w:r>
          </w:p>
          <w:p w:rsidR="008607E1" w:rsidRPr="000314E0" w:rsidRDefault="008607E1" w:rsidP="00F644C7">
            <w:pPr>
              <w:pStyle w:val="a3"/>
              <w:adjustRightInd w:val="0"/>
              <w:snapToGrid w:val="0"/>
              <w:spacing w:beforeLines="10" w:line="360" w:lineRule="exact"/>
              <w:jc w:val="both"/>
              <w:rPr>
                <w:rFonts w:ascii="標楷體"/>
                <w:sz w:val="24"/>
                <w:szCs w:val="24"/>
              </w:rPr>
            </w:pPr>
            <w:r w:rsidRPr="00751146">
              <w:rPr>
                <w:rFonts w:ascii="標楷體" w:hint="eastAsia"/>
                <w:sz w:val="18"/>
                <w:szCs w:val="24"/>
              </w:rPr>
              <w:t>（</w:t>
            </w:r>
            <w:r w:rsidRPr="00751146">
              <w:rPr>
                <w:rFonts w:ascii="標楷體" w:hint="eastAsia"/>
                <w:w w:val="90"/>
                <w:sz w:val="18"/>
              </w:rPr>
              <w:t>包括</w:t>
            </w:r>
            <w:r w:rsidRPr="00751146">
              <w:rPr>
                <w:rFonts w:ascii="標楷體" w:hint="eastAsia"/>
                <w:sz w:val="18"/>
                <w:szCs w:val="24"/>
              </w:rPr>
              <w:t>解剖學</w:t>
            </w:r>
            <w:r w:rsidRPr="00751146">
              <w:rPr>
                <w:rFonts w:ascii="標楷體" w:hint="eastAsia"/>
                <w:spacing w:val="-20"/>
                <w:sz w:val="18"/>
              </w:rPr>
              <w:t>、</w:t>
            </w:r>
            <w:r w:rsidRPr="00751146">
              <w:rPr>
                <w:rFonts w:ascii="標楷體" w:hint="eastAsia"/>
                <w:sz w:val="18"/>
                <w:szCs w:val="24"/>
              </w:rPr>
              <w:t>生理學與病理學）</w:t>
            </w:r>
          </w:p>
        </w:tc>
        <w:tc>
          <w:tcPr>
            <w:tcW w:w="1394" w:type="dxa"/>
            <w:gridSpan w:val="2"/>
            <w:tcBorders>
              <w:right w:val="single" w:sz="8" w:space="0" w:color="auto"/>
            </w:tcBorders>
          </w:tcPr>
          <w:p w:rsidR="008607E1" w:rsidRPr="000314E0" w:rsidRDefault="008607E1" w:rsidP="00F644C7">
            <w:pPr>
              <w:pStyle w:val="a3"/>
              <w:adjustRightInd w:val="0"/>
              <w:snapToGrid w:val="0"/>
              <w:spacing w:beforeLines="10" w:line="360" w:lineRule="exact"/>
              <w:jc w:val="both"/>
              <w:rPr>
                <w:rFonts w:ascii="標楷體"/>
                <w:sz w:val="24"/>
              </w:rPr>
            </w:pPr>
            <w:r w:rsidRPr="00D26D5B">
              <w:rPr>
                <w:rFonts w:ascii="標楷體" w:hint="eastAsia"/>
                <w:szCs w:val="24"/>
              </w:rPr>
              <w:t>醫學物理學與輻射安全</w:t>
            </w:r>
          </w:p>
        </w:tc>
        <w:tc>
          <w:tcPr>
            <w:tcW w:w="1453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8607E1" w:rsidRPr="000314E0" w:rsidRDefault="008607E1" w:rsidP="00F644C7">
            <w:pPr>
              <w:pStyle w:val="a3"/>
              <w:adjustRightInd w:val="0"/>
              <w:snapToGrid w:val="0"/>
              <w:spacing w:beforeLines="10" w:line="360" w:lineRule="exact"/>
              <w:jc w:val="both"/>
              <w:rPr>
                <w:rFonts w:ascii="標楷體"/>
                <w:sz w:val="24"/>
              </w:rPr>
            </w:pPr>
            <w:r w:rsidRPr="00D26D5B">
              <w:rPr>
                <w:rFonts w:ascii="標楷體" w:hint="eastAsia"/>
                <w:szCs w:val="24"/>
              </w:rPr>
              <w:t>放射線器材學</w:t>
            </w:r>
            <w:r w:rsidRPr="00DF570F">
              <w:rPr>
                <w:rFonts w:ascii="標楷體" w:hint="eastAsia"/>
                <w:sz w:val="18"/>
              </w:rPr>
              <w:t>（包括磁振學與超音波學）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8607E1" w:rsidRPr="000314E0" w:rsidRDefault="008607E1" w:rsidP="00F644C7">
            <w:pPr>
              <w:pStyle w:val="a3"/>
              <w:adjustRightInd w:val="0"/>
              <w:snapToGrid w:val="0"/>
              <w:spacing w:beforeLines="10" w:line="360" w:lineRule="exact"/>
              <w:jc w:val="both"/>
              <w:rPr>
                <w:rFonts w:ascii="標楷體"/>
                <w:spacing w:val="-6"/>
                <w:sz w:val="24"/>
              </w:rPr>
            </w:pPr>
            <w:r w:rsidRPr="00D26D5B">
              <w:rPr>
                <w:rFonts w:ascii="標楷體" w:hint="eastAsia"/>
                <w:szCs w:val="24"/>
              </w:rPr>
              <w:t>放射線診斷原理與技術學</w:t>
            </w:r>
          </w:p>
        </w:tc>
        <w:tc>
          <w:tcPr>
            <w:tcW w:w="1310" w:type="dxa"/>
            <w:gridSpan w:val="2"/>
            <w:tcBorders>
              <w:right w:val="single" w:sz="4" w:space="0" w:color="auto"/>
            </w:tcBorders>
          </w:tcPr>
          <w:p w:rsidR="008607E1" w:rsidRPr="000314E0" w:rsidRDefault="008607E1" w:rsidP="00F644C7">
            <w:pPr>
              <w:pStyle w:val="a3"/>
              <w:adjustRightInd w:val="0"/>
              <w:snapToGrid w:val="0"/>
              <w:spacing w:beforeLines="10" w:line="360" w:lineRule="exact"/>
              <w:jc w:val="both"/>
              <w:rPr>
                <w:rFonts w:ascii="標楷體"/>
                <w:spacing w:val="-6"/>
                <w:sz w:val="24"/>
              </w:rPr>
            </w:pPr>
            <w:r w:rsidRPr="00D26D5B">
              <w:rPr>
                <w:rFonts w:ascii="標楷體" w:hint="eastAsia"/>
                <w:szCs w:val="24"/>
              </w:rPr>
              <w:t>放射線治療原理與技術學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7E1" w:rsidRPr="000314E0" w:rsidRDefault="008607E1" w:rsidP="00F644C7">
            <w:pPr>
              <w:pStyle w:val="a3"/>
              <w:adjustRightInd w:val="0"/>
              <w:snapToGrid w:val="0"/>
              <w:spacing w:beforeLines="10" w:line="360" w:lineRule="exact"/>
              <w:jc w:val="both"/>
              <w:rPr>
                <w:rFonts w:ascii="標楷體"/>
                <w:sz w:val="24"/>
              </w:rPr>
            </w:pPr>
            <w:r w:rsidRPr="00D26D5B">
              <w:rPr>
                <w:rFonts w:ascii="標楷體" w:hint="eastAsia"/>
                <w:szCs w:val="28"/>
              </w:rPr>
              <w:t>核子醫學診療原理與技術學</w:t>
            </w:r>
          </w:p>
        </w:tc>
      </w:tr>
      <w:tr w:rsidR="008607E1" w:rsidTr="00F644C7">
        <w:trPr>
          <w:trHeight w:val="2771"/>
          <w:jc w:val="center"/>
        </w:trPr>
        <w:tc>
          <w:tcPr>
            <w:tcW w:w="5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7E1" w:rsidRPr="00CA29F4" w:rsidRDefault="008607E1" w:rsidP="00774246">
            <w:pPr>
              <w:pStyle w:val="a7"/>
              <w:spacing w:line="240" w:lineRule="exact"/>
              <w:rPr>
                <w:rFonts w:hAnsi="標楷體" w:hint="default"/>
              </w:rPr>
            </w:pPr>
            <w:r w:rsidRPr="00CA29F4">
              <w:rPr>
                <w:rFonts w:hAnsi="標楷體"/>
              </w:rPr>
              <w:t>附</w:t>
            </w:r>
          </w:p>
          <w:p w:rsidR="008607E1" w:rsidRPr="00CA29F4" w:rsidRDefault="008607E1" w:rsidP="00774246">
            <w:pPr>
              <w:rPr>
                <w:rFonts w:ascii="標楷體" w:hAnsi="標楷體"/>
              </w:rPr>
            </w:pPr>
          </w:p>
          <w:p w:rsidR="008607E1" w:rsidRPr="00CA29F4" w:rsidRDefault="008607E1" w:rsidP="00774246">
            <w:pPr>
              <w:rPr>
                <w:rFonts w:ascii="標楷體" w:hAnsi="標楷體"/>
              </w:rPr>
            </w:pPr>
          </w:p>
          <w:p w:rsidR="008607E1" w:rsidRPr="00CA29F4" w:rsidRDefault="008607E1" w:rsidP="00774246">
            <w:pPr>
              <w:rPr>
                <w:rFonts w:ascii="標楷體" w:hAnsi="標楷體"/>
              </w:rPr>
            </w:pPr>
          </w:p>
          <w:p w:rsidR="008607E1" w:rsidRPr="00CA29F4" w:rsidRDefault="008607E1" w:rsidP="00774246">
            <w:pPr>
              <w:rPr>
                <w:rFonts w:ascii="標楷體" w:hAnsi="標楷體"/>
              </w:rPr>
            </w:pPr>
          </w:p>
          <w:p w:rsidR="008607E1" w:rsidRPr="00CA29F4" w:rsidRDefault="008607E1" w:rsidP="00774246">
            <w:pPr>
              <w:spacing w:line="280" w:lineRule="exact"/>
              <w:jc w:val="center"/>
              <w:rPr>
                <w:rFonts w:ascii="標楷體"/>
                <w:b/>
                <w:spacing w:val="-16"/>
              </w:rPr>
            </w:pPr>
            <w:proofErr w:type="gramStart"/>
            <w:r w:rsidRPr="00CA29F4">
              <w:rPr>
                <w:rFonts w:ascii="標楷體" w:hAnsi="標楷體" w:hint="eastAsia"/>
                <w:szCs w:val="28"/>
              </w:rPr>
              <w:t>註</w:t>
            </w:r>
            <w:proofErr w:type="gramEnd"/>
          </w:p>
        </w:tc>
        <w:tc>
          <w:tcPr>
            <w:tcW w:w="9543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8607E1" w:rsidRPr="00BF0762" w:rsidRDefault="008607E1" w:rsidP="00F644C7">
            <w:pPr>
              <w:snapToGrid w:val="0"/>
              <w:spacing w:beforeLines="30" w:line="340" w:lineRule="exact"/>
              <w:ind w:left="480" w:hangingChars="200" w:hanging="480"/>
              <w:jc w:val="both"/>
              <w:rPr>
                <w:rFonts w:ascii="標楷體" w:hAnsi="標楷體"/>
                <w:sz w:val="24"/>
              </w:rPr>
            </w:pPr>
            <w:r w:rsidRPr="00BF0762">
              <w:rPr>
                <w:rFonts w:ascii="標楷體" w:hAnsi="標楷體" w:hint="eastAsia"/>
                <w:sz w:val="24"/>
                <w:szCs w:val="22"/>
              </w:rPr>
              <w:t>一、上午8時40分至9時，講解有關考試應行注意事項及模擬答題練習，應考人必須準時進入試場就座。</w:t>
            </w:r>
          </w:p>
          <w:p w:rsidR="008607E1" w:rsidRPr="00BF0762" w:rsidRDefault="008607E1" w:rsidP="00F644C7">
            <w:pPr>
              <w:snapToGrid w:val="0"/>
              <w:spacing w:beforeLines="30" w:line="340" w:lineRule="exact"/>
              <w:ind w:left="480" w:hangingChars="200" w:hanging="480"/>
              <w:jc w:val="both"/>
              <w:rPr>
                <w:rFonts w:ascii="標楷體" w:hAnsi="標楷體"/>
                <w:sz w:val="24"/>
              </w:rPr>
            </w:pPr>
            <w:r w:rsidRPr="00BF0762">
              <w:rPr>
                <w:rFonts w:ascii="標楷體" w:hAnsi="標楷體" w:hint="eastAsia"/>
                <w:sz w:val="24"/>
                <w:szCs w:val="22"/>
              </w:rPr>
              <w:t>二、</w:t>
            </w:r>
            <w:r w:rsidRPr="00680CB8">
              <w:rPr>
                <w:rFonts w:ascii="標楷體" w:hint="eastAsia"/>
                <w:sz w:val="24"/>
                <w:szCs w:val="22"/>
              </w:rPr>
              <w:t>本考試日程表所列各科目考試</w:t>
            </w:r>
            <w:proofErr w:type="gramStart"/>
            <w:r w:rsidRPr="00680CB8">
              <w:rPr>
                <w:rFonts w:ascii="標楷體" w:hint="eastAsia"/>
                <w:sz w:val="24"/>
                <w:szCs w:val="22"/>
              </w:rPr>
              <w:t>時間均為60分鐘</w:t>
            </w:r>
            <w:proofErr w:type="gramEnd"/>
            <w:r w:rsidRPr="00680CB8">
              <w:rPr>
                <w:rFonts w:ascii="標楷體" w:hint="eastAsia"/>
                <w:sz w:val="24"/>
                <w:szCs w:val="22"/>
              </w:rPr>
              <w:t>，全部</w:t>
            </w:r>
            <w:proofErr w:type="gramStart"/>
            <w:r w:rsidRPr="00680CB8">
              <w:rPr>
                <w:rFonts w:ascii="標楷體" w:hint="eastAsia"/>
                <w:sz w:val="24"/>
                <w:szCs w:val="22"/>
              </w:rPr>
              <w:t>採</w:t>
            </w:r>
            <w:proofErr w:type="gramEnd"/>
            <w:r w:rsidRPr="00680CB8">
              <w:rPr>
                <w:rFonts w:ascii="標楷體" w:hint="eastAsia"/>
                <w:sz w:val="24"/>
                <w:szCs w:val="22"/>
              </w:rPr>
              <w:t>測驗式試題，</w:t>
            </w:r>
            <w:r w:rsidRPr="00680CB8">
              <w:rPr>
                <w:rFonts w:ascii="標楷體" w:hint="eastAsia"/>
                <w:bCs/>
                <w:sz w:val="24"/>
              </w:rPr>
              <w:t>各為8</w:t>
            </w:r>
            <w:r w:rsidRPr="00680CB8">
              <w:rPr>
                <w:rFonts w:ascii="標楷體"/>
                <w:bCs/>
                <w:sz w:val="24"/>
              </w:rPr>
              <w:t>0</w:t>
            </w:r>
            <w:r w:rsidRPr="00680CB8">
              <w:rPr>
                <w:rFonts w:ascii="標楷體" w:hint="eastAsia"/>
                <w:bCs/>
                <w:sz w:val="24"/>
              </w:rPr>
              <w:t>題，每</w:t>
            </w:r>
            <w:proofErr w:type="gramStart"/>
            <w:r w:rsidRPr="00680CB8">
              <w:rPr>
                <w:rFonts w:ascii="標楷體" w:hint="eastAsia"/>
                <w:bCs/>
                <w:sz w:val="24"/>
              </w:rPr>
              <w:t>題均為單一</w:t>
            </w:r>
            <w:proofErr w:type="gramEnd"/>
            <w:r w:rsidRPr="00680CB8">
              <w:rPr>
                <w:rFonts w:ascii="標楷體" w:hint="eastAsia"/>
                <w:bCs/>
                <w:sz w:val="24"/>
              </w:rPr>
              <w:t>選擇題。</w:t>
            </w:r>
          </w:p>
          <w:p w:rsidR="008607E1" w:rsidRPr="00F644C7" w:rsidRDefault="008607E1" w:rsidP="00F644C7">
            <w:pPr>
              <w:snapToGrid w:val="0"/>
              <w:spacing w:beforeLines="30" w:line="340" w:lineRule="exact"/>
              <w:ind w:left="480" w:hangingChars="200" w:hanging="480"/>
              <w:jc w:val="both"/>
              <w:rPr>
                <w:rFonts w:ascii="標楷體" w:hAnsi="標楷體"/>
                <w:sz w:val="24"/>
              </w:rPr>
            </w:pPr>
            <w:r w:rsidRPr="00BF0762">
              <w:rPr>
                <w:rFonts w:ascii="標楷體" w:hAnsi="標楷體" w:hint="eastAsia"/>
                <w:sz w:val="24"/>
                <w:szCs w:val="22"/>
              </w:rPr>
              <w:t>三、電腦化測驗，考選部將提供空白計算紙，供應考人計算使用，考試開始鈴響前，應考人不得於計算紙上書寫任何文字或符號，於各節考試時間終了前結束作答者，離場時不得將</w:t>
            </w:r>
            <w:proofErr w:type="gramStart"/>
            <w:r w:rsidRPr="00BF0762">
              <w:rPr>
                <w:rFonts w:ascii="標楷體" w:hAnsi="標楷體" w:hint="eastAsia"/>
                <w:sz w:val="24"/>
                <w:szCs w:val="22"/>
              </w:rPr>
              <w:t>計算紙攜出</w:t>
            </w:r>
            <w:proofErr w:type="gramEnd"/>
            <w:r w:rsidRPr="00BF0762">
              <w:rPr>
                <w:rFonts w:ascii="標楷體" w:hAnsi="標楷體" w:hint="eastAsia"/>
                <w:sz w:val="24"/>
                <w:szCs w:val="22"/>
              </w:rPr>
              <w:t>電腦試場。</w:t>
            </w:r>
          </w:p>
        </w:tc>
      </w:tr>
    </w:tbl>
    <w:p w:rsidR="00A25483" w:rsidRPr="008607E1" w:rsidRDefault="00A25483"/>
    <w:sectPr w:rsidR="00A25483" w:rsidRPr="008607E1" w:rsidSect="008607E1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2E" w:rsidRDefault="00D9372E" w:rsidP="00D9372E">
      <w:r>
        <w:separator/>
      </w:r>
    </w:p>
  </w:endnote>
  <w:endnote w:type="continuationSeparator" w:id="0">
    <w:p w:rsidR="00D9372E" w:rsidRDefault="00D9372E" w:rsidP="00D9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2E" w:rsidRDefault="00D9372E" w:rsidP="00D9372E">
      <w:r>
        <w:separator/>
      </w:r>
    </w:p>
  </w:footnote>
  <w:footnote w:type="continuationSeparator" w:id="0">
    <w:p w:rsidR="00D9372E" w:rsidRDefault="00D9372E" w:rsidP="00D93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7E1"/>
    <w:rsid w:val="000F6625"/>
    <w:rsid w:val="002A0E0E"/>
    <w:rsid w:val="00774246"/>
    <w:rsid w:val="008607E1"/>
    <w:rsid w:val="009B3076"/>
    <w:rsid w:val="00A25483"/>
    <w:rsid w:val="00CF5ECB"/>
    <w:rsid w:val="00D9372E"/>
    <w:rsid w:val="00F6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E1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607E1"/>
    <w:pPr>
      <w:snapToGrid w:val="0"/>
      <w:spacing w:line="240" w:lineRule="atLeast"/>
    </w:pPr>
    <w:rPr>
      <w:rFonts w:ascii="標楷體"/>
    </w:rPr>
  </w:style>
  <w:style w:type="character" w:customStyle="1" w:styleId="20">
    <w:name w:val="本文 2 字元"/>
    <w:basedOn w:val="a0"/>
    <w:link w:val="2"/>
    <w:rsid w:val="008607E1"/>
    <w:rPr>
      <w:rFonts w:ascii="標楷體" w:eastAsia="標楷體" w:hAnsi="Times New Roman" w:cs="Times New Roman"/>
      <w:sz w:val="28"/>
      <w:szCs w:val="24"/>
    </w:rPr>
  </w:style>
  <w:style w:type="paragraph" w:styleId="a3">
    <w:name w:val="annotation text"/>
    <w:basedOn w:val="a"/>
    <w:link w:val="a4"/>
    <w:rsid w:val="008607E1"/>
    <w:rPr>
      <w:szCs w:val="20"/>
    </w:rPr>
  </w:style>
  <w:style w:type="character" w:customStyle="1" w:styleId="a4">
    <w:name w:val="註解文字 字元"/>
    <w:basedOn w:val="a0"/>
    <w:link w:val="a3"/>
    <w:rsid w:val="008607E1"/>
    <w:rPr>
      <w:rFonts w:ascii="Times New Roman" w:eastAsia="標楷體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8607E1"/>
    <w:rPr>
      <w:sz w:val="36"/>
      <w:szCs w:val="20"/>
    </w:rPr>
  </w:style>
  <w:style w:type="character" w:customStyle="1" w:styleId="a6">
    <w:name w:val="本文 字元"/>
    <w:basedOn w:val="a0"/>
    <w:link w:val="a5"/>
    <w:rsid w:val="008607E1"/>
    <w:rPr>
      <w:rFonts w:ascii="Times New Roman" w:eastAsia="標楷體" w:hAnsi="Times New Roman" w:cs="Times New Roman"/>
      <w:sz w:val="36"/>
      <w:szCs w:val="20"/>
    </w:rPr>
  </w:style>
  <w:style w:type="paragraph" w:styleId="a7">
    <w:name w:val="Note Heading"/>
    <w:basedOn w:val="a"/>
    <w:next w:val="a"/>
    <w:link w:val="a8"/>
    <w:rsid w:val="008607E1"/>
    <w:pPr>
      <w:jc w:val="center"/>
    </w:pPr>
    <w:rPr>
      <w:rFonts w:ascii="標楷體" w:hint="eastAsia"/>
    </w:rPr>
  </w:style>
  <w:style w:type="character" w:customStyle="1" w:styleId="a8">
    <w:name w:val="註釋標題 字元"/>
    <w:basedOn w:val="a0"/>
    <w:link w:val="a7"/>
    <w:rsid w:val="008607E1"/>
    <w:rPr>
      <w:rFonts w:ascii="標楷體" w:eastAsia="標楷體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93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D9372E"/>
    <w:rPr>
      <w:rFonts w:ascii="Times New Roman" w:eastAsia="標楷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D93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D9372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000633</dc:creator>
  <cp:lastModifiedBy>000633</cp:lastModifiedBy>
  <cp:revision>4</cp:revision>
  <cp:lastPrinted>2018-05-24T04:00:00Z</cp:lastPrinted>
  <dcterms:created xsi:type="dcterms:W3CDTF">2018-05-24T03:58:00Z</dcterms:created>
  <dcterms:modified xsi:type="dcterms:W3CDTF">2018-06-11T08:57:00Z</dcterms:modified>
</cp:coreProperties>
</file>